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8A20EC" w:rsidRPr="00AB5741" w:rsidRDefault="008A20EC" w:rsidP="008A20EC">
      <w:pPr>
        <w:spacing w:before="360"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B5741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7D3916" w:rsidRDefault="00145A68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21.07.2022</w:t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7D3916">
        <w:rPr>
          <w:rFonts w:ascii="Times New Roman" w:hAnsi="Times New Roman" w:cs="Times New Roman"/>
          <w:sz w:val="28"/>
          <w:szCs w:val="28"/>
        </w:rPr>
        <w:tab/>
      </w:r>
      <w:r w:rsidR="00C2259A" w:rsidRPr="007D3916">
        <w:rPr>
          <w:rFonts w:ascii="Times New Roman" w:hAnsi="Times New Roman" w:cs="Times New Roman"/>
          <w:sz w:val="28"/>
          <w:szCs w:val="28"/>
        </w:rPr>
        <w:tab/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E630E6" w:rsidRPr="007D3916">
        <w:rPr>
          <w:rFonts w:ascii="Times New Roman" w:hAnsi="Times New Roman" w:cs="Times New Roman"/>
          <w:sz w:val="28"/>
          <w:szCs w:val="28"/>
        </w:rPr>
        <w:tab/>
      </w:r>
      <w:r w:rsidR="00E630E6" w:rsidRPr="007D39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0E6" w:rsidRPr="007D391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311 -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8A20EC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 xml:space="preserve">О внесении изменений в муниципальную программу «Создание безопасных и благоприятных условий жизнедеятельности </w:t>
      </w:r>
      <w:proofErr w:type="gramStart"/>
      <w:r w:rsidRPr="00AB5741">
        <w:rPr>
          <w:b/>
          <w:sz w:val="28"/>
          <w:szCs w:val="28"/>
        </w:rPr>
        <w:t>в</w:t>
      </w:r>
      <w:proofErr w:type="gramEnd"/>
      <w:r w:rsidRPr="00AB5741">
        <w:rPr>
          <w:b/>
          <w:sz w:val="28"/>
          <w:szCs w:val="28"/>
        </w:rPr>
        <w:t xml:space="preserve"> </w:t>
      </w:r>
      <w:proofErr w:type="gramStart"/>
      <w:r w:rsidRPr="00AB5741">
        <w:rPr>
          <w:b/>
          <w:sz w:val="28"/>
          <w:szCs w:val="28"/>
        </w:rPr>
        <w:t>Нагорском</w:t>
      </w:r>
      <w:proofErr w:type="gramEnd"/>
      <w:r w:rsidRPr="00AB5741">
        <w:rPr>
          <w:b/>
          <w:sz w:val="28"/>
          <w:szCs w:val="28"/>
        </w:rPr>
        <w:t xml:space="preserve"> районе»</w:t>
      </w:r>
    </w:p>
    <w:p w:rsidR="00CE228A" w:rsidRDefault="008A20EC" w:rsidP="006841F7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CE228A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решени</w:t>
      </w:r>
      <w:r w:rsidR="00E77811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E77811">
        <w:rPr>
          <w:rFonts w:ascii="Times New Roman" w:hAnsi="Times New Roman" w:cs="Times New Roman"/>
          <w:sz w:val="28"/>
          <w:szCs w:val="28"/>
        </w:rPr>
        <w:t>Нагорской</w:t>
      </w:r>
      <w:proofErr w:type="spellEnd"/>
      <w:r w:rsidR="00E77811">
        <w:rPr>
          <w:rFonts w:ascii="Times New Roman" w:hAnsi="Times New Roman" w:cs="Times New Roman"/>
          <w:sz w:val="28"/>
          <w:szCs w:val="28"/>
        </w:rPr>
        <w:t xml:space="preserve"> районной Думы от 2</w:t>
      </w:r>
      <w:r w:rsidR="00D53704">
        <w:rPr>
          <w:rFonts w:ascii="Times New Roman" w:hAnsi="Times New Roman" w:cs="Times New Roman"/>
          <w:sz w:val="28"/>
          <w:szCs w:val="28"/>
        </w:rPr>
        <w:t>4</w:t>
      </w:r>
      <w:r w:rsidR="00E77811">
        <w:rPr>
          <w:rFonts w:ascii="Times New Roman" w:hAnsi="Times New Roman" w:cs="Times New Roman"/>
          <w:sz w:val="28"/>
          <w:szCs w:val="28"/>
        </w:rPr>
        <w:t>.0</w:t>
      </w:r>
      <w:r w:rsidR="00D53704">
        <w:rPr>
          <w:rFonts w:ascii="Times New Roman" w:hAnsi="Times New Roman" w:cs="Times New Roman"/>
          <w:sz w:val="28"/>
          <w:szCs w:val="28"/>
        </w:rPr>
        <w:t>6</w:t>
      </w:r>
      <w:r w:rsidR="00CE228A" w:rsidRPr="00CE228A">
        <w:rPr>
          <w:rFonts w:ascii="Times New Roman" w:hAnsi="Times New Roman" w:cs="Times New Roman"/>
          <w:sz w:val="28"/>
          <w:szCs w:val="28"/>
        </w:rPr>
        <w:t>.2022</w:t>
      </w:r>
      <w:r w:rsidRPr="00CE228A">
        <w:rPr>
          <w:rFonts w:ascii="Times New Roman" w:hAnsi="Times New Roman" w:cs="Times New Roman"/>
          <w:sz w:val="28"/>
          <w:szCs w:val="28"/>
        </w:rPr>
        <w:t xml:space="preserve"> № </w:t>
      </w:r>
      <w:r w:rsidR="00D53704">
        <w:rPr>
          <w:rFonts w:ascii="Times New Roman" w:hAnsi="Times New Roman" w:cs="Times New Roman"/>
          <w:sz w:val="28"/>
          <w:szCs w:val="28"/>
        </w:rPr>
        <w:t>12.3</w:t>
      </w:r>
      <w:proofErr w:type="gramStart"/>
      <w:r w:rsidRPr="00CE228A">
        <w:rPr>
          <w:rFonts w:ascii="Times New Roman" w:hAnsi="Times New Roman" w:cs="Times New Roman"/>
          <w:sz w:val="28"/>
          <w:szCs w:val="28"/>
        </w:rPr>
        <w:t xml:space="preserve"> </w:t>
      </w:r>
      <w:r w:rsidR="00CE228A" w:rsidRPr="00CE228A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proofErr w:type="gramEnd"/>
      <w:r w:rsidR="00CE228A" w:rsidRPr="00CE228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внесении изменений в решение </w:t>
      </w:r>
      <w:proofErr w:type="spellStart"/>
      <w:r w:rsidR="00CE228A" w:rsidRPr="00CE228A">
        <w:rPr>
          <w:rFonts w:ascii="Times New Roman" w:eastAsia="Calibri" w:hAnsi="Times New Roman" w:cs="Times New Roman"/>
          <w:spacing w:val="-1"/>
          <w:sz w:val="28"/>
          <w:szCs w:val="28"/>
        </w:rPr>
        <w:t>Нагорской</w:t>
      </w:r>
      <w:proofErr w:type="spellEnd"/>
      <w:r w:rsidR="00CE228A" w:rsidRPr="00CE228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районной Думы от 10.12.2021 № 4.1 «О бюджете муниципального образования Нагорский муниципальный  район Кировской области на 2022 год и на плановый период 2023 и 2024 годов»</w:t>
      </w:r>
      <w:r w:rsidR="00A444F3" w:rsidRPr="00CE228A">
        <w:rPr>
          <w:rFonts w:ascii="Times New Roman" w:hAnsi="Times New Roman" w:cs="Times New Roman"/>
          <w:sz w:val="28"/>
          <w:szCs w:val="28"/>
        </w:rPr>
        <w:t>,</w:t>
      </w:r>
      <w:r w:rsidRPr="00CE228A">
        <w:rPr>
          <w:rFonts w:ascii="Times New Roman" w:hAnsi="Times New Roman" w:cs="Times New Roman"/>
          <w:sz w:val="28"/>
          <w:szCs w:val="28"/>
        </w:rPr>
        <w:t xml:space="preserve"> </w:t>
      </w:r>
      <w:r w:rsidRPr="005416B8">
        <w:rPr>
          <w:rFonts w:ascii="Times New Roman" w:hAnsi="Times New Roman" w:cs="Times New Roman"/>
          <w:sz w:val="28"/>
          <w:szCs w:val="28"/>
        </w:rPr>
        <w:t>администрация Нагорского района ПОСТАНОВЛЯЕТ</w:t>
      </w:r>
      <w:r w:rsidRPr="00AB5741">
        <w:rPr>
          <w:sz w:val="28"/>
          <w:szCs w:val="28"/>
        </w:rPr>
        <w:t>:</w:t>
      </w:r>
    </w:p>
    <w:p w:rsidR="008A20EC" w:rsidRPr="00146012" w:rsidRDefault="008A20EC" w:rsidP="006841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12">
        <w:rPr>
          <w:rFonts w:ascii="Times New Roman" w:hAnsi="Times New Roman" w:cs="Times New Roman"/>
          <w:sz w:val="28"/>
          <w:szCs w:val="28"/>
        </w:rPr>
        <w:t>1.</w:t>
      </w:r>
      <w:r w:rsidRPr="00146012">
        <w:rPr>
          <w:rFonts w:ascii="Times New Roman" w:hAnsi="Times New Roman" w:cs="Times New Roman"/>
          <w:sz w:val="28"/>
          <w:szCs w:val="28"/>
        </w:rPr>
        <w:tab/>
        <w:t>В муниципальную программу «Создание безопасных и благоприятных условий жизнедеятельности в Нагорском районе», утвержденную постановлением администрации Нагорского района Кировской области от 25.12.2018 № 701-П (в редакции от 05.02.2019 № 90-П, от 01.04.2019 № 196-П, от 20.05.2019 № 264-П, от 05.06.2019 № 294-П, от 16.07.2019 № 343-П, от 27.08.2019 № 388-П, от 02.10.2019 № 456-П, от 02.10.2019 № 457-П, от 18.11.2019 № 528-П, от 25.12.2019 № 612-П, от 26.12.2019 № 617-П, от 24.01.2020 № 29-П, от 06.05.2020 № 169-П, от 30.06.2020 № 256-П, от 19.08.2020 № 305-П, от 14.10.2020 № 386-П, от 06.11.2020 № 428-П, от 25.12.2020 № 518-П, от 25.01.2021 № 15-П, от09.04.2021 № 137-П, от 16.07.2021 № 281-П, от 15.09.2021 № 345-П</w:t>
      </w:r>
      <w:r w:rsidR="00CE228A" w:rsidRPr="00146012">
        <w:rPr>
          <w:rFonts w:ascii="Times New Roman" w:hAnsi="Times New Roman" w:cs="Times New Roman"/>
          <w:sz w:val="28"/>
          <w:szCs w:val="28"/>
        </w:rPr>
        <w:t>, от 21.01.2022 № 22-П</w:t>
      </w:r>
      <w:r w:rsidR="00E77811">
        <w:rPr>
          <w:rFonts w:ascii="Times New Roman" w:hAnsi="Times New Roman" w:cs="Times New Roman"/>
          <w:sz w:val="28"/>
          <w:szCs w:val="28"/>
        </w:rPr>
        <w:t>, от 03.02.2022 № 59-П</w:t>
      </w:r>
      <w:r w:rsidR="00B51068">
        <w:rPr>
          <w:rFonts w:ascii="Times New Roman" w:hAnsi="Times New Roman" w:cs="Times New Roman"/>
          <w:sz w:val="28"/>
          <w:szCs w:val="28"/>
        </w:rPr>
        <w:t>, от</w:t>
      </w:r>
      <w:r w:rsidR="009652B5">
        <w:rPr>
          <w:rFonts w:ascii="Times New Roman" w:hAnsi="Times New Roman" w:cs="Times New Roman"/>
          <w:sz w:val="28"/>
          <w:szCs w:val="28"/>
        </w:rPr>
        <w:t xml:space="preserve"> </w:t>
      </w:r>
      <w:r w:rsidR="00B51068">
        <w:rPr>
          <w:rFonts w:ascii="Times New Roman" w:hAnsi="Times New Roman" w:cs="Times New Roman"/>
          <w:sz w:val="28"/>
          <w:szCs w:val="28"/>
        </w:rPr>
        <w:t>30.03.2022 № 118-П</w:t>
      </w:r>
      <w:r w:rsidRPr="00146012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1.1.</w:t>
      </w:r>
      <w:r w:rsidRPr="00AB5741">
        <w:rPr>
          <w:sz w:val="28"/>
          <w:szCs w:val="28"/>
        </w:rPr>
        <w:tab/>
        <w:t>В паспорте муниципальной программы: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В подразделе «Объемы финансового обеспечения муниципальной программы» изложить в новой редакции сумму</w:t>
      </w:r>
      <w:r w:rsidR="005416B8">
        <w:rPr>
          <w:sz w:val="28"/>
          <w:szCs w:val="28"/>
        </w:rPr>
        <w:t xml:space="preserve"> денежных средств на 2022</w:t>
      </w:r>
      <w:r w:rsidRPr="00AB5741">
        <w:rPr>
          <w:sz w:val="28"/>
          <w:szCs w:val="28"/>
        </w:rPr>
        <w:t xml:space="preserve"> год и всего </w:t>
      </w:r>
      <w:r w:rsidR="002748C6">
        <w:rPr>
          <w:sz w:val="28"/>
          <w:szCs w:val="28"/>
        </w:rPr>
        <w:t xml:space="preserve">по программе </w:t>
      </w:r>
      <w:proofErr w:type="gramStart"/>
      <w:r w:rsidR="002748C6">
        <w:rPr>
          <w:sz w:val="28"/>
          <w:szCs w:val="28"/>
        </w:rPr>
        <w:t>согласно приложения</w:t>
      </w:r>
      <w:proofErr w:type="gramEnd"/>
      <w:r w:rsidRPr="00AB5741">
        <w:rPr>
          <w:sz w:val="28"/>
          <w:szCs w:val="28"/>
        </w:rPr>
        <w:t xml:space="preserve"> № 1;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lastRenderedPageBreak/>
        <w:t>1.2.</w:t>
      </w:r>
      <w:r w:rsidRPr="00AB5741">
        <w:rPr>
          <w:sz w:val="28"/>
          <w:szCs w:val="28"/>
        </w:rPr>
        <w:tab/>
        <w:t>Раздел 5 «Ресурсное обеспечение реализации муниципальной программы за счет всех источников финансирования» изложить в но</w:t>
      </w:r>
      <w:r w:rsidR="002748C6">
        <w:rPr>
          <w:sz w:val="28"/>
          <w:szCs w:val="28"/>
        </w:rPr>
        <w:t xml:space="preserve">вой редакции </w:t>
      </w:r>
      <w:proofErr w:type="gramStart"/>
      <w:r w:rsidR="002748C6">
        <w:rPr>
          <w:sz w:val="28"/>
          <w:szCs w:val="28"/>
        </w:rPr>
        <w:t>согласно приложения</w:t>
      </w:r>
      <w:proofErr w:type="gramEnd"/>
      <w:r w:rsidRPr="00AB5741">
        <w:rPr>
          <w:sz w:val="28"/>
          <w:szCs w:val="28"/>
        </w:rPr>
        <w:t xml:space="preserve"> № 2.</w:t>
      </w:r>
    </w:p>
    <w:p w:rsidR="008A20EC" w:rsidRPr="00970E74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1.3.</w:t>
      </w:r>
      <w:r w:rsidRPr="00AB5741">
        <w:rPr>
          <w:sz w:val="28"/>
          <w:szCs w:val="28"/>
        </w:rPr>
        <w:tab/>
      </w:r>
      <w:r w:rsidR="00970E74" w:rsidRPr="00970E74">
        <w:rPr>
          <w:sz w:val="28"/>
          <w:szCs w:val="28"/>
        </w:rPr>
        <w:t>Направления</w:t>
      </w:r>
      <w:r w:rsidR="00BB0AA1">
        <w:rPr>
          <w:sz w:val="28"/>
          <w:szCs w:val="28"/>
        </w:rPr>
        <w:t xml:space="preserve"> </w:t>
      </w:r>
      <w:r w:rsidR="00B658F2">
        <w:rPr>
          <w:sz w:val="28"/>
          <w:szCs w:val="28"/>
        </w:rPr>
        <w:t>«</w:t>
      </w:r>
      <w:r w:rsidR="00701A40">
        <w:rPr>
          <w:sz w:val="28"/>
          <w:szCs w:val="28"/>
        </w:rPr>
        <w:t>Модернизация и реформирование жилищно-коммунального хозяйства</w:t>
      </w:r>
      <w:r w:rsidR="00B658F2">
        <w:rPr>
          <w:sz w:val="28"/>
          <w:szCs w:val="28"/>
        </w:rPr>
        <w:t>»</w:t>
      </w:r>
      <w:r w:rsidR="000E1806">
        <w:rPr>
          <w:sz w:val="28"/>
          <w:szCs w:val="28"/>
        </w:rPr>
        <w:t>,</w:t>
      </w:r>
      <w:r w:rsidR="00BB0AA1">
        <w:rPr>
          <w:sz w:val="28"/>
          <w:szCs w:val="28"/>
        </w:rPr>
        <w:t xml:space="preserve"> «Развитие дор</w:t>
      </w:r>
      <w:r w:rsidR="00F2725F">
        <w:rPr>
          <w:sz w:val="28"/>
          <w:szCs w:val="28"/>
        </w:rPr>
        <w:t>ожного хозяйства»</w:t>
      </w:r>
      <w:r w:rsidR="000E1806">
        <w:rPr>
          <w:sz w:val="28"/>
          <w:szCs w:val="28"/>
        </w:rPr>
        <w:t xml:space="preserve"> </w:t>
      </w:r>
      <w:r w:rsidR="00970E74" w:rsidRPr="00970E74">
        <w:rPr>
          <w:sz w:val="28"/>
          <w:szCs w:val="28"/>
        </w:rPr>
        <w:t>и итоговые значения «ВСЕГО по программе», указанные в  Приложении</w:t>
      </w:r>
      <w:r w:rsidRPr="00970E74">
        <w:rPr>
          <w:sz w:val="28"/>
          <w:szCs w:val="28"/>
        </w:rPr>
        <w:t xml:space="preserve"> № 3 муниципальной программы («Перечень мероприятий программы «Создание безопасных и благоприятных условий жизнедеятельности </w:t>
      </w:r>
      <w:proofErr w:type="gramStart"/>
      <w:r w:rsidRPr="00970E74">
        <w:rPr>
          <w:sz w:val="28"/>
          <w:szCs w:val="28"/>
        </w:rPr>
        <w:t>в</w:t>
      </w:r>
      <w:proofErr w:type="gramEnd"/>
      <w:r w:rsidRPr="00970E74">
        <w:rPr>
          <w:sz w:val="28"/>
          <w:szCs w:val="28"/>
        </w:rPr>
        <w:t xml:space="preserve"> </w:t>
      </w:r>
      <w:proofErr w:type="gramStart"/>
      <w:r w:rsidRPr="00970E74">
        <w:rPr>
          <w:sz w:val="28"/>
          <w:szCs w:val="28"/>
        </w:rPr>
        <w:t>Нагорском</w:t>
      </w:r>
      <w:proofErr w:type="gramEnd"/>
      <w:r w:rsidRPr="00970E74">
        <w:rPr>
          <w:sz w:val="28"/>
          <w:szCs w:val="28"/>
        </w:rPr>
        <w:t xml:space="preserve"> районе»), изложить в новой редакции согласно приложени</w:t>
      </w:r>
      <w:r w:rsidR="002748C6">
        <w:rPr>
          <w:sz w:val="28"/>
          <w:szCs w:val="28"/>
        </w:rPr>
        <w:t>я</w:t>
      </w:r>
      <w:r w:rsidRPr="00970E74">
        <w:rPr>
          <w:sz w:val="28"/>
          <w:szCs w:val="28"/>
        </w:rPr>
        <w:t xml:space="preserve"> № 3.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1.4. Приложение № 4 к муниципальной программе «Расходы на реализацию муниципальной программы за счёт средств местного бюджета» изложить в новой ре</w:t>
      </w:r>
      <w:r w:rsidR="002748C6">
        <w:rPr>
          <w:sz w:val="28"/>
          <w:szCs w:val="28"/>
        </w:rPr>
        <w:t xml:space="preserve">дакции </w:t>
      </w:r>
      <w:proofErr w:type="gramStart"/>
      <w:r w:rsidR="002748C6">
        <w:rPr>
          <w:sz w:val="28"/>
          <w:szCs w:val="28"/>
        </w:rPr>
        <w:t>согласно приложения</w:t>
      </w:r>
      <w:proofErr w:type="gramEnd"/>
      <w:r w:rsidR="002748C6">
        <w:rPr>
          <w:sz w:val="28"/>
          <w:szCs w:val="28"/>
        </w:rPr>
        <w:t xml:space="preserve"> </w:t>
      </w:r>
      <w:r w:rsidR="00952597">
        <w:rPr>
          <w:sz w:val="28"/>
          <w:szCs w:val="28"/>
        </w:rPr>
        <w:t>№ 4.</w:t>
      </w:r>
    </w:p>
    <w:p w:rsidR="008A20EC" w:rsidRPr="00AB5741" w:rsidRDefault="00952597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A20EC" w:rsidRPr="00AB5741">
        <w:rPr>
          <w:sz w:val="28"/>
          <w:szCs w:val="28"/>
        </w:rPr>
        <w:t>Приложение № 5 к муниципальной программе «Ресурсное обеспечение реализации муниципальной программы за счет всех источников финансирования» изложить в но</w:t>
      </w:r>
      <w:r w:rsidR="002748C6">
        <w:rPr>
          <w:sz w:val="28"/>
          <w:szCs w:val="28"/>
        </w:rPr>
        <w:t xml:space="preserve">вой редакции </w:t>
      </w:r>
      <w:proofErr w:type="gramStart"/>
      <w:r w:rsidR="002748C6">
        <w:rPr>
          <w:sz w:val="28"/>
          <w:szCs w:val="28"/>
        </w:rPr>
        <w:t>согласно приложения</w:t>
      </w:r>
      <w:proofErr w:type="gramEnd"/>
      <w:r w:rsidR="008A20EC" w:rsidRPr="00AB5741">
        <w:rPr>
          <w:sz w:val="28"/>
          <w:szCs w:val="28"/>
        </w:rPr>
        <w:t xml:space="preserve"> № 5.</w:t>
      </w:r>
    </w:p>
    <w:p w:rsidR="008A20EC" w:rsidRPr="00AB5741" w:rsidRDefault="00952597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A20EC" w:rsidRPr="00AB5741">
        <w:rPr>
          <w:sz w:val="28"/>
          <w:szCs w:val="28"/>
        </w:rPr>
        <w:t>Контроль за</w:t>
      </w:r>
      <w:proofErr w:type="gramEnd"/>
      <w:r w:rsidR="008A20EC" w:rsidRPr="00AB5741">
        <w:rPr>
          <w:sz w:val="28"/>
          <w:szCs w:val="28"/>
        </w:rPr>
        <w:t xml:space="preserve"> выполнением постановления возложить на главу Нагорского района </w:t>
      </w:r>
      <w:proofErr w:type="spellStart"/>
      <w:r w:rsidR="008A20EC" w:rsidRPr="00AB5741">
        <w:rPr>
          <w:sz w:val="28"/>
          <w:szCs w:val="28"/>
        </w:rPr>
        <w:t>Булычева</w:t>
      </w:r>
      <w:proofErr w:type="spellEnd"/>
      <w:r w:rsidR="008A20EC" w:rsidRPr="00AB5741">
        <w:rPr>
          <w:sz w:val="28"/>
          <w:szCs w:val="28"/>
        </w:rPr>
        <w:t xml:space="preserve"> В.Е.</w:t>
      </w:r>
    </w:p>
    <w:p w:rsidR="008A20EC" w:rsidRPr="00AB5741" w:rsidRDefault="00952597" w:rsidP="00E0754C">
      <w:pPr>
        <w:pStyle w:val="a5"/>
        <w:spacing w:after="720" w:line="33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0EC" w:rsidRPr="00AB5741">
        <w:rPr>
          <w:sz w:val="28"/>
          <w:szCs w:val="28"/>
        </w:rPr>
        <w:t>Постановление вступает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5"/>
        <w:gridCol w:w="4785"/>
      </w:tblGrid>
      <w:tr w:rsidR="008A20EC" w:rsidRPr="00AB5741" w:rsidTr="008A20EC">
        <w:tc>
          <w:tcPr>
            <w:tcW w:w="4785" w:type="dxa"/>
          </w:tcPr>
          <w:p w:rsidR="008A20EC" w:rsidRPr="00AB5741" w:rsidRDefault="008A20EC" w:rsidP="00213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41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8A20EC" w:rsidRPr="00AB5741" w:rsidRDefault="008A20EC" w:rsidP="008A20EC">
            <w:pPr>
              <w:pStyle w:val="a5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В.Е. </w:t>
            </w:r>
            <w:proofErr w:type="spellStart"/>
            <w:r w:rsidRPr="00AB5741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8A20EC" w:rsidRPr="00AB5741" w:rsidRDefault="008A20EC" w:rsidP="00AB5741">
      <w:pPr>
        <w:spacing w:before="360" w:after="480" w:line="36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жизнеобеспечения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>С.А. Малыгин</w:t>
      </w:r>
    </w:p>
    <w:p w:rsidR="008A20EC" w:rsidRPr="00AB5741" w:rsidRDefault="008A20EC" w:rsidP="00AB5741">
      <w:pPr>
        <w:spacing w:before="48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администрации по экономике </w:t>
      </w:r>
    </w:p>
    <w:p w:rsidR="008A20EC" w:rsidRPr="00AB5741" w:rsidRDefault="008A20EC" w:rsidP="00AB5741">
      <w:pPr>
        <w:spacing w:after="48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и муниципальной собственности 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</w:p>
    <w:p w:rsidR="008A20EC" w:rsidRPr="00AB5741" w:rsidRDefault="008A20EC" w:rsidP="008A20EC">
      <w:pPr>
        <w:pStyle w:val="a5"/>
        <w:spacing w:before="120"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lastRenderedPageBreak/>
        <w:t>Заведующий отделом</w:t>
      </w:r>
    </w:p>
    <w:p w:rsidR="008A20EC" w:rsidRPr="00AB5741" w:rsidRDefault="008A20EC" w:rsidP="008A20EC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 xml:space="preserve">бухгалтерского учета и </w:t>
      </w:r>
    </w:p>
    <w:p w:rsidR="008A20EC" w:rsidRPr="00AB5741" w:rsidRDefault="008A20EC" w:rsidP="00AB5741">
      <w:pPr>
        <w:pStyle w:val="a5"/>
        <w:spacing w:after="48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отчетности – главный бухгалтер</w:t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  <w:t>Н.Е. Селиванова</w:t>
      </w:r>
    </w:p>
    <w:p w:rsidR="008A20EC" w:rsidRPr="00AB5741" w:rsidRDefault="008A20EC" w:rsidP="00AB5741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>В.В. Казакова</w:t>
      </w:r>
    </w:p>
    <w:tbl>
      <w:tblPr>
        <w:tblW w:w="0" w:type="auto"/>
        <w:tblInd w:w="108" w:type="dxa"/>
        <w:tblLook w:val="04A0"/>
      </w:tblPr>
      <w:tblGrid>
        <w:gridCol w:w="1457"/>
        <w:gridCol w:w="8005"/>
      </w:tblGrid>
      <w:tr w:rsidR="008A20EC" w:rsidRPr="00AB5741" w:rsidTr="008A20EC">
        <w:tc>
          <w:tcPr>
            <w:tcW w:w="1457" w:type="dxa"/>
          </w:tcPr>
          <w:p w:rsidR="008A20EC" w:rsidRPr="00AB5741" w:rsidRDefault="008A20EC" w:rsidP="00AB5741">
            <w:pPr>
              <w:pStyle w:val="a5"/>
              <w:spacing w:after="72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8005" w:type="dxa"/>
          </w:tcPr>
          <w:p w:rsidR="008A20EC" w:rsidRPr="00AB5741" w:rsidRDefault="008A20EC" w:rsidP="002748C6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отдел жизнеобеспечения, отдел экономики, отдел бухгалтерского учета, финансовое управление</w:t>
            </w:r>
            <w:r w:rsidR="006D7508">
              <w:rPr>
                <w:sz w:val="28"/>
                <w:szCs w:val="28"/>
              </w:rPr>
              <w:t xml:space="preserve">, </w:t>
            </w:r>
            <w:r w:rsidR="00E0754C">
              <w:rPr>
                <w:sz w:val="28"/>
                <w:szCs w:val="28"/>
              </w:rPr>
              <w:t>Ларионовой М.Ю.</w:t>
            </w:r>
            <w:r w:rsidR="006D7508">
              <w:rPr>
                <w:sz w:val="28"/>
                <w:szCs w:val="28"/>
              </w:rPr>
              <w:t xml:space="preserve">, </w:t>
            </w:r>
            <w:proofErr w:type="spellStart"/>
            <w:r w:rsidR="006D7508">
              <w:rPr>
                <w:sz w:val="28"/>
                <w:szCs w:val="28"/>
              </w:rPr>
              <w:t>Сысолятиной</w:t>
            </w:r>
            <w:proofErr w:type="spellEnd"/>
            <w:r w:rsidR="006D7508">
              <w:rPr>
                <w:sz w:val="28"/>
                <w:szCs w:val="28"/>
              </w:rPr>
              <w:t xml:space="preserve"> Т.В.</w:t>
            </w:r>
          </w:p>
        </w:tc>
      </w:tr>
    </w:tbl>
    <w:p w:rsidR="008A20EC" w:rsidRPr="00AB5741" w:rsidRDefault="008A20EC" w:rsidP="00AB5741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8A20EC" w:rsidRPr="00AB5741" w:rsidRDefault="008A20EC" w:rsidP="00AB5741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Правовая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8A20EC" w:rsidRPr="00AB5741" w:rsidRDefault="008A20EC" w:rsidP="008A20EC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8A20EC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br w:type="page"/>
      </w:r>
      <w:r w:rsidRPr="006841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B5741" w:rsidRPr="006841F7" w:rsidRDefault="00087E33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УТВЕРЖДЕНЫ</w:t>
      </w: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B5741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A20EC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8A20EC" w:rsidRPr="006841F7" w:rsidRDefault="00602F7F" w:rsidP="00C2259A">
      <w:pPr>
        <w:pStyle w:val="ConsPlusNormal0"/>
        <w:widowControl/>
        <w:spacing w:after="720"/>
        <w:ind w:left="6663" w:hanging="284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от </w:t>
      </w:r>
      <w:r w:rsidR="00145A68">
        <w:rPr>
          <w:rFonts w:ascii="Times New Roman" w:hAnsi="Times New Roman" w:cs="Times New Roman"/>
          <w:sz w:val="28"/>
          <w:szCs w:val="28"/>
        </w:rPr>
        <w:t>21.07.2022</w:t>
      </w:r>
      <w:r w:rsidR="003942B0" w:rsidRPr="006841F7">
        <w:rPr>
          <w:rFonts w:ascii="Times New Roman" w:hAnsi="Times New Roman" w:cs="Times New Roman"/>
          <w:sz w:val="28"/>
          <w:szCs w:val="28"/>
        </w:rPr>
        <w:t xml:space="preserve"> </w:t>
      </w:r>
      <w:r w:rsidRPr="006841F7">
        <w:rPr>
          <w:rFonts w:ascii="Times New Roman" w:hAnsi="Times New Roman" w:cs="Times New Roman"/>
          <w:sz w:val="28"/>
          <w:szCs w:val="28"/>
        </w:rPr>
        <w:t xml:space="preserve">№ </w:t>
      </w:r>
      <w:r w:rsidR="00145A68">
        <w:rPr>
          <w:rFonts w:ascii="Times New Roman" w:hAnsi="Times New Roman" w:cs="Times New Roman"/>
          <w:sz w:val="28"/>
          <w:szCs w:val="28"/>
        </w:rPr>
        <w:t xml:space="preserve">311 - </w:t>
      </w:r>
      <w:proofErr w:type="gramStart"/>
      <w:r w:rsidR="00145A68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B5741" w:rsidRPr="00087E33" w:rsidRDefault="00AB5741" w:rsidP="00AB574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AB5741" w:rsidRPr="00087E33" w:rsidRDefault="00AB5741" w:rsidP="00087E33">
      <w:pPr>
        <w:pStyle w:val="ConsPlusCel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муниципальной программы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60"/>
      </w:tblGrid>
      <w:tr w:rsidR="00AB5741" w:rsidRPr="00087E33" w:rsidTr="008A20EC">
        <w:trPr>
          <w:trHeight w:val="1200"/>
          <w:tblCellSpacing w:w="5" w:type="nil"/>
        </w:trPr>
        <w:tc>
          <w:tcPr>
            <w:tcW w:w="6960" w:type="dxa"/>
          </w:tcPr>
          <w:p w:rsidR="00AB5741" w:rsidRDefault="00AB5741" w:rsidP="008A20EC">
            <w:pPr>
              <w:pStyle w:val="2"/>
              <w:shd w:val="clear" w:color="auto" w:fill="FFFFFF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Всего по программе </w:t>
            </w:r>
            <w:r w:rsidR="004A595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633858</w:t>
            </w:r>
            <w:r w:rsidR="00636E5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,8387</w:t>
            </w:r>
            <w:r w:rsidRPr="00087E33">
              <w:rPr>
                <w:rFonts w:ascii="Times New Roman" w:hAnsi="Times New Roman"/>
                <w:b w:val="0"/>
                <w:i/>
                <w:sz w:val="28"/>
                <w:szCs w:val="28"/>
                <w:lang w:val="ru-RU"/>
              </w:rPr>
              <w:t xml:space="preserve"> </w:t>
            </w: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636E56" w:rsidRPr="00636E56" w:rsidRDefault="00636E56" w:rsidP="00636E56">
            <w:pPr>
              <w:rPr>
                <w:lang w:eastAsia="ru-RU"/>
              </w:rPr>
            </w:pP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636E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525786,178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A59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108072</w:t>
            </w:r>
            <w:r w:rsidR="00636E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,6607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2022 год. Всего </w:t>
            </w:r>
            <w:r w:rsidR="00A147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65516</w:t>
            </w:r>
            <w:r w:rsidR="00636E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,64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636E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50568,54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="00A147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1494</w:t>
            </w:r>
            <w:r w:rsidR="00636E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8,1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636E5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EC" w:rsidRDefault="008A20EC" w:rsidP="008A20EC">
      <w:pPr>
        <w:pStyle w:val="ConsPlusNormal0"/>
        <w:widowControl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8A20EC" w:rsidRDefault="008A20EC" w:rsidP="008A20EC">
      <w:pPr>
        <w:pStyle w:val="ConsPlusNormal0"/>
        <w:widowControl/>
        <w:ind w:left="5670"/>
        <w:rPr>
          <w:rFonts w:ascii="Times New Roman" w:hAnsi="Times New Roman" w:cs="Times New Roman"/>
          <w:sz w:val="28"/>
          <w:szCs w:val="28"/>
        </w:rPr>
        <w:sectPr w:rsidR="008A20EC" w:rsidSect="00952597">
          <w:headerReference w:type="default" r:id="rId7"/>
          <w:headerReference w:type="first" r:id="rId8"/>
          <w:pgSz w:w="11906" w:h="16838"/>
          <w:pgMar w:top="1701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8A20EC" w:rsidRPr="00087E33" w:rsidRDefault="008A20EC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87E33" w:rsidRPr="00087E33" w:rsidRDefault="00087E33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0"/>
        </w:rPr>
      </w:pPr>
    </w:p>
    <w:p w:rsidR="00087E33" w:rsidRPr="00087E33" w:rsidRDefault="00087E33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УТВЕРЖДЕНО</w:t>
      </w:r>
    </w:p>
    <w:p w:rsidR="00087E33" w:rsidRPr="00087E33" w:rsidRDefault="00087E33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0"/>
        </w:rPr>
      </w:pPr>
    </w:p>
    <w:p w:rsidR="008A20EC" w:rsidRPr="00087E33" w:rsidRDefault="008A20EC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постановлени</w:t>
      </w:r>
      <w:r w:rsidR="00087E33" w:rsidRPr="00087E33">
        <w:rPr>
          <w:rFonts w:ascii="Times New Roman" w:hAnsi="Times New Roman" w:cs="Times New Roman"/>
          <w:sz w:val="28"/>
          <w:szCs w:val="28"/>
        </w:rPr>
        <w:t>ем</w:t>
      </w:r>
    </w:p>
    <w:p w:rsidR="008A20EC" w:rsidRPr="00087E33" w:rsidRDefault="008A20EC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Pr="00087E33" w:rsidRDefault="00602F7F" w:rsidP="00176346">
      <w:pPr>
        <w:pStyle w:val="ConsPlusNormal0"/>
        <w:widowControl/>
        <w:spacing w:after="720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5A68">
        <w:rPr>
          <w:rFonts w:ascii="Times New Roman" w:hAnsi="Times New Roman" w:cs="Times New Roman"/>
          <w:sz w:val="28"/>
          <w:szCs w:val="28"/>
        </w:rPr>
        <w:t>21.07.2022</w:t>
      </w:r>
      <w:r w:rsidR="00C2259A">
        <w:rPr>
          <w:rFonts w:ascii="Times New Roman" w:hAnsi="Times New Roman" w:cs="Times New Roman"/>
          <w:sz w:val="28"/>
          <w:szCs w:val="28"/>
        </w:rPr>
        <w:t xml:space="preserve"> </w:t>
      </w:r>
      <w:r w:rsidR="008A20EC" w:rsidRPr="00087E33">
        <w:rPr>
          <w:rFonts w:ascii="Times New Roman" w:hAnsi="Times New Roman" w:cs="Times New Roman"/>
          <w:sz w:val="28"/>
          <w:szCs w:val="28"/>
        </w:rPr>
        <w:t xml:space="preserve">№ </w:t>
      </w:r>
      <w:r w:rsidR="00D16AD6">
        <w:rPr>
          <w:rFonts w:ascii="Times New Roman" w:hAnsi="Times New Roman" w:cs="Times New Roman"/>
          <w:sz w:val="28"/>
          <w:szCs w:val="28"/>
        </w:rPr>
        <w:t xml:space="preserve">311 - </w:t>
      </w:r>
      <w:proofErr w:type="gramStart"/>
      <w:r w:rsidR="00D16AD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087E33" w:rsidRDefault="008A20EC" w:rsidP="00087E33">
      <w:pPr>
        <w:spacing w:after="0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5. Ресурсное обеспечение реализации муниципальной программы за счет всех источников финансирования</w:t>
      </w:r>
    </w:p>
    <w:p w:rsidR="008A20EC" w:rsidRPr="00087E33" w:rsidRDefault="008A20EC" w:rsidP="00087E33">
      <w:pPr>
        <w:spacing w:after="0"/>
        <w:ind w:right="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На мероприятия программы в 2019-2030 годах предполагается направить средства в размере </w:t>
      </w:r>
      <w:r w:rsidR="00FD42DC">
        <w:rPr>
          <w:rFonts w:ascii="Times New Roman" w:hAnsi="Times New Roman" w:cs="Times New Roman"/>
          <w:sz w:val="28"/>
          <w:szCs w:val="28"/>
        </w:rPr>
        <w:t>633858</w:t>
      </w:r>
      <w:r w:rsidR="007F5496">
        <w:rPr>
          <w:rFonts w:ascii="Times New Roman" w:hAnsi="Times New Roman" w:cs="Times New Roman"/>
          <w:sz w:val="28"/>
          <w:szCs w:val="28"/>
        </w:rPr>
        <w:t>,8387</w:t>
      </w:r>
      <w:r w:rsidR="00AA7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7731">
        <w:rPr>
          <w:rFonts w:ascii="Times New Roman" w:hAnsi="Times New Roman" w:cs="Times New Roman"/>
          <w:sz w:val="28"/>
          <w:szCs w:val="28"/>
        </w:rPr>
        <w:t>тыс</w:t>
      </w:r>
      <w:r w:rsidRPr="00087E33">
        <w:rPr>
          <w:rFonts w:ascii="Times New Roman" w:hAnsi="Times New Roman" w:cs="Times New Roman"/>
          <w:sz w:val="28"/>
          <w:szCs w:val="28"/>
        </w:rPr>
        <w:t>. руб. за счет всех источников финансирования.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3"/>
        <w:gridCol w:w="992"/>
        <w:gridCol w:w="850"/>
        <w:gridCol w:w="850"/>
        <w:gridCol w:w="852"/>
        <w:gridCol w:w="850"/>
        <w:gridCol w:w="850"/>
        <w:gridCol w:w="851"/>
        <w:gridCol w:w="850"/>
        <w:gridCol w:w="851"/>
        <w:gridCol w:w="850"/>
        <w:gridCol w:w="850"/>
        <w:gridCol w:w="851"/>
        <w:gridCol w:w="1135"/>
      </w:tblGrid>
      <w:tr w:rsidR="008A20EC" w:rsidRPr="00B85FEB" w:rsidTr="008A20EC">
        <w:trPr>
          <w:trHeight w:val="60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B85FEB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5FEB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FEB"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5FEB"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FEB"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ИТОГО</w:t>
            </w:r>
          </w:p>
        </w:tc>
      </w:tr>
      <w:tr w:rsidR="008A20EC" w:rsidRPr="00B85FEB" w:rsidTr="008A20EC">
        <w:trPr>
          <w:trHeight w:val="111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B85FEB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A7731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7731" w:rsidRPr="00B85FEB" w:rsidTr="008A20EC">
        <w:trPr>
          <w:trHeight w:val="415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176346" w:rsidRDefault="00AA7731" w:rsidP="008A20EC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</w:rPr>
              <w:t xml:space="preserve"> районе»</w:t>
            </w:r>
          </w:p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54582,45361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82971,43722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63798,10782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7F5496" w:rsidP="00FA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6</w:t>
            </w:r>
            <w:r w:rsidR="00FA35AF">
              <w:rPr>
                <w:rFonts w:ascii="Times New Roman" w:hAnsi="Times New Roman" w:cs="Times New Roman"/>
                <w:bCs/>
                <w:i/>
                <w:iCs/>
              </w:rPr>
              <w:t>5516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,64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56732,7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55933,7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164A8E" w:rsidP="006841F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633858</w:t>
            </w:r>
            <w:r w:rsidR="007F5496">
              <w:rPr>
                <w:rFonts w:ascii="Times New Roman" w:hAnsi="Times New Roman" w:cs="Times New Roman"/>
                <w:i/>
                <w:sz w:val="22"/>
                <w:szCs w:val="22"/>
              </w:rPr>
              <w:t>,8387</w:t>
            </w:r>
          </w:p>
        </w:tc>
      </w:tr>
      <w:tr w:rsidR="00AA7731" w:rsidRPr="00B85FEB" w:rsidTr="008A20EC">
        <w:trPr>
          <w:trHeight w:val="32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45161,59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72339,178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54435,47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7F5496" w:rsidP="00684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50568,54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46576,7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45672,7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7F5496" w:rsidP="00684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525786,178</w:t>
            </w:r>
          </w:p>
        </w:tc>
      </w:tr>
      <w:tr w:rsidR="00AA7731" w:rsidRPr="00B85FEB" w:rsidTr="008A20EC">
        <w:trPr>
          <w:trHeight w:val="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9420,86361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10632,25922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9362,63782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E60A72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14</w:t>
            </w:r>
            <w:r w:rsidR="00FA35AF">
              <w:rPr>
                <w:rFonts w:ascii="Times New Roman" w:hAnsi="Times New Roman" w:cs="Times New Roman"/>
                <w:bCs/>
                <w:i/>
                <w:iCs/>
              </w:rPr>
              <w:t>94</w:t>
            </w:r>
            <w:r w:rsidR="00E60A72">
              <w:rPr>
                <w:rFonts w:ascii="Times New Roman" w:hAnsi="Times New Roman" w:cs="Times New Roman"/>
                <w:bCs/>
                <w:i/>
                <w:iCs/>
              </w:rPr>
              <w:t>8</w:t>
            </w: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10156,0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10261,0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164A8E" w:rsidP="00E60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108072</w:t>
            </w:r>
            <w:r w:rsidR="00AA7731" w:rsidRPr="00AA7731">
              <w:rPr>
                <w:rFonts w:ascii="Times New Roman" w:hAnsi="Times New Roman" w:cs="Times New Roman"/>
                <w:bCs/>
                <w:i/>
                <w:iCs/>
              </w:rPr>
              <w:t>,66</w:t>
            </w:r>
            <w:r w:rsidR="00E60A72">
              <w:rPr>
                <w:rFonts w:ascii="Times New Roman" w:hAnsi="Times New Roman" w:cs="Times New Roman"/>
                <w:bCs/>
                <w:i/>
                <w:iCs/>
              </w:rPr>
              <w:t>07</w:t>
            </w:r>
          </w:p>
        </w:tc>
      </w:tr>
    </w:tbl>
    <w:p w:rsidR="008A20EC" w:rsidRDefault="008A20EC" w:rsidP="00176346">
      <w:pPr>
        <w:spacing w:before="600" w:after="100" w:afterAutospacing="1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УТВЕРЖДЕН</w:t>
      </w: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постановлени</w:t>
      </w:r>
      <w:r w:rsidR="006209C5">
        <w:rPr>
          <w:rFonts w:ascii="Times New Roman" w:hAnsi="Times New Roman" w:cs="Times New Roman"/>
          <w:sz w:val="28"/>
          <w:szCs w:val="28"/>
        </w:rPr>
        <w:t>ем</w:t>
      </w:r>
      <w:r w:rsidRPr="0008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E0754C">
      <w:pPr>
        <w:pStyle w:val="ConsPlusNormal0"/>
        <w:widowControl/>
        <w:spacing w:after="48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6AD6">
        <w:rPr>
          <w:rFonts w:ascii="Times New Roman" w:hAnsi="Times New Roman" w:cs="Times New Roman"/>
          <w:sz w:val="28"/>
          <w:szCs w:val="28"/>
        </w:rPr>
        <w:t>21.07.2022</w:t>
      </w:r>
      <w:r w:rsidR="008A20EC" w:rsidRPr="00087E33">
        <w:rPr>
          <w:rFonts w:ascii="Times New Roman" w:hAnsi="Times New Roman" w:cs="Times New Roman"/>
          <w:sz w:val="28"/>
          <w:szCs w:val="28"/>
        </w:rPr>
        <w:t xml:space="preserve"> № </w:t>
      </w:r>
      <w:r w:rsidR="00D16AD6">
        <w:rPr>
          <w:rFonts w:ascii="Times New Roman" w:hAnsi="Times New Roman" w:cs="Times New Roman"/>
          <w:sz w:val="28"/>
          <w:szCs w:val="28"/>
        </w:rPr>
        <w:t xml:space="preserve">311 - </w:t>
      </w:r>
      <w:proofErr w:type="gramStart"/>
      <w:r w:rsidR="00D16AD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0754C" w:rsidRDefault="00E0754C" w:rsidP="00E0754C">
      <w:pPr>
        <w:pStyle w:val="ConsPlusNormal0"/>
        <w:widowControl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0754C" w:rsidRPr="00087E33" w:rsidRDefault="00E0754C" w:rsidP="006841F7">
      <w:pPr>
        <w:pStyle w:val="ConsPlusNormal0"/>
        <w:widowControl/>
        <w:spacing w:after="48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Pr="00087E33" w:rsidRDefault="008A20EC" w:rsidP="006841F7">
      <w:pPr>
        <w:pStyle w:val="ConsPlusNormal0"/>
        <w:widowControl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A20EC" w:rsidRPr="00087E33" w:rsidRDefault="008A20EC" w:rsidP="008A20EC">
      <w:pPr>
        <w:pStyle w:val="ConsPlusNormal0"/>
        <w:widowControl/>
        <w:spacing w:after="120"/>
        <w:jc w:val="center"/>
        <w:rPr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 xml:space="preserve">Мероприятий программы «Создание безопасных и благоприятных условий жизнедеятельности </w:t>
      </w:r>
      <w:proofErr w:type="gramStart"/>
      <w:r w:rsidRPr="00087E3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87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7E33">
        <w:rPr>
          <w:rFonts w:ascii="Times New Roman" w:hAnsi="Times New Roman" w:cs="Times New Roman"/>
          <w:b/>
          <w:sz w:val="28"/>
          <w:szCs w:val="28"/>
        </w:rPr>
        <w:t>Нагорском</w:t>
      </w:r>
      <w:proofErr w:type="gramEnd"/>
      <w:r w:rsidRPr="00087E33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2608"/>
        <w:gridCol w:w="1702"/>
        <w:gridCol w:w="993"/>
        <w:gridCol w:w="851"/>
        <w:gridCol w:w="1134"/>
        <w:gridCol w:w="682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595"/>
      </w:tblGrid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мероприятий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Цель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64" w:type="dxa"/>
            <w:gridSpan w:val="1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Стоимость, тыс. руб.</w:t>
            </w: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</w:p>
        </w:tc>
      </w:tr>
      <w:tr w:rsidR="00A64BB5" w:rsidRPr="008A20EC" w:rsidTr="00745EB4">
        <w:tc>
          <w:tcPr>
            <w:tcW w:w="16161" w:type="dxa"/>
            <w:gridSpan w:val="18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A64BB5" w:rsidRPr="008A20EC" w:rsidTr="00745EB4">
        <w:tc>
          <w:tcPr>
            <w:tcW w:w="509" w:type="dxa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Ремонт наружных теплотрасс</w:t>
            </w:r>
          </w:p>
        </w:tc>
        <w:tc>
          <w:tcPr>
            <w:tcW w:w="1702" w:type="dxa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Достижение экономического эффекта</w:t>
            </w:r>
          </w:p>
        </w:tc>
        <w:tc>
          <w:tcPr>
            <w:tcW w:w="993" w:type="dxa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64BB5" w:rsidRPr="008A20EC" w:rsidTr="00745EB4">
        <w:tc>
          <w:tcPr>
            <w:tcW w:w="509" w:type="dxa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4BB5" w:rsidRPr="008A20EC" w:rsidRDefault="00A64BB5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4BB5" w:rsidRPr="008A20EC" w:rsidRDefault="00A64BB5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A64BB5" w:rsidRPr="008A20EC" w:rsidRDefault="00A64BB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64BB5" w:rsidRPr="008A20EC" w:rsidTr="00745EB4">
        <w:tc>
          <w:tcPr>
            <w:tcW w:w="509" w:type="dxa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в рамках ППМИ-2019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1702" w:type="dxa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A64BB5" w:rsidRPr="008A20EC" w:rsidRDefault="00A64BB5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196,748</w:t>
            </w:r>
          </w:p>
        </w:tc>
        <w:tc>
          <w:tcPr>
            <w:tcW w:w="708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A64BB5" w:rsidRPr="008A20EC" w:rsidRDefault="00A64BB5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E112C" w:rsidRPr="008A20EC" w:rsidTr="00745EB4">
        <w:tc>
          <w:tcPr>
            <w:tcW w:w="509" w:type="dxa"/>
          </w:tcPr>
          <w:p w:rsidR="006E112C" w:rsidRPr="008A20EC" w:rsidRDefault="006E112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6E112C" w:rsidRPr="008A20EC" w:rsidRDefault="006E112C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на реализацию мероприятий,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02" w:type="dxa"/>
          </w:tcPr>
          <w:p w:rsidR="006E112C" w:rsidRPr="008A20EC" w:rsidRDefault="006E112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E112C" w:rsidRPr="008A20EC" w:rsidRDefault="006E112C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6E112C" w:rsidRPr="008A20EC" w:rsidRDefault="006E112C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6E112C" w:rsidRPr="008A20EC" w:rsidRDefault="006E112C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708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2114,47</w:t>
            </w:r>
          </w:p>
        </w:tc>
        <w:tc>
          <w:tcPr>
            <w:tcW w:w="709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6E112C" w:rsidRPr="008A20EC" w:rsidRDefault="006E112C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745EB4">
        <w:tc>
          <w:tcPr>
            <w:tcW w:w="509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354,6</w:t>
            </w:r>
          </w:p>
        </w:tc>
        <w:tc>
          <w:tcPr>
            <w:tcW w:w="708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730,9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745EB4">
        <w:tc>
          <w:tcPr>
            <w:tcW w:w="509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01B4" w:rsidRPr="008A20EC" w:rsidRDefault="009501B4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745EB4">
        <w:tc>
          <w:tcPr>
            <w:tcW w:w="509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по благоустройству сельских территорий (создание мест (площадок) накопления твердых коммунальных отходов на территории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Чеглаковского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поселения)</w:t>
            </w:r>
          </w:p>
        </w:tc>
        <w:tc>
          <w:tcPr>
            <w:tcW w:w="1702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9501B4" w:rsidRPr="008A20EC" w:rsidRDefault="009501B4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219,942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01B4" w:rsidRPr="008A20EC" w:rsidTr="008F707D">
        <w:trPr>
          <w:trHeight w:val="463"/>
        </w:trPr>
        <w:tc>
          <w:tcPr>
            <w:tcW w:w="509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01B4" w:rsidRPr="008A20EC" w:rsidRDefault="009501B4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01B4" w:rsidRPr="008A20EC" w:rsidRDefault="009501B4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9501B4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362,2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501B4" w:rsidRPr="008A20EC" w:rsidRDefault="009501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9501B4" w:rsidRPr="008A20EC" w:rsidRDefault="009501B4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745EB4">
        <w:tc>
          <w:tcPr>
            <w:tcW w:w="509" w:type="dxa"/>
            <w:vMerge w:val="restart"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8F707D" w:rsidRPr="008A20EC" w:rsidRDefault="00052122" w:rsidP="008F707D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8F707D"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02" w:type="dxa"/>
            <w:vMerge w:val="restart"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707D" w:rsidRPr="008A20EC" w:rsidRDefault="008F707D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</w:tcPr>
          <w:p w:rsidR="008F707D" w:rsidRPr="008A20EC" w:rsidRDefault="008F707D" w:rsidP="008F707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</w:tcPr>
          <w:p w:rsidR="008F707D" w:rsidRPr="008A20EC" w:rsidRDefault="008F707D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0C5B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1135,54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FB5EE2">
        <w:tc>
          <w:tcPr>
            <w:tcW w:w="509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707D" w:rsidRPr="008A20EC" w:rsidRDefault="008F707D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0C5B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FB5EE2">
        <w:tc>
          <w:tcPr>
            <w:tcW w:w="509" w:type="dxa"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8F707D" w:rsidRPr="008A20EC" w:rsidRDefault="008F707D" w:rsidP="008F707D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F707D">
              <w:rPr>
                <w:rFonts w:ascii="Times New Roman" w:hAnsi="Times New Roman" w:cs="Times New Roman"/>
                <w:sz w:val="16"/>
                <w:szCs w:val="16"/>
              </w:rPr>
              <w:t>абораторные исследования проб воды скважин и колодцев</w:t>
            </w:r>
          </w:p>
        </w:tc>
        <w:tc>
          <w:tcPr>
            <w:tcW w:w="1702" w:type="dxa"/>
          </w:tcPr>
          <w:p w:rsidR="008F707D" w:rsidRPr="008A20EC" w:rsidRDefault="00870F60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благополучие населения</w:t>
            </w:r>
          </w:p>
        </w:tc>
        <w:tc>
          <w:tcPr>
            <w:tcW w:w="993" w:type="dxa"/>
          </w:tcPr>
          <w:p w:rsidR="008F707D" w:rsidRPr="008A20EC" w:rsidRDefault="00854423" w:rsidP="00854423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</w:tcPr>
          <w:p w:rsidR="008F707D" w:rsidRPr="008A20EC" w:rsidRDefault="00854423" w:rsidP="00854423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</w:tcPr>
          <w:p w:rsidR="008F707D" w:rsidRPr="008A20EC" w:rsidRDefault="00854423" w:rsidP="00854423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0C5BE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736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234B" w:rsidRPr="008A20EC" w:rsidTr="00FB5EE2">
        <w:tc>
          <w:tcPr>
            <w:tcW w:w="509" w:type="dxa"/>
          </w:tcPr>
          <w:p w:rsidR="00FB234B" w:rsidRPr="008A20EC" w:rsidRDefault="00FB234B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FB234B" w:rsidRDefault="007D314A" w:rsidP="008F707D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314A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gramStart"/>
            <w:r w:rsidRPr="007D314A">
              <w:rPr>
                <w:rFonts w:ascii="Times New Roman" w:hAnsi="Times New Roman" w:cs="Times New Roman"/>
                <w:sz w:val="16"/>
                <w:szCs w:val="16"/>
              </w:rPr>
              <w:t>проектов зон санитарной охраны</w:t>
            </w:r>
            <w:r w:rsidR="0059643C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источников водоснабжения</w:t>
            </w:r>
            <w:proofErr w:type="gramEnd"/>
          </w:p>
        </w:tc>
        <w:tc>
          <w:tcPr>
            <w:tcW w:w="1702" w:type="dxa"/>
          </w:tcPr>
          <w:p w:rsidR="00FB234B" w:rsidRDefault="0059643C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благополучие населения</w:t>
            </w:r>
          </w:p>
        </w:tc>
        <w:tc>
          <w:tcPr>
            <w:tcW w:w="993" w:type="dxa"/>
          </w:tcPr>
          <w:p w:rsidR="00FB234B" w:rsidRDefault="00FB234B" w:rsidP="00854423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</w:tcPr>
          <w:p w:rsidR="00FB234B" w:rsidRPr="008A20EC" w:rsidRDefault="00FB234B" w:rsidP="00854423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</w:tcPr>
          <w:p w:rsidR="00FB234B" w:rsidRDefault="00FB234B" w:rsidP="00854423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B234B" w:rsidRDefault="007D31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234B" w:rsidRPr="008A20EC" w:rsidTr="00FB5EE2">
        <w:tc>
          <w:tcPr>
            <w:tcW w:w="509" w:type="dxa"/>
          </w:tcPr>
          <w:p w:rsidR="00FB234B" w:rsidRPr="008A20EC" w:rsidRDefault="00FB234B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FB234B" w:rsidRDefault="007D314A" w:rsidP="008F707D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водопроводных сетей</w:t>
            </w:r>
          </w:p>
        </w:tc>
        <w:tc>
          <w:tcPr>
            <w:tcW w:w="1702" w:type="dxa"/>
          </w:tcPr>
          <w:p w:rsidR="00FB234B" w:rsidRDefault="00FB234B" w:rsidP="00745EB4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B234B" w:rsidRDefault="00FB234B" w:rsidP="00854423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</w:tcPr>
          <w:p w:rsidR="00FB234B" w:rsidRPr="008A20EC" w:rsidRDefault="00FB234B" w:rsidP="00854423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</w:tcPr>
          <w:p w:rsidR="00FB234B" w:rsidRDefault="00FB234B" w:rsidP="00854423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B234B" w:rsidRDefault="007D314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B234B" w:rsidRDefault="00FB23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4423" w:rsidRPr="008A20EC" w:rsidTr="00745EB4">
        <w:tc>
          <w:tcPr>
            <w:tcW w:w="509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1121,348</w:t>
            </w:r>
          </w:p>
        </w:tc>
        <w:tc>
          <w:tcPr>
            <w:tcW w:w="708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3427,512</w:t>
            </w:r>
          </w:p>
        </w:tc>
        <w:tc>
          <w:tcPr>
            <w:tcW w:w="709" w:type="dxa"/>
            <w:vAlign w:val="center"/>
          </w:tcPr>
          <w:p w:rsidR="00854423" w:rsidRPr="008A20EC" w:rsidRDefault="00657B7F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  <w:r w:rsidR="003F0CED"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95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854423" w:rsidRPr="008A20EC" w:rsidTr="00745EB4">
        <w:tc>
          <w:tcPr>
            <w:tcW w:w="509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219,942</w:t>
            </w:r>
          </w:p>
        </w:tc>
        <w:tc>
          <w:tcPr>
            <w:tcW w:w="709" w:type="dxa"/>
            <w:vAlign w:val="center"/>
          </w:tcPr>
          <w:p w:rsidR="00854423" w:rsidRPr="008A20EC" w:rsidRDefault="00657B7F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  <w:r w:rsidR="003F0CE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4423" w:rsidRPr="008A20EC" w:rsidTr="00745EB4">
        <w:tc>
          <w:tcPr>
            <w:tcW w:w="509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54423" w:rsidRPr="008A20EC" w:rsidRDefault="00854423" w:rsidP="00745EB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1121,348</w:t>
            </w:r>
          </w:p>
        </w:tc>
        <w:tc>
          <w:tcPr>
            <w:tcW w:w="708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3207,57</w:t>
            </w:r>
          </w:p>
        </w:tc>
        <w:tc>
          <w:tcPr>
            <w:tcW w:w="709" w:type="dxa"/>
            <w:vAlign w:val="center"/>
          </w:tcPr>
          <w:p w:rsidR="00854423" w:rsidRPr="008A20EC" w:rsidRDefault="003F0CED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1135,54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54423" w:rsidRPr="008A20EC" w:rsidRDefault="00854423" w:rsidP="00745EB4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6209C5">
        <w:tc>
          <w:tcPr>
            <w:tcW w:w="16161" w:type="dxa"/>
            <w:gridSpan w:val="18"/>
            <w:vAlign w:val="center"/>
          </w:tcPr>
          <w:p w:rsidR="008F707D" w:rsidRPr="008A20EC" w:rsidRDefault="008F707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"Развитие дорожного хозяйства"</w:t>
            </w:r>
          </w:p>
        </w:tc>
      </w:tr>
      <w:tr w:rsidR="008F707D" w:rsidRPr="008A20EC" w:rsidTr="00FB5EE2">
        <w:tc>
          <w:tcPr>
            <w:tcW w:w="509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2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Удовлетворение общественной коммуникативной потребности в беспрепятственном круглогодичном, комфортном и безопасном перемещении пассажиров и грузов по территории района 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3311,2104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2882,1685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4343,14882</w:t>
            </w:r>
          </w:p>
        </w:tc>
        <w:tc>
          <w:tcPr>
            <w:tcW w:w="709" w:type="dxa"/>
            <w:vAlign w:val="center"/>
          </w:tcPr>
          <w:p w:rsidR="008F707D" w:rsidRPr="008A20EC" w:rsidRDefault="0059643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F707D">
              <w:rPr>
                <w:rFonts w:ascii="Times New Roman" w:hAnsi="Times New Roman" w:cs="Times New Roman"/>
                <w:sz w:val="16"/>
                <w:szCs w:val="16"/>
              </w:rPr>
              <w:t>819,95279</w:t>
            </w: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6511,2</w:t>
            </w: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6616,2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</w:tr>
      <w:tr w:rsidR="008F707D" w:rsidRPr="008A20EC" w:rsidTr="00FB5EE2">
        <w:tc>
          <w:tcPr>
            <w:tcW w:w="509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38869,57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42898,0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49270,3</w:t>
            </w: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46414,0</w:t>
            </w: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45510,0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кроме того, по заключенным контрактам в 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2091,62022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</w:tr>
      <w:tr w:rsidR="008F707D" w:rsidRPr="008A20EC" w:rsidTr="00FB5EE2">
        <w:tc>
          <w:tcPr>
            <w:tcW w:w="509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деревянного моста через реку Светлица на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42 + 580 автомобильной дороги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общего пользования местного значения Нагорск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Синегорье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Нагорского района, 18,8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2091,62022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FB5EE2">
        <w:tc>
          <w:tcPr>
            <w:tcW w:w="509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1940,86784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2501,98892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2816,282</w:t>
            </w:r>
          </w:p>
        </w:tc>
        <w:tc>
          <w:tcPr>
            <w:tcW w:w="709" w:type="dxa"/>
            <w:vAlign w:val="center"/>
          </w:tcPr>
          <w:p w:rsidR="008F707D" w:rsidRPr="008A20EC" w:rsidRDefault="0059643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707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FB5EE2">
        <w:tc>
          <w:tcPr>
            <w:tcW w:w="509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7881,0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7881,0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Межбюджетный 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1614,1864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Гранд на реализацию проекта "Народный бюджет"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(межбюджетный трансферт)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2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600,4314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FB5EE2">
        <w:tc>
          <w:tcPr>
            <w:tcW w:w="509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11250,155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Синегорье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(1,1 км)</w:t>
            </w:r>
          </w:p>
        </w:tc>
        <w:tc>
          <w:tcPr>
            <w:tcW w:w="1702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381,5874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FB5EE2">
        <w:tc>
          <w:tcPr>
            <w:tcW w:w="509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7250,155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FB5EE2">
        <w:tc>
          <w:tcPr>
            <w:tcW w:w="509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Зимята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Шевырталово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(0,55 км)</w:t>
            </w:r>
          </w:p>
        </w:tc>
        <w:tc>
          <w:tcPr>
            <w:tcW w:w="1702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218,844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проведению инженерных 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районе"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разработке проектной документации по объекту "Капитальный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районе"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водопропускных труб:</w:t>
            </w:r>
          </w:p>
        </w:tc>
        <w:tc>
          <w:tcPr>
            <w:tcW w:w="1702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11191,275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589,015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Липовое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в Нагорском районе, 33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702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11191,275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F707D" w:rsidRPr="008A20EC" w:rsidRDefault="008F707D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589,015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B0593D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6B5058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48356B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8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09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57590,2528</w:t>
            </w:r>
          </w:p>
        </w:tc>
        <w:tc>
          <w:tcPr>
            <w:tcW w:w="709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54425,2</w:t>
            </w:r>
          </w:p>
        </w:tc>
        <w:tc>
          <w:tcPr>
            <w:tcW w:w="709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53626,2</w:t>
            </w:r>
          </w:p>
        </w:tc>
        <w:tc>
          <w:tcPr>
            <w:tcW w:w="708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595" w:type="dxa"/>
            <w:vAlign w:val="center"/>
          </w:tcPr>
          <w:p w:rsidR="008F707D" w:rsidRPr="0048356B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8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9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8011,2</w:t>
            </w:r>
          </w:p>
        </w:tc>
        <w:tc>
          <w:tcPr>
            <w:tcW w:w="709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8116,2</w:t>
            </w:r>
          </w:p>
        </w:tc>
        <w:tc>
          <w:tcPr>
            <w:tcW w:w="708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595" w:type="dxa"/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</w:tr>
      <w:tr w:rsidR="008F707D" w:rsidRPr="008A20EC" w:rsidTr="00FB5EE2">
        <w:tblPrEx>
          <w:tblBorders>
            <w:insideH w:val="nil"/>
          </w:tblBorders>
        </w:tblPrEx>
        <w:tc>
          <w:tcPr>
            <w:tcW w:w="509" w:type="dxa"/>
            <w:tcBorders>
              <w:bottom w:val="nil"/>
            </w:tcBorders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A53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49270,3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46414,0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45510,0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8F707D" w:rsidRPr="00A53A4F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</w:tr>
      <w:tr w:rsidR="008F707D" w:rsidRPr="008A20EC" w:rsidTr="006209C5">
        <w:tblPrEx>
          <w:tblBorders>
            <w:insideH w:val="nil"/>
          </w:tblBorders>
        </w:tblPrEx>
        <w:trPr>
          <w:trHeight w:val="341"/>
        </w:trPr>
        <w:tc>
          <w:tcPr>
            <w:tcW w:w="16161" w:type="dxa"/>
            <w:gridSpan w:val="18"/>
            <w:tcBorders>
              <w:bottom w:val="nil"/>
            </w:tcBorders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2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F707D" w:rsidRPr="008A20EC" w:rsidRDefault="008F70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8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50568,54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46576,7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45672,7</w:t>
            </w:r>
          </w:p>
        </w:tc>
        <w:tc>
          <w:tcPr>
            <w:tcW w:w="708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595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8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vAlign w:val="center"/>
          </w:tcPr>
          <w:p w:rsidR="008F707D" w:rsidRPr="00FB5EE2" w:rsidRDefault="00FA0151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1494</w:t>
            </w:r>
            <w:r w:rsidR="008F707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8,1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10156,0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10261,0</w:t>
            </w:r>
          </w:p>
        </w:tc>
        <w:tc>
          <w:tcPr>
            <w:tcW w:w="708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595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</w:tr>
      <w:tr w:rsidR="008F707D" w:rsidRPr="008A20EC" w:rsidTr="00FB5EE2">
        <w:tc>
          <w:tcPr>
            <w:tcW w:w="509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1702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F707D" w:rsidRPr="008A20EC" w:rsidRDefault="008F707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8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09" w:type="dxa"/>
            <w:vAlign w:val="center"/>
          </w:tcPr>
          <w:p w:rsidR="008F707D" w:rsidRPr="00FB5EE2" w:rsidRDefault="00FA0151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65516,64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56732,7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55933,7</w:t>
            </w:r>
          </w:p>
        </w:tc>
        <w:tc>
          <w:tcPr>
            <w:tcW w:w="708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595" w:type="dxa"/>
            <w:vAlign w:val="center"/>
          </w:tcPr>
          <w:p w:rsidR="008F707D" w:rsidRPr="00FB5EE2" w:rsidRDefault="008F707D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</w:tr>
    </w:tbl>
    <w:p w:rsidR="008A20EC" w:rsidRDefault="006841F7" w:rsidP="00952597">
      <w:pPr>
        <w:spacing w:before="72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952597" w:rsidRDefault="009525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0EC" w:rsidRDefault="008A20EC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209C5" w:rsidRPr="00E0754C" w:rsidRDefault="006209C5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209C5" w:rsidRPr="00E0754C" w:rsidRDefault="006209C5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6209C5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A20EC" w:rsidRPr="006209C5" w:rsidRDefault="008A20EC" w:rsidP="006209C5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E0754C">
      <w:pPr>
        <w:pStyle w:val="ConsPlusNormal0"/>
        <w:widowControl/>
        <w:spacing w:after="360"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6AD6">
        <w:rPr>
          <w:rFonts w:ascii="Times New Roman" w:hAnsi="Times New Roman" w:cs="Times New Roman"/>
          <w:sz w:val="28"/>
          <w:szCs w:val="28"/>
        </w:rPr>
        <w:t>21.07.2022</w:t>
      </w:r>
      <w:r w:rsidR="008A20EC" w:rsidRPr="006209C5">
        <w:rPr>
          <w:rFonts w:ascii="Times New Roman" w:hAnsi="Times New Roman" w:cs="Times New Roman"/>
          <w:sz w:val="28"/>
          <w:szCs w:val="28"/>
        </w:rPr>
        <w:t xml:space="preserve"> № </w:t>
      </w:r>
      <w:r w:rsidR="00D16AD6">
        <w:rPr>
          <w:rFonts w:ascii="Times New Roman" w:hAnsi="Times New Roman" w:cs="Times New Roman"/>
          <w:sz w:val="28"/>
          <w:szCs w:val="28"/>
        </w:rPr>
        <w:t xml:space="preserve">311 - </w:t>
      </w:r>
      <w:proofErr w:type="gramStart"/>
      <w:r w:rsidR="00D16AD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0754C" w:rsidRDefault="00E0754C" w:rsidP="00E0754C">
      <w:pPr>
        <w:pStyle w:val="ConsPlusNormal0"/>
        <w:widowControl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0754C" w:rsidRPr="006209C5" w:rsidRDefault="00E0754C" w:rsidP="00E0754C">
      <w:pPr>
        <w:pStyle w:val="ConsPlusNormal0"/>
        <w:widowControl/>
        <w:spacing w:after="720"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Default="008A20EC" w:rsidP="00A53A4F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</w:p>
    <w:p w:rsidR="008A20EC" w:rsidRDefault="008A20EC" w:rsidP="008A20EC">
      <w:pPr>
        <w:pStyle w:val="ConsPlusNormal0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за счет средств местного бюджета</w:t>
      </w:r>
    </w:p>
    <w:tbl>
      <w:tblPr>
        <w:tblW w:w="158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1"/>
        <w:gridCol w:w="1420"/>
        <w:gridCol w:w="2412"/>
        <w:gridCol w:w="1845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849"/>
      </w:tblGrid>
      <w:tr w:rsidR="008A20EC" w:rsidTr="008A20EC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tabs>
                <w:tab w:val="left" w:pos="0"/>
                <w:tab w:val="left" w:pos="20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Tr="008A20EC">
        <w:trPr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F5331C" w:rsidTr="008A20EC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31C" w:rsidRPr="00A53A4F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76346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17634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76346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AF122F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14948</w:t>
            </w:r>
            <w:r w:rsidR="00F533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AF122F" w:rsidP="00684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108072</w:t>
            </w:r>
            <w:r w:rsidR="0003587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,6607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100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AF122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660</w:t>
            </w:r>
            <w:r w:rsidR="0003587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03587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893,042</w:t>
            </w:r>
          </w:p>
        </w:tc>
      </w:tr>
      <w:tr w:rsidR="00F5331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8011,2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8116,2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84267,27229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53F8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03587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36</w:t>
            </w:r>
            <w:r w:rsidR="008653F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37,84721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03587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4946,95121</w:t>
            </w:r>
          </w:p>
        </w:tc>
      </w:tr>
      <w:tr w:rsidR="008653F8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чрезвычайных ситуаций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167</w:t>
            </w: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50,40015</w:t>
            </w:r>
          </w:p>
        </w:tc>
      </w:tr>
      <w:tr w:rsidR="008653F8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Экологические и природоохранные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694</w:t>
            </w: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,995</w:t>
            </w:r>
          </w:p>
        </w:tc>
      </w:tr>
    </w:tbl>
    <w:p w:rsidR="008A20EC" w:rsidRDefault="008A20EC" w:rsidP="008A20EC">
      <w:pPr>
        <w:pStyle w:val="ConsPlusNormal0"/>
        <w:tabs>
          <w:tab w:val="left" w:pos="5295"/>
        </w:tabs>
        <w:spacing w:before="72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20EC" w:rsidRDefault="008A20EC" w:rsidP="008A20EC">
      <w:pPr>
        <w:pStyle w:val="ConsPlusNormal0"/>
        <w:widowControl/>
        <w:ind w:left="11199"/>
        <w:rPr>
          <w:rFonts w:ascii="Times New Roman" w:hAnsi="Times New Roman" w:cs="Times New Roman"/>
          <w:sz w:val="28"/>
          <w:szCs w:val="28"/>
        </w:rPr>
      </w:pPr>
    </w:p>
    <w:p w:rsidR="008A20EC" w:rsidRDefault="008A20EC" w:rsidP="008A20E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8A20EC" w:rsidRDefault="008A20EC" w:rsidP="008A20EC">
      <w:pPr>
        <w:spacing w:before="720"/>
        <w:ind w:left="11199"/>
        <w:rPr>
          <w:sz w:val="28"/>
          <w:szCs w:val="28"/>
        </w:rPr>
        <w:sectPr w:rsidR="008A20EC" w:rsidSect="008A20EC">
          <w:pgSz w:w="16838" w:h="11906" w:orient="landscape"/>
          <w:pgMar w:top="1701" w:right="907" w:bottom="1134" w:left="851" w:header="720" w:footer="720" w:gutter="0"/>
          <w:cols w:space="720"/>
          <w:docGrid w:linePitch="272"/>
        </w:sect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УТВЕРЖДЕНО</w:t>
      </w: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постановлени</w:t>
      </w:r>
      <w:r w:rsidR="006209C5" w:rsidRPr="006209C5">
        <w:rPr>
          <w:rFonts w:ascii="Times New Roman" w:hAnsi="Times New Roman" w:cs="Times New Roman"/>
          <w:sz w:val="28"/>
          <w:szCs w:val="28"/>
        </w:rPr>
        <w:t>ем</w:t>
      </w: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E0754C">
      <w:pPr>
        <w:pStyle w:val="ConsPlusNormal0"/>
        <w:widowControl/>
        <w:spacing w:after="48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6AD6">
        <w:rPr>
          <w:rFonts w:ascii="Times New Roman" w:hAnsi="Times New Roman" w:cs="Times New Roman"/>
          <w:sz w:val="28"/>
          <w:szCs w:val="28"/>
        </w:rPr>
        <w:t>21.07.2022</w:t>
      </w:r>
      <w:r w:rsidR="008A20EC" w:rsidRPr="006209C5">
        <w:rPr>
          <w:rFonts w:ascii="Times New Roman" w:hAnsi="Times New Roman" w:cs="Times New Roman"/>
          <w:sz w:val="28"/>
          <w:szCs w:val="28"/>
        </w:rPr>
        <w:t xml:space="preserve"> № </w:t>
      </w:r>
      <w:r w:rsidR="00D16AD6">
        <w:rPr>
          <w:rFonts w:ascii="Times New Roman" w:hAnsi="Times New Roman" w:cs="Times New Roman"/>
          <w:sz w:val="28"/>
          <w:szCs w:val="28"/>
        </w:rPr>
        <w:t>311 - П</w:t>
      </w:r>
    </w:p>
    <w:p w:rsidR="00E0754C" w:rsidRDefault="00E0754C" w:rsidP="00E0754C">
      <w:pPr>
        <w:pStyle w:val="ConsPlusNormal0"/>
        <w:widowControl/>
        <w:ind w:left="284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0754C" w:rsidRPr="006209C5" w:rsidRDefault="00E0754C" w:rsidP="00E0754C">
      <w:pPr>
        <w:pStyle w:val="ConsPlusNormal0"/>
        <w:widowControl/>
        <w:spacing w:after="72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Pr="006209C5" w:rsidRDefault="008A20EC" w:rsidP="00A53A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9C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8A20EC" w:rsidRDefault="008A20EC" w:rsidP="00952597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A53A4F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694"/>
        <w:gridCol w:w="1275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A20EC" w:rsidRPr="00B85FEB" w:rsidTr="008A20EC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№ </w:t>
            </w:r>
          </w:p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71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7176">
              <w:rPr>
                <w:rFonts w:ascii="Times New Roman" w:hAnsi="Times New Roman" w:cs="Times New Roman"/>
              </w:rPr>
              <w:t>/</w:t>
            </w:r>
            <w:proofErr w:type="spellStart"/>
            <w:r w:rsidRPr="003771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RPr="00B85FEB" w:rsidTr="00A53A4F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Итого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Муниципальная</w:t>
            </w:r>
            <w:r w:rsidRPr="00377176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  <w:bCs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  <w:bCs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717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82971,43722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63798,10782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7B1375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65516,64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DC5540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56732,7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55933,7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0140D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633858,8387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72339,178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54435,47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EC6DA5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50568,54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DC5540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46576,7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45672,7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BD18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525786,178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783C20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14948</w:t>
            </w:r>
            <w:r w:rsidR="00EC6D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10156,0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10261,0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A6F31" w:rsidP="00006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</w:t>
            </w:r>
            <w:r w:rsidR="00006A6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8072</w:t>
            </w:r>
            <w:r w:rsidR="00BD18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,6607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1.</w:t>
            </w:r>
          </w:p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lastRenderedPageBreak/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</w:t>
            </w:r>
            <w:r w:rsidRPr="00377176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 и реформирование жилищно-</w:t>
            </w:r>
            <w:r w:rsidRPr="00176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3427,512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38686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1795</w:t>
            </w:r>
            <w:r w:rsidR="001E207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1E2075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6357,5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3207,57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1E2075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1135,54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1E2075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5464,458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38686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660</w:t>
            </w:r>
            <w:r w:rsidR="001E207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38686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1413</w:t>
            </w:r>
            <w:r w:rsidR="001E207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,042</w:t>
            </w:r>
          </w:p>
        </w:tc>
      </w:tr>
      <w:tr w:rsidR="008A20EC" w:rsidRPr="00B85FEB" w:rsidTr="00A53A4F">
        <w:trPr>
          <w:trHeight w:val="3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Отдельное 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sz w:val="16"/>
                <w:szCs w:val="16"/>
              </w:rPr>
              <w:t>79547,99022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sz w:val="16"/>
                <w:szCs w:val="16"/>
              </w:rPr>
              <w:t>57938,43082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77468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57590,2528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122E31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54425,2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53626,2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77468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602341,4623</w:t>
            </w:r>
          </w:p>
        </w:tc>
      </w:tr>
      <w:tr w:rsidR="008A20EC" w:rsidRPr="00B85FEB" w:rsidTr="00A53A4F">
        <w:trPr>
          <w:trHeight w:val="27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A53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77468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49270,3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122E31" w:rsidP="00C03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46414</w:t>
            </w:r>
            <w:r w:rsidR="00ED0CC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45510,0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77468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518074,19</w:t>
            </w:r>
          </w:p>
        </w:tc>
      </w:tr>
      <w:tr w:rsidR="008A20EC" w:rsidRPr="00B85FEB" w:rsidTr="00A53A4F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6F0060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8011,2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8116,2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8562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84267,27229</w:t>
            </w:r>
          </w:p>
        </w:tc>
      </w:tr>
      <w:tr w:rsidR="008A20EC" w:rsidRPr="00B85FEB" w:rsidTr="00A53A4F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3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39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514,13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77468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36</w:t>
            </w:r>
            <w:r w:rsidR="00B04A2C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37,84721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77468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53</w:t>
            </w:r>
            <w:r w:rsidR="000A785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44,38121</w:t>
            </w:r>
          </w:p>
        </w:tc>
      </w:tr>
      <w:tr w:rsidR="008A20EC" w:rsidRPr="00B85FEB" w:rsidTr="00A53A4F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77468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36</w:t>
            </w:r>
            <w:r w:rsidR="000A78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37,84721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77468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</w:t>
            </w:r>
            <w:r w:rsidR="000A78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46,95121</w:t>
            </w:r>
          </w:p>
        </w:tc>
      </w:tr>
      <w:tr w:rsidR="008A20EC" w:rsidRPr="00B85FEB" w:rsidTr="00A53A4F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397,43</w:t>
            </w:r>
          </w:p>
        </w:tc>
      </w:tr>
      <w:tr w:rsidR="008A20EC" w:rsidRPr="00B85FEB" w:rsidTr="00A53A4F">
        <w:trPr>
          <w:trHeight w:val="39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sz w:val="16"/>
                <w:szCs w:val="16"/>
              </w:rPr>
              <w:t>1745,06515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3644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20D48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3644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175</w:t>
            </w:r>
            <w:r w:rsidR="008A20EC"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20,40015</w:t>
            </w:r>
          </w:p>
        </w:tc>
      </w:tr>
      <w:tr w:rsidR="008A20EC" w:rsidRPr="00B85FEB" w:rsidTr="00A53A4F">
        <w:trPr>
          <w:trHeight w:val="21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</w:t>
            </w:r>
            <w:r w:rsidRPr="00377176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</w:t>
            </w: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3644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2050,3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3644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167</w:t>
            </w:r>
            <w:r w:rsidR="008A20EC"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50,400</w:t>
            </w:r>
            <w:r w:rsidR="008A20EC"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15</w:t>
            </w:r>
          </w:p>
        </w:tc>
      </w:tr>
      <w:tr w:rsidR="008A20EC" w:rsidRPr="00B85FEB" w:rsidTr="00A53A4F">
        <w:trPr>
          <w:trHeight w:val="2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770,0</w:t>
            </w:r>
          </w:p>
        </w:tc>
      </w:tr>
      <w:tr w:rsidR="008A20EC" w:rsidRPr="00B85FEB" w:rsidTr="00A53A4F">
        <w:trPr>
          <w:trHeight w:val="3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Экологические и природоохранные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0325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0325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1775</w:t>
            </w:r>
            <w:r w:rsidR="008A20EC"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,095</w:t>
            </w:r>
          </w:p>
        </w:tc>
      </w:tr>
      <w:tr w:rsidR="008A20EC" w:rsidRPr="00B85FEB" w:rsidTr="00A53A4F">
        <w:trPr>
          <w:trHeight w:val="38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03254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03254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694</w:t>
            </w:r>
            <w:r w:rsidR="008A20EC"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,995</w:t>
            </w:r>
          </w:p>
        </w:tc>
      </w:tr>
      <w:tr w:rsidR="008A20EC" w:rsidRPr="00B85FEB" w:rsidTr="00BE2122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BE212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BE2122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BE212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1080,1</w:t>
            </w:r>
          </w:p>
        </w:tc>
      </w:tr>
    </w:tbl>
    <w:p w:rsidR="00604F99" w:rsidRPr="006209C5" w:rsidRDefault="006209C5" w:rsidP="006209C5">
      <w:pPr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604F99" w:rsidRPr="006209C5" w:rsidSect="008A20EC">
      <w:pgSz w:w="16838" w:h="11906" w:orient="landscape"/>
      <w:pgMar w:top="1701" w:right="96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AB" w:rsidRDefault="00F372AB" w:rsidP="00BD1E84">
      <w:pPr>
        <w:spacing w:after="0" w:line="240" w:lineRule="auto"/>
      </w:pPr>
      <w:r>
        <w:separator/>
      </w:r>
    </w:p>
  </w:endnote>
  <w:endnote w:type="continuationSeparator" w:id="0">
    <w:p w:rsidR="00F372AB" w:rsidRDefault="00F372AB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AB" w:rsidRDefault="00F372AB" w:rsidP="00BD1E84">
      <w:pPr>
        <w:spacing w:after="0" w:line="240" w:lineRule="auto"/>
      </w:pPr>
      <w:r>
        <w:separator/>
      </w:r>
    </w:p>
  </w:footnote>
  <w:footnote w:type="continuationSeparator" w:id="0">
    <w:p w:rsidR="00F372AB" w:rsidRDefault="00F372AB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68" w:rsidRPr="00262AC7" w:rsidRDefault="00145A68" w:rsidP="008A20EC">
    <w:pPr>
      <w:pStyle w:val="a3"/>
      <w:jc w:val="center"/>
      <w:rPr>
        <w:sz w:val="28"/>
        <w:szCs w:val="28"/>
      </w:rPr>
    </w:pPr>
    <w:r w:rsidRPr="00BE7E10">
      <w:rPr>
        <w:sz w:val="28"/>
        <w:szCs w:val="28"/>
      </w:rPr>
      <w:fldChar w:fldCharType="begin"/>
    </w:r>
    <w:r w:rsidRPr="00BE7E10">
      <w:rPr>
        <w:sz w:val="28"/>
        <w:szCs w:val="28"/>
      </w:rPr>
      <w:instrText xml:space="preserve"> PAGE   \* MERGEFORMAT </w:instrText>
    </w:r>
    <w:r w:rsidRPr="00BE7E10">
      <w:rPr>
        <w:sz w:val="28"/>
        <w:szCs w:val="28"/>
      </w:rPr>
      <w:fldChar w:fldCharType="separate"/>
    </w:r>
    <w:r w:rsidR="00D16AD6">
      <w:rPr>
        <w:noProof/>
        <w:sz w:val="28"/>
        <w:szCs w:val="28"/>
      </w:rPr>
      <w:t>16</w:t>
    </w:r>
    <w:r w:rsidRPr="00BE7E1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68" w:rsidRDefault="00145A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Нагорский МР герб контур вольная" style="position:absolute;margin-left:216.75pt;margin-top:-10.7pt;width:37.5pt;height:46.5pt;z-index:-251658752;visibility:visible" wrapcoords="-864 0 -864 20903 21600 20903 21600 0 -864 0">
          <v:imagedata r:id="rId1" o:title="Нагорский МР герб контур вольная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06A69"/>
    <w:rsid w:val="000271D8"/>
    <w:rsid w:val="0003254F"/>
    <w:rsid w:val="00035878"/>
    <w:rsid w:val="0004685C"/>
    <w:rsid w:val="00052122"/>
    <w:rsid w:val="00083C3E"/>
    <w:rsid w:val="00087E33"/>
    <w:rsid w:val="000A785D"/>
    <w:rsid w:val="000C5BEF"/>
    <w:rsid w:val="000E1806"/>
    <w:rsid w:val="00103A5D"/>
    <w:rsid w:val="0011574D"/>
    <w:rsid w:val="00117FD4"/>
    <w:rsid w:val="00122E31"/>
    <w:rsid w:val="00125EB9"/>
    <w:rsid w:val="00137BA1"/>
    <w:rsid w:val="00145A68"/>
    <w:rsid w:val="00146012"/>
    <w:rsid w:val="00164A8E"/>
    <w:rsid w:val="00167CCB"/>
    <w:rsid w:val="00176346"/>
    <w:rsid w:val="001E2075"/>
    <w:rsid w:val="00213FCF"/>
    <w:rsid w:val="0027059D"/>
    <w:rsid w:val="00273AED"/>
    <w:rsid w:val="002748C6"/>
    <w:rsid w:val="0028778A"/>
    <w:rsid w:val="002963C8"/>
    <w:rsid w:val="002A4ECA"/>
    <w:rsid w:val="002A569A"/>
    <w:rsid w:val="002C14A2"/>
    <w:rsid w:val="002C496A"/>
    <w:rsid w:val="002D23C3"/>
    <w:rsid w:val="002F2222"/>
    <w:rsid w:val="002F4D6A"/>
    <w:rsid w:val="003037E8"/>
    <w:rsid w:val="00320380"/>
    <w:rsid w:val="00360816"/>
    <w:rsid w:val="003822CE"/>
    <w:rsid w:val="0038686C"/>
    <w:rsid w:val="003942B0"/>
    <w:rsid w:val="003947B3"/>
    <w:rsid w:val="003A27D6"/>
    <w:rsid w:val="003B6037"/>
    <w:rsid w:val="003F0CED"/>
    <w:rsid w:val="003F22BE"/>
    <w:rsid w:val="0040140D"/>
    <w:rsid w:val="0041455A"/>
    <w:rsid w:val="004245DF"/>
    <w:rsid w:val="004761AC"/>
    <w:rsid w:val="0048356B"/>
    <w:rsid w:val="00487499"/>
    <w:rsid w:val="00490448"/>
    <w:rsid w:val="004A595A"/>
    <w:rsid w:val="004A69F5"/>
    <w:rsid w:val="004A6F31"/>
    <w:rsid w:val="004D614C"/>
    <w:rsid w:val="004F149F"/>
    <w:rsid w:val="005416B8"/>
    <w:rsid w:val="005624FF"/>
    <w:rsid w:val="00567F23"/>
    <w:rsid w:val="0059643C"/>
    <w:rsid w:val="005A0DE9"/>
    <w:rsid w:val="005B2DB6"/>
    <w:rsid w:val="005C743C"/>
    <w:rsid w:val="005D2D3D"/>
    <w:rsid w:val="005E7D6D"/>
    <w:rsid w:val="00602F7F"/>
    <w:rsid w:val="00604F99"/>
    <w:rsid w:val="00610411"/>
    <w:rsid w:val="006209C5"/>
    <w:rsid w:val="00636E56"/>
    <w:rsid w:val="00657B7F"/>
    <w:rsid w:val="00662209"/>
    <w:rsid w:val="006726C8"/>
    <w:rsid w:val="006841F7"/>
    <w:rsid w:val="006A78E7"/>
    <w:rsid w:val="006B5058"/>
    <w:rsid w:val="006C10DF"/>
    <w:rsid w:val="006C26F9"/>
    <w:rsid w:val="006C5420"/>
    <w:rsid w:val="006D7508"/>
    <w:rsid w:val="006E112C"/>
    <w:rsid w:val="006F0060"/>
    <w:rsid w:val="006F17E0"/>
    <w:rsid w:val="00701A40"/>
    <w:rsid w:val="00703346"/>
    <w:rsid w:val="00745EB4"/>
    <w:rsid w:val="00767947"/>
    <w:rsid w:val="00774682"/>
    <w:rsid w:val="00783C20"/>
    <w:rsid w:val="007B1375"/>
    <w:rsid w:val="007B67EB"/>
    <w:rsid w:val="007C705C"/>
    <w:rsid w:val="007D314A"/>
    <w:rsid w:val="007D3916"/>
    <w:rsid w:val="007F5496"/>
    <w:rsid w:val="00801354"/>
    <w:rsid w:val="00811637"/>
    <w:rsid w:val="00814082"/>
    <w:rsid w:val="00854423"/>
    <w:rsid w:val="00863EB0"/>
    <w:rsid w:val="008653F8"/>
    <w:rsid w:val="0087056C"/>
    <w:rsid w:val="00870F60"/>
    <w:rsid w:val="008725F5"/>
    <w:rsid w:val="0087364B"/>
    <w:rsid w:val="008830B6"/>
    <w:rsid w:val="008A20EC"/>
    <w:rsid w:val="008E4626"/>
    <w:rsid w:val="008E5627"/>
    <w:rsid w:val="008F707D"/>
    <w:rsid w:val="00917B2B"/>
    <w:rsid w:val="00921B48"/>
    <w:rsid w:val="0093154E"/>
    <w:rsid w:val="0093327C"/>
    <w:rsid w:val="00945AD0"/>
    <w:rsid w:val="009501B4"/>
    <w:rsid w:val="00952597"/>
    <w:rsid w:val="0096152A"/>
    <w:rsid w:val="009652B5"/>
    <w:rsid w:val="00970E74"/>
    <w:rsid w:val="009D2455"/>
    <w:rsid w:val="00A147B4"/>
    <w:rsid w:val="00A444F3"/>
    <w:rsid w:val="00A53A4F"/>
    <w:rsid w:val="00A64BB5"/>
    <w:rsid w:val="00A77B80"/>
    <w:rsid w:val="00A948B6"/>
    <w:rsid w:val="00AA7731"/>
    <w:rsid w:val="00AB5741"/>
    <w:rsid w:val="00AE50E4"/>
    <w:rsid w:val="00AF122F"/>
    <w:rsid w:val="00B04A2C"/>
    <w:rsid w:val="00B0593D"/>
    <w:rsid w:val="00B06099"/>
    <w:rsid w:val="00B129FC"/>
    <w:rsid w:val="00B308CB"/>
    <w:rsid w:val="00B42738"/>
    <w:rsid w:val="00B51068"/>
    <w:rsid w:val="00B658F2"/>
    <w:rsid w:val="00B96FF0"/>
    <w:rsid w:val="00BB0AA1"/>
    <w:rsid w:val="00BB6451"/>
    <w:rsid w:val="00BD18EC"/>
    <w:rsid w:val="00BD1E84"/>
    <w:rsid w:val="00BE2122"/>
    <w:rsid w:val="00C025A0"/>
    <w:rsid w:val="00C03060"/>
    <w:rsid w:val="00C20D48"/>
    <w:rsid w:val="00C2259A"/>
    <w:rsid w:val="00C22D88"/>
    <w:rsid w:val="00C473C2"/>
    <w:rsid w:val="00C47A61"/>
    <w:rsid w:val="00C5263E"/>
    <w:rsid w:val="00C83A16"/>
    <w:rsid w:val="00CA2CC2"/>
    <w:rsid w:val="00CA3107"/>
    <w:rsid w:val="00CD5832"/>
    <w:rsid w:val="00CE228A"/>
    <w:rsid w:val="00D16AD6"/>
    <w:rsid w:val="00D46018"/>
    <w:rsid w:val="00D53704"/>
    <w:rsid w:val="00D62340"/>
    <w:rsid w:val="00D74172"/>
    <w:rsid w:val="00DC5540"/>
    <w:rsid w:val="00E0754C"/>
    <w:rsid w:val="00E11146"/>
    <w:rsid w:val="00E60A72"/>
    <w:rsid w:val="00E62F2C"/>
    <w:rsid w:val="00E630E6"/>
    <w:rsid w:val="00E77811"/>
    <w:rsid w:val="00EC6DA5"/>
    <w:rsid w:val="00ED0CCA"/>
    <w:rsid w:val="00F2725F"/>
    <w:rsid w:val="00F3644C"/>
    <w:rsid w:val="00F372AB"/>
    <w:rsid w:val="00F45C52"/>
    <w:rsid w:val="00F5331C"/>
    <w:rsid w:val="00F7401C"/>
    <w:rsid w:val="00F85622"/>
    <w:rsid w:val="00F90B77"/>
    <w:rsid w:val="00FA0151"/>
    <w:rsid w:val="00FA35AF"/>
    <w:rsid w:val="00FB234B"/>
    <w:rsid w:val="00FB5EE2"/>
    <w:rsid w:val="00FC5AE2"/>
    <w:rsid w:val="00FD42DC"/>
    <w:rsid w:val="00F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4419-9F7C-417A-9558-FD687E32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28</cp:revision>
  <cp:lastPrinted>2022-07-21T11:30:00Z</cp:lastPrinted>
  <dcterms:created xsi:type="dcterms:W3CDTF">2022-06-27T12:46:00Z</dcterms:created>
  <dcterms:modified xsi:type="dcterms:W3CDTF">2022-07-22T11:10:00Z</dcterms:modified>
</cp:coreProperties>
</file>