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81" w:rsidRPr="00555F82" w:rsidRDefault="005E2581">
      <w:pPr>
        <w:pStyle w:val="ConsPlusTitle"/>
        <w:jc w:val="center"/>
        <w:rPr>
          <w:sz w:val="28"/>
          <w:szCs w:val="28"/>
        </w:rPr>
      </w:pPr>
      <w:r w:rsidRPr="00555F82">
        <w:rPr>
          <w:sz w:val="28"/>
          <w:szCs w:val="28"/>
        </w:rPr>
        <w:t>АДМИНИСТРАЦИЯ НАГОРСКОГО РАЙОНА</w:t>
      </w:r>
    </w:p>
    <w:p w:rsidR="005E2581" w:rsidRPr="00555F82" w:rsidRDefault="005E2581">
      <w:pPr>
        <w:pStyle w:val="ConsPlusTitle"/>
        <w:jc w:val="center"/>
        <w:rPr>
          <w:sz w:val="28"/>
          <w:szCs w:val="28"/>
        </w:rPr>
      </w:pPr>
      <w:r w:rsidRPr="00555F82">
        <w:rPr>
          <w:sz w:val="28"/>
          <w:szCs w:val="28"/>
        </w:rPr>
        <w:t>КИРОВСКОЙ ОБЛАСТИ</w:t>
      </w:r>
    </w:p>
    <w:p w:rsidR="005E2581" w:rsidRPr="001F1B1C" w:rsidRDefault="005E2581" w:rsidP="001F1B1C">
      <w:pPr>
        <w:pStyle w:val="ConsPlusTitle"/>
        <w:spacing w:before="360" w:after="360"/>
        <w:jc w:val="center"/>
        <w:rPr>
          <w:sz w:val="32"/>
          <w:szCs w:val="32"/>
        </w:rPr>
      </w:pPr>
      <w:r w:rsidRPr="001F1B1C">
        <w:rPr>
          <w:sz w:val="32"/>
          <w:szCs w:val="32"/>
        </w:rPr>
        <w:t>ПОСТАНОВЛЕНИЕ</w:t>
      </w:r>
    </w:p>
    <w:p w:rsidR="005E2581" w:rsidRDefault="00673680" w:rsidP="001F1B1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22.04.2021</w:t>
      </w:r>
      <w:r w:rsidR="001F1B1C">
        <w:rPr>
          <w:b w:val="0"/>
          <w:sz w:val="28"/>
          <w:szCs w:val="28"/>
        </w:rPr>
        <w:tab/>
      </w:r>
      <w:r w:rsidR="001F1B1C">
        <w:rPr>
          <w:b w:val="0"/>
          <w:sz w:val="28"/>
          <w:szCs w:val="28"/>
        </w:rPr>
        <w:tab/>
      </w:r>
      <w:r w:rsidR="001F1B1C">
        <w:rPr>
          <w:b w:val="0"/>
          <w:sz w:val="28"/>
          <w:szCs w:val="28"/>
        </w:rPr>
        <w:tab/>
      </w:r>
      <w:r w:rsidR="001F1B1C">
        <w:rPr>
          <w:b w:val="0"/>
          <w:sz w:val="28"/>
          <w:szCs w:val="28"/>
        </w:rPr>
        <w:tab/>
      </w:r>
      <w:r w:rsidR="001F1B1C">
        <w:rPr>
          <w:b w:val="0"/>
          <w:sz w:val="28"/>
          <w:szCs w:val="28"/>
        </w:rPr>
        <w:tab/>
      </w:r>
      <w:r w:rsidR="001F1B1C">
        <w:rPr>
          <w:b w:val="0"/>
          <w:sz w:val="28"/>
          <w:szCs w:val="28"/>
        </w:rPr>
        <w:tab/>
      </w:r>
      <w:r w:rsidR="001F1B1C">
        <w:rPr>
          <w:b w:val="0"/>
          <w:sz w:val="28"/>
          <w:szCs w:val="28"/>
        </w:rPr>
        <w:tab/>
      </w:r>
      <w:r w:rsidR="001F1B1C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1F1B1C">
        <w:rPr>
          <w:b w:val="0"/>
          <w:sz w:val="28"/>
          <w:szCs w:val="28"/>
        </w:rPr>
        <w:tab/>
      </w:r>
      <w:r w:rsidR="005E2581" w:rsidRPr="001F1B1C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 xml:space="preserve">163 - </w:t>
      </w:r>
      <w:proofErr w:type="gramStart"/>
      <w:r>
        <w:rPr>
          <w:b w:val="0"/>
          <w:sz w:val="28"/>
          <w:szCs w:val="28"/>
        </w:rPr>
        <w:t>П</w:t>
      </w:r>
      <w:proofErr w:type="gramEnd"/>
    </w:p>
    <w:p w:rsidR="000A01E8" w:rsidRPr="001F1B1C" w:rsidRDefault="000A01E8" w:rsidP="000A01E8">
      <w:pPr>
        <w:pStyle w:val="ConsPlusTitle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пгт</w:t>
      </w:r>
      <w:proofErr w:type="spellEnd"/>
      <w:r>
        <w:rPr>
          <w:b w:val="0"/>
          <w:sz w:val="28"/>
          <w:szCs w:val="28"/>
        </w:rPr>
        <w:t xml:space="preserve"> Нагорск</w:t>
      </w:r>
    </w:p>
    <w:p w:rsidR="005E2581" w:rsidRPr="001F1B1C" w:rsidRDefault="00EF30B2" w:rsidP="001F1B1C">
      <w:pPr>
        <w:pStyle w:val="ConsPlusTitle"/>
        <w:spacing w:before="480" w:after="48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F1B1C" w:rsidRPr="001F1B1C">
        <w:rPr>
          <w:sz w:val="28"/>
          <w:szCs w:val="28"/>
        </w:rPr>
        <w:t xml:space="preserve"> размерах возмещения расходов, связанных со служебными</w:t>
      </w:r>
      <w:r w:rsidR="001F1B1C">
        <w:rPr>
          <w:sz w:val="28"/>
          <w:szCs w:val="28"/>
        </w:rPr>
        <w:t xml:space="preserve"> </w:t>
      </w:r>
      <w:r w:rsidR="001F1B1C" w:rsidRPr="001F1B1C">
        <w:rPr>
          <w:sz w:val="28"/>
          <w:szCs w:val="28"/>
        </w:rPr>
        <w:t xml:space="preserve">командировками на территории </w:t>
      </w:r>
      <w:r w:rsidR="006F57E5">
        <w:rPr>
          <w:sz w:val="28"/>
          <w:szCs w:val="28"/>
        </w:rPr>
        <w:t>Р</w:t>
      </w:r>
      <w:r w:rsidR="001F1B1C" w:rsidRPr="001F1B1C">
        <w:rPr>
          <w:sz w:val="28"/>
          <w:szCs w:val="28"/>
        </w:rPr>
        <w:t xml:space="preserve">оссийской </w:t>
      </w:r>
      <w:r w:rsidR="006F57E5">
        <w:rPr>
          <w:sz w:val="28"/>
          <w:szCs w:val="28"/>
        </w:rPr>
        <w:t>Ф</w:t>
      </w:r>
      <w:r w:rsidR="001F1B1C" w:rsidRPr="001F1B1C">
        <w:rPr>
          <w:sz w:val="28"/>
          <w:szCs w:val="28"/>
        </w:rPr>
        <w:t xml:space="preserve">едерации, </w:t>
      </w:r>
      <w:proofErr w:type="gramStart"/>
      <w:r w:rsidR="001F1B1C" w:rsidRPr="001F1B1C">
        <w:rPr>
          <w:sz w:val="28"/>
          <w:szCs w:val="28"/>
        </w:rPr>
        <w:t>работникам</w:t>
      </w:r>
      <w:proofErr w:type="gramEnd"/>
      <w:r w:rsidR="001F1B1C" w:rsidRPr="001F1B1C">
        <w:rPr>
          <w:sz w:val="28"/>
          <w:szCs w:val="28"/>
        </w:rPr>
        <w:t xml:space="preserve"> заключившим трудовой договор о работе в органах местного самоуправления района, работникам муниципальных учреждений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В целях упорядочения выплат, связанных со служебными командировками на территории Российской Федерации, администрация Нагорского района постановляет:</w:t>
      </w:r>
    </w:p>
    <w:p w:rsidR="005E2581" w:rsidRPr="001F1B1C" w:rsidRDefault="005E2581" w:rsidP="008D063A">
      <w:pPr>
        <w:spacing w:line="324" w:lineRule="auto"/>
        <w:ind w:firstLine="709"/>
        <w:rPr>
          <w:sz w:val="28"/>
          <w:szCs w:val="28"/>
        </w:rPr>
      </w:pPr>
      <w:bookmarkStart w:id="0" w:name="P16"/>
      <w:bookmarkEnd w:id="0"/>
      <w:r w:rsidRPr="001F1B1C">
        <w:rPr>
          <w:sz w:val="28"/>
          <w:szCs w:val="28"/>
        </w:rPr>
        <w:t xml:space="preserve">1. Установить, что возмещение расходов, связанных со служебными командировками на территории Российской Федерации </w:t>
      </w:r>
      <w:proofErr w:type="gramStart"/>
      <w:r w:rsidR="006B1867" w:rsidRPr="001F1B1C">
        <w:rPr>
          <w:rFonts w:eastAsia="Times New Roman" w:cs="Times New Roman"/>
          <w:sz w:val="28"/>
          <w:szCs w:val="28"/>
        </w:rPr>
        <w:t>работникам</w:t>
      </w:r>
      <w:proofErr w:type="gramEnd"/>
      <w:r w:rsidR="006B1867" w:rsidRPr="001F1B1C">
        <w:rPr>
          <w:rFonts w:eastAsia="Times New Roman" w:cs="Times New Roman"/>
          <w:sz w:val="28"/>
          <w:szCs w:val="28"/>
        </w:rPr>
        <w:t xml:space="preserve"> заключившим трудовой договор о работе в органах местного самоуправления района, работникам муниципальных учреждений </w:t>
      </w:r>
      <w:r w:rsidRPr="001F1B1C">
        <w:rPr>
          <w:sz w:val="28"/>
          <w:szCs w:val="28"/>
        </w:rPr>
        <w:t>осуществляется в следующих размерах: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1.1. Расходов по найму жилого помещения (кроме случая, когда направленному в служебную командировку работнику предоставляется бесплатное помещение) - по фактическим расходам, подтвержденным соответствующими документами, но не более 550 рублей в сутки. При отсутствии документов, подтверждающих эти расходы, - 12 рублей в сутки.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1.2. Расходов на выплату суточных за каждый день нахождения в служебной командировке - в размере 300 рублей при командировании в город Москву, в размере 100 рублей - в другие населенные пункты.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 Расходов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принадлежностями):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 xml:space="preserve">1.3.1. По фактическим расходам, подтвержденным проездными </w:t>
      </w:r>
      <w:r w:rsidRPr="001F1B1C">
        <w:rPr>
          <w:sz w:val="28"/>
          <w:szCs w:val="28"/>
        </w:rPr>
        <w:lastRenderedPageBreak/>
        <w:t>документами, но не выше стоимости проезда: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1.3.1.1. Железнодорожным транспортом - в купейном вагоне скорого фирменного поезда.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1.3.1.2.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сообщений, в каюте I категории судна паромной переправы.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1.3.1.3. Воздушным транспортом - в салоне экономического класса.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1.3.1.4. Автомобильным транспортом - в автотранспортном средстве общего пользования.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1.3.2. При отсутствии проездных документов, подтверждающих произведенные расходы, - в размере минимальной стоимости проезда: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1.3.2.1. Железнодорожным транспортом - в плацкартном вагоне пассажирского поезда.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1.3.2.2.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сообщения.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1.3.2.3. Автомобильным транспортом - в автобусе общего типа.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 xml:space="preserve">2. Возмещение расходов в размерах, установленных </w:t>
      </w:r>
      <w:hyperlink w:anchor="P16" w:history="1">
        <w:r w:rsidRPr="001F1B1C">
          <w:rPr>
            <w:sz w:val="28"/>
            <w:szCs w:val="28"/>
          </w:rPr>
          <w:t>пунктом 1</w:t>
        </w:r>
      </w:hyperlink>
      <w:r w:rsidRPr="001F1B1C">
        <w:rPr>
          <w:sz w:val="28"/>
          <w:szCs w:val="28"/>
        </w:rPr>
        <w:t xml:space="preserve"> настоящего постановления, производится районными муниципальными учреждениями в пределах ассигнований, выделенных им из местного бюджета на служебные командировки, либо (в случаях использования указанных ассигнований в полном объеме) за счет экономии средств, выделенных из местного бюджета на их содержание.</w:t>
      </w:r>
    </w:p>
    <w:p w:rsidR="005E2581" w:rsidRPr="001F1B1C" w:rsidRDefault="005E2581" w:rsidP="008D063A">
      <w:pPr>
        <w:pStyle w:val="ConsPlusNormal"/>
        <w:spacing w:line="324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 xml:space="preserve">3. Расходы, превышающие размеры, установленные </w:t>
      </w:r>
      <w:hyperlink w:anchor="P16" w:history="1">
        <w:r w:rsidRPr="001F1B1C">
          <w:rPr>
            <w:sz w:val="28"/>
            <w:szCs w:val="28"/>
          </w:rPr>
          <w:t>пунктом 1</w:t>
        </w:r>
      </w:hyperlink>
      <w:r w:rsidRPr="001F1B1C">
        <w:rPr>
          <w:sz w:val="28"/>
          <w:szCs w:val="28"/>
        </w:rPr>
        <w:t xml:space="preserve"> настоящего постановления, а также иные связанные со служебными командировками расходы (при условии, что они произведены работником с разрешения или </w:t>
      </w:r>
      <w:proofErr w:type="gramStart"/>
      <w:r w:rsidRPr="001F1B1C">
        <w:rPr>
          <w:sz w:val="28"/>
          <w:szCs w:val="28"/>
        </w:rPr>
        <w:t>ведома</w:t>
      </w:r>
      <w:proofErr w:type="gramEnd"/>
      <w:r w:rsidRPr="001F1B1C">
        <w:rPr>
          <w:sz w:val="28"/>
          <w:szCs w:val="28"/>
        </w:rPr>
        <w:t xml:space="preserve"> работодателя) возмещаются за счет экономии средств, сложившейся в процессе исполнения бюджетной сметы получателя</w:t>
      </w:r>
      <w:r w:rsidR="008D063A">
        <w:rPr>
          <w:sz w:val="28"/>
          <w:szCs w:val="28"/>
        </w:rPr>
        <w:t xml:space="preserve"> средств местного бюджета</w:t>
      </w:r>
      <w:r w:rsidRPr="001F1B1C">
        <w:rPr>
          <w:sz w:val="28"/>
          <w:szCs w:val="28"/>
        </w:rPr>
        <w:t>, а также плана финансово-хозяйственной деятельности.</w:t>
      </w:r>
    </w:p>
    <w:p w:rsidR="005E2581" w:rsidRPr="001F1B1C" w:rsidRDefault="001F1B1C" w:rsidP="00EF30B2">
      <w:pPr>
        <w:pStyle w:val="ConsPlusNormal"/>
        <w:spacing w:line="336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4</w:t>
      </w:r>
      <w:r w:rsidR="005E2581" w:rsidRPr="001F1B1C">
        <w:rPr>
          <w:sz w:val="28"/>
          <w:szCs w:val="28"/>
        </w:rPr>
        <w:t xml:space="preserve">. Признать утратившими силу </w:t>
      </w:r>
      <w:r w:rsidR="00763EC0" w:rsidRPr="001F1B1C">
        <w:rPr>
          <w:sz w:val="28"/>
          <w:szCs w:val="28"/>
        </w:rPr>
        <w:t>постановление</w:t>
      </w:r>
      <w:r w:rsidR="005E2581" w:rsidRPr="001F1B1C">
        <w:rPr>
          <w:sz w:val="28"/>
          <w:szCs w:val="28"/>
        </w:rPr>
        <w:t xml:space="preserve"> </w:t>
      </w:r>
      <w:r w:rsidR="00763EC0" w:rsidRPr="001F1B1C">
        <w:rPr>
          <w:sz w:val="28"/>
          <w:szCs w:val="28"/>
        </w:rPr>
        <w:t xml:space="preserve">администрации </w:t>
      </w:r>
      <w:r w:rsidR="00763EC0" w:rsidRPr="001F1B1C">
        <w:rPr>
          <w:sz w:val="28"/>
          <w:szCs w:val="28"/>
        </w:rPr>
        <w:lastRenderedPageBreak/>
        <w:t>Нагорского района от</w:t>
      </w:r>
      <w:r w:rsidR="005E2581" w:rsidRPr="001F1B1C">
        <w:rPr>
          <w:sz w:val="28"/>
          <w:szCs w:val="28"/>
        </w:rPr>
        <w:t xml:space="preserve"> </w:t>
      </w:r>
      <w:r w:rsidR="00763EC0" w:rsidRPr="001F1B1C">
        <w:rPr>
          <w:sz w:val="28"/>
          <w:szCs w:val="28"/>
        </w:rPr>
        <w:t>30</w:t>
      </w:r>
      <w:r w:rsidR="005E2581" w:rsidRPr="001F1B1C">
        <w:rPr>
          <w:sz w:val="28"/>
          <w:szCs w:val="28"/>
        </w:rPr>
        <w:t>.1</w:t>
      </w:r>
      <w:r w:rsidR="00763EC0" w:rsidRPr="001F1B1C">
        <w:rPr>
          <w:sz w:val="28"/>
          <w:szCs w:val="28"/>
        </w:rPr>
        <w:t>1</w:t>
      </w:r>
      <w:r w:rsidR="005E2581" w:rsidRPr="001F1B1C">
        <w:rPr>
          <w:sz w:val="28"/>
          <w:szCs w:val="28"/>
        </w:rPr>
        <w:t>.20</w:t>
      </w:r>
      <w:r w:rsidR="00763EC0" w:rsidRPr="001F1B1C">
        <w:rPr>
          <w:sz w:val="28"/>
          <w:szCs w:val="28"/>
        </w:rPr>
        <w:t>10</w:t>
      </w:r>
      <w:r w:rsidR="005E2581" w:rsidRPr="001F1B1C">
        <w:rPr>
          <w:sz w:val="28"/>
          <w:szCs w:val="28"/>
        </w:rPr>
        <w:t xml:space="preserve"> </w:t>
      </w:r>
      <w:r w:rsidR="00763EC0" w:rsidRPr="001F1B1C">
        <w:rPr>
          <w:sz w:val="28"/>
          <w:szCs w:val="28"/>
        </w:rPr>
        <w:t>№ 581</w:t>
      </w:r>
      <w:r w:rsidR="005E2581" w:rsidRPr="001F1B1C">
        <w:rPr>
          <w:sz w:val="28"/>
          <w:szCs w:val="28"/>
        </w:rPr>
        <w:t xml:space="preserve"> "</w:t>
      </w:r>
      <w:r w:rsidR="00763EC0" w:rsidRPr="001F1B1C">
        <w:rPr>
          <w:sz w:val="28"/>
          <w:szCs w:val="28"/>
        </w:rPr>
        <w:t>О размерах возмещения расходов, связанных со служебными командировками, работникам администрации Нагорского района</w:t>
      </w:r>
      <w:r w:rsidR="005E2581" w:rsidRPr="001F1B1C">
        <w:rPr>
          <w:sz w:val="28"/>
          <w:szCs w:val="28"/>
        </w:rPr>
        <w:t>".</w:t>
      </w:r>
    </w:p>
    <w:p w:rsidR="001F1B1C" w:rsidRDefault="001F1B1C" w:rsidP="00EF30B2">
      <w:pPr>
        <w:pStyle w:val="ConsPlusNormal"/>
        <w:spacing w:after="720" w:line="336" w:lineRule="auto"/>
        <w:ind w:firstLine="709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5. Действи</w:t>
      </w:r>
      <w:r>
        <w:rPr>
          <w:sz w:val="28"/>
          <w:szCs w:val="28"/>
        </w:rPr>
        <w:t>е</w:t>
      </w:r>
      <w:r w:rsidRPr="001F1B1C">
        <w:rPr>
          <w:sz w:val="28"/>
          <w:szCs w:val="28"/>
        </w:rPr>
        <w:t xml:space="preserve"> настоящего постановления распространяются на правоотношения, возникшие с 01 марта 2021 года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B1C" w:rsidTr="001F1B1C">
        <w:tc>
          <w:tcPr>
            <w:tcW w:w="4785" w:type="dxa"/>
          </w:tcPr>
          <w:p w:rsidR="001F1B1C" w:rsidRDefault="001F1B1C" w:rsidP="001F1B1C">
            <w:pPr>
              <w:pStyle w:val="ConsPlusNormal"/>
              <w:spacing w:after="3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</w:tcPr>
          <w:p w:rsidR="001F1B1C" w:rsidRDefault="001F1B1C" w:rsidP="001F1B1C">
            <w:pPr>
              <w:pStyle w:val="ConsPlusNormal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1F1B1C" w:rsidRDefault="001F1B1C" w:rsidP="001F1B1C">
      <w:pPr>
        <w:pStyle w:val="ConsPlusNormal"/>
        <w:spacing w:before="360" w:after="4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1F1B1C" w:rsidRDefault="001F1B1C" w:rsidP="001F1B1C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правовым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Кашин</w:t>
      </w:r>
    </w:p>
    <w:p w:rsidR="001F1B1C" w:rsidRDefault="001F1B1C" w:rsidP="001F1B1C">
      <w:pPr>
        <w:pStyle w:val="ConsPlusNormal"/>
        <w:spacing w:before="360" w:after="4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F1B1C" w:rsidRDefault="001F1B1C" w:rsidP="001F1B1C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1F1B1C" w:rsidRDefault="001F1B1C" w:rsidP="001F1B1C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В.Г. </w:t>
      </w:r>
      <w:proofErr w:type="spellStart"/>
      <w:r>
        <w:rPr>
          <w:sz w:val="28"/>
          <w:szCs w:val="28"/>
        </w:rPr>
        <w:t>Хохрина</w:t>
      </w:r>
      <w:proofErr w:type="spellEnd"/>
    </w:p>
    <w:p w:rsidR="00EF30B2" w:rsidRDefault="00EF30B2" w:rsidP="00EF30B2">
      <w:pPr>
        <w:pStyle w:val="ConsPlusNormal"/>
        <w:spacing w:before="4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Казакова</w:t>
      </w:r>
    </w:p>
    <w:p w:rsidR="00044738" w:rsidRDefault="00044738" w:rsidP="00EF30B2">
      <w:pPr>
        <w:pStyle w:val="ConsPlusNormal"/>
        <w:spacing w:before="4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proofErr w:type="spellStart"/>
      <w:r>
        <w:rPr>
          <w:sz w:val="28"/>
          <w:szCs w:val="28"/>
        </w:rPr>
        <w:t>Хохриной</w:t>
      </w:r>
      <w:proofErr w:type="spellEnd"/>
      <w:r>
        <w:rPr>
          <w:sz w:val="28"/>
          <w:szCs w:val="28"/>
        </w:rPr>
        <w:t xml:space="preserve"> В.Г., отдел бухучета, ФУ, РУО, РУК, правовой отдел</w:t>
      </w:r>
    </w:p>
    <w:p w:rsidR="00EF30B2" w:rsidRPr="00EF30B2" w:rsidRDefault="00EF30B2" w:rsidP="00EF30B2">
      <w:pPr>
        <w:tabs>
          <w:tab w:val="left" w:pos="1134"/>
        </w:tabs>
        <w:spacing w:before="480" w:after="480"/>
        <w:ind w:firstLine="0"/>
        <w:rPr>
          <w:sz w:val="28"/>
          <w:szCs w:val="28"/>
        </w:rPr>
      </w:pPr>
      <w:r w:rsidRPr="00EF30B2">
        <w:rPr>
          <w:sz w:val="28"/>
          <w:szCs w:val="28"/>
        </w:rPr>
        <w:t xml:space="preserve">Подлежит опубликованию в Сборнике муниципальных актов органов местного самоуправления муниципального образования </w:t>
      </w:r>
      <w:proofErr w:type="spellStart"/>
      <w:r w:rsidRPr="00EF30B2">
        <w:rPr>
          <w:sz w:val="28"/>
          <w:szCs w:val="28"/>
        </w:rPr>
        <w:t>Нагорский</w:t>
      </w:r>
      <w:proofErr w:type="spellEnd"/>
      <w:r w:rsidRPr="00EF30B2">
        <w:rPr>
          <w:sz w:val="28"/>
          <w:szCs w:val="28"/>
        </w:rPr>
        <w:t xml:space="preserve"> муниципальный район Кировской области</w:t>
      </w:r>
    </w:p>
    <w:p w:rsidR="00EF30B2" w:rsidRPr="00EF30B2" w:rsidRDefault="00EF30B2" w:rsidP="00EF30B2">
      <w:pPr>
        <w:tabs>
          <w:tab w:val="left" w:pos="1134"/>
        </w:tabs>
        <w:spacing w:before="480" w:after="480"/>
        <w:ind w:firstLine="0"/>
        <w:rPr>
          <w:sz w:val="28"/>
          <w:szCs w:val="28"/>
        </w:rPr>
      </w:pPr>
      <w:r w:rsidRPr="00EF30B2">
        <w:rPr>
          <w:sz w:val="28"/>
          <w:szCs w:val="28"/>
        </w:rPr>
        <w:t xml:space="preserve">Подлежит опубликованию на официальном сайте муниципального образования </w:t>
      </w:r>
      <w:proofErr w:type="spellStart"/>
      <w:r w:rsidRPr="00EF30B2">
        <w:rPr>
          <w:sz w:val="28"/>
          <w:szCs w:val="28"/>
        </w:rPr>
        <w:t>Нагорский</w:t>
      </w:r>
      <w:proofErr w:type="spellEnd"/>
      <w:r w:rsidRPr="00EF30B2">
        <w:rPr>
          <w:sz w:val="28"/>
          <w:szCs w:val="28"/>
        </w:rPr>
        <w:t xml:space="preserve"> муниципальный район Кировской области.</w:t>
      </w:r>
    </w:p>
    <w:p w:rsidR="001F1B1C" w:rsidRPr="00EF30B2" w:rsidRDefault="001F1B1C" w:rsidP="00EF30B2">
      <w:pPr>
        <w:spacing w:before="720" w:line="360" w:lineRule="auto"/>
        <w:ind w:right="-232" w:firstLine="0"/>
        <w:rPr>
          <w:sz w:val="28"/>
          <w:szCs w:val="20"/>
        </w:rPr>
      </w:pPr>
      <w:r w:rsidRPr="00EF30B2">
        <w:rPr>
          <w:sz w:val="28"/>
          <w:szCs w:val="20"/>
        </w:rPr>
        <w:t xml:space="preserve">Правовая </w:t>
      </w:r>
      <w:proofErr w:type="spellStart"/>
      <w:r w:rsidRPr="00EF30B2">
        <w:rPr>
          <w:sz w:val="28"/>
          <w:szCs w:val="20"/>
        </w:rPr>
        <w:t>антикоррупционная</w:t>
      </w:r>
      <w:proofErr w:type="spellEnd"/>
      <w:r w:rsidRPr="00EF30B2">
        <w:rPr>
          <w:sz w:val="28"/>
          <w:szCs w:val="20"/>
        </w:rPr>
        <w:t xml:space="preserve"> экспертиза проведена:</w:t>
      </w:r>
    </w:p>
    <w:p w:rsidR="001F1B1C" w:rsidRPr="001F1B1C" w:rsidRDefault="001F1B1C" w:rsidP="001F1B1C">
      <w:pPr>
        <w:spacing w:line="360" w:lineRule="auto"/>
        <w:ind w:right="-233" w:firstLine="0"/>
        <w:rPr>
          <w:sz w:val="28"/>
          <w:szCs w:val="20"/>
        </w:rPr>
      </w:pPr>
      <w:r w:rsidRPr="001F1B1C">
        <w:rPr>
          <w:sz w:val="28"/>
          <w:szCs w:val="20"/>
        </w:rPr>
        <w:t>предварительная</w:t>
      </w:r>
      <w:r w:rsidRPr="001F1B1C">
        <w:rPr>
          <w:sz w:val="28"/>
          <w:szCs w:val="20"/>
        </w:rPr>
        <w:tab/>
      </w:r>
    </w:p>
    <w:p w:rsidR="001F1B1C" w:rsidRPr="001F1B1C" w:rsidRDefault="001F1B1C" w:rsidP="001F1B1C">
      <w:pPr>
        <w:spacing w:line="360" w:lineRule="auto"/>
        <w:ind w:right="-232" w:firstLine="0"/>
        <w:rPr>
          <w:sz w:val="28"/>
          <w:szCs w:val="20"/>
        </w:rPr>
      </w:pPr>
      <w:r w:rsidRPr="001F1B1C">
        <w:rPr>
          <w:sz w:val="28"/>
          <w:szCs w:val="20"/>
        </w:rPr>
        <w:t>заключительная</w:t>
      </w:r>
      <w:r w:rsidRPr="001F1B1C">
        <w:rPr>
          <w:sz w:val="28"/>
          <w:szCs w:val="20"/>
        </w:rPr>
        <w:tab/>
      </w:r>
    </w:p>
    <w:sectPr w:rsidR="001F1B1C" w:rsidRPr="001F1B1C" w:rsidSect="001F1B1C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58" w:rsidRDefault="006C5B58" w:rsidP="00555F82">
      <w:pPr>
        <w:spacing w:line="240" w:lineRule="auto"/>
      </w:pPr>
      <w:r>
        <w:separator/>
      </w:r>
    </w:p>
  </w:endnote>
  <w:endnote w:type="continuationSeparator" w:id="0">
    <w:p w:rsidR="006C5B58" w:rsidRDefault="006C5B58" w:rsidP="00555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58" w:rsidRDefault="006C5B58" w:rsidP="00555F82">
      <w:pPr>
        <w:spacing w:line="240" w:lineRule="auto"/>
      </w:pPr>
      <w:r>
        <w:separator/>
      </w:r>
    </w:p>
  </w:footnote>
  <w:footnote w:type="continuationSeparator" w:id="0">
    <w:p w:rsidR="006C5B58" w:rsidRDefault="006C5B58" w:rsidP="00555F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5108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F1B1C" w:rsidRPr="001F1B1C" w:rsidRDefault="00FA7D57" w:rsidP="001F1B1C">
        <w:pPr>
          <w:pStyle w:val="af3"/>
          <w:ind w:firstLine="0"/>
          <w:jc w:val="center"/>
          <w:rPr>
            <w:sz w:val="28"/>
            <w:szCs w:val="28"/>
          </w:rPr>
        </w:pPr>
        <w:r w:rsidRPr="001F1B1C">
          <w:rPr>
            <w:sz w:val="28"/>
            <w:szCs w:val="28"/>
          </w:rPr>
          <w:fldChar w:fldCharType="begin"/>
        </w:r>
        <w:r w:rsidR="001F1B1C" w:rsidRPr="001F1B1C">
          <w:rPr>
            <w:sz w:val="28"/>
            <w:szCs w:val="28"/>
          </w:rPr>
          <w:instrText xml:space="preserve"> PAGE   \* MERGEFORMAT </w:instrText>
        </w:r>
        <w:r w:rsidRPr="001F1B1C">
          <w:rPr>
            <w:sz w:val="28"/>
            <w:szCs w:val="28"/>
          </w:rPr>
          <w:fldChar w:fldCharType="separate"/>
        </w:r>
        <w:r w:rsidR="00673680">
          <w:rPr>
            <w:noProof/>
            <w:sz w:val="28"/>
            <w:szCs w:val="28"/>
          </w:rPr>
          <w:t>3</w:t>
        </w:r>
        <w:r w:rsidRPr="001F1B1C">
          <w:rPr>
            <w:sz w:val="28"/>
            <w:szCs w:val="28"/>
          </w:rPr>
          <w:fldChar w:fldCharType="end"/>
        </w:r>
      </w:p>
    </w:sdtContent>
  </w:sdt>
  <w:p w:rsidR="001F1B1C" w:rsidRDefault="001F1B1C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1C" w:rsidRDefault="001F1B1C">
    <w:pPr>
      <w:pStyle w:val="af3"/>
    </w:pPr>
    <w:r w:rsidRPr="001F1B1C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2577465</wp:posOffset>
          </wp:positionH>
          <wp:positionV relativeFrom="paragraph">
            <wp:posOffset>-173990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E2581"/>
    <w:rsid w:val="00002E14"/>
    <w:rsid w:val="00006D78"/>
    <w:rsid w:val="00011853"/>
    <w:rsid w:val="00012F4C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4738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01E8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BA0"/>
    <w:rsid w:val="000F572F"/>
    <w:rsid w:val="000F7574"/>
    <w:rsid w:val="001044D8"/>
    <w:rsid w:val="0010499F"/>
    <w:rsid w:val="001112BF"/>
    <w:rsid w:val="00111B3F"/>
    <w:rsid w:val="00121DFE"/>
    <w:rsid w:val="001241A0"/>
    <w:rsid w:val="0012667C"/>
    <w:rsid w:val="001350CB"/>
    <w:rsid w:val="001354D8"/>
    <w:rsid w:val="001355CE"/>
    <w:rsid w:val="00144EE6"/>
    <w:rsid w:val="00146294"/>
    <w:rsid w:val="0014792F"/>
    <w:rsid w:val="00151CA1"/>
    <w:rsid w:val="001561F8"/>
    <w:rsid w:val="00161828"/>
    <w:rsid w:val="0016307B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B1C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A1FF0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3548"/>
    <w:rsid w:val="0030482E"/>
    <w:rsid w:val="00306502"/>
    <w:rsid w:val="003077D0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3CA"/>
    <w:rsid w:val="00344DB8"/>
    <w:rsid w:val="00345A3F"/>
    <w:rsid w:val="00351373"/>
    <w:rsid w:val="00351792"/>
    <w:rsid w:val="003617AE"/>
    <w:rsid w:val="0036321C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91A2A"/>
    <w:rsid w:val="00393D50"/>
    <w:rsid w:val="00394877"/>
    <w:rsid w:val="00394DB7"/>
    <w:rsid w:val="003956AE"/>
    <w:rsid w:val="00395DE4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58FB"/>
    <w:rsid w:val="003D6326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4374"/>
    <w:rsid w:val="00434C94"/>
    <w:rsid w:val="004350F1"/>
    <w:rsid w:val="0043523B"/>
    <w:rsid w:val="00435567"/>
    <w:rsid w:val="004360AE"/>
    <w:rsid w:val="00436801"/>
    <w:rsid w:val="00440257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A36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7113"/>
    <w:rsid w:val="00541469"/>
    <w:rsid w:val="00541ADE"/>
    <w:rsid w:val="00542ADE"/>
    <w:rsid w:val="00545B23"/>
    <w:rsid w:val="00546502"/>
    <w:rsid w:val="00550BDD"/>
    <w:rsid w:val="00552AD1"/>
    <w:rsid w:val="005548BC"/>
    <w:rsid w:val="00555232"/>
    <w:rsid w:val="00555F8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E2581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B82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3680"/>
    <w:rsid w:val="00675622"/>
    <w:rsid w:val="00675A8A"/>
    <w:rsid w:val="0068184D"/>
    <w:rsid w:val="00684ACA"/>
    <w:rsid w:val="00684B3E"/>
    <w:rsid w:val="00690894"/>
    <w:rsid w:val="006923EB"/>
    <w:rsid w:val="006A0BA9"/>
    <w:rsid w:val="006A3337"/>
    <w:rsid w:val="006A36DD"/>
    <w:rsid w:val="006A4245"/>
    <w:rsid w:val="006A4D5C"/>
    <w:rsid w:val="006A54E5"/>
    <w:rsid w:val="006B1867"/>
    <w:rsid w:val="006B2C8C"/>
    <w:rsid w:val="006B6D87"/>
    <w:rsid w:val="006C091F"/>
    <w:rsid w:val="006C0A0A"/>
    <w:rsid w:val="006C33EF"/>
    <w:rsid w:val="006C4FE1"/>
    <w:rsid w:val="006C52D5"/>
    <w:rsid w:val="006C5B58"/>
    <w:rsid w:val="006C73F0"/>
    <w:rsid w:val="006C7B73"/>
    <w:rsid w:val="006C7C3F"/>
    <w:rsid w:val="006D0432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6F57E5"/>
    <w:rsid w:val="007004F6"/>
    <w:rsid w:val="00701C67"/>
    <w:rsid w:val="00704714"/>
    <w:rsid w:val="00710C38"/>
    <w:rsid w:val="00710F21"/>
    <w:rsid w:val="0071136B"/>
    <w:rsid w:val="007122CE"/>
    <w:rsid w:val="007122D9"/>
    <w:rsid w:val="007144FF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3EC0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599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37C92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573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063A"/>
    <w:rsid w:val="008D422B"/>
    <w:rsid w:val="008D69EB"/>
    <w:rsid w:val="008E03B9"/>
    <w:rsid w:val="008E0671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79B6"/>
    <w:rsid w:val="009B10E3"/>
    <w:rsid w:val="009C0A41"/>
    <w:rsid w:val="009C14F0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0A03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1943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5E4A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87821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5ED"/>
    <w:rsid w:val="00BE37B3"/>
    <w:rsid w:val="00BE6B27"/>
    <w:rsid w:val="00BF25E9"/>
    <w:rsid w:val="00BF4EEC"/>
    <w:rsid w:val="00BF5647"/>
    <w:rsid w:val="00BF708A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3C56"/>
    <w:rsid w:val="00C25F50"/>
    <w:rsid w:val="00C26344"/>
    <w:rsid w:val="00C335FF"/>
    <w:rsid w:val="00C34D42"/>
    <w:rsid w:val="00C37A46"/>
    <w:rsid w:val="00C4034A"/>
    <w:rsid w:val="00C40D5E"/>
    <w:rsid w:val="00C412B1"/>
    <w:rsid w:val="00C432A3"/>
    <w:rsid w:val="00C4360F"/>
    <w:rsid w:val="00C4525D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5955"/>
    <w:rsid w:val="00C919C5"/>
    <w:rsid w:val="00C97678"/>
    <w:rsid w:val="00CA6A6E"/>
    <w:rsid w:val="00CB027B"/>
    <w:rsid w:val="00CB0954"/>
    <w:rsid w:val="00CB365B"/>
    <w:rsid w:val="00CB6BE6"/>
    <w:rsid w:val="00CB6C60"/>
    <w:rsid w:val="00CC12CE"/>
    <w:rsid w:val="00CC1E29"/>
    <w:rsid w:val="00CC2A4B"/>
    <w:rsid w:val="00CC2D97"/>
    <w:rsid w:val="00CC480B"/>
    <w:rsid w:val="00CC5BFA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5995"/>
    <w:rsid w:val="00CE6486"/>
    <w:rsid w:val="00CE710C"/>
    <w:rsid w:val="00CF17AD"/>
    <w:rsid w:val="00CF55F1"/>
    <w:rsid w:val="00CF64C3"/>
    <w:rsid w:val="00CF68AA"/>
    <w:rsid w:val="00CF6D5A"/>
    <w:rsid w:val="00CF7109"/>
    <w:rsid w:val="00D0056F"/>
    <w:rsid w:val="00D04CDE"/>
    <w:rsid w:val="00D056DC"/>
    <w:rsid w:val="00D05E07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30F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7875"/>
    <w:rsid w:val="00EF05C8"/>
    <w:rsid w:val="00EF123E"/>
    <w:rsid w:val="00EF179E"/>
    <w:rsid w:val="00EF30B2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7E5C"/>
    <w:rsid w:val="00FA1B54"/>
    <w:rsid w:val="00FA2455"/>
    <w:rsid w:val="00FA2E6E"/>
    <w:rsid w:val="00FA67D6"/>
    <w:rsid w:val="00FA6889"/>
    <w:rsid w:val="00FA68C9"/>
    <w:rsid w:val="00FA74D2"/>
    <w:rsid w:val="00FA7D57"/>
    <w:rsid w:val="00FA7F6F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67EB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paragraph" w:customStyle="1" w:styleId="ConsPlusNormal">
    <w:name w:val="ConsPlusNormal"/>
    <w:rsid w:val="001F1B1C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E2581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5E2581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63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63EC0"/>
    <w:rPr>
      <w:rFonts w:ascii="Tahoma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555F8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55F82"/>
    <w:rPr>
      <w:rFonts w:ascii="Times New Roman" w:hAnsi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555F82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55F82"/>
    <w:rPr>
      <w:rFonts w:ascii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1F1B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C8A2D-FE00-4855-90F8-97580216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PC02</cp:lastModifiedBy>
  <cp:revision>19</cp:revision>
  <cp:lastPrinted>2021-04-23T05:52:00Z</cp:lastPrinted>
  <dcterms:created xsi:type="dcterms:W3CDTF">2021-04-13T06:51:00Z</dcterms:created>
  <dcterms:modified xsi:type="dcterms:W3CDTF">2021-04-23T05:52:00Z</dcterms:modified>
</cp:coreProperties>
</file>