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13" w:rsidRDefault="00E36913" w:rsidP="00E3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НАГОРСКОГО РАЙОНА</w:t>
      </w:r>
    </w:p>
    <w:p w:rsidR="00E36913" w:rsidRDefault="00E36913" w:rsidP="00E3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36913" w:rsidRDefault="00945F83" w:rsidP="008E1F31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ПОСТАНОВЛЕНИЕ</w:t>
      </w:r>
    </w:p>
    <w:p w:rsidR="00E36913" w:rsidRPr="00F039EF" w:rsidRDefault="0081475F" w:rsidP="00E36913">
      <w:pPr>
        <w:jc w:val="both"/>
        <w:rPr>
          <w:sz w:val="28"/>
          <w:szCs w:val="28"/>
        </w:rPr>
      </w:pPr>
      <w:r>
        <w:rPr>
          <w:sz w:val="28"/>
          <w:szCs w:val="28"/>
        </w:rPr>
        <w:t>01.07.2021</w:t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8E1F3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252 - </w:t>
      </w:r>
      <w:proofErr w:type="gramStart"/>
      <w:r>
        <w:rPr>
          <w:sz w:val="28"/>
          <w:szCs w:val="28"/>
        </w:rPr>
        <w:t>П</w:t>
      </w:r>
      <w:proofErr w:type="gramEnd"/>
    </w:p>
    <w:p w:rsidR="00E36913" w:rsidRPr="00F329F6" w:rsidRDefault="00E36913" w:rsidP="00E36913">
      <w:pPr>
        <w:spacing w:after="480"/>
        <w:jc w:val="center"/>
        <w:rPr>
          <w:szCs w:val="28"/>
        </w:rPr>
      </w:pPr>
      <w:proofErr w:type="spellStart"/>
      <w:r w:rsidRPr="0016531A">
        <w:rPr>
          <w:szCs w:val="28"/>
        </w:rPr>
        <w:t>пгт</w:t>
      </w:r>
      <w:proofErr w:type="spellEnd"/>
      <w:r w:rsidRPr="0016531A">
        <w:rPr>
          <w:szCs w:val="28"/>
        </w:rPr>
        <w:t xml:space="preserve"> Нагорск</w:t>
      </w:r>
    </w:p>
    <w:p w:rsidR="005A7794" w:rsidRPr="0081475F" w:rsidRDefault="005A7794" w:rsidP="008E1F31">
      <w:pPr>
        <w:spacing w:after="480"/>
        <w:jc w:val="center"/>
        <w:rPr>
          <w:b/>
          <w:sz w:val="28"/>
          <w:szCs w:val="28"/>
        </w:rPr>
      </w:pPr>
      <w:r w:rsidRPr="005A7794">
        <w:rPr>
          <w:b/>
          <w:sz w:val="28"/>
          <w:szCs w:val="28"/>
        </w:rPr>
        <w:t>О согласовании принятия имущества</w:t>
      </w:r>
    </w:p>
    <w:p w:rsidR="005A7794" w:rsidRPr="005A7794" w:rsidRDefault="005A7794" w:rsidP="008E1F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7794">
        <w:rPr>
          <w:sz w:val="28"/>
          <w:szCs w:val="28"/>
        </w:rPr>
        <w:t xml:space="preserve">В соответствии с Законом Кировской области от 11.10.2019 № 299-ЗО </w:t>
      </w:r>
      <w:hyperlink r:id="rId8" w:history="1">
        <w:r w:rsidRPr="005A7794">
          <w:rPr>
            <w:sz w:val="28"/>
            <w:szCs w:val="28"/>
          </w:rPr>
          <w:t>«О внесении изменений в статью 7 Закона Кировской области «О местном самоуправлении в Кировской области», статью 3 Закона Кировской области «О межбюджетных отношениях в Кировской области</w:t>
        </w:r>
      </w:hyperlink>
      <w:r w:rsidRPr="005A7794">
        <w:rPr>
          <w:sz w:val="28"/>
          <w:szCs w:val="28"/>
        </w:rPr>
        <w:t xml:space="preserve">», </w:t>
      </w:r>
      <w:r w:rsidR="000217F5">
        <w:rPr>
          <w:sz w:val="28"/>
          <w:szCs w:val="28"/>
        </w:rPr>
        <w:t xml:space="preserve">с </w:t>
      </w:r>
      <w:proofErr w:type="spellStart"/>
      <w:r w:rsidR="000217F5">
        <w:rPr>
          <w:sz w:val="28"/>
          <w:szCs w:val="28"/>
        </w:rPr>
        <w:t>пп</w:t>
      </w:r>
      <w:proofErr w:type="spellEnd"/>
      <w:r w:rsidR="000217F5">
        <w:rPr>
          <w:sz w:val="28"/>
          <w:szCs w:val="28"/>
        </w:rPr>
        <w:t>. 3.2 п.3  Пол</w:t>
      </w:r>
      <w:r w:rsidR="000217F5">
        <w:rPr>
          <w:sz w:val="28"/>
          <w:szCs w:val="28"/>
        </w:rPr>
        <w:t>о</w:t>
      </w:r>
      <w:r w:rsidR="000217F5">
        <w:rPr>
          <w:sz w:val="28"/>
          <w:szCs w:val="28"/>
        </w:rPr>
        <w:t xml:space="preserve">жения о порядке управления и распоряжения имуществом муниципального образования </w:t>
      </w:r>
      <w:proofErr w:type="spellStart"/>
      <w:r w:rsidR="000217F5">
        <w:rPr>
          <w:sz w:val="28"/>
          <w:szCs w:val="28"/>
        </w:rPr>
        <w:t>Нагорский</w:t>
      </w:r>
      <w:proofErr w:type="spellEnd"/>
      <w:r w:rsidR="000217F5">
        <w:rPr>
          <w:sz w:val="28"/>
          <w:szCs w:val="28"/>
        </w:rPr>
        <w:t xml:space="preserve"> муниципальный район Кировской области, утве</w:t>
      </w:r>
      <w:r w:rsidR="000217F5">
        <w:rPr>
          <w:sz w:val="28"/>
          <w:szCs w:val="28"/>
        </w:rPr>
        <w:t>р</w:t>
      </w:r>
      <w:r w:rsidR="000217F5">
        <w:rPr>
          <w:sz w:val="28"/>
          <w:szCs w:val="28"/>
        </w:rPr>
        <w:t xml:space="preserve">жденного решением </w:t>
      </w:r>
      <w:proofErr w:type="spellStart"/>
      <w:r w:rsidR="000217F5">
        <w:rPr>
          <w:sz w:val="28"/>
          <w:szCs w:val="28"/>
        </w:rPr>
        <w:t>Нагорской</w:t>
      </w:r>
      <w:proofErr w:type="spellEnd"/>
      <w:r w:rsidR="000217F5">
        <w:rPr>
          <w:sz w:val="28"/>
          <w:szCs w:val="28"/>
        </w:rPr>
        <w:t xml:space="preserve"> районной Думы Кировской</w:t>
      </w:r>
      <w:proofErr w:type="gramEnd"/>
      <w:r w:rsidR="000217F5">
        <w:rPr>
          <w:sz w:val="28"/>
          <w:szCs w:val="28"/>
        </w:rPr>
        <w:t xml:space="preserve"> области от 17.03.2017 № 6/9 </w:t>
      </w:r>
      <w:r w:rsidRPr="005A7794">
        <w:rPr>
          <w:sz w:val="28"/>
          <w:szCs w:val="28"/>
        </w:rPr>
        <w:t>Администрация Нагорского района ПОСТАНОВЛЯЕТ:</w:t>
      </w:r>
    </w:p>
    <w:p w:rsidR="005A7794" w:rsidRPr="005A7794" w:rsidRDefault="005A7794" w:rsidP="008E1F3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7794">
        <w:rPr>
          <w:sz w:val="28"/>
          <w:szCs w:val="28"/>
        </w:rPr>
        <w:t>Согласовать перечень имущества, подлежащего передаче в со</w:t>
      </w:r>
      <w:r w:rsidRPr="005A7794">
        <w:rPr>
          <w:sz w:val="28"/>
          <w:szCs w:val="28"/>
        </w:rPr>
        <w:t>б</w:t>
      </w:r>
      <w:r w:rsidRPr="005A7794">
        <w:rPr>
          <w:sz w:val="28"/>
          <w:szCs w:val="28"/>
        </w:rPr>
        <w:t xml:space="preserve">ственность Нагорского муниципального района из собственности </w:t>
      </w:r>
      <w:proofErr w:type="spellStart"/>
      <w:r w:rsidRPr="005A7794">
        <w:rPr>
          <w:sz w:val="28"/>
          <w:szCs w:val="28"/>
        </w:rPr>
        <w:t>Мулинск</w:t>
      </w:r>
      <w:r w:rsidRPr="005A7794">
        <w:rPr>
          <w:sz w:val="28"/>
          <w:szCs w:val="28"/>
        </w:rPr>
        <w:t>о</w:t>
      </w:r>
      <w:r w:rsidRPr="005A7794">
        <w:rPr>
          <w:sz w:val="28"/>
          <w:szCs w:val="28"/>
        </w:rPr>
        <w:t>го</w:t>
      </w:r>
      <w:proofErr w:type="spellEnd"/>
      <w:r w:rsidRPr="005A7794">
        <w:rPr>
          <w:sz w:val="28"/>
          <w:szCs w:val="28"/>
        </w:rPr>
        <w:t xml:space="preserve"> сельского поселения согласно приложению № 1.</w:t>
      </w:r>
    </w:p>
    <w:p w:rsidR="005A7794" w:rsidRPr="005A7794" w:rsidRDefault="005A7794" w:rsidP="008E1F3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7794">
        <w:rPr>
          <w:sz w:val="28"/>
          <w:szCs w:val="28"/>
        </w:rPr>
        <w:t>Согласовать перечень имущества, подлежащего передаче в со</w:t>
      </w:r>
      <w:r w:rsidRPr="005A7794">
        <w:rPr>
          <w:sz w:val="28"/>
          <w:szCs w:val="28"/>
        </w:rPr>
        <w:t>б</w:t>
      </w:r>
      <w:r w:rsidRPr="005A7794">
        <w:rPr>
          <w:sz w:val="28"/>
          <w:szCs w:val="28"/>
        </w:rPr>
        <w:t xml:space="preserve">ственность Нагорского муниципального района из собственности </w:t>
      </w:r>
      <w:proofErr w:type="spellStart"/>
      <w:r>
        <w:rPr>
          <w:sz w:val="28"/>
          <w:szCs w:val="28"/>
        </w:rPr>
        <w:t>Метеле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 w:rsidRPr="005A7794">
        <w:rPr>
          <w:sz w:val="28"/>
          <w:szCs w:val="28"/>
        </w:rPr>
        <w:t xml:space="preserve"> сельского поселения согласно приложению № 2.</w:t>
      </w:r>
    </w:p>
    <w:p w:rsidR="0003200A" w:rsidRDefault="00CD3E81" w:rsidP="008E1F31">
      <w:pPr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>
        <w:rPr>
          <w:sz w:val="28"/>
          <w:szCs w:val="32"/>
        </w:rPr>
        <w:t>3</w:t>
      </w:r>
      <w:r w:rsidR="00B83D4D">
        <w:rPr>
          <w:sz w:val="28"/>
          <w:szCs w:val="32"/>
        </w:rPr>
        <w:t>.</w:t>
      </w:r>
      <w:r w:rsidR="000217F5">
        <w:rPr>
          <w:sz w:val="28"/>
          <w:szCs w:val="32"/>
        </w:rPr>
        <w:tab/>
      </w:r>
      <w:r w:rsidR="00431A1D">
        <w:rPr>
          <w:color w:val="000000" w:themeColor="text1"/>
          <w:sz w:val="28"/>
          <w:szCs w:val="32"/>
        </w:rPr>
        <w:t>Главному</w:t>
      </w:r>
      <w:r w:rsidR="00431A1D" w:rsidRPr="00C2263D">
        <w:rPr>
          <w:color w:val="000000" w:themeColor="text1"/>
          <w:sz w:val="28"/>
          <w:szCs w:val="32"/>
        </w:rPr>
        <w:t xml:space="preserve"> специалисту по информационной системе управления делами администрации Нагорского района </w:t>
      </w:r>
      <w:proofErr w:type="spellStart"/>
      <w:r w:rsidR="009E0951">
        <w:rPr>
          <w:color w:val="000000" w:themeColor="text1"/>
          <w:sz w:val="28"/>
          <w:szCs w:val="32"/>
        </w:rPr>
        <w:t>Рычковой</w:t>
      </w:r>
      <w:proofErr w:type="spellEnd"/>
      <w:r w:rsidR="009E0951">
        <w:rPr>
          <w:color w:val="000000" w:themeColor="text1"/>
          <w:sz w:val="28"/>
          <w:szCs w:val="32"/>
        </w:rPr>
        <w:t xml:space="preserve"> М.С</w:t>
      </w:r>
      <w:r w:rsidR="00431A1D" w:rsidRPr="00C2263D">
        <w:rPr>
          <w:color w:val="000000" w:themeColor="text1"/>
          <w:sz w:val="28"/>
          <w:szCs w:val="32"/>
        </w:rPr>
        <w:t xml:space="preserve">. </w:t>
      </w:r>
      <w:proofErr w:type="gramStart"/>
      <w:r w:rsidR="00431A1D" w:rsidRPr="00C2263D">
        <w:rPr>
          <w:color w:val="000000" w:themeColor="text1"/>
          <w:sz w:val="28"/>
          <w:szCs w:val="32"/>
        </w:rPr>
        <w:t>разместить</w:t>
      </w:r>
      <w:proofErr w:type="gramEnd"/>
      <w:r w:rsidR="00431A1D" w:rsidRPr="00C2263D">
        <w:rPr>
          <w:color w:val="000000" w:themeColor="text1"/>
          <w:sz w:val="28"/>
          <w:szCs w:val="32"/>
        </w:rPr>
        <w:t xml:space="preserve"> данное постановление на сайте муниципального образования </w:t>
      </w:r>
      <w:proofErr w:type="spellStart"/>
      <w:r w:rsidR="00431A1D" w:rsidRPr="00C2263D">
        <w:rPr>
          <w:color w:val="000000" w:themeColor="text1"/>
          <w:sz w:val="28"/>
          <w:szCs w:val="32"/>
        </w:rPr>
        <w:t>Нагорский</w:t>
      </w:r>
      <w:proofErr w:type="spellEnd"/>
      <w:r w:rsidR="00431A1D" w:rsidRPr="00C2263D">
        <w:rPr>
          <w:color w:val="000000" w:themeColor="text1"/>
          <w:sz w:val="28"/>
          <w:szCs w:val="32"/>
        </w:rPr>
        <w:t xml:space="preserve"> муниц</w:t>
      </w:r>
      <w:r w:rsidR="00431A1D" w:rsidRPr="00C2263D">
        <w:rPr>
          <w:color w:val="000000" w:themeColor="text1"/>
          <w:sz w:val="28"/>
          <w:szCs w:val="32"/>
        </w:rPr>
        <w:t>и</w:t>
      </w:r>
      <w:r w:rsidR="00431A1D" w:rsidRPr="00C2263D">
        <w:rPr>
          <w:color w:val="000000" w:themeColor="text1"/>
          <w:sz w:val="28"/>
          <w:szCs w:val="32"/>
        </w:rPr>
        <w:t>пальный район.</w:t>
      </w:r>
    </w:p>
    <w:p w:rsidR="00CE1E5B" w:rsidRPr="00B83D4D" w:rsidRDefault="00CE1E5B" w:rsidP="008E1F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color w:val="000000" w:themeColor="text1"/>
          <w:sz w:val="28"/>
          <w:szCs w:val="32"/>
        </w:rPr>
        <w:t>Признать утратившими силу постановление администрации Н</w:t>
      </w:r>
      <w:r>
        <w:rPr>
          <w:color w:val="000000" w:themeColor="text1"/>
          <w:sz w:val="28"/>
          <w:szCs w:val="32"/>
        </w:rPr>
        <w:t>а</w:t>
      </w:r>
      <w:r>
        <w:rPr>
          <w:color w:val="000000" w:themeColor="text1"/>
          <w:sz w:val="28"/>
          <w:szCs w:val="32"/>
        </w:rPr>
        <w:t>горского района от 02.06.2021 № 211-П «О согласовании принятия имущес</w:t>
      </w:r>
      <w:r>
        <w:rPr>
          <w:color w:val="000000" w:themeColor="text1"/>
          <w:sz w:val="28"/>
          <w:szCs w:val="32"/>
        </w:rPr>
        <w:t>т</w:t>
      </w:r>
      <w:r>
        <w:rPr>
          <w:color w:val="000000" w:themeColor="text1"/>
          <w:sz w:val="28"/>
          <w:szCs w:val="32"/>
        </w:rPr>
        <w:t>ва».</w:t>
      </w:r>
    </w:p>
    <w:p w:rsidR="00E36913" w:rsidRPr="0003200A" w:rsidRDefault="00CE1E5B" w:rsidP="008E1F31">
      <w:pPr>
        <w:pStyle w:val="a3"/>
        <w:spacing w:after="72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36913" w:rsidRPr="0003200A">
        <w:rPr>
          <w:sz w:val="28"/>
          <w:szCs w:val="28"/>
        </w:rPr>
        <w:t>.</w:t>
      </w:r>
      <w:r w:rsidR="000217F5">
        <w:rPr>
          <w:sz w:val="28"/>
          <w:szCs w:val="28"/>
        </w:rPr>
        <w:tab/>
      </w:r>
      <w:r w:rsidR="00E36913" w:rsidRPr="0003200A">
        <w:rPr>
          <w:sz w:val="28"/>
          <w:szCs w:val="28"/>
        </w:rPr>
        <w:t xml:space="preserve"> Постановление вступает в силу с момента подписания.</w:t>
      </w:r>
      <w:r w:rsidR="00E36913" w:rsidRPr="0003200A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5528"/>
        <w:gridCol w:w="3934"/>
      </w:tblGrid>
      <w:tr w:rsidR="00E36913" w:rsidRPr="00832963" w:rsidTr="00115D0E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6913" w:rsidRPr="008E1F31" w:rsidRDefault="008E1F31" w:rsidP="0014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6913" w:rsidRPr="00854396" w:rsidRDefault="008E1F31" w:rsidP="008E1F31">
            <w:pPr>
              <w:spacing w:after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</w:t>
            </w:r>
            <w:r w:rsidR="005607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E36913" w:rsidRPr="00F45C9F" w:rsidRDefault="00E36913" w:rsidP="008E1F31">
      <w:pPr>
        <w:spacing w:before="360" w:after="480"/>
        <w:rPr>
          <w:sz w:val="28"/>
          <w:szCs w:val="28"/>
        </w:rPr>
      </w:pPr>
      <w:r w:rsidRPr="00F45C9F">
        <w:rPr>
          <w:sz w:val="28"/>
          <w:szCs w:val="28"/>
        </w:rPr>
        <w:t>ПОДГОТОВЛЕНО</w:t>
      </w:r>
    </w:p>
    <w:p w:rsidR="00E36913" w:rsidRDefault="00E36913" w:rsidP="00E369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F45C9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</w:t>
      </w:r>
      <w:proofErr w:type="gramStart"/>
      <w:r>
        <w:rPr>
          <w:sz w:val="28"/>
          <w:szCs w:val="28"/>
        </w:rPr>
        <w:t>по</w:t>
      </w:r>
      <w:proofErr w:type="gramEnd"/>
    </w:p>
    <w:p w:rsidR="00E36913" w:rsidRPr="00F45C9F" w:rsidRDefault="00E36913" w:rsidP="00E36913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имуществу</w:t>
      </w:r>
      <w:r w:rsidRPr="00F45C9F">
        <w:rPr>
          <w:sz w:val="28"/>
          <w:szCs w:val="28"/>
        </w:rPr>
        <w:tab/>
      </w:r>
      <w:r>
        <w:rPr>
          <w:sz w:val="28"/>
          <w:szCs w:val="28"/>
        </w:rPr>
        <w:t>и земельным 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5C9F">
        <w:rPr>
          <w:sz w:val="28"/>
          <w:szCs w:val="28"/>
        </w:rPr>
        <w:tab/>
      </w:r>
      <w:r w:rsidR="00431A1D">
        <w:rPr>
          <w:sz w:val="28"/>
          <w:szCs w:val="28"/>
        </w:rPr>
        <w:t xml:space="preserve">Н.В. </w:t>
      </w:r>
      <w:proofErr w:type="spellStart"/>
      <w:r w:rsidR="00431A1D">
        <w:rPr>
          <w:sz w:val="28"/>
          <w:szCs w:val="28"/>
        </w:rPr>
        <w:t>Сысолятина</w:t>
      </w:r>
      <w:proofErr w:type="spellEnd"/>
    </w:p>
    <w:p w:rsidR="00E36913" w:rsidRDefault="00E36913" w:rsidP="00E36913">
      <w:pPr>
        <w:spacing w:after="480"/>
        <w:rPr>
          <w:sz w:val="28"/>
          <w:szCs w:val="28"/>
        </w:rPr>
      </w:pPr>
      <w:r w:rsidRPr="00F45C9F">
        <w:rPr>
          <w:sz w:val="28"/>
          <w:szCs w:val="28"/>
        </w:rPr>
        <w:t>СОГЛАСОВАНО</w:t>
      </w:r>
    </w:p>
    <w:p w:rsidR="008E1F31" w:rsidRDefault="005A7794" w:rsidP="008E1F31">
      <w:pPr>
        <w:jc w:val="both"/>
        <w:rPr>
          <w:sz w:val="28"/>
          <w:szCs w:val="28"/>
        </w:rPr>
      </w:pPr>
      <w:r w:rsidRPr="005A7794">
        <w:rPr>
          <w:sz w:val="28"/>
          <w:szCs w:val="28"/>
        </w:rPr>
        <w:t xml:space="preserve">Первый заместитель главы </w:t>
      </w:r>
    </w:p>
    <w:p w:rsidR="005A7794" w:rsidRDefault="008E1F31" w:rsidP="008E1F31">
      <w:pPr>
        <w:spacing w:after="480"/>
        <w:jc w:val="both"/>
        <w:rPr>
          <w:sz w:val="28"/>
          <w:szCs w:val="28"/>
        </w:rPr>
      </w:pPr>
      <w:r w:rsidRPr="005A7794">
        <w:rPr>
          <w:sz w:val="28"/>
          <w:szCs w:val="28"/>
        </w:rPr>
        <w:t>А</w:t>
      </w:r>
      <w:r w:rsidR="005A7794" w:rsidRPr="005A779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Нагорского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7794" w:rsidRPr="005A7794">
        <w:rPr>
          <w:sz w:val="28"/>
          <w:szCs w:val="28"/>
        </w:rPr>
        <w:t>А.И. Новоселов</w:t>
      </w:r>
    </w:p>
    <w:p w:rsidR="008E1F31" w:rsidRDefault="00E36913" w:rsidP="008E1F31">
      <w:pPr>
        <w:rPr>
          <w:sz w:val="28"/>
          <w:szCs w:val="28"/>
        </w:rPr>
      </w:pPr>
      <w:r w:rsidRPr="00F45C9F">
        <w:rPr>
          <w:sz w:val="28"/>
          <w:szCs w:val="28"/>
        </w:rPr>
        <w:t>Заместитель главы администрации</w:t>
      </w:r>
      <w:r w:rsidRPr="00F45C9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8E1F31" w:rsidRDefault="00E36913" w:rsidP="008E1F31">
      <w:pPr>
        <w:rPr>
          <w:sz w:val="28"/>
          <w:szCs w:val="28"/>
        </w:rPr>
      </w:pPr>
      <w:r>
        <w:rPr>
          <w:sz w:val="28"/>
          <w:szCs w:val="28"/>
        </w:rPr>
        <w:t xml:space="preserve">по экономике и </w:t>
      </w:r>
    </w:p>
    <w:p w:rsidR="00E36913" w:rsidRDefault="00E36913" w:rsidP="008E1F31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5C9F">
        <w:rPr>
          <w:sz w:val="28"/>
          <w:szCs w:val="28"/>
        </w:rPr>
        <w:tab/>
      </w:r>
      <w:r w:rsidR="008E1F31">
        <w:rPr>
          <w:sz w:val="28"/>
          <w:szCs w:val="28"/>
        </w:rPr>
        <w:tab/>
      </w:r>
      <w:r w:rsidR="008E1F31">
        <w:rPr>
          <w:sz w:val="28"/>
          <w:szCs w:val="28"/>
        </w:rPr>
        <w:tab/>
      </w:r>
      <w:r w:rsidRPr="00F45C9F">
        <w:rPr>
          <w:sz w:val="28"/>
          <w:szCs w:val="28"/>
        </w:rPr>
        <w:t xml:space="preserve">О.В. </w:t>
      </w:r>
      <w:proofErr w:type="spellStart"/>
      <w:r w:rsidRPr="00F45C9F">
        <w:rPr>
          <w:sz w:val="28"/>
          <w:szCs w:val="28"/>
        </w:rPr>
        <w:t>Двоеглазова</w:t>
      </w:r>
      <w:proofErr w:type="spellEnd"/>
    </w:p>
    <w:p w:rsidR="008E1F31" w:rsidRDefault="00E36913" w:rsidP="008E1F31">
      <w:pPr>
        <w:rPr>
          <w:sz w:val="28"/>
          <w:szCs w:val="28"/>
        </w:rPr>
      </w:pPr>
      <w:r>
        <w:rPr>
          <w:sz w:val="28"/>
          <w:szCs w:val="28"/>
        </w:rPr>
        <w:t>Заведующий отделом по имуществу</w:t>
      </w:r>
    </w:p>
    <w:p w:rsidR="00CA60B5" w:rsidRDefault="00E36913" w:rsidP="008E1F31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8E1F31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земельным 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Шаргунова</w:t>
      </w:r>
      <w:proofErr w:type="spellEnd"/>
    </w:p>
    <w:p w:rsidR="00AF0807" w:rsidRDefault="00E36913" w:rsidP="008E1F31">
      <w:pPr>
        <w:spacing w:after="480"/>
        <w:rPr>
          <w:sz w:val="28"/>
          <w:szCs w:val="28"/>
        </w:rPr>
      </w:pPr>
      <w:r w:rsidRPr="00F45C9F">
        <w:rPr>
          <w:sz w:val="28"/>
          <w:szCs w:val="28"/>
        </w:rPr>
        <w:t>Разослать: отдел по имуществу</w:t>
      </w:r>
      <w:r w:rsidR="005947D8">
        <w:rPr>
          <w:sz w:val="28"/>
          <w:szCs w:val="28"/>
        </w:rPr>
        <w:t>,</w:t>
      </w:r>
      <w:r w:rsidR="00AF0807">
        <w:rPr>
          <w:sz w:val="28"/>
          <w:szCs w:val="28"/>
        </w:rPr>
        <w:t xml:space="preserve"> </w:t>
      </w:r>
      <w:r w:rsidR="005A7794">
        <w:rPr>
          <w:sz w:val="28"/>
          <w:szCs w:val="28"/>
        </w:rPr>
        <w:t xml:space="preserve">отдел жизнеобеспечения, </w:t>
      </w:r>
      <w:proofErr w:type="spellStart"/>
      <w:r w:rsidR="00132D57">
        <w:rPr>
          <w:sz w:val="28"/>
          <w:szCs w:val="28"/>
        </w:rPr>
        <w:t>Рычковой</w:t>
      </w:r>
      <w:proofErr w:type="spellEnd"/>
      <w:r w:rsidR="00132D57">
        <w:rPr>
          <w:sz w:val="28"/>
          <w:szCs w:val="28"/>
        </w:rPr>
        <w:t xml:space="preserve"> М.С.</w:t>
      </w:r>
      <w:r w:rsidR="00AF0807">
        <w:rPr>
          <w:sz w:val="28"/>
          <w:szCs w:val="28"/>
        </w:rPr>
        <w:t>,</w:t>
      </w:r>
      <w:r w:rsidR="005947D8">
        <w:rPr>
          <w:sz w:val="28"/>
          <w:szCs w:val="28"/>
        </w:rPr>
        <w:t xml:space="preserve"> </w:t>
      </w:r>
      <w:proofErr w:type="spellStart"/>
      <w:r w:rsidR="005A7794">
        <w:rPr>
          <w:sz w:val="28"/>
          <w:szCs w:val="28"/>
        </w:rPr>
        <w:t>Мулинское</w:t>
      </w:r>
      <w:proofErr w:type="spellEnd"/>
      <w:r w:rsidR="005A7794">
        <w:rPr>
          <w:sz w:val="28"/>
          <w:szCs w:val="28"/>
        </w:rPr>
        <w:t xml:space="preserve"> сельское поселение, </w:t>
      </w:r>
      <w:proofErr w:type="spellStart"/>
      <w:r w:rsidR="005A7794">
        <w:rPr>
          <w:sz w:val="28"/>
          <w:szCs w:val="28"/>
        </w:rPr>
        <w:t>Метелевское</w:t>
      </w:r>
      <w:proofErr w:type="spellEnd"/>
      <w:r w:rsidR="005A7794">
        <w:rPr>
          <w:sz w:val="28"/>
          <w:szCs w:val="28"/>
        </w:rPr>
        <w:t xml:space="preserve"> сельское поселение</w:t>
      </w:r>
      <w:r w:rsidR="005947D8">
        <w:rPr>
          <w:sz w:val="28"/>
          <w:szCs w:val="28"/>
        </w:rPr>
        <w:t>.</w:t>
      </w:r>
    </w:p>
    <w:p w:rsidR="00AF0807" w:rsidRPr="000217F5" w:rsidRDefault="00AF0807" w:rsidP="00AF0807">
      <w:pPr>
        <w:jc w:val="both"/>
        <w:rPr>
          <w:sz w:val="28"/>
          <w:szCs w:val="28"/>
        </w:rPr>
      </w:pPr>
      <w:r w:rsidRPr="000217F5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217F5">
        <w:rPr>
          <w:sz w:val="28"/>
          <w:szCs w:val="28"/>
        </w:rPr>
        <w:t>а</w:t>
      </w:r>
      <w:r w:rsidRPr="000217F5">
        <w:rPr>
          <w:sz w:val="28"/>
          <w:szCs w:val="28"/>
        </w:rPr>
        <w:t xml:space="preserve">ния </w:t>
      </w:r>
      <w:proofErr w:type="spellStart"/>
      <w:r w:rsidRPr="000217F5">
        <w:rPr>
          <w:sz w:val="28"/>
          <w:szCs w:val="28"/>
        </w:rPr>
        <w:t>Нагорский</w:t>
      </w:r>
      <w:proofErr w:type="spellEnd"/>
      <w:r w:rsidRPr="000217F5">
        <w:rPr>
          <w:sz w:val="28"/>
          <w:szCs w:val="28"/>
        </w:rPr>
        <w:t xml:space="preserve"> муниципальный район Кировской области.</w:t>
      </w:r>
    </w:p>
    <w:p w:rsidR="00AF0807" w:rsidRPr="001B04C6" w:rsidRDefault="00AF0807" w:rsidP="008E1F31">
      <w:pPr>
        <w:spacing w:before="720" w:line="360" w:lineRule="auto"/>
        <w:ind w:right="-232"/>
        <w:jc w:val="both"/>
        <w:rPr>
          <w:sz w:val="28"/>
          <w:szCs w:val="20"/>
        </w:rPr>
      </w:pPr>
      <w:r w:rsidRPr="001B04C6">
        <w:rPr>
          <w:sz w:val="28"/>
          <w:szCs w:val="20"/>
        </w:rPr>
        <w:t xml:space="preserve">Правовая </w:t>
      </w:r>
      <w:proofErr w:type="spellStart"/>
      <w:r w:rsidRPr="001B04C6">
        <w:rPr>
          <w:sz w:val="28"/>
          <w:szCs w:val="20"/>
        </w:rPr>
        <w:t>антикоррупционная</w:t>
      </w:r>
      <w:proofErr w:type="spellEnd"/>
      <w:r w:rsidRPr="001B04C6">
        <w:rPr>
          <w:sz w:val="28"/>
          <w:szCs w:val="20"/>
        </w:rPr>
        <w:t xml:space="preserve"> экспертиза проведена:</w:t>
      </w:r>
    </w:p>
    <w:p w:rsidR="00AF0807" w:rsidRPr="001B04C6" w:rsidRDefault="00AF0807" w:rsidP="00AF0807">
      <w:pPr>
        <w:spacing w:line="360" w:lineRule="auto"/>
        <w:ind w:right="-233"/>
        <w:jc w:val="both"/>
        <w:rPr>
          <w:sz w:val="28"/>
          <w:szCs w:val="20"/>
        </w:rPr>
      </w:pPr>
      <w:r w:rsidRPr="001B04C6">
        <w:rPr>
          <w:sz w:val="28"/>
          <w:szCs w:val="20"/>
        </w:rPr>
        <w:t>предварительная</w:t>
      </w:r>
      <w:r w:rsidRPr="001B04C6">
        <w:rPr>
          <w:sz w:val="28"/>
          <w:szCs w:val="20"/>
        </w:rPr>
        <w:tab/>
      </w:r>
    </w:p>
    <w:p w:rsidR="00AF0807" w:rsidRPr="00930914" w:rsidRDefault="00AF0807" w:rsidP="00AF0807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B04C6">
        <w:rPr>
          <w:sz w:val="28"/>
          <w:szCs w:val="20"/>
        </w:rPr>
        <w:t>заключительная</w:t>
      </w:r>
      <w:r w:rsidRPr="00930914">
        <w:rPr>
          <w:color w:val="FF0000"/>
          <w:sz w:val="28"/>
          <w:szCs w:val="20"/>
        </w:rPr>
        <w:tab/>
      </w:r>
    </w:p>
    <w:p w:rsidR="00CE1E5B" w:rsidRDefault="00CE1E5B" w:rsidP="00E36913">
      <w:pPr>
        <w:rPr>
          <w:sz w:val="28"/>
          <w:szCs w:val="28"/>
        </w:rPr>
      </w:pPr>
    </w:p>
    <w:p w:rsidR="006E4111" w:rsidRDefault="006E4111" w:rsidP="005A7794">
      <w:pPr>
        <w:jc w:val="right"/>
        <w:rPr>
          <w:sz w:val="28"/>
          <w:szCs w:val="28"/>
        </w:rPr>
        <w:sectPr w:rsidR="006E4111" w:rsidSect="002F1AB2">
          <w:headerReference w:type="default" r:id="rId9"/>
          <w:headerReference w:type="firs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5A7794" w:rsidRDefault="005A7794" w:rsidP="00C808B4">
      <w:pPr>
        <w:ind w:left="10206"/>
        <w:rPr>
          <w:sz w:val="28"/>
          <w:szCs w:val="28"/>
        </w:rPr>
      </w:pPr>
      <w:r w:rsidRPr="005A7794">
        <w:rPr>
          <w:sz w:val="28"/>
          <w:szCs w:val="28"/>
        </w:rPr>
        <w:lastRenderedPageBreak/>
        <w:t>Приложение №1</w:t>
      </w:r>
    </w:p>
    <w:p w:rsidR="00C808B4" w:rsidRDefault="00C808B4" w:rsidP="00C808B4">
      <w:pPr>
        <w:ind w:left="10206"/>
        <w:rPr>
          <w:sz w:val="28"/>
          <w:szCs w:val="28"/>
        </w:rPr>
      </w:pPr>
    </w:p>
    <w:p w:rsidR="003A77F1" w:rsidRDefault="00CE1E5B" w:rsidP="00C808B4">
      <w:pPr>
        <w:ind w:left="10206"/>
        <w:rPr>
          <w:sz w:val="28"/>
          <w:szCs w:val="28"/>
        </w:rPr>
      </w:pPr>
      <w:r>
        <w:rPr>
          <w:sz w:val="28"/>
          <w:szCs w:val="28"/>
        </w:rPr>
        <w:t>к</w:t>
      </w:r>
      <w:r w:rsidR="008E1F31">
        <w:rPr>
          <w:sz w:val="28"/>
          <w:szCs w:val="28"/>
        </w:rPr>
        <w:t xml:space="preserve"> постановлению </w:t>
      </w:r>
      <w:r w:rsidR="003A77F1">
        <w:rPr>
          <w:sz w:val="28"/>
          <w:szCs w:val="28"/>
        </w:rPr>
        <w:t>администрации</w:t>
      </w:r>
    </w:p>
    <w:p w:rsidR="00C808B4" w:rsidRDefault="003A77F1" w:rsidP="00C808B4">
      <w:pPr>
        <w:ind w:left="10206"/>
        <w:rPr>
          <w:sz w:val="28"/>
          <w:szCs w:val="28"/>
        </w:rPr>
      </w:pPr>
      <w:r>
        <w:rPr>
          <w:sz w:val="28"/>
          <w:szCs w:val="28"/>
        </w:rPr>
        <w:t>Нагорского р</w:t>
      </w:r>
      <w:r w:rsidR="00C808B4">
        <w:rPr>
          <w:sz w:val="28"/>
          <w:szCs w:val="28"/>
        </w:rPr>
        <w:t>а</w:t>
      </w:r>
      <w:r>
        <w:rPr>
          <w:sz w:val="28"/>
          <w:szCs w:val="28"/>
        </w:rPr>
        <w:t xml:space="preserve">йона </w:t>
      </w:r>
    </w:p>
    <w:p w:rsidR="003A77F1" w:rsidRPr="005A7794" w:rsidRDefault="003A77F1" w:rsidP="00C808B4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475F">
        <w:rPr>
          <w:sz w:val="28"/>
          <w:szCs w:val="28"/>
        </w:rPr>
        <w:t xml:space="preserve">01.07.2021 </w:t>
      </w:r>
      <w:r>
        <w:rPr>
          <w:sz w:val="28"/>
          <w:szCs w:val="28"/>
        </w:rPr>
        <w:t>№</w:t>
      </w:r>
      <w:r w:rsidR="0081475F">
        <w:rPr>
          <w:sz w:val="28"/>
          <w:szCs w:val="28"/>
        </w:rPr>
        <w:t xml:space="preserve"> 252 - </w:t>
      </w:r>
      <w:proofErr w:type="gramStart"/>
      <w:r w:rsidR="0081475F">
        <w:rPr>
          <w:sz w:val="28"/>
          <w:szCs w:val="28"/>
        </w:rPr>
        <w:t>П</w:t>
      </w:r>
      <w:proofErr w:type="gramEnd"/>
    </w:p>
    <w:p w:rsidR="006E4111" w:rsidRPr="00C808B4" w:rsidRDefault="005A7794" w:rsidP="00C808B4">
      <w:pPr>
        <w:tabs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C808B4">
        <w:rPr>
          <w:b/>
          <w:sz w:val="28"/>
          <w:szCs w:val="28"/>
        </w:rPr>
        <w:t>Перечень имущества, подлежащего передаче в собственность Нагорского муниципального района из собстве</w:t>
      </w:r>
      <w:r w:rsidRPr="00C808B4">
        <w:rPr>
          <w:b/>
          <w:sz w:val="28"/>
          <w:szCs w:val="28"/>
        </w:rPr>
        <w:t>н</w:t>
      </w:r>
      <w:r w:rsidRPr="00C808B4">
        <w:rPr>
          <w:b/>
          <w:sz w:val="28"/>
          <w:szCs w:val="28"/>
        </w:rPr>
        <w:t xml:space="preserve">ности </w:t>
      </w:r>
      <w:proofErr w:type="spellStart"/>
      <w:r w:rsidRPr="00C808B4">
        <w:rPr>
          <w:b/>
          <w:sz w:val="28"/>
          <w:szCs w:val="28"/>
        </w:rPr>
        <w:t>М</w:t>
      </w:r>
      <w:r w:rsidR="00C808B4" w:rsidRPr="00C808B4">
        <w:rPr>
          <w:b/>
          <w:sz w:val="28"/>
          <w:szCs w:val="28"/>
        </w:rPr>
        <w:t>у</w:t>
      </w:r>
      <w:r w:rsidRPr="00C808B4">
        <w:rPr>
          <w:b/>
          <w:sz w:val="28"/>
          <w:szCs w:val="28"/>
        </w:rPr>
        <w:t>линского</w:t>
      </w:r>
      <w:proofErr w:type="spellEnd"/>
      <w:r w:rsidRPr="00C808B4">
        <w:rPr>
          <w:b/>
          <w:sz w:val="28"/>
          <w:szCs w:val="28"/>
        </w:rPr>
        <w:t xml:space="preserve"> сельского поселения</w:t>
      </w:r>
    </w:p>
    <w:tbl>
      <w:tblPr>
        <w:tblW w:w="14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22"/>
        <w:gridCol w:w="2387"/>
        <w:gridCol w:w="1984"/>
        <w:gridCol w:w="2835"/>
        <w:gridCol w:w="2581"/>
        <w:gridCol w:w="1701"/>
        <w:gridCol w:w="1134"/>
      </w:tblGrid>
      <w:tr w:rsidR="006E4111" w:rsidRPr="00300A1E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 w:rsidRPr="00C808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C808B4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C808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Вид имущества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Местонахождение объекта (адрес)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Технические характерист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ки объекта (год выпуска, площадь, реестровый н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мер)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Балансовая стоимость объекта (рублей)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Основание н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хождения об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ъ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екта у юридич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ского лица (вид документа, дата, номер)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Прочие условия </w:t>
            </w:r>
          </w:p>
        </w:tc>
      </w:tr>
      <w:tr w:rsidR="006E4111" w:rsidRPr="00300A1E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Водонапорная башня № 2 </w:t>
            </w:r>
          </w:p>
          <w:p w:rsidR="006E4111" w:rsidRPr="00C808B4" w:rsidRDefault="006E4111" w:rsidP="001F741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Кировская область, </w:t>
            </w:r>
            <w:proofErr w:type="spellStart"/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Нагорский</w:t>
            </w:r>
            <w:proofErr w:type="spellEnd"/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</w:t>
            </w:r>
          </w:p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 </w:t>
            </w:r>
            <w:proofErr w:type="spellStart"/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Мулино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1988 год, инвентарный н</w:t>
            </w: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 1010200000000006, ре</w:t>
            </w: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стровый номер 1.6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20020,00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 приема п</w:t>
            </w: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е</w:t>
            </w: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4111" w:rsidRPr="00300A1E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Колодец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Кировская область, </w:t>
            </w:r>
            <w:proofErr w:type="spellStart"/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Нагорскийрайон,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 Липовое ул</w:t>
            </w:r>
            <w:proofErr w:type="gramStart"/>
            <w:r w:rsidRPr="00C808B4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C808B4">
              <w:rPr>
                <w:rFonts w:eastAsia="Calibri"/>
                <w:sz w:val="22"/>
                <w:szCs w:val="22"/>
                <w:lang w:eastAsia="en-US"/>
              </w:rPr>
              <w:t>ролетарская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инвентарный номер 1085100047, реестровый номер 1.52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Акт приема – передачи от 22.12.2010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4111" w:rsidRPr="00300A1E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Колодец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Кировская область, </w:t>
            </w:r>
            <w:proofErr w:type="spellStart"/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Нагорскийрайон,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 Липовое </w:t>
            </w:r>
            <w:r w:rsidRPr="00C808B4">
              <w:rPr>
                <w:rFonts w:eastAsia="Calibri"/>
                <w:sz w:val="22"/>
                <w:szCs w:val="22"/>
                <w:lang w:eastAsia="en-US"/>
              </w:rPr>
              <w:lastRenderedPageBreak/>
              <w:t>ул</w:t>
            </w:r>
            <w:proofErr w:type="gramStart"/>
            <w:r w:rsidRPr="00C808B4"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 w:rsidRPr="00C808B4">
              <w:rPr>
                <w:rFonts w:eastAsia="Calibri"/>
                <w:sz w:val="22"/>
                <w:szCs w:val="22"/>
                <w:lang w:eastAsia="en-US"/>
              </w:rPr>
              <w:t>абережная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lastRenderedPageBreak/>
              <w:t>инвентарный номер 1085100048, реестровый номер 1.53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r w:rsidRPr="00C808B4">
              <w:rPr>
                <w:rFonts w:eastAsia="Calibri"/>
                <w:sz w:val="22"/>
                <w:szCs w:val="22"/>
                <w:lang w:eastAsia="en-US"/>
              </w:rPr>
              <w:t>Акт приема – передачи от 22.12.2010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4111" w:rsidRPr="00300A1E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Колодец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Кировская область, </w:t>
            </w:r>
            <w:proofErr w:type="spellStart"/>
            <w:r w:rsidRPr="00C808B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Нагорскийрайон,</w:t>
            </w:r>
            <w:bookmarkStart w:id="0" w:name="_GoBack"/>
            <w:bookmarkEnd w:id="0"/>
            <w:r w:rsidRPr="00C808B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r w:rsidRPr="00C808B4">
              <w:rPr>
                <w:rFonts w:eastAsia="Calibri"/>
                <w:sz w:val="22"/>
                <w:szCs w:val="22"/>
                <w:lang w:eastAsia="en-US"/>
              </w:rPr>
              <w:t xml:space="preserve"> Липовое ул</w:t>
            </w:r>
            <w:proofErr w:type="gramStart"/>
            <w:r w:rsidRPr="00C808B4"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 w:rsidRPr="00C808B4">
              <w:rPr>
                <w:rFonts w:eastAsia="Calibri"/>
                <w:sz w:val="22"/>
                <w:szCs w:val="22"/>
                <w:lang w:eastAsia="en-US"/>
              </w:rPr>
              <w:t>оветская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инвентарный номер 1085100049, реестровый номер 1.54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808B4">
              <w:rPr>
                <w:rFonts w:eastAsia="Calibri"/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r w:rsidRPr="00C808B4">
              <w:rPr>
                <w:rFonts w:eastAsia="Calibri"/>
                <w:sz w:val="22"/>
                <w:szCs w:val="22"/>
                <w:lang w:eastAsia="en-US"/>
              </w:rPr>
              <w:t>Акт приема – передачи от 22.12.2010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C808B4" w:rsidRDefault="006E4111" w:rsidP="001F74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6E4111" w:rsidRPr="0056073B" w:rsidRDefault="0056073B" w:rsidP="0056073B">
      <w:pPr>
        <w:tabs>
          <w:tab w:val="left" w:pos="10470"/>
        </w:tabs>
        <w:spacing w:before="720"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6073B">
        <w:rPr>
          <w:rFonts w:eastAsia="Calibri"/>
          <w:sz w:val="22"/>
          <w:szCs w:val="22"/>
          <w:lang w:eastAsia="en-US"/>
        </w:rPr>
        <w:t>________</w:t>
      </w:r>
      <w:r>
        <w:rPr>
          <w:rFonts w:eastAsia="Calibri"/>
          <w:sz w:val="22"/>
          <w:szCs w:val="22"/>
          <w:lang w:eastAsia="en-US"/>
        </w:rPr>
        <w:t>___</w:t>
      </w:r>
    </w:p>
    <w:p w:rsidR="00C808B4" w:rsidRDefault="00C808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7794" w:rsidRDefault="005A7794" w:rsidP="0056073B">
      <w:pPr>
        <w:ind w:left="10206"/>
        <w:rPr>
          <w:sz w:val="28"/>
          <w:szCs w:val="28"/>
        </w:rPr>
      </w:pPr>
      <w:r w:rsidRPr="005A779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56073B" w:rsidRDefault="0056073B" w:rsidP="0056073B">
      <w:pPr>
        <w:ind w:left="10206"/>
        <w:rPr>
          <w:sz w:val="28"/>
          <w:szCs w:val="28"/>
        </w:rPr>
      </w:pPr>
    </w:p>
    <w:p w:rsidR="003A77F1" w:rsidRDefault="0056073B" w:rsidP="0056073B">
      <w:pPr>
        <w:ind w:left="10206"/>
        <w:rPr>
          <w:sz w:val="28"/>
          <w:szCs w:val="28"/>
        </w:rPr>
      </w:pPr>
      <w:r>
        <w:rPr>
          <w:sz w:val="28"/>
          <w:szCs w:val="28"/>
        </w:rPr>
        <w:t>к</w:t>
      </w:r>
      <w:r w:rsidR="005A7794">
        <w:rPr>
          <w:sz w:val="28"/>
          <w:szCs w:val="28"/>
        </w:rPr>
        <w:t xml:space="preserve"> постановлению</w:t>
      </w:r>
      <w:r w:rsidR="00C808B4">
        <w:rPr>
          <w:sz w:val="28"/>
          <w:szCs w:val="28"/>
        </w:rPr>
        <w:t xml:space="preserve"> </w:t>
      </w:r>
      <w:r w:rsidR="003A77F1">
        <w:rPr>
          <w:sz w:val="28"/>
          <w:szCs w:val="28"/>
        </w:rPr>
        <w:t>администрации</w:t>
      </w:r>
    </w:p>
    <w:p w:rsidR="00C808B4" w:rsidRDefault="003A77F1" w:rsidP="0056073B">
      <w:pPr>
        <w:ind w:left="10206"/>
        <w:rPr>
          <w:sz w:val="28"/>
          <w:szCs w:val="28"/>
        </w:rPr>
      </w:pPr>
      <w:r>
        <w:rPr>
          <w:sz w:val="28"/>
          <w:szCs w:val="28"/>
        </w:rPr>
        <w:t>Нагорского р</w:t>
      </w:r>
      <w:r w:rsidR="0056073B">
        <w:rPr>
          <w:sz w:val="28"/>
          <w:szCs w:val="28"/>
        </w:rPr>
        <w:t>а</w:t>
      </w:r>
      <w:r>
        <w:rPr>
          <w:sz w:val="28"/>
          <w:szCs w:val="28"/>
        </w:rPr>
        <w:t xml:space="preserve">йона </w:t>
      </w:r>
    </w:p>
    <w:p w:rsidR="0081475F" w:rsidRPr="005A7794" w:rsidRDefault="0081475F" w:rsidP="0081475F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01.07.2021 № 252 - </w:t>
      </w:r>
      <w:proofErr w:type="gramStart"/>
      <w:r>
        <w:rPr>
          <w:sz w:val="28"/>
          <w:szCs w:val="28"/>
        </w:rPr>
        <w:t>П</w:t>
      </w:r>
      <w:proofErr w:type="gramEnd"/>
    </w:p>
    <w:p w:rsidR="00CE1E5B" w:rsidRPr="0056073B" w:rsidRDefault="006E4111" w:rsidP="0056073B">
      <w:pPr>
        <w:tabs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56073B">
        <w:rPr>
          <w:b/>
          <w:sz w:val="28"/>
          <w:szCs w:val="28"/>
        </w:rPr>
        <w:t>Перечень имущества, подлежащего передаче в собственность Нагорского муниципального района из собстве</w:t>
      </w:r>
      <w:r w:rsidRPr="0056073B">
        <w:rPr>
          <w:b/>
          <w:sz w:val="28"/>
          <w:szCs w:val="28"/>
        </w:rPr>
        <w:t>н</w:t>
      </w:r>
      <w:r w:rsidRPr="0056073B">
        <w:rPr>
          <w:b/>
          <w:sz w:val="28"/>
          <w:szCs w:val="28"/>
        </w:rPr>
        <w:t xml:space="preserve">ности </w:t>
      </w:r>
      <w:proofErr w:type="spellStart"/>
      <w:r w:rsidRPr="0056073B">
        <w:rPr>
          <w:b/>
          <w:sz w:val="28"/>
          <w:szCs w:val="28"/>
        </w:rPr>
        <w:t>Метелевского</w:t>
      </w:r>
      <w:proofErr w:type="spellEnd"/>
      <w:r w:rsidRPr="0056073B">
        <w:rPr>
          <w:b/>
          <w:sz w:val="28"/>
          <w:szCs w:val="28"/>
        </w:rPr>
        <w:t xml:space="preserve"> сельского поселения</w:t>
      </w:r>
    </w:p>
    <w:tbl>
      <w:tblPr>
        <w:tblW w:w="14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22"/>
        <w:gridCol w:w="2387"/>
        <w:gridCol w:w="1984"/>
        <w:gridCol w:w="2835"/>
        <w:gridCol w:w="2581"/>
        <w:gridCol w:w="1701"/>
        <w:gridCol w:w="1134"/>
      </w:tblGrid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56073B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56073B">
              <w:rPr>
                <w:sz w:val="23"/>
                <w:szCs w:val="23"/>
              </w:rPr>
              <w:t>/</w:t>
            </w:r>
            <w:proofErr w:type="spellStart"/>
            <w:r w:rsidRPr="0056073B">
              <w:rPr>
                <w:sz w:val="23"/>
                <w:szCs w:val="23"/>
              </w:rPr>
              <w:t>п</w:t>
            </w:r>
            <w:proofErr w:type="spellEnd"/>
            <w:r w:rsidRPr="0056073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Вид имущес</w:t>
            </w:r>
            <w:r w:rsidRPr="0056073B">
              <w:rPr>
                <w:sz w:val="23"/>
                <w:szCs w:val="23"/>
              </w:rPr>
              <w:t>т</w:t>
            </w:r>
            <w:r w:rsidRPr="0056073B">
              <w:rPr>
                <w:sz w:val="23"/>
                <w:szCs w:val="23"/>
              </w:rPr>
              <w:t xml:space="preserve">ва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 xml:space="preserve">Наименование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 xml:space="preserve">Местонахождение объекта (адрес)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Технические характер</w:t>
            </w:r>
            <w:r w:rsidRPr="0056073B">
              <w:rPr>
                <w:sz w:val="23"/>
                <w:szCs w:val="23"/>
              </w:rPr>
              <w:t>и</w:t>
            </w:r>
            <w:r w:rsidRPr="0056073B">
              <w:rPr>
                <w:sz w:val="23"/>
                <w:szCs w:val="23"/>
              </w:rPr>
              <w:t>стики объекта (год выпу</w:t>
            </w:r>
            <w:r w:rsidRPr="0056073B">
              <w:rPr>
                <w:sz w:val="23"/>
                <w:szCs w:val="23"/>
              </w:rPr>
              <w:t>с</w:t>
            </w:r>
            <w:r w:rsidRPr="0056073B">
              <w:rPr>
                <w:sz w:val="23"/>
                <w:szCs w:val="23"/>
              </w:rPr>
              <w:t xml:space="preserve">ка, площадь, реестровый номер)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 xml:space="preserve">Балансовая стоимость объекта (рублей)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Основание н</w:t>
            </w:r>
            <w:r w:rsidRPr="0056073B">
              <w:rPr>
                <w:sz w:val="23"/>
                <w:szCs w:val="23"/>
              </w:rPr>
              <w:t>а</w:t>
            </w:r>
            <w:r w:rsidRPr="0056073B">
              <w:rPr>
                <w:sz w:val="23"/>
                <w:szCs w:val="23"/>
              </w:rPr>
              <w:t>хождения об</w:t>
            </w:r>
            <w:r w:rsidRPr="0056073B">
              <w:rPr>
                <w:sz w:val="23"/>
                <w:szCs w:val="23"/>
              </w:rPr>
              <w:t>ъ</w:t>
            </w:r>
            <w:r w:rsidRPr="0056073B">
              <w:rPr>
                <w:sz w:val="23"/>
                <w:szCs w:val="23"/>
              </w:rPr>
              <w:t>екта у юрид</w:t>
            </w:r>
            <w:r w:rsidRPr="0056073B">
              <w:rPr>
                <w:sz w:val="23"/>
                <w:szCs w:val="23"/>
              </w:rPr>
              <w:t>и</w:t>
            </w:r>
            <w:r w:rsidRPr="0056073B">
              <w:rPr>
                <w:sz w:val="23"/>
                <w:szCs w:val="23"/>
              </w:rPr>
              <w:t xml:space="preserve">ческого лица (вид документа, дата, номер)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 xml:space="preserve">Прочие условия </w:t>
            </w: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56073B">
              <w:rPr>
                <w:sz w:val="23"/>
                <w:szCs w:val="23"/>
              </w:rPr>
              <w:t>п</w:t>
            </w:r>
            <w:proofErr w:type="spell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</w:t>
            </w:r>
            <w:proofErr w:type="gramStart"/>
            <w:r w:rsidRPr="0056073B">
              <w:rPr>
                <w:sz w:val="23"/>
                <w:szCs w:val="23"/>
              </w:rPr>
              <w:t>.Н</w:t>
            </w:r>
            <w:proofErr w:type="gramEnd"/>
            <w:r w:rsidRPr="0056073B">
              <w:rPr>
                <w:sz w:val="23"/>
                <w:szCs w:val="23"/>
              </w:rPr>
              <w:t>овая д.14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56073B">
              <w:rPr>
                <w:sz w:val="23"/>
                <w:szCs w:val="23"/>
              </w:rPr>
              <w:t>п</w:t>
            </w:r>
            <w:proofErr w:type="spell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</w:t>
            </w:r>
            <w:proofErr w:type="gramStart"/>
            <w:r w:rsidRPr="0056073B">
              <w:rPr>
                <w:sz w:val="23"/>
                <w:szCs w:val="23"/>
              </w:rPr>
              <w:t>.Н</w:t>
            </w:r>
            <w:proofErr w:type="gramEnd"/>
            <w:r w:rsidRPr="0056073B">
              <w:rPr>
                <w:sz w:val="23"/>
                <w:szCs w:val="23"/>
              </w:rPr>
              <w:t>овая д.8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 xml:space="preserve">Недвижимое </w:t>
            </w:r>
            <w:r w:rsidRPr="0056073B">
              <w:rPr>
                <w:sz w:val="23"/>
                <w:szCs w:val="23"/>
              </w:rPr>
              <w:lastRenderedPageBreak/>
              <w:t>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lastRenderedPageBreak/>
              <w:t>Колодец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lastRenderedPageBreak/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56073B">
              <w:rPr>
                <w:sz w:val="23"/>
                <w:szCs w:val="23"/>
              </w:rPr>
              <w:t>п</w:t>
            </w:r>
            <w:proofErr w:type="spell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</w:t>
            </w:r>
            <w:proofErr w:type="gramStart"/>
            <w:r w:rsidRPr="0056073B">
              <w:rPr>
                <w:sz w:val="23"/>
                <w:szCs w:val="23"/>
              </w:rPr>
              <w:t>.Н</w:t>
            </w:r>
            <w:proofErr w:type="gramEnd"/>
            <w:r w:rsidRPr="0056073B">
              <w:rPr>
                <w:sz w:val="23"/>
                <w:szCs w:val="23"/>
              </w:rPr>
              <w:t>овая д.4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lastRenderedPageBreak/>
              <w:t xml:space="preserve">инвентарный номер </w:t>
            </w:r>
            <w:r w:rsidRPr="0056073B">
              <w:rPr>
                <w:sz w:val="23"/>
                <w:szCs w:val="23"/>
              </w:rPr>
              <w:lastRenderedPageBreak/>
              <w:t>1085100004, реестровый номер 1.5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lastRenderedPageBreak/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</w:t>
            </w:r>
            <w:r w:rsidRPr="0056073B">
              <w:rPr>
                <w:sz w:val="23"/>
                <w:szCs w:val="23"/>
              </w:rPr>
              <w:lastRenderedPageBreak/>
              <w:t>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56073B">
              <w:rPr>
                <w:sz w:val="23"/>
                <w:szCs w:val="23"/>
              </w:rPr>
              <w:t>п</w:t>
            </w:r>
            <w:proofErr w:type="spell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</w:t>
            </w:r>
            <w:proofErr w:type="gramStart"/>
            <w:r w:rsidRPr="0056073B">
              <w:rPr>
                <w:sz w:val="23"/>
                <w:szCs w:val="23"/>
              </w:rPr>
              <w:t>.Л</w:t>
            </w:r>
            <w:proofErr w:type="gramEnd"/>
            <w:r w:rsidRPr="0056073B">
              <w:rPr>
                <w:sz w:val="23"/>
                <w:szCs w:val="23"/>
              </w:rPr>
              <w:t>енина д.47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5.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56073B">
              <w:rPr>
                <w:sz w:val="23"/>
                <w:szCs w:val="23"/>
              </w:rPr>
              <w:t>п</w:t>
            </w:r>
            <w:proofErr w:type="spell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</w:t>
            </w:r>
            <w:proofErr w:type="gramStart"/>
            <w:r w:rsidRPr="0056073B">
              <w:rPr>
                <w:sz w:val="23"/>
                <w:szCs w:val="23"/>
              </w:rPr>
              <w:t>.Л</w:t>
            </w:r>
            <w:proofErr w:type="gramEnd"/>
            <w:r w:rsidRPr="0056073B">
              <w:rPr>
                <w:sz w:val="23"/>
                <w:szCs w:val="23"/>
              </w:rPr>
              <w:t>енина д.40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6.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56073B">
              <w:rPr>
                <w:sz w:val="23"/>
                <w:szCs w:val="23"/>
              </w:rPr>
              <w:t>п</w:t>
            </w:r>
            <w:proofErr w:type="spell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</w:t>
            </w:r>
            <w:proofErr w:type="gramStart"/>
            <w:r w:rsidRPr="0056073B">
              <w:rPr>
                <w:sz w:val="23"/>
                <w:szCs w:val="23"/>
              </w:rPr>
              <w:t>.Ш</w:t>
            </w:r>
            <w:proofErr w:type="gramEnd"/>
            <w:r w:rsidRPr="0056073B">
              <w:rPr>
                <w:sz w:val="23"/>
                <w:szCs w:val="23"/>
              </w:rPr>
              <w:t>кольная д.16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7.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56073B">
              <w:rPr>
                <w:sz w:val="23"/>
                <w:szCs w:val="23"/>
              </w:rPr>
              <w:t>п</w:t>
            </w:r>
            <w:proofErr w:type="spell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</w:t>
            </w:r>
            <w:proofErr w:type="gramStart"/>
            <w:r w:rsidRPr="0056073B">
              <w:rPr>
                <w:sz w:val="23"/>
                <w:szCs w:val="23"/>
              </w:rPr>
              <w:t>.Ш</w:t>
            </w:r>
            <w:proofErr w:type="gramEnd"/>
            <w:r w:rsidRPr="0056073B">
              <w:rPr>
                <w:sz w:val="23"/>
                <w:szCs w:val="23"/>
              </w:rPr>
              <w:t>кольная д.12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8.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 w:rsidRPr="0056073B">
              <w:rPr>
                <w:sz w:val="23"/>
                <w:szCs w:val="23"/>
              </w:rPr>
              <w:t>п</w:t>
            </w:r>
            <w:proofErr w:type="spell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</w:t>
            </w:r>
            <w:proofErr w:type="gramStart"/>
            <w:r w:rsidRPr="0056073B">
              <w:rPr>
                <w:sz w:val="23"/>
                <w:szCs w:val="23"/>
              </w:rPr>
              <w:t>.Б</w:t>
            </w:r>
            <w:proofErr w:type="gramEnd"/>
            <w:r w:rsidRPr="0056073B">
              <w:rPr>
                <w:sz w:val="23"/>
                <w:szCs w:val="23"/>
              </w:rPr>
              <w:t>ольничная д.4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tabs>
                <w:tab w:val="right" w:pos="2263"/>
              </w:tabs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 w:rsidRPr="0056073B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ул. Комсомольская д.8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10.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tabs>
                <w:tab w:val="right" w:pos="2263"/>
              </w:tabs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 w:rsidRPr="0056073B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ул. Пионерская д.4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tabs>
                <w:tab w:val="right" w:pos="2263"/>
              </w:tabs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 w:rsidRPr="0056073B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ул. М</w:t>
            </w:r>
            <w:r w:rsidRPr="0056073B">
              <w:rPr>
                <w:sz w:val="23"/>
                <w:szCs w:val="23"/>
              </w:rPr>
              <w:t>е</w:t>
            </w:r>
            <w:r w:rsidRPr="0056073B">
              <w:rPr>
                <w:sz w:val="23"/>
                <w:szCs w:val="23"/>
              </w:rPr>
              <w:t>ханизаторская д.6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tabs>
                <w:tab w:val="right" w:pos="2263"/>
              </w:tabs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 w:rsidRPr="0056073B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ул. Л</w:t>
            </w:r>
            <w:r w:rsidRPr="0056073B">
              <w:rPr>
                <w:sz w:val="23"/>
                <w:szCs w:val="23"/>
              </w:rPr>
              <w:t>е</w:t>
            </w:r>
            <w:r w:rsidRPr="0056073B">
              <w:rPr>
                <w:sz w:val="23"/>
                <w:szCs w:val="23"/>
              </w:rPr>
              <w:t>нина д.18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tabs>
                <w:tab w:val="right" w:pos="2263"/>
              </w:tabs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 w:rsidRPr="0056073B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ул. Н</w:t>
            </w:r>
            <w:r w:rsidRPr="0056073B">
              <w:rPr>
                <w:sz w:val="23"/>
                <w:szCs w:val="23"/>
              </w:rPr>
              <w:t>а</w:t>
            </w:r>
            <w:r w:rsidRPr="0056073B">
              <w:rPr>
                <w:sz w:val="23"/>
                <w:szCs w:val="23"/>
              </w:rPr>
              <w:t>бережная д.9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1.21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14.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tabs>
                <w:tab w:val="right" w:pos="2263"/>
              </w:tabs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 w:rsidRPr="0056073B">
              <w:rPr>
                <w:sz w:val="23"/>
                <w:szCs w:val="23"/>
              </w:rPr>
              <w:lastRenderedPageBreak/>
              <w:t>п</w:t>
            </w:r>
            <w:proofErr w:type="spellEnd"/>
            <w:proofErr w:type="gramEnd"/>
            <w:r w:rsidRPr="0056073B">
              <w:rPr>
                <w:sz w:val="23"/>
                <w:szCs w:val="23"/>
              </w:rPr>
              <w:t xml:space="preserve"> </w:t>
            </w:r>
            <w:proofErr w:type="spellStart"/>
            <w:r w:rsidRPr="0056073B">
              <w:rPr>
                <w:sz w:val="23"/>
                <w:szCs w:val="23"/>
              </w:rPr>
              <w:t>Бажелка</w:t>
            </w:r>
            <w:proofErr w:type="spellEnd"/>
            <w:r w:rsidRPr="0056073B">
              <w:rPr>
                <w:sz w:val="23"/>
                <w:szCs w:val="23"/>
              </w:rPr>
              <w:t xml:space="preserve"> ул. Л</w:t>
            </w:r>
            <w:r w:rsidRPr="0056073B">
              <w:rPr>
                <w:sz w:val="23"/>
                <w:szCs w:val="23"/>
              </w:rPr>
              <w:t>е</w:t>
            </w:r>
            <w:r w:rsidRPr="0056073B">
              <w:rPr>
                <w:sz w:val="23"/>
                <w:szCs w:val="23"/>
              </w:rPr>
              <w:t>нина д.10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lastRenderedPageBreak/>
              <w:t>инвентарный номер 1085100004, реестровый номер 1.22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6E4111" w:rsidRPr="0056073B" w:rsidTr="001F74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lastRenderedPageBreak/>
              <w:t>15.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Недвижимое имущество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tabs>
                <w:tab w:val="right" w:pos="2263"/>
              </w:tabs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Колодец №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Кировская о</w:t>
            </w:r>
            <w:r w:rsidRPr="0056073B">
              <w:rPr>
                <w:sz w:val="23"/>
                <w:szCs w:val="23"/>
              </w:rPr>
              <w:t>б</w:t>
            </w:r>
            <w:r w:rsidRPr="0056073B">
              <w:rPr>
                <w:sz w:val="23"/>
                <w:szCs w:val="23"/>
              </w:rPr>
              <w:t xml:space="preserve">ласть, </w:t>
            </w:r>
            <w:proofErr w:type="spellStart"/>
            <w:r w:rsidRPr="0056073B">
              <w:rPr>
                <w:sz w:val="23"/>
                <w:szCs w:val="23"/>
              </w:rPr>
              <w:t>Нагорский</w:t>
            </w:r>
            <w:proofErr w:type="spellEnd"/>
            <w:r w:rsidRPr="0056073B">
              <w:rPr>
                <w:sz w:val="23"/>
                <w:szCs w:val="23"/>
              </w:rPr>
              <w:t xml:space="preserve"> район, </w:t>
            </w:r>
          </w:p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д</w:t>
            </w:r>
            <w:proofErr w:type="gramStart"/>
            <w:r w:rsidRPr="0056073B">
              <w:rPr>
                <w:sz w:val="23"/>
                <w:szCs w:val="23"/>
              </w:rPr>
              <w:t>.К</w:t>
            </w:r>
            <w:proofErr w:type="gramEnd"/>
            <w:r w:rsidRPr="0056073B">
              <w:rPr>
                <w:sz w:val="23"/>
                <w:szCs w:val="23"/>
              </w:rPr>
              <w:t>омарово д.15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инвентарный номер 1085100004, реестровый номер 1.25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rPr>
                <w:sz w:val="23"/>
                <w:szCs w:val="23"/>
              </w:rPr>
            </w:pPr>
            <w:r w:rsidRPr="0056073B">
              <w:rPr>
                <w:sz w:val="23"/>
                <w:szCs w:val="23"/>
              </w:rPr>
              <w:t>Акт приема-передачи от 04.07.2008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56073B" w:rsidRDefault="006E4111" w:rsidP="001F741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6E4111" w:rsidRPr="0056073B" w:rsidRDefault="0056073B" w:rsidP="0056073B">
      <w:pPr>
        <w:spacing w:before="720"/>
        <w:jc w:val="center"/>
        <w:rPr>
          <w:sz w:val="23"/>
          <w:szCs w:val="23"/>
        </w:rPr>
      </w:pPr>
      <w:r>
        <w:rPr>
          <w:sz w:val="23"/>
          <w:szCs w:val="23"/>
        </w:rPr>
        <w:t>____________</w:t>
      </w:r>
    </w:p>
    <w:p w:rsidR="00CE1E5B" w:rsidRPr="0056073B" w:rsidRDefault="00CE1E5B" w:rsidP="00CE1E5B">
      <w:pPr>
        <w:tabs>
          <w:tab w:val="left" w:pos="0"/>
        </w:tabs>
        <w:rPr>
          <w:sz w:val="23"/>
          <w:szCs w:val="23"/>
        </w:rPr>
      </w:pPr>
    </w:p>
    <w:sectPr w:rsidR="00CE1E5B" w:rsidRPr="0056073B" w:rsidSect="00C808B4"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75" w:rsidRDefault="00370D75" w:rsidP="008E1F31">
      <w:r>
        <w:separator/>
      </w:r>
    </w:p>
  </w:endnote>
  <w:endnote w:type="continuationSeparator" w:id="0">
    <w:p w:rsidR="00370D75" w:rsidRDefault="00370D75" w:rsidP="008E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75" w:rsidRDefault="00370D75" w:rsidP="008E1F31">
      <w:r>
        <w:separator/>
      </w:r>
    </w:p>
  </w:footnote>
  <w:footnote w:type="continuationSeparator" w:id="0">
    <w:p w:rsidR="00370D75" w:rsidRDefault="00370D75" w:rsidP="008E1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467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F1AB2" w:rsidRPr="002F1AB2" w:rsidRDefault="002F1AB2">
        <w:pPr>
          <w:pStyle w:val="a7"/>
          <w:jc w:val="center"/>
          <w:rPr>
            <w:sz w:val="28"/>
          </w:rPr>
        </w:pPr>
        <w:r w:rsidRPr="002F1AB2">
          <w:rPr>
            <w:sz w:val="28"/>
          </w:rPr>
          <w:fldChar w:fldCharType="begin"/>
        </w:r>
        <w:r w:rsidRPr="002F1AB2">
          <w:rPr>
            <w:sz w:val="28"/>
          </w:rPr>
          <w:instrText xml:space="preserve"> PAGE   \* MERGEFORMAT </w:instrText>
        </w:r>
        <w:r w:rsidRPr="002F1AB2">
          <w:rPr>
            <w:sz w:val="28"/>
          </w:rPr>
          <w:fldChar w:fldCharType="separate"/>
        </w:r>
        <w:r>
          <w:rPr>
            <w:noProof/>
            <w:sz w:val="28"/>
          </w:rPr>
          <w:t>5</w:t>
        </w:r>
        <w:r w:rsidRPr="002F1AB2">
          <w:rPr>
            <w:sz w:val="28"/>
          </w:rPr>
          <w:fldChar w:fldCharType="end"/>
        </w:r>
      </w:p>
    </w:sdtContent>
  </w:sdt>
  <w:p w:rsidR="002F1AB2" w:rsidRDefault="002F1A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31" w:rsidRDefault="008E1F31">
    <w:pPr>
      <w:pStyle w:val="a7"/>
    </w:pPr>
    <w:r w:rsidRPr="008E1F3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2710815</wp:posOffset>
          </wp:positionH>
          <wp:positionV relativeFrom="paragraph">
            <wp:posOffset>-59690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7842"/>
    <w:multiLevelType w:val="hybridMultilevel"/>
    <w:tmpl w:val="3CBA2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825B03"/>
    <w:multiLevelType w:val="multilevel"/>
    <w:tmpl w:val="6744265C"/>
    <w:lvl w:ilvl="0">
      <w:start w:val="1"/>
      <w:numFmt w:val="decimal"/>
      <w:lvlText w:val="%1."/>
      <w:lvlJc w:val="left"/>
      <w:pPr>
        <w:ind w:left="122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2">
    <w:nsid w:val="768D4C9A"/>
    <w:multiLevelType w:val="hybridMultilevel"/>
    <w:tmpl w:val="EB2C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36913"/>
    <w:rsid w:val="000177C0"/>
    <w:rsid w:val="000217F5"/>
    <w:rsid w:val="0003200A"/>
    <w:rsid w:val="00082E8F"/>
    <w:rsid w:val="00132D57"/>
    <w:rsid w:val="001447F2"/>
    <w:rsid w:val="00162CCE"/>
    <w:rsid w:val="001B5491"/>
    <w:rsid w:val="001C5E39"/>
    <w:rsid w:val="001E7E5D"/>
    <w:rsid w:val="002F1AB2"/>
    <w:rsid w:val="00370D75"/>
    <w:rsid w:val="003A77F1"/>
    <w:rsid w:val="00431A1D"/>
    <w:rsid w:val="00471862"/>
    <w:rsid w:val="00485245"/>
    <w:rsid w:val="004B0B61"/>
    <w:rsid w:val="004C6CD6"/>
    <w:rsid w:val="0056073B"/>
    <w:rsid w:val="005947D8"/>
    <w:rsid w:val="005A7794"/>
    <w:rsid w:val="00601162"/>
    <w:rsid w:val="0069281C"/>
    <w:rsid w:val="006E4111"/>
    <w:rsid w:val="007B045A"/>
    <w:rsid w:val="0081475F"/>
    <w:rsid w:val="00863636"/>
    <w:rsid w:val="008B1F92"/>
    <w:rsid w:val="008B53FC"/>
    <w:rsid w:val="008E1F31"/>
    <w:rsid w:val="00945F83"/>
    <w:rsid w:val="009A43F5"/>
    <w:rsid w:val="009E0951"/>
    <w:rsid w:val="00A71554"/>
    <w:rsid w:val="00AE0162"/>
    <w:rsid w:val="00AF0807"/>
    <w:rsid w:val="00AF1168"/>
    <w:rsid w:val="00B83D4D"/>
    <w:rsid w:val="00B905EC"/>
    <w:rsid w:val="00BC5880"/>
    <w:rsid w:val="00C808B4"/>
    <w:rsid w:val="00CA60B5"/>
    <w:rsid w:val="00CD3E81"/>
    <w:rsid w:val="00CE1E5B"/>
    <w:rsid w:val="00D36B3D"/>
    <w:rsid w:val="00DD02AB"/>
    <w:rsid w:val="00E33C5C"/>
    <w:rsid w:val="00E36913"/>
    <w:rsid w:val="00E85B7B"/>
    <w:rsid w:val="00F22734"/>
    <w:rsid w:val="00F6063F"/>
    <w:rsid w:val="00F85635"/>
    <w:rsid w:val="00FD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54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5491"/>
  </w:style>
  <w:style w:type="character" w:styleId="a5">
    <w:name w:val="Hyperlink"/>
    <w:basedOn w:val="a0"/>
    <w:uiPriority w:val="99"/>
    <w:semiHidden/>
    <w:unhideWhenUsed/>
    <w:rsid w:val="001B5491"/>
    <w:rPr>
      <w:color w:val="0000FF"/>
      <w:u w:val="single"/>
    </w:rPr>
  </w:style>
  <w:style w:type="table" w:styleId="a6">
    <w:name w:val="Table Grid"/>
    <w:basedOn w:val="a1"/>
    <w:uiPriority w:val="59"/>
    <w:rsid w:val="00AE0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A7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8E1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1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1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1F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369">
          <w:marLeft w:val="130"/>
          <w:marRight w:val="0"/>
          <w:marTop w:val="195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DD44EDB787B57E42B47BD51AEA9A955F8861C14959E97C81141DA97549816DF709EAA4693FAA5C888250F38A2A24103e6s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6A82F-2717-4BC1-B5F9-1CF733AB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PC02</cp:lastModifiedBy>
  <cp:revision>23</cp:revision>
  <cp:lastPrinted>2021-07-01T10:32:00Z</cp:lastPrinted>
  <dcterms:created xsi:type="dcterms:W3CDTF">2017-01-23T11:23:00Z</dcterms:created>
  <dcterms:modified xsi:type="dcterms:W3CDTF">2021-07-01T10:36:00Z</dcterms:modified>
</cp:coreProperties>
</file>