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3B" w:rsidRPr="00C77780" w:rsidRDefault="00CE063B" w:rsidP="00CE063B">
      <w:pPr>
        <w:jc w:val="center"/>
        <w:rPr>
          <w:b/>
          <w:bCs/>
          <w:sz w:val="28"/>
          <w:szCs w:val="28"/>
        </w:rPr>
      </w:pPr>
      <w:r w:rsidRPr="00C77780">
        <w:rPr>
          <w:b/>
          <w:bCs/>
          <w:sz w:val="28"/>
          <w:szCs w:val="28"/>
        </w:rPr>
        <w:t>АДМИНИСТРАЦИЯ НАГОРСКОГО РАЙОНА</w:t>
      </w:r>
    </w:p>
    <w:p w:rsidR="00CE063B" w:rsidRDefault="00CE063B" w:rsidP="00CE063B">
      <w:pPr>
        <w:jc w:val="center"/>
        <w:rPr>
          <w:b/>
          <w:bCs/>
          <w:sz w:val="32"/>
          <w:szCs w:val="32"/>
        </w:rPr>
      </w:pPr>
      <w:r w:rsidRPr="00C77780">
        <w:rPr>
          <w:b/>
          <w:bCs/>
          <w:sz w:val="28"/>
          <w:szCs w:val="28"/>
        </w:rPr>
        <w:t>КИРОВСКОЙ ОБЛАСТИ</w:t>
      </w:r>
    </w:p>
    <w:p w:rsidR="00CE063B" w:rsidRPr="00BF7FC0" w:rsidRDefault="00CE063B" w:rsidP="00CE063B">
      <w:pPr>
        <w:spacing w:before="360" w:after="360"/>
        <w:jc w:val="center"/>
        <w:rPr>
          <w:b/>
          <w:sz w:val="32"/>
          <w:szCs w:val="32"/>
        </w:rPr>
      </w:pPr>
      <w:r w:rsidRPr="00BF7FC0">
        <w:rPr>
          <w:b/>
          <w:bCs/>
          <w:sz w:val="32"/>
          <w:szCs w:val="32"/>
        </w:rPr>
        <w:t>ПОСТАНОВЛЕНИЕ</w:t>
      </w:r>
    </w:p>
    <w:p w:rsidR="00CE063B" w:rsidRPr="0097685F" w:rsidRDefault="0097685F" w:rsidP="00CE063B">
      <w:pPr>
        <w:jc w:val="both"/>
        <w:rPr>
          <w:sz w:val="28"/>
        </w:rPr>
      </w:pPr>
      <w:r>
        <w:rPr>
          <w:sz w:val="28"/>
        </w:rPr>
        <w:t>14.10.2021</w:t>
      </w:r>
      <w:r>
        <w:rPr>
          <w:sz w:val="28"/>
        </w:rPr>
        <w:tab/>
      </w:r>
      <w:r w:rsidR="003846BA">
        <w:rPr>
          <w:sz w:val="28"/>
        </w:rPr>
        <w:tab/>
      </w:r>
      <w:r w:rsidR="003846BA">
        <w:rPr>
          <w:sz w:val="28"/>
        </w:rPr>
        <w:tab/>
      </w:r>
      <w:r w:rsidR="003846BA">
        <w:rPr>
          <w:sz w:val="28"/>
        </w:rPr>
        <w:tab/>
      </w:r>
      <w:r w:rsidR="003846BA">
        <w:rPr>
          <w:sz w:val="28"/>
        </w:rPr>
        <w:tab/>
      </w:r>
      <w:r w:rsidR="003846BA">
        <w:rPr>
          <w:sz w:val="28"/>
        </w:rPr>
        <w:tab/>
      </w:r>
      <w:r w:rsidR="003846BA">
        <w:rPr>
          <w:sz w:val="28"/>
        </w:rPr>
        <w:tab/>
      </w:r>
      <w:r w:rsidR="003846BA">
        <w:rPr>
          <w:sz w:val="28"/>
        </w:rPr>
        <w:tab/>
      </w:r>
      <w:r w:rsidR="003846BA">
        <w:rPr>
          <w:sz w:val="28"/>
        </w:rPr>
        <w:tab/>
      </w:r>
      <w:r w:rsidR="003846BA">
        <w:rPr>
          <w:sz w:val="28"/>
        </w:rPr>
        <w:tab/>
      </w:r>
      <w:r w:rsidR="00CE063B">
        <w:rPr>
          <w:sz w:val="28"/>
        </w:rPr>
        <w:t xml:space="preserve">№ </w:t>
      </w:r>
      <w:r>
        <w:rPr>
          <w:sz w:val="28"/>
        </w:rPr>
        <w:t>375 - П</w:t>
      </w:r>
    </w:p>
    <w:p w:rsidR="00CE063B" w:rsidRPr="003846BA" w:rsidRDefault="00CE063B" w:rsidP="00CE063B">
      <w:pPr>
        <w:spacing w:after="480"/>
        <w:jc w:val="center"/>
        <w:rPr>
          <w:sz w:val="28"/>
          <w:szCs w:val="24"/>
        </w:rPr>
      </w:pPr>
      <w:proofErr w:type="spellStart"/>
      <w:r w:rsidRPr="003846BA">
        <w:rPr>
          <w:sz w:val="28"/>
          <w:szCs w:val="24"/>
        </w:rPr>
        <w:t>пгт</w:t>
      </w:r>
      <w:proofErr w:type="spellEnd"/>
      <w:r w:rsidRPr="003846BA">
        <w:rPr>
          <w:sz w:val="28"/>
          <w:szCs w:val="24"/>
        </w:rPr>
        <w:t xml:space="preserve"> Нагорск</w:t>
      </w:r>
    </w:p>
    <w:p w:rsidR="00CE063B" w:rsidRPr="00BF7FC0" w:rsidRDefault="00CE063B" w:rsidP="00CE063B">
      <w:pPr>
        <w:suppressAutoHyphens/>
        <w:spacing w:after="480"/>
        <w:jc w:val="center"/>
        <w:rPr>
          <w:b/>
          <w:sz w:val="28"/>
        </w:rPr>
      </w:pPr>
      <w:r w:rsidRPr="00BF7FC0">
        <w:rPr>
          <w:b/>
          <w:sz w:val="28"/>
        </w:rPr>
        <w:t>О</w:t>
      </w:r>
      <w:r w:rsidR="0065274F">
        <w:rPr>
          <w:b/>
          <w:sz w:val="28"/>
        </w:rPr>
        <w:t xml:space="preserve"> признании </w:t>
      </w:r>
      <w:proofErr w:type="gramStart"/>
      <w:r w:rsidR="0065274F">
        <w:rPr>
          <w:b/>
          <w:sz w:val="28"/>
        </w:rPr>
        <w:t>утратившими</w:t>
      </w:r>
      <w:proofErr w:type="gramEnd"/>
      <w:r w:rsidR="0065274F">
        <w:rPr>
          <w:b/>
          <w:sz w:val="28"/>
        </w:rPr>
        <w:t xml:space="preserve"> силу постановлений администрации Нагорского района по вопросу осуществления внутреннего муниципального финансового контроля</w:t>
      </w:r>
      <w:r w:rsidR="00FB3595">
        <w:rPr>
          <w:b/>
          <w:sz w:val="28"/>
        </w:rPr>
        <w:t xml:space="preserve">  </w:t>
      </w:r>
      <w:r w:rsidR="001557FB">
        <w:rPr>
          <w:b/>
          <w:sz w:val="28"/>
        </w:rPr>
        <w:t xml:space="preserve"> </w:t>
      </w:r>
    </w:p>
    <w:p w:rsidR="00CE063B" w:rsidRDefault="00F97AFB" w:rsidP="003846B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Руководствуясь Бюджетным кодексом Российской Федерации, </w:t>
      </w:r>
      <w:r w:rsidR="00CE063B">
        <w:rPr>
          <w:sz w:val="28"/>
        </w:rPr>
        <w:t>админ</w:t>
      </w:r>
      <w:r w:rsidR="00CE063B">
        <w:rPr>
          <w:sz w:val="28"/>
        </w:rPr>
        <w:t>и</w:t>
      </w:r>
      <w:r w:rsidR="00CE063B">
        <w:rPr>
          <w:sz w:val="28"/>
        </w:rPr>
        <w:t>страция Нагорского района ПОСТАНОВЛЯЕТ:</w:t>
      </w:r>
    </w:p>
    <w:p w:rsidR="00DD09D6" w:rsidRDefault="00ED34AB" w:rsidP="003846BA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CE063B">
        <w:rPr>
          <w:sz w:val="28"/>
        </w:rPr>
        <w:t>.</w:t>
      </w:r>
      <w:r w:rsidR="00CE063B">
        <w:rPr>
          <w:sz w:val="28"/>
        </w:rPr>
        <w:tab/>
      </w:r>
      <w:r w:rsidR="001545FA">
        <w:rPr>
          <w:sz w:val="28"/>
        </w:rPr>
        <w:t>Признать утратившим</w:t>
      </w:r>
      <w:r w:rsidR="00DA0FFB">
        <w:rPr>
          <w:sz w:val="28"/>
        </w:rPr>
        <w:t>и</w:t>
      </w:r>
      <w:r w:rsidR="001545FA">
        <w:rPr>
          <w:sz w:val="28"/>
        </w:rPr>
        <w:t xml:space="preserve"> силу</w:t>
      </w:r>
      <w:r w:rsidR="00DD09D6">
        <w:rPr>
          <w:sz w:val="28"/>
        </w:rPr>
        <w:t>:</w:t>
      </w:r>
    </w:p>
    <w:p w:rsidR="00E26DEA" w:rsidRDefault="00DA0FFB" w:rsidP="003846BA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1.1.</w:t>
      </w:r>
      <w:r w:rsidR="00981FDD">
        <w:rPr>
          <w:sz w:val="28"/>
        </w:rPr>
        <w:t xml:space="preserve"> </w:t>
      </w:r>
      <w:proofErr w:type="gramStart"/>
      <w:r w:rsidR="00981FDD">
        <w:rPr>
          <w:sz w:val="28"/>
        </w:rPr>
        <w:t>П</w:t>
      </w:r>
      <w:r w:rsidR="000111CD">
        <w:rPr>
          <w:sz w:val="28"/>
        </w:rPr>
        <w:t xml:space="preserve">остановление администрации Нагорского района </w:t>
      </w:r>
      <w:r w:rsidR="000111CD" w:rsidRPr="00EB0409">
        <w:rPr>
          <w:sz w:val="28"/>
          <w:szCs w:val="28"/>
        </w:rPr>
        <w:t>от 23.01.2019 № 49-П «Об утверждении Порядка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</w:t>
      </w:r>
      <w:r w:rsidR="000111CD" w:rsidRPr="00EB0409">
        <w:rPr>
          <w:sz w:val="28"/>
          <w:szCs w:val="28"/>
        </w:rPr>
        <w:t>и</w:t>
      </w:r>
      <w:r w:rsidR="000111CD" w:rsidRPr="00EB0409">
        <w:rPr>
          <w:sz w:val="28"/>
          <w:szCs w:val="28"/>
        </w:rPr>
        <w:t>пальных нужд» органом, уполномоченным на осуществление внутреннего муниципального финансового контроля, в отношении закупок для обеспеч</w:t>
      </w:r>
      <w:r w:rsidR="000111CD" w:rsidRPr="00EB0409">
        <w:rPr>
          <w:sz w:val="28"/>
          <w:szCs w:val="28"/>
        </w:rPr>
        <w:t>е</w:t>
      </w:r>
      <w:r w:rsidR="000111CD" w:rsidRPr="00EB0409">
        <w:rPr>
          <w:sz w:val="28"/>
          <w:szCs w:val="28"/>
        </w:rPr>
        <w:t>ния  муниципальных нужд Нагорского муниципального района»</w:t>
      </w:r>
      <w:r w:rsidR="00981FDD">
        <w:rPr>
          <w:sz w:val="28"/>
          <w:szCs w:val="28"/>
        </w:rPr>
        <w:t>.</w:t>
      </w:r>
      <w:proofErr w:type="gramEnd"/>
    </w:p>
    <w:p w:rsidR="00CE063B" w:rsidRDefault="00DA0FFB" w:rsidP="003846BA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1.2.</w:t>
      </w:r>
      <w:r w:rsidR="004D4E4B" w:rsidRPr="004D4E4B">
        <w:rPr>
          <w:sz w:val="28"/>
        </w:rPr>
        <w:t xml:space="preserve"> </w:t>
      </w:r>
      <w:r w:rsidR="00981FDD">
        <w:rPr>
          <w:sz w:val="28"/>
        </w:rPr>
        <w:t>П</w:t>
      </w:r>
      <w:r w:rsidR="004D4E4B">
        <w:rPr>
          <w:sz w:val="28"/>
        </w:rPr>
        <w:t>остановление администрации Нагорского района от 16.10.2020 № 13-П «О порядке проведения внутреннего муниципального финансового ко</w:t>
      </w:r>
      <w:r w:rsidR="004D4E4B">
        <w:rPr>
          <w:sz w:val="28"/>
        </w:rPr>
        <w:t>н</w:t>
      </w:r>
      <w:r w:rsidR="004D4E4B">
        <w:rPr>
          <w:sz w:val="28"/>
        </w:rPr>
        <w:t>троля».</w:t>
      </w:r>
    </w:p>
    <w:p w:rsidR="0072169B" w:rsidRPr="003846BA" w:rsidRDefault="000111CD" w:rsidP="003846BA">
      <w:pPr>
        <w:tabs>
          <w:tab w:val="left" w:pos="1134"/>
        </w:tabs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5A34">
        <w:rPr>
          <w:sz w:val="28"/>
          <w:szCs w:val="28"/>
        </w:rPr>
        <w:t xml:space="preserve">. Настоящее постановление вступает в силу </w:t>
      </w:r>
      <w:r w:rsidR="00123955">
        <w:rPr>
          <w:sz w:val="28"/>
          <w:szCs w:val="28"/>
        </w:rPr>
        <w:t>с</w:t>
      </w:r>
      <w:r w:rsidR="00804694">
        <w:rPr>
          <w:sz w:val="28"/>
          <w:szCs w:val="28"/>
        </w:rPr>
        <w:t>о дня опубликования в Сборнике</w:t>
      </w:r>
      <w:r w:rsidR="001E1673">
        <w:rPr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85"/>
        <w:gridCol w:w="4785"/>
      </w:tblGrid>
      <w:tr w:rsidR="0072169B" w:rsidTr="00DA6CBC">
        <w:tc>
          <w:tcPr>
            <w:tcW w:w="4785" w:type="dxa"/>
          </w:tcPr>
          <w:p w:rsidR="0072169B" w:rsidRPr="003846BA" w:rsidRDefault="0072169B" w:rsidP="00DA6CBC">
            <w:pPr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Глава Нагорского района</w:t>
            </w:r>
          </w:p>
        </w:tc>
        <w:tc>
          <w:tcPr>
            <w:tcW w:w="4785" w:type="dxa"/>
          </w:tcPr>
          <w:p w:rsidR="0072169B" w:rsidRPr="00087CBE" w:rsidRDefault="0072169B" w:rsidP="003846BA">
            <w:pPr>
              <w:pStyle w:val="a6"/>
              <w:spacing w:after="360"/>
              <w:ind w:left="0" w:right="-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Булычев</w:t>
            </w:r>
          </w:p>
        </w:tc>
      </w:tr>
    </w:tbl>
    <w:p w:rsidR="00CE063B" w:rsidRPr="00CE063B" w:rsidRDefault="00CE063B" w:rsidP="00CE063B">
      <w:pPr>
        <w:spacing w:before="360" w:after="480"/>
        <w:rPr>
          <w:sz w:val="28"/>
        </w:rPr>
      </w:pPr>
      <w:r w:rsidRPr="00CE063B">
        <w:rPr>
          <w:sz w:val="28"/>
        </w:rPr>
        <w:t>ПОДГОТОВЛЕНО</w:t>
      </w:r>
    </w:p>
    <w:p w:rsidR="00CE063B" w:rsidRPr="00CE063B" w:rsidRDefault="003B1795" w:rsidP="00CE063B">
      <w:pPr>
        <w:rPr>
          <w:sz w:val="28"/>
        </w:rPr>
      </w:pPr>
      <w:r>
        <w:rPr>
          <w:sz w:val="28"/>
        </w:rPr>
        <w:lastRenderedPageBreak/>
        <w:t xml:space="preserve">Начальник </w:t>
      </w:r>
      <w:proofErr w:type="gramStart"/>
      <w:r>
        <w:rPr>
          <w:sz w:val="28"/>
        </w:rPr>
        <w:t>ОПР</w:t>
      </w:r>
      <w:proofErr w:type="gramEnd"/>
      <w:r>
        <w:rPr>
          <w:sz w:val="28"/>
        </w:rPr>
        <w:t xml:space="preserve"> и ФК </w:t>
      </w:r>
      <w:r w:rsidR="00CE063B" w:rsidRPr="00CE063B">
        <w:rPr>
          <w:sz w:val="28"/>
        </w:rPr>
        <w:tab/>
      </w:r>
      <w:r w:rsidR="00CE063B">
        <w:rPr>
          <w:sz w:val="28"/>
        </w:rPr>
        <w:tab/>
      </w:r>
      <w:r w:rsidR="00CE063B">
        <w:rPr>
          <w:sz w:val="28"/>
        </w:rPr>
        <w:tab/>
      </w:r>
      <w:r w:rsidR="00CE063B">
        <w:rPr>
          <w:sz w:val="28"/>
        </w:rPr>
        <w:tab/>
      </w:r>
      <w:r w:rsidR="00CE063B">
        <w:rPr>
          <w:sz w:val="28"/>
        </w:rPr>
        <w:tab/>
      </w:r>
      <w:r w:rsidR="00CE063B">
        <w:rPr>
          <w:sz w:val="28"/>
        </w:rPr>
        <w:tab/>
      </w:r>
      <w:r w:rsidR="00CE063B" w:rsidRPr="00CE063B">
        <w:rPr>
          <w:sz w:val="28"/>
        </w:rPr>
        <w:tab/>
      </w:r>
      <w:r>
        <w:rPr>
          <w:sz w:val="28"/>
        </w:rPr>
        <w:t>О</w:t>
      </w:r>
      <w:r w:rsidR="00CE063B" w:rsidRPr="00CE063B">
        <w:rPr>
          <w:sz w:val="28"/>
        </w:rPr>
        <w:t xml:space="preserve">.А. </w:t>
      </w:r>
      <w:r>
        <w:rPr>
          <w:sz w:val="28"/>
        </w:rPr>
        <w:t>Новоселова</w:t>
      </w:r>
    </w:p>
    <w:p w:rsidR="00CE063B" w:rsidRDefault="00CE063B" w:rsidP="003846BA">
      <w:pPr>
        <w:spacing w:before="480" w:after="480"/>
        <w:rPr>
          <w:sz w:val="28"/>
        </w:rPr>
      </w:pPr>
      <w:r w:rsidRPr="00CE063B">
        <w:rPr>
          <w:sz w:val="28"/>
        </w:rPr>
        <w:t>СОГЛАСОВАНО</w:t>
      </w:r>
    </w:p>
    <w:p w:rsidR="003B1795" w:rsidRPr="003846BA" w:rsidRDefault="00CF4C69" w:rsidP="003846BA">
      <w:pPr>
        <w:spacing w:before="480" w:after="480"/>
        <w:rPr>
          <w:sz w:val="28"/>
        </w:rPr>
      </w:pPr>
      <w:r>
        <w:rPr>
          <w:sz w:val="28"/>
        </w:rPr>
        <w:t>Н</w:t>
      </w:r>
      <w:r w:rsidR="00B13DB0">
        <w:rPr>
          <w:sz w:val="28"/>
        </w:rPr>
        <w:t>ачальник финансового управления</w:t>
      </w:r>
      <w:r w:rsidR="003846BA" w:rsidRPr="003846BA">
        <w:rPr>
          <w:sz w:val="28"/>
        </w:rPr>
        <w:tab/>
      </w:r>
      <w:r w:rsidR="003846BA" w:rsidRPr="0097685F">
        <w:rPr>
          <w:sz w:val="28"/>
        </w:rPr>
        <w:tab/>
      </w:r>
      <w:r w:rsidR="003846BA" w:rsidRPr="0097685F">
        <w:rPr>
          <w:sz w:val="28"/>
        </w:rPr>
        <w:tab/>
      </w:r>
      <w:r w:rsidR="003846BA" w:rsidRPr="0097685F">
        <w:rPr>
          <w:sz w:val="28"/>
        </w:rPr>
        <w:tab/>
      </w:r>
      <w:r>
        <w:rPr>
          <w:sz w:val="28"/>
        </w:rPr>
        <w:t>В.В. Казакова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3"/>
        <w:gridCol w:w="8188"/>
      </w:tblGrid>
      <w:tr w:rsidR="00CE063B" w:rsidTr="003846BA">
        <w:trPr>
          <w:trHeight w:val="695"/>
        </w:trPr>
        <w:tc>
          <w:tcPr>
            <w:tcW w:w="1384" w:type="dxa"/>
          </w:tcPr>
          <w:p w:rsidR="00CE063B" w:rsidRDefault="00CE063B" w:rsidP="00CE063B">
            <w:pPr>
              <w:spacing w:after="720"/>
              <w:ind w:right="-108"/>
              <w:rPr>
                <w:sz w:val="28"/>
              </w:rPr>
            </w:pPr>
            <w:r w:rsidRPr="00CE063B">
              <w:rPr>
                <w:sz w:val="28"/>
              </w:rPr>
              <w:t>Разослать:</w:t>
            </w:r>
          </w:p>
        </w:tc>
        <w:tc>
          <w:tcPr>
            <w:tcW w:w="8300" w:type="dxa"/>
          </w:tcPr>
          <w:p w:rsidR="00CE063B" w:rsidRDefault="00446AE8" w:rsidP="00F46B9C">
            <w:pPr>
              <w:rPr>
                <w:sz w:val="28"/>
              </w:rPr>
            </w:pPr>
            <w:r>
              <w:rPr>
                <w:sz w:val="28"/>
              </w:rPr>
              <w:t xml:space="preserve">финансовое управление, </w:t>
            </w:r>
            <w:r w:rsidR="00F46B9C">
              <w:rPr>
                <w:sz w:val="28"/>
              </w:rPr>
              <w:t>отдел бухгалтерского учета администр</w:t>
            </w:r>
            <w:r w:rsidR="00F46B9C">
              <w:rPr>
                <w:sz w:val="28"/>
              </w:rPr>
              <w:t>а</w:t>
            </w:r>
            <w:r w:rsidR="00F46B9C">
              <w:rPr>
                <w:sz w:val="28"/>
              </w:rPr>
              <w:t>ции района,</w:t>
            </w:r>
            <w:r w:rsidR="00F46B9C" w:rsidRPr="00CE063B">
              <w:rPr>
                <w:sz w:val="28"/>
              </w:rPr>
              <w:t xml:space="preserve"> </w:t>
            </w:r>
            <w:r w:rsidR="00F46B9C">
              <w:rPr>
                <w:sz w:val="28"/>
              </w:rPr>
              <w:t>РУО, РУК</w:t>
            </w:r>
            <w:r>
              <w:rPr>
                <w:sz w:val="28"/>
              </w:rPr>
              <w:t xml:space="preserve"> </w:t>
            </w:r>
          </w:p>
        </w:tc>
      </w:tr>
    </w:tbl>
    <w:p w:rsidR="00EE470B" w:rsidRPr="00FC24F6" w:rsidRDefault="00EE470B" w:rsidP="003846BA">
      <w:pPr>
        <w:tabs>
          <w:tab w:val="left" w:pos="1134"/>
        </w:tabs>
        <w:spacing w:after="480"/>
        <w:jc w:val="both"/>
        <w:rPr>
          <w:sz w:val="28"/>
          <w:szCs w:val="28"/>
        </w:rPr>
      </w:pPr>
      <w:r w:rsidRPr="00FC24F6">
        <w:rPr>
          <w:sz w:val="28"/>
          <w:szCs w:val="28"/>
        </w:rPr>
        <w:t>Подлежит опубликованию в Сборнике муниципальных актов органов мес</w:t>
      </w:r>
      <w:r w:rsidRPr="00FC24F6">
        <w:rPr>
          <w:sz w:val="28"/>
          <w:szCs w:val="28"/>
        </w:rPr>
        <w:t>т</w:t>
      </w:r>
      <w:r w:rsidRPr="00FC24F6">
        <w:rPr>
          <w:sz w:val="28"/>
          <w:szCs w:val="28"/>
        </w:rPr>
        <w:t>ного самоуправления муниципального образования Нагорский муниципал</w:t>
      </w:r>
      <w:r w:rsidRPr="00FC24F6">
        <w:rPr>
          <w:sz w:val="28"/>
          <w:szCs w:val="28"/>
        </w:rPr>
        <w:t>ь</w:t>
      </w:r>
      <w:r w:rsidRPr="00FC24F6">
        <w:rPr>
          <w:sz w:val="28"/>
          <w:szCs w:val="28"/>
        </w:rPr>
        <w:t>ный район Кировской области</w:t>
      </w:r>
    </w:p>
    <w:p w:rsidR="00EE470B" w:rsidRPr="00FC24F6" w:rsidRDefault="00EE470B" w:rsidP="00EE470B">
      <w:pPr>
        <w:tabs>
          <w:tab w:val="left" w:pos="1134"/>
        </w:tabs>
        <w:spacing w:before="480" w:after="480"/>
        <w:jc w:val="both"/>
        <w:rPr>
          <w:sz w:val="28"/>
          <w:szCs w:val="28"/>
        </w:rPr>
      </w:pPr>
      <w:r w:rsidRPr="00FC24F6">
        <w:rPr>
          <w:sz w:val="28"/>
          <w:szCs w:val="28"/>
        </w:rPr>
        <w:t>Подлежит опубликованию на официальном сайте муниципального образов</w:t>
      </w:r>
      <w:r w:rsidRPr="00FC24F6">
        <w:rPr>
          <w:sz w:val="28"/>
          <w:szCs w:val="28"/>
        </w:rPr>
        <w:t>а</w:t>
      </w:r>
      <w:r w:rsidRPr="00FC24F6">
        <w:rPr>
          <w:sz w:val="28"/>
          <w:szCs w:val="28"/>
        </w:rPr>
        <w:t>ния Нагорский муниципальный район Кировской области.</w:t>
      </w:r>
    </w:p>
    <w:p w:rsidR="00EE470B" w:rsidRPr="00FC24F6" w:rsidRDefault="00EE470B" w:rsidP="00EE470B">
      <w:pPr>
        <w:spacing w:line="360" w:lineRule="auto"/>
        <w:ind w:right="-232"/>
        <w:jc w:val="both"/>
        <w:rPr>
          <w:sz w:val="28"/>
        </w:rPr>
      </w:pPr>
      <w:r w:rsidRPr="00FC24F6">
        <w:rPr>
          <w:sz w:val="28"/>
        </w:rPr>
        <w:t xml:space="preserve">Правовая </w:t>
      </w:r>
      <w:proofErr w:type="spellStart"/>
      <w:r w:rsidRPr="00FC24F6">
        <w:rPr>
          <w:sz w:val="28"/>
        </w:rPr>
        <w:t>антикоррупционная</w:t>
      </w:r>
      <w:proofErr w:type="spellEnd"/>
      <w:r w:rsidRPr="00FC24F6">
        <w:rPr>
          <w:sz w:val="28"/>
        </w:rPr>
        <w:t xml:space="preserve"> экспертиза проведена:</w:t>
      </w:r>
    </w:p>
    <w:p w:rsidR="00EE470B" w:rsidRPr="00FC24F6" w:rsidRDefault="00EE470B" w:rsidP="00EE470B">
      <w:pPr>
        <w:spacing w:line="360" w:lineRule="auto"/>
        <w:ind w:right="-233"/>
        <w:jc w:val="both"/>
        <w:rPr>
          <w:sz w:val="28"/>
        </w:rPr>
      </w:pPr>
      <w:r w:rsidRPr="00FC24F6">
        <w:rPr>
          <w:sz w:val="28"/>
        </w:rPr>
        <w:t>предварительная</w:t>
      </w:r>
      <w:r w:rsidRPr="00FC24F6">
        <w:rPr>
          <w:sz w:val="28"/>
        </w:rPr>
        <w:tab/>
      </w:r>
    </w:p>
    <w:p w:rsidR="00CE063B" w:rsidRDefault="00EE470B" w:rsidP="00EE470B">
      <w:pPr>
        <w:spacing w:line="360" w:lineRule="auto"/>
        <w:ind w:right="-232"/>
        <w:jc w:val="both"/>
        <w:rPr>
          <w:sz w:val="28"/>
        </w:rPr>
      </w:pPr>
      <w:r w:rsidRPr="00FC24F6">
        <w:rPr>
          <w:sz w:val="28"/>
        </w:rPr>
        <w:t>заключительная</w:t>
      </w:r>
    </w:p>
    <w:sectPr w:rsidR="00CE063B" w:rsidSect="003846BA">
      <w:headerReference w:type="even" r:id="rId8"/>
      <w:headerReference w:type="default" r:id="rId9"/>
      <w:headerReference w:type="first" r:id="rId10"/>
      <w:type w:val="continuous"/>
      <w:pgSz w:w="11907" w:h="16840" w:code="9"/>
      <w:pgMar w:top="1701" w:right="851" w:bottom="1134" w:left="1701" w:header="510" w:footer="51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71" w:rsidRDefault="00A90371" w:rsidP="00C53FDB">
      <w:r>
        <w:separator/>
      </w:r>
    </w:p>
  </w:endnote>
  <w:endnote w:type="continuationSeparator" w:id="0">
    <w:p w:rsidR="00A90371" w:rsidRDefault="00A90371" w:rsidP="00C5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71" w:rsidRDefault="00A90371" w:rsidP="00C53FDB">
      <w:r>
        <w:separator/>
      </w:r>
    </w:p>
  </w:footnote>
  <w:footnote w:type="continuationSeparator" w:id="0">
    <w:p w:rsidR="00A90371" w:rsidRDefault="00A90371" w:rsidP="00C53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66" w:rsidRDefault="00C941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03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0366" w:rsidRDefault="002303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713285007"/>
      <w:docPartObj>
        <w:docPartGallery w:val="Page Numbers (Top of Page)"/>
        <w:docPartUnique/>
      </w:docPartObj>
    </w:sdtPr>
    <w:sdtContent>
      <w:p w:rsidR="00240426" w:rsidRPr="00240426" w:rsidRDefault="00240426">
        <w:pPr>
          <w:pStyle w:val="a3"/>
          <w:jc w:val="center"/>
          <w:rPr>
            <w:sz w:val="28"/>
          </w:rPr>
        </w:pPr>
        <w:r w:rsidRPr="00240426">
          <w:rPr>
            <w:sz w:val="28"/>
            <w:lang w:val="en-US"/>
          </w:rPr>
          <w:t>2</w:t>
        </w:r>
      </w:p>
    </w:sdtContent>
  </w:sdt>
  <w:p w:rsidR="00230366" w:rsidRDefault="002303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BA" w:rsidRDefault="003846BA">
    <w:pPr>
      <w:pStyle w:val="a3"/>
    </w:pPr>
    <w:r w:rsidRPr="003846B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2682240</wp:posOffset>
          </wp:positionH>
          <wp:positionV relativeFrom="paragraph">
            <wp:posOffset>57150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A28B6"/>
    <w:multiLevelType w:val="hybridMultilevel"/>
    <w:tmpl w:val="BA7CD66A"/>
    <w:lvl w:ilvl="0" w:tplc="D45C5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9354D0"/>
    <w:multiLevelType w:val="hybridMultilevel"/>
    <w:tmpl w:val="F980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E063B"/>
    <w:rsid w:val="00001157"/>
    <w:rsid w:val="000111CD"/>
    <w:rsid w:val="00013CE5"/>
    <w:rsid w:val="00017988"/>
    <w:rsid w:val="000331C8"/>
    <w:rsid w:val="00037022"/>
    <w:rsid w:val="00053BB2"/>
    <w:rsid w:val="00060A11"/>
    <w:rsid w:val="0007637C"/>
    <w:rsid w:val="00087367"/>
    <w:rsid w:val="00091470"/>
    <w:rsid w:val="000918C9"/>
    <w:rsid w:val="00096BDA"/>
    <w:rsid w:val="000C263F"/>
    <w:rsid w:val="000C59F4"/>
    <w:rsid w:val="000F0B9A"/>
    <w:rsid w:val="001215BB"/>
    <w:rsid w:val="00123955"/>
    <w:rsid w:val="00124165"/>
    <w:rsid w:val="00141463"/>
    <w:rsid w:val="0015450A"/>
    <w:rsid w:val="001545FA"/>
    <w:rsid w:val="001557FB"/>
    <w:rsid w:val="001712DC"/>
    <w:rsid w:val="001910AF"/>
    <w:rsid w:val="00191D1F"/>
    <w:rsid w:val="001961C7"/>
    <w:rsid w:val="001A127A"/>
    <w:rsid w:val="001D2DEF"/>
    <w:rsid w:val="001E1673"/>
    <w:rsid w:val="00211AE6"/>
    <w:rsid w:val="00213860"/>
    <w:rsid w:val="00230366"/>
    <w:rsid w:val="0023449E"/>
    <w:rsid w:val="00235DB3"/>
    <w:rsid w:val="00235DF1"/>
    <w:rsid w:val="00240426"/>
    <w:rsid w:val="0024137F"/>
    <w:rsid w:val="00260F25"/>
    <w:rsid w:val="00271883"/>
    <w:rsid w:val="002A0C94"/>
    <w:rsid w:val="002A62A8"/>
    <w:rsid w:val="00301AD2"/>
    <w:rsid w:val="0031763C"/>
    <w:rsid w:val="00317DFC"/>
    <w:rsid w:val="00323ABE"/>
    <w:rsid w:val="003421E9"/>
    <w:rsid w:val="00343276"/>
    <w:rsid w:val="003723E9"/>
    <w:rsid w:val="003823A8"/>
    <w:rsid w:val="00383247"/>
    <w:rsid w:val="003846BA"/>
    <w:rsid w:val="003B1795"/>
    <w:rsid w:val="003C2301"/>
    <w:rsid w:val="003D5C5C"/>
    <w:rsid w:val="00413852"/>
    <w:rsid w:val="00420796"/>
    <w:rsid w:val="0042508A"/>
    <w:rsid w:val="00434A05"/>
    <w:rsid w:val="00436572"/>
    <w:rsid w:val="00441ED8"/>
    <w:rsid w:val="0044450C"/>
    <w:rsid w:val="0044509C"/>
    <w:rsid w:val="00446AE8"/>
    <w:rsid w:val="004523CF"/>
    <w:rsid w:val="00453A0F"/>
    <w:rsid w:val="00455F70"/>
    <w:rsid w:val="00462749"/>
    <w:rsid w:val="00465C7E"/>
    <w:rsid w:val="00474F0A"/>
    <w:rsid w:val="004B024C"/>
    <w:rsid w:val="004D4E4B"/>
    <w:rsid w:val="004D6706"/>
    <w:rsid w:val="004D796A"/>
    <w:rsid w:val="005004B1"/>
    <w:rsid w:val="0050298A"/>
    <w:rsid w:val="00514C65"/>
    <w:rsid w:val="00533605"/>
    <w:rsid w:val="0057777B"/>
    <w:rsid w:val="00577CF0"/>
    <w:rsid w:val="005A4B70"/>
    <w:rsid w:val="005B4A90"/>
    <w:rsid w:val="005C1405"/>
    <w:rsid w:val="005C4099"/>
    <w:rsid w:val="005C485C"/>
    <w:rsid w:val="005E6C0A"/>
    <w:rsid w:val="00601B8B"/>
    <w:rsid w:val="0065274F"/>
    <w:rsid w:val="006574DD"/>
    <w:rsid w:val="00675663"/>
    <w:rsid w:val="00691EC3"/>
    <w:rsid w:val="00696313"/>
    <w:rsid w:val="006B073D"/>
    <w:rsid w:val="006D3E3B"/>
    <w:rsid w:val="006E6A2B"/>
    <w:rsid w:val="006F3146"/>
    <w:rsid w:val="00700432"/>
    <w:rsid w:val="00701607"/>
    <w:rsid w:val="007052DA"/>
    <w:rsid w:val="007163E4"/>
    <w:rsid w:val="0072169B"/>
    <w:rsid w:val="00732176"/>
    <w:rsid w:val="00737F9D"/>
    <w:rsid w:val="00740180"/>
    <w:rsid w:val="0074061B"/>
    <w:rsid w:val="00742FC6"/>
    <w:rsid w:val="007446EE"/>
    <w:rsid w:val="00753B2E"/>
    <w:rsid w:val="00763FD2"/>
    <w:rsid w:val="007677C7"/>
    <w:rsid w:val="007719FD"/>
    <w:rsid w:val="00772D0B"/>
    <w:rsid w:val="00774B41"/>
    <w:rsid w:val="00796700"/>
    <w:rsid w:val="007A0E0A"/>
    <w:rsid w:val="007A78C2"/>
    <w:rsid w:val="007B11A3"/>
    <w:rsid w:val="007B771E"/>
    <w:rsid w:val="007C175E"/>
    <w:rsid w:val="007F2AA5"/>
    <w:rsid w:val="007F2D3F"/>
    <w:rsid w:val="008002E6"/>
    <w:rsid w:val="00804694"/>
    <w:rsid w:val="00814883"/>
    <w:rsid w:val="00822B24"/>
    <w:rsid w:val="00827269"/>
    <w:rsid w:val="008372B1"/>
    <w:rsid w:val="00847AD9"/>
    <w:rsid w:val="0085054C"/>
    <w:rsid w:val="00855F10"/>
    <w:rsid w:val="008929F9"/>
    <w:rsid w:val="008A1DAE"/>
    <w:rsid w:val="008A41F5"/>
    <w:rsid w:val="008D19E6"/>
    <w:rsid w:val="008D2C33"/>
    <w:rsid w:val="008D4CA6"/>
    <w:rsid w:val="008D78EE"/>
    <w:rsid w:val="008F5C2C"/>
    <w:rsid w:val="0092116B"/>
    <w:rsid w:val="00963FFA"/>
    <w:rsid w:val="00966B5C"/>
    <w:rsid w:val="00971AA5"/>
    <w:rsid w:val="00972813"/>
    <w:rsid w:val="0097685F"/>
    <w:rsid w:val="00981FDD"/>
    <w:rsid w:val="00986C2E"/>
    <w:rsid w:val="00995FDC"/>
    <w:rsid w:val="009C5047"/>
    <w:rsid w:val="009D410B"/>
    <w:rsid w:val="00A014FC"/>
    <w:rsid w:val="00A07FDB"/>
    <w:rsid w:val="00A25C68"/>
    <w:rsid w:val="00A37580"/>
    <w:rsid w:val="00A457E7"/>
    <w:rsid w:val="00A45DC4"/>
    <w:rsid w:val="00A62B82"/>
    <w:rsid w:val="00A830C7"/>
    <w:rsid w:val="00A90371"/>
    <w:rsid w:val="00AB01DC"/>
    <w:rsid w:val="00AB095E"/>
    <w:rsid w:val="00AB4ABE"/>
    <w:rsid w:val="00AB525F"/>
    <w:rsid w:val="00AD1671"/>
    <w:rsid w:val="00AE1DCB"/>
    <w:rsid w:val="00AE5EDC"/>
    <w:rsid w:val="00AF4745"/>
    <w:rsid w:val="00B008A9"/>
    <w:rsid w:val="00B053FD"/>
    <w:rsid w:val="00B13DB0"/>
    <w:rsid w:val="00B34899"/>
    <w:rsid w:val="00B40CB8"/>
    <w:rsid w:val="00B43E20"/>
    <w:rsid w:val="00B44951"/>
    <w:rsid w:val="00B57468"/>
    <w:rsid w:val="00B615B1"/>
    <w:rsid w:val="00B63477"/>
    <w:rsid w:val="00BA156A"/>
    <w:rsid w:val="00BB60FD"/>
    <w:rsid w:val="00C17265"/>
    <w:rsid w:val="00C41B54"/>
    <w:rsid w:val="00C53FDB"/>
    <w:rsid w:val="00C76CC5"/>
    <w:rsid w:val="00C90417"/>
    <w:rsid w:val="00C9410A"/>
    <w:rsid w:val="00CA3950"/>
    <w:rsid w:val="00CB1800"/>
    <w:rsid w:val="00CB47D5"/>
    <w:rsid w:val="00CC4718"/>
    <w:rsid w:val="00CD027B"/>
    <w:rsid w:val="00CD2B23"/>
    <w:rsid w:val="00CE063B"/>
    <w:rsid w:val="00CE42E5"/>
    <w:rsid w:val="00CF4C69"/>
    <w:rsid w:val="00CF7933"/>
    <w:rsid w:val="00D201FE"/>
    <w:rsid w:val="00D26522"/>
    <w:rsid w:val="00D27F7E"/>
    <w:rsid w:val="00D3110E"/>
    <w:rsid w:val="00D378CA"/>
    <w:rsid w:val="00D660FE"/>
    <w:rsid w:val="00D813C3"/>
    <w:rsid w:val="00D94225"/>
    <w:rsid w:val="00DA0FFB"/>
    <w:rsid w:val="00DA329C"/>
    <w:rsid w:val="00DA41DF"/>
    <w:rsid w:val="00DC2B02"/>
    <w:rsid w:val="00DC3621"/>
    <w:rsid w:val="00DD09D6"/>
    <w:rsid w:val="00DD240C"/>
    <w:rsid w:val="00DF5768"/>
    <w:rsid w:val="00E204FB"/>
    <w:rsid w:val="00E20782"/>
    <w:rsid w:val="00E21AF9"/>
    <w:rsid w:val="00E26DEA"/>
    <w:rsid w:val="00E37CD4"/>
    <w:rsid w:val="00E56DDC"/>
    <w:rsid w:val="00E8326B"/>
    <w:rsid w:val="00E84B7E"/>
    <w:rsid w:val="00E85EA4"/>
    <w:rsid w:val="00E944D5"/>
    <w:rsid w:val="00EB4836"/>
    <w:rsid w:val="00EB66DF"/>
    <w:rsid w:val="00EC7413"/>
    <w:rsid w:val="00ED2C19"/>
    <w:rsid w:val="00ED34AB"/>
    <w:rsid w:val="00EE2734"/>
    <w:rsid w:val="00EE470B"/>
    <w:rsid w:val="00EF7638"/>
    <w:rsid w:val="00F00FE4"/>
    <w:rsid w:val="00F03062"/>
    <w:rsid w:val="00F07E9C"/>
    <w:rsid w:val="00F35A34"/>
    <w:rsid w:val="00F44171"/>
    <w:rsid w:val="00F46B9C"/>
    <w:rsid w:val="00F53809"/>
    <w:rsid w:val="00F545C2"/>
    <w:rsid w:val="00F707CF"/>
    <w:rsid w:val="00F8484C"/>
    <w:rsid w:val="00F97AFB"/>
    <w:rsid w:val="00FB3595"/>
    <w:rsid w:val="00FC03AF"/>
    <w:rsid w:val="00FD347C"/>
    <w:rsid w:val="00FF10C5"/>
    <w:rsid w:val="00FF578C"/>
    <w:rsid w:val="00FF6FA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3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063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6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E06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06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E063B"/>
  </w:style>
  <w:style w:type="paragraph" w:styleId="a6">
    <w:name w:val="Body Text Indent"/>
    <w:basedOn w:val="a"/>
    <w:link w:val="a7"/>
    <w:rsid w:val="00CE063B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E06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E06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53F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3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53B2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41E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1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CB09-AA6D-4D54-A5DB-E5BF0747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</dc:creator>
  <cp:lastModifiedBy>PC02</cp:lastModifiedBy>
  <cp:revision>8</cp:revision>
  <cp:lastPrinted>2021-10-13T10:50:00Z</cp:lastPrinted>
  <dcterms:created xsi:type="dcterms:W3CDTF">2021-10-13T08:16:00Z</dcterms:created>
  <dcterms:modified xsi:type="dcterms:W3CDTF">2021-10-14T11:35:00Z</dcterms:modified>
</cp:coreProperties>
</file>