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7A" w:rsidRDefault="009D5F7A" w:rsidP="00113D59">
      <w:pPr>
        <w:pStyle w:val="a3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Нагорского района</w:t>
      </w:r>
    </w:p>
    <w:p w:rsidR="009D5F7A" w:rsidRDefault="009D5F7A" w:rsidP="00113D59">
      <w:pPr>
        <w:pStyle w:val="a3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Кировской области</w:t>
      </w:r>
    </w:p>
    <w:p w:rsidR="00091484" w:rsidRDefault="009D5F7A" w:rsidP="009D0241">
      <w:pPr>
        <w:pStyle w:val="2"/>
        <w:spacing w:before="360" w:after="360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9D5F7A" w:rsidRDefault="002B2EA5" w:rsidP="009D0241">
      <w:pPr>
        <w:pStyle w:val="2"/>
        <w:spacing w:before="360"/>
        <w:rPr>
          <w:szCs w:val="28"/>
        </w:rPr>
      </w:pPr>
      <w:r>
        <w:rPr>
          <w:b w:val="0"/>
          <w:szCs w:val="28"/>
        </w:rPr>
        <w:t>16.11.2021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932F01">
        <w:rPr>
          <w:szCs w:val="28"/>
        </w:rPr>
        <w:t xml:space="preserve"> </w:t>
      </w:r>
      <w:r w:rsidR="00932F01">
        <w:rPr>
          <w:szCs w:val="28"/>
        </w:rPr>
        <w:tab/>
      </w:r>
      <w:r w:rsidR="009D5F7A">
        <w:rPr>
          <w:szCs w:val="28"/>
        </w:rPr>
        <w:tab/>
      </w:r>
      <w:r w:rsidR="009D5F7A">
        <w:rPr>
          <w:szCs w:val="28"/>
        </w:rPr>
        <w:tab/>
      </w:r>
      <w:r w:rsidR="009D5F7A">
        <w:rPr>
          <w:szCs w:val="28"/>
        </w:rPr>
        <w:tab/>
      </w:r>
      <w:r w:rsidR="009D5F7A">
        <w:rPr>
          <w:szCs w:val="28"/>
        </w:rPr>
        <w:tab/>
      </w:r>
      <w:r w:rsidR="009D5F7A">
        <w:rPr>
          <w:szCs w:val="28"/>
        </w:rPr>
        <w:tab/>
      </w:r>
      <w:r w:rsidR="009D5F7A">
        <w:rPr>
          <w:szCs w:val="28"/>
        </w:rPr>
        <w:tab/>
      </w:r>
      <w:r w:rsidR="009D5F7A">
        <w:rPr>
          <w:szCs w:val="28"/>
        </w:rPr>
        <w:tab/>
      </w:r>
      <w:r w:rsidR="007E23AF" w:rsidRPr="00665EB2">
        <w:rPr>
          <w:b w:val="0"/>
          <w:szCs w:val="28"/>
        </w:rPr>
        <w:t>№</w:t>
      </w:r>
      <w:r w:rsidR="00932F01">
        <w:rPr>
          <w:szCs w:val="28"/>
        </w:rPr>
        <w:t xml:space="preserve"> </w:t>
      </w:r>
      <w:r w:rsidRPr="002B2EA5">
        <w:rPr>
          <w:b w:val="0"/>
          <w:szCs w:val="28"/>
        </w:rPr>
        <w:t>394 - П</w:t>
      </w:r>
    </w:p>
    <w:p w:rsidR="009D5F7A" w:rsidRDefault="009D5F7A" w:rsidP="0011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Нагорск</w:t>
      </w:r>
    </w:p>
    <w:p w:rsidR="009D5F7A" w:rsidRDefault="009D5F7A" w:rsidP="00113D59">
      <w:pPr>
        <w:suppressAutoHyphens/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«Развитие культуры Нагорского района»</w:t>
      </w:r>
    </w:p>
    <w:p w:rsidR="009D5F7A" w:rsidRDefault="009D5F7A" w:rsidP="009D0241">
      <w:pPr>
        <w:pStyle w:val="ConsPlusNormal0"/>
        <w:spacing w:line="336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179.3 Бюджетного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D32670">
        <w:rPr>
          <w:rFonts w:ascii="Times New Roman" w:hAnsi="Times New Roman" w:cs="Times New Roman"/>
          <w:sz w:val="28"/>
          <w:szCs w:val="28"/>
        </w:rPr>
        <w:t>изменениями в сводную бюджетную роспись Муниципального у</w:t>
      </w:r>
      <w:r w:rsidR="00D32670">
        <w:rPr>
          <w:rFonts w:ascii="Times New Roman" w:hAnsi="Times New Roman" w:cs="Times New Roman"/>
          <w:sz w:val="28"/>
          <w:szCs w:val="28"/>
        </w:rPr>
        <w:t>ч</w:t>
      </w:r>
      <w:r w:rsidR="00D32670">
        <w:rPr>
          <w:rFonts w:ascii="Times New Roman" w:hAnsi="Times New Roman" w:cs="Times New Roman"/>
          <w:sz w:val="28"/>
          <w:szCs w:val="28"/>
        </w:rPr>
        <w:t xml:space="preserve">реждения Управление культуры администрации Нагорского района, </w:t>
      </w:r>
      <w:r w:rsidR="009359FD">
        <w:rPr>
          <w:rFonts w:ascii="Times New Roman" w:hAnsi="Times New Roman" w:cs="Times New Roman"/>
          <w:sz w:val="28"/>
          <w:szCs w:val="28"/>
        </w:rPr>
        <w:t>админ</w:t>
      </w:r>
      <w:r w:rsidR="009359FD">
        <w:rPr>
          <w:rFonts w:ascii="Times New Roman" w:hAnsi="Times New Roman" w:cs="Times New Roman"/>
          <w:sz w:val="28"/>
          <w:szCs w:val="28"/>
        </w:rPr>
        <w:t>и</w:t>
      </w:r>
      <w:r w:rsidR="009359FD">
        <w:rPr>
          <w:rFonts w:ascii="Times New Roman" w:hAnsi="Times New Roman" w:cs="Times New Roman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sz w:val="28"/>
          <w:szCs w:val="28"/>
        </w:rPr>
        <w:t>Нагорского района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43D" w:rsidRDefault="00702D7A" w:rsidP="009D0241">
      <w:pPr>
        <w:pStyle w:val="ConsPlusNormal0"/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5F7A">
        <w:rPr>
          <w:rFonts w:ascii="Times New Roman" w:hAnsi="Times New Roman" w:cs="Times New Roman"/>
          <w:sz w:val="28"/>
          <w:szCs w:val="28"/>
        </w:rPr>
        <w:t>муниципальную программу «Развитие культуры Нагорского ра</w:t>
      </w:r>
      <w:r w:rsidR="009D5F7A">
        <w:rPr>
          <w:rFonts w:ascii="Times New Roman" w:hAnsi="Times New Roman" w:cs="Times New Roman"/>
          <w:sz w:val="28"/>
          <w:szCs w:val="28"/>
        </w:rPr>
        <w:t>й</w:t>
      </w:r>
      <w:r w:rsidR="009D5F7A">
        <w:rPr>
          <w:rFonts w:ascii="Times New Roman" w:hAnsi="Times New Roman" w:cs="Times New Roman"/>
          <w:sz w:val="28"/>
          <w:szCs w:val="28"/>
        </w:rPr>
        <w:t>она», утвержденн</w:t>
      </w:r>
      <w:r w:rsidR="001F7003">
        <w:rPr>
          <w:rFonts w:ascii="Times New Roman" w:hAnsi="Times New Roman" w:cs="Times New Roman"/>
          <w:sz w:val="28"/>
          <w:szCs w:val="28"/>
        </w:rPr>
        <w:t xml:space="preserve">ую </w:t>
      </w:r>
      <w:r w:rsidR="009D5F7A">
        <w:rPr>
          <w:rFonts w:ascii="Times New Roman" w:hAnsi="Times New Roman" w:cs="Times New Roman"/>
          <w:sz w:val="28"/>
          <w:szCs w:val="28"/>
        </w:rPr>
        <w:t>постановлением администрации Нагорского района К</w:t>
      </w:r>
      <w:r w:rsidR="009D5F7A">
        <w:rPr>
          <w:rFonts w:ascii="Times New Roman" w:hAnsi="Times New Roman" w:cs="Times New Roman"/>
          <w:sz w:val="28"/>
          <w:szCs w:val="28"/>
        </w:rPr>
        <w:t>и</w:t>
      </w:r>
      <w:r w:rsidR="009D5F7A">
        <w:rPr>
          <w:rFonts w:ascii="Times New Roman" w:hAnsi="Times New Roman" w:cs="Times New Roman"/>
          <w:sz w:val="28"/>
          <w:szCs w:val="28"/>
        </w:rPr>
        <w:t xml:space="preserve">ровской области от </w:t>
      </w:r>
      <w:r w:rsidR="00C9156D">
        <w:rPr>
          <w:rFonts w:ascii="Times New Roman" w:hAnsi="Times New Roman" w:cs="Times New Roman"/>
          <w:sz w:val="28"/>
          <w:szCs w:val="28"/>
        </w:rPr>
        <w:t>25</w:t>
      </w:r>
      <w:r w:rsidR="009D5F7A">
        <w:rPr>
          <w:rFonts w:ascii="Times New Roman" w:hAnsi="Times New Roman" w:cs="Times New Roman"/>
          <w:sz w:val="28"/>
          <w:szCs w:val="28"/>
        </w:rPr>
        <w:t>.12.201</w:t>
      </w:r>
      <w:r w:rsidR="00C9156D">
        <w:rPr>
          <w:rFonts w:ascii="Times New Roman" w:hAnsi="Times New Roman" w:cs="Times New Roman"/>
          <w:sz w:val="28"/>
          <w:szCs w:val="28"/>
        </w:rPr>
        <w:t>8</w:t>
      </w:r>
      <w:r w:rsidR="009D5F7A">
        <w:rPr>
          <w:rFonts w:ascii="Times New Roman" w:hAnsi="Times New Roman" w:cs="Times New Roman"/>
          <w:sz w:val="28"/>
          <w:szCs w:val="28"/>
        </w:rPr>
        <w:t xml:space="preserve"> № </w:t>
      </w:r>
      <w:r w:rsidR="00C9156D">
        <w:rPr>
          <w:rFonts w:ascii="Times New Roman" w:hAnsi="Times New Roman" w:cs="Times New Roman"/>
          <w:sz w:val="28"/>
          <w:szCs w:val="28"/>
        </w:rPr>
        <w:t xml:space="preserve">705-П </w:t>
      </w:r>
      <w:r w:rsidR="002F0D5C">
        <w:rPr>
          <w:rFonts w:ascii="Times New Roman" w:hAnsi="Times New Roman" w:cs="Times New Roman"/>
          <w:sz w:val="28"/>
          <w:szCs w:val="28"/>
        </w:rPr>
        <w:t>(с изменениями от 10.04.2019 № 214-П, от 20.05.2019 № 265-П</w:t>
      </w:r>
      <w:r w:rsidR="00153BDD">
        <w:rPr>
          <w:rFonts w:ascii="Times New Roman" w:hAnsi="Times New Roman" w:cs="Times New Roman"/>
          <w:sz w:val="28"/>
          <w:szCs w:val="28"/>
        </w:rPr>
        <w:t>, от 21.06.2019 № 318-П</w:t>
      </w:r>
      <w:r w:rsidR="004A0539">
        <w:rPr>
          <w:rFonts w:ascii="Times New Roman" w:hAnsi="Times New Roman" w:cs="Times New Roman"/>
          <w:sz w:val="28"/>
          <w:szCs w:val="28"/>
        </w:rPr>
        <w:t>, от 14.08.2019 № 380-П</w:t>
      </w:r>
      <w:r w:rsidR="001570D1">
        <w:rPr>
          <w:rFonts w:ascii="Times New Roman" w:hAnsi="Times New Roman" w:cs="Times New Roman"/>
          <w:sz w:val="28"/>
          <w:szCs w:val="28"/>
        </w:rPr>
        <w:t>, от 28.10.2019 № 494-П</w:t>
      </w:r>
      <w:r w:rsidR="00865D4E">
        <w:rPr>
          <w:rFonts w:ascii="Times New Roman" w:hAnsi="Times New Roman" w:cs="Times New Roman"/>
          <w:sz w:val="28"/>
          <w:szCs w:val="28"/>
        </w:rPr>
        <w:t>, от 28.11.2019 № 547-П</w:t>
      </w:r>
      <w:r w:rsidR="00270FBE">
        <w:rPr>
          <w:rFonts w:ascii="Times New Roman" w:hAnsi="Times New Roman" w:cs="Times New Roman"/>
          <w:sz w:val="28"/>
          <w:szCs w:val="28"/>
        </w:rPr>
        <w:t>, от 20.12.2019 № 598-П</w:t>
      </w:r>
      <w:r w:rsidR="008710D2">
        <w:rPr>
          <w:rFonts w:ascii="Times New Roman" w:hAnsi="Times New Roman" w:cs="Times New Roman"/>
          <w:sz w:val="28"/>
          <w:szCs w:val="28"/>
        </w:rPr>
        <w:t>, от 04.02.2020 № 59-П</w:t>
      </w:r>
      <w:r w:rsidR="007E31C6">
        <w:rPr>
          <w:rFonts w:ascii="Times New Roman" w:hAnsi="Times New Roman" w:cs="Times New Roman"/>
          <w:sz w:val="28"/>
          <w:szCs w:val="28"/>
        </w:rPr>
        <w:t>, от 31.03.2020 № 129-П</w:t>
      </w:r>
      <w:r w:rsidR="00A04A6D">
        <w:rPr>
          <w:rFonts w:ascii="Times New Roman" w:hAnsi="Times New Roman" w:cs="Times New Roman"/>
          <w:sz w:val="28"/>
          <w:szCs w:val="28"/>
        </w:rPr>
        <w:t>, от 10.08.2020 № 300-П</w:t>
      </w:r>
      <w:r w:rsidR="00370547">
        <w:rPr>
          <w:rFonts w:ascii="Times New Roman" w:hAnsi="Times New Roman" w:cs="Times New Roman"/>
          <w:sz w:val="28"/>
          <w:szCs w:val="28"/>
        </w:rPr>
        <w:t xml:space="preserve">, </w:t>
      </w:r>
      <w:r w:rsidR="000C0A23">
        <w:rPr>
          <w:rFonts w:ascii="Times New Roman" w:hAnsi="Times New Roman" w:cs="Times New Roman"/>
          <w:sz w:val="28"/>
          <w:szCs w:val="28"/>
        </w:rPr>
        <w:t>от 22.10.2020 № 397-П</w:t>
      </w:r>
      <w:r w:rsidR="00C5632F">
        <w:rPr>
          <w:rFonts w:ascii="Times New Roman" w:hAnsi="Times New Roman" w:cs="Times New Roman"/>
          <w:sz w:val="28"/>
          <w:szCs w:val="28"/>
        </w:rPr>
        <w:t>, от 17.12.2020 № 495-П</w:t>
      </w:r>
      <w:r w:rsidR="000870EA">
        <w:rPr>
          <w:rFonts w:ascii="Times New Roman" w:hAnsi="Times New Roman" w:cs="Times New Roman"/>
          <w:sz w:val="28"/>
          <w:szCs w:val="28"/>
        </w:rPr>
        <w:t>, от 15.02.2021 № 52-П</w:t>
      </w:r>
      <w:r w:rsidR="008553E0">
        <w:rPr>
          <w:rFonts w:ascii="Times New Roman" w:hAnsi="Times New Roman" w:cs="Times New Roman"/>
          <w:sz w:val="28"/>
          <w:szCs w:val="28"/>
        </w:rPr>
        <w:t>, от 13.04.2021 № 143-П, от 28.04.2021 № 172-П</w:t>
      </w:r>
      <w:r w:rsidR="009359FD">
        <w:rPr>
          <w:rFonts w:ascii="Times New Roman" w:hAnsi="Times New Roman" w:cs="Times New Roman"/>
          <w:sz w:val="28"/>
          <w:szCs w:val="28"/>
        </w:rPr>
        <w:t>, от 24.06.2021 № 244-П</w:t>
      </w:r>
      <w:r w:rsidR="00B4477E">
        <w:rPr>
          <w:rFonts w:ascii="Times New Roman" w:hAnsi="Times New Roman" w:cs="Times New Roman"/>
          <w:sz w:val="28"/>
          <w:szCs w:val="28"/>
        </w:rPr>
        <w:t>, от 26.07.2021 № 288-П</w:t>
      </w:r>
      <w:r w:rsidR="00965153">
        <w:rPr>
          <w:rFonts w:ascii="Times New Roman" w:hAnsi="Times New Roman" w:cs="Times New Roman"/>
          <w:sz w:val="28"/>
          <w:szCs w:val="28"/>
        </w:rPr>
        <w:t>, от 14.09.2021 № 343-П</w:t>
      </w:r>
      <w:r w:rsidR="008553E0">
        <w:rPr>
          <w:rFonts w:ascii="Times New Roman" w:hAnsi="Times New Roman" w:cs="Times New Roman"/>
          <w:sz w:val="28"/>
          <w:szCs w:val="28"/>
        </w:rPr>
        <w:t>)</w:t>
      </w:r>
      <w:r w:rsidR="002F0D5C">
        <w:rPr>
          <w:rFonts w:ascii="Times New Roman" w:hAnsi="Times New Roman" w:cs="Times New Roman"/>
          <w:sz w:val="28"/>
          <w:szCs w:val="28"/>
        </w:rPr>
        <w:t xml:space="preserve"> </w:t>
      </w:r>
      <w:r w:rsidR="006F3A71">
        <w:rPr>
          <w:rFonts w:ascii="Times New Roman" w:hAnsi="Times New Roman" w:cs="Times New Roman"/>
          <w:sz w:val="28"/>
          <w:szCs w:val="28"/>
        </w:rPr>
        <w:t xml:space="preserve"> </w:t>
      </w:r>
      <w:r w:rsidR="009D5F7A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12DC9" w:rsidRDefault="00A12DC9" w:rsidP="009D0241">
      <w:pPr>
        <w:autoSpaceDE w:val="0"/>
        <w:autoSpaceDN w:val="0"/>
        <w:adjustRightInd w:val="0"/>
        <w:spacing w:after="0" w:line="33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Паспорт</w:t>
      </w:r>
      <w:r w:rsidRPr="006F3A7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A71">
        <w:rPr>
          <w:rFonts w:ascii="Times New Roman" w:hAnsi="Times New Roman" w:cs="Times New Roman"/>
          <w:sz w:val="28"/>
          <w:szCs w:val="28"/>
        </w:rPr>
        <w:t>«Развитие культуры Наго</w:t>
      </w:r>
      <w:r w:rsidRPr="006F3A71">
        <w:rPr>
          <w:rFonts w:ascii="Times New Roman" w:hAnsi="Times New Roman" w:cs="Times New Roman"/>
          <w:sz w:val="28"/>
          <w:szCs w:val="28"/>
        </w:rPr>
        <w:t>р</w:t>
      </w:r>
      <w:r w:rsidRPr="006F3A71">
        <w:rPr>
          <w:rFonts w:ascii="Times New Roman" w:hAnsi="Times New Roman" w:cs="Times New Roman"/>
          <w:sz w:val="28"/>
          <w:szCs w:val="28"/>
        </w:rPr>
        <w:t xml:space="preserve">ского района» </w:t>
      </w:r>
      <w:r w:rsidR="001D1ED9">
        <w:rPr>
          <w:rFonts w:ascii="Times New Roman" w:hAnsi="Times New Roman" w:cs="Times New Roman"/>
          <w:sz w:val="28"/>
          <w:szCs w:val="28"/>
        </w:rPr>
        <w:t>принять в новой редакции согласно приложению</w:t>
      </w:r>
      <w:r w:rsidRPr="00F65891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0823FA" w:rsidRPr="00965153" w:rsidRDefault="00E777D0" w:rsidP="009D0241">
      <w:pPr>
        <w:autoSpaceDE w:val="0"/>
        <w:autoSpaceDN w:val="0"/>
        <w:adjustRightInd w:val="0"/>
        <w:spacing w:after="0" w:line="33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2D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23FA">
        <w:rPr>
          <w:rFonts w:ascii="Times New Roman" w:hAnsi="Times New Roman" w:cs="Times New Roman"/>
          <w:sz w:val="28"/>
          <w:szCs w:val="28"/>
        </w:rPr>
        <w:t>В подраздел «Направление МКУК ЦБС раздела 1 «Общая характ</w:t>
      </w:r>
      <w:r w:rsidR="000823FA">
        <w:rPr>
          <w:rFonts w:ascii="Times New Roman" w:hAnsi="Times New Roman" w:cs="Times New Roman"/>
          <w:sz w:val="28"/>
          <w:szCs w:val="28"/>
        </w:rPr>
        <w:t>е</w:t>
      </w:r>
      <w:r w:rsidR="000823FA">
        <w:rPr>
          <w:rFonts w:ascii="Times New Roman" w:hAnsi="Times New Roman" w:cs="Times New Roman"/>
          <w:sz w:val="28"/>
          <w:szCs w:val="28"/>
        </w:rPr>
        <w:t>ристика сферы реализации муниципальной программы, в том числе форм</w:t>
      </w:r>
      <w:r w:rsidR="000823FA">
        <w:rPr>
          <w:rFonts w:ascii="Times New Roman" w:hAnsi="Times New Roman" w:cs="Times New Roman"/>
          <w:sz w:val="28"/>
          <w:szCs w:val="28"/>
        </w:rPr>
        <w:t>у</w:t>
      </w:r>
      <w:r w:rsidR="000823FA">
        <w:rPr>
          <w:rFonts w:ascii="Times New Roman" w:hAnsi="Times New Roman" w:cs="Times New Roman"/>
          <w:sz w:val="28"/>
          <w:szCs w:val="28"/>
        </w:rPr>
        <w:t xml:space="preserve">лировки основных проблем в указанной сфере и прогноз ее развития» </w:t>
      </w:r>
      <w:r w:rsidR="00965153" w:rsidRPr="00965153">
        <w:rPr>
          <w:rFonts w:ascii="Times New Roman" w:hAnsi="Times New Roman" w:cs="Times New Roman"/>
          <w:sz w:val="28"/>
          <w:szCs w:val="28"/>
        </w:rPr>
        <w:t>допо</w:t>
      </w:r>
      <w:r w:rsidR="00965153" w:rsidRPr="00965153">
        <w:rPr>
          <w:rFonts w:ascii="Times New Roman" w:hAnsi="Times New Roman" w:cs="Times New Roman"/>
          <w:sz w:val="28"/>
          <w:szCs w:val="28"/>
        </w:rPr>
        <w:t>л</w:t>
      </w:r>
      <w:r w:rsidR="00965153" w:rsidRPr="00965153">
        <w:rPr>
          <w:rFonts w:ascii="Times New Roman" w:hAnsi="Times New Roman" w:cs="Times New Roman"/>
          <w:sz w:val="28"/>
          <w:szCs w:val="28"/>
        </w:rPr>
        <w:t xml:space="preserve">нить </w:t>
      </w:r>
      <w:r w:rsidR="000823FA" w:rsidRPr="00965153">
        <w:rPr>
          <w:rFonts w:ascii="Times New Roman" w:hAnsi="Times New Roman" w:cs="Times New Roman"/>
          <w:sz w:val="28"/>
          <w:szCs w:val="28"/>
        </w:rPr>
        <w:t>абзац</w:t>
      </w:r>
      <w:r w:rsidR="00965153" w:rsidRPr="00965153">
        <w:rPr>
          <w:rFonts w:ascii="Times New Roman" w:hAnsi="Times New Roman" w:cs="Times New Roman"/>
          <w:sz w:val="28"/>
          <w:szCs w:val="28"/>
        </w:rPr>
        <w:t xml:space="preserve">ем </w:t>
      </w:r>
      <w:r w:rsidR="000823FA" w:rsidRPr="0096515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65153" w:rsidRPr="00965153" w:rsidRDefault="00965153" w:rsidP="009D0241">
      <w:pPr>
        <w:pStyle w:val="ConsPlusNormal0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5153">
        <w:rPr>
          <w:rFonts w:ascii="Times New Roman" w:hAnsi="Times New Roman" w:cs="Times New Roman"/>
          <w:sz w:val="28"/>
          <w:szCs w:val="28"/>
        </w:rPr>
        <w:t>В 2021 году МКУК ЦБС выделены средства субсидии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</w:t>
      </w:r>
      <w:r w:rsidRPr="00965153">
        <w:rPr>
          <w:rFonts w:ascii="Times New Roman" w:hAnsi="Times New Roman" w:cs="Times New Roman"/>
          <w:sz w:val="28"/>
          <w:szCs w:val="28"/>
        </w:rPr>
        <w:t>с</w:t>
      </w:r>
      <w:r w:rsidRPr="00965153">
        <w:rPr>
          <w:rFonts w:ascii="Times New Roman" w:hAnsi="Times New Roman" w:cs="Times New Roman"/>
          <w:sz w:val="28"/>
          <w:szCs w:val="28"/>
        </w:rPr>
        <w:lastRenderedPageBreak/>
        <w:t>тупных библиотек субъектов Российской Федерации в сумме 6</w:t>
      </w:r>
      <w:r w:rsidR="000949EF">
        <w:rPr>
          <w:rFonts w:ascii="Times New Roman" w:hAnsi="Times New Roman" w:cs="Times New Roman"/>
          <w:sz w:val="28"/>
          <w:szCs w:val="28"/>
        </w:rPr>
        <w:t>7</w:t>
      </w:r>
      <w:r w:rsidRPr="00965153">
        <w:rPr>
          <w:rFonts w:ascii="Times New Roman" w:hAnsi="Times New Roman" w:cs="Times New Roman"/>
          <w:sz w:val="28"/>
          <w:szCs w:val="28"/>
        </w:rPr>
        <w:t>,37 тыс. ру</w:t>
      </w:r>
      <w:r w:rsidRPr="00965153">
        <w:rPr>
          <w:rFonts w:ascii="Times New Roman" w:hAnsi="Times New Roman" w:cs="Times New Roman"/>
          <w:sz w:val="28"/>
          <w:szCs w:val="28"/>
        </w:rPr>
        <w:t>б</w:t>
      </w:r>
      <w:r w:rsidRPr="00965153">
        <w:rPr>
          <w:rFonts w:ascii="Times New Roman" w:hAnsi="Times New Roman" w:cs="Times New Roman"/>
          <w:sz w:val="28"/>
          <w:szCs w:val="28"/>
        </w:rPr>
        <w:t>лей, в том числе:</w:t>
      </w:r>
    </w:p>
    <w:p w:rsidR="00965153" w:rsidRPr="00965153" w:rsidRDefault="00965153" w:rsidP="009D0241">
      <w:pPr>
        <w:pStyle w:val="ConsPlusNormal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53">
        <w:rPr>
          <w:rFonts w:ascii="Times New Roman" w:hAnsi="Times New Roman" w:cs="Times New Roman"/>
          <w:sz w:val="28"/>
          <w:szCs w:val="28"/>
        </w:rPr>
        <w:t xml:space="preserve"> - из федерального бюджета – 64,0 тыс. рублей;</w:t>
      </w:r>
    </w:p>
    <w:p w:rsidR="00965153" w:rsidRPr="00965153" w:rsidRDefault="00965153" w:rsidP="009D0241">
      <w:pPr>
        <w:pStyle w:val="ConsPlusNormal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53">
        <w:rPr>
          <w:rFonts w:ascii="Times New Roman" w:hAnsi="Times New Roman" w:cs="Times New Roman"/>
          <w:sz w:val="28"/>
          <w:szCs w:val="28"/>
        </w:rPr>
        <w:t>- из област</w:t>
      </w:r>
      <w:r w:rsidR="00AF2617">
        <w:rPr>
          <w:rFonts w:ascii="Times New Roman" w:hAnsi="Times New Roman" w:cs="Times New Roman"/>
          <w:sz w:val="28"/>
          <w:szCs w:val="28"/>
        </w:rPr>
        <w:t>ного бюджета – 3,37 тыс. рублей.</w:t>
      </w:r>
    </w:p>
    <w:p w:rsidR="00965153" w:rsidRDefault="00AF2617" w:rsidP="009D0241">
      <w:pPr>
        <w:pStyle w:val="ConsPlusNormal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5153" w:rsidRPr="00965153">
        <w:rPr>
          <w:rFonts w:ascii="Times New Roman" w:hAnsi="Times New Roman" w:cs="Times New Roman"/>
          <w:sz w:val="28"/>
          <w:szCs w:val="28"/>
        </w:rPr>
        <w:t xml:space="preserve">офинансирование 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в сумме </w:t>
      </w:r>
      <w:r w:rsidR="00965153" w:rsidRPr="00965153">
        <w:rPr>
          <w:rFonts w:ascii="Times New Roman" w:hAnsi="Times New Roman" w:cs="Times New Roman"/>
          <w:sz w:val="28"/>
          <w:szCs w:val="28"/>
        </w:rPr>
        <w:t>1,0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E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- </w:t>
      </w:r>
      <w:r>
        <w:rPr>
          <w:rFonts w:ascii="Times New Roman" w:hAnsi="Times New Roman" w:cs="Times New Roman"/>
          <w:sz w:val="28"/>
          <w:szCs w:val="28"/>
        </w:rPr>
        <w:t>68,37 тыс. рублей.</w:t>
      </w:r>
    </w:p>
    <w:p w:rsidR="00DF5196" w:rsidRPr="00DF5196" w:rsidRDefault="00DF5196" w:rsidP="009D0241">
      <w:pPr>
        <w:pStyle w:val="ConsPlusNormal0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96">
        <w:rPr>
          <w:rFonts w:ascii="Times New Roman" w:hAnsi="Times New Roman" w:cs="Times New Roman"/>
          <w:sz w:val="28"/>
          <w:szCs w:val="28"/>
        </w:rPr>
        <w:t>Значение результата использования субсидии «Поступление в фонды библиотек муниципальных образований и государственных библиотек суб</w:t>
      </w:r>
      <w:r w:rsidRPr="00DF5196">
        <w:rPr>
          <w:rFonts w:ascii="Times New Roman" w:hAnsi="Times New Roman" w:cs="Times New Roman"/>
          <w:sz w:val="28"/>
          <w:szCs w:val="28"/>
        </w:rPr>
        <w:t>ъ</w:t>
      </w:r>
      <w:r w:rsidRPr="00DF5196">
        <w:rPr>
          <w:rFonts w:ascii="Times New Roman" w:hAnsi="Times New Roman" w:cs="Times New Roman"/>
          <w:sz w:val="28"/>
          <w:szCs w:val="28"/>
        </w:rPr>
        <w:t>екта Российской Федерации не менее 116 единиц».</w:t>
      </w:r>
    </w:p>
    <w:p w:rsidR="00371BF8" w:rsidRDefault="00371BF8" w:rsidP="009D0241">
      <w:pPr>
        <w:pStyle w:val="ConsPlusTitle"/>
        <w:spacing w:line="336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71BF8">
        <w:rPr>
          <w:rFonts w:ascii="Times New Roman" w:hAnsi="Times New Roman" w:cs="Times New Roman"/>
          <w:b w:val="0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подразделе «Направление МКУК «РЦНТ» раздела 1 «</w:t>
      </w:r>
      <w:r w:rsidRPr="00567B52">
        <w:rPr>
          <w:rFonts w:ascii="Times New Roman" w:hAnsi="Times New Roman" w:cs="Times New Roman"/>
          <w:b w:val="0"/>
          <w:sz w:val="28"/>
          <w:szCs w:val="28"/>
        </w:rPr>
        <w:t>Общая х</w:t>
      </w:r>
      <w:r w:rsidRPr="00567B5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67B52">
        <w:rPr>
          <w:rFonts w:ascii="Times New Roman" w:hAnsi="Times New Roman" w:cs="Times New Roman"/>
          <w:b w:val="0"/>
          <w:sz w:val="28"/>
          <w:szCs w:val="28"/>
        </w:rPr>
        <w:t>рактеристика сферы реализации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B52">
        <w:rPr>
          <w:rFonts w:ascii="Times New Roman" w:hAnsi="Times New Roman" w:cs="Times New Roman"/>
          <w:b w:val="0"/>
          <w:sz w:val="28"/>
          <w:szCs w:val="28"/>
        </w:rPr>
        <w:t>программы, в том числе формулировки основных проблем в указанной сфере и прогноз ее развития</w:t>
      </w:r>
      <w:r>
        <w:rPr>
          <w:rFonts w:ascii="Times New Roman" w:hAnsi="Times New Roman" w:cs="Times New Roman"/>
          <w:b w:val="0"/>
          <w:sz w:val="28"/>
          <w:szCs w:val="28"/>
        </w:rPr>
        <w:t>» последний  абзац утвердить в редакции следующего содержания:</w:t>
      </w:r>
    </w:p>
    <w:p w:rsidR="00371BF8" w:rsidRPr="00965153" w:rsidRDefault="00371BF8" w:rsidP="009D0241">
      <w:pPr>
        <w:pStyle w:val="ConsPlusNormal0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925C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25C7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A925C7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 "Культура" </w:t>
      </w:r>
      <w:r>
        <w:rPr>
          <w:rFonts w:ascii="Times New Roman" w:hAnsi="Times New Roman" w:cs="Times New Roman"/>
          <w:sz w:val="28"/>
          <w:szCs w:val="28"/>
        </w:rPr>
        <w:t>планируется провести капитальный ремонт Шевырталовского сельского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 культуры – филиала МКУК «РЦНТ». </w:t>
      </w:r>
      <w:r w:rsidR="00D32670">
        <w:rPr>
          <w:rFonts w:ascii="Times New Roman" w:hAnsi="Times New Roman" w:cs="Times New Roman"/>
          <w:sz w:val="28"/>
          <w:szCs w:val="28"/>
        </w:rPr>
        <w:t>Предельная сумма объекта соста</w:t>
      </w:r>
      <w:r w:rsidR="00D32670">
        <w:rPr>
          <w:rFonts w:ascii="Times New Roman" w:hAnsi="Times New Roman" w:cs="Times New Roman"/>
          <w:sz w:val="28"/>
          <w:szCs w:val="28"/>
        </w:rPr>
        <w:t>в</w:t>
      </w:r>
      <w:r w:rsidR="00D32670">
        <w:rPr>
          <w:rFonts w:ascii="Times New Roman" w:hAnsi="Times New Roman" w:cs="Times New Roman"/>
          <w:sz w:val="28"/>
          <w:szCs w:val="28"/>
        </w:rPr>
        <w:t xml:space="preserve">ляет </w:t>
      </w:r>
      <w:r w:rsidR="00AB66DA">
        <w:rPr>
          <w:rFonts w:ascii="Times New Roman" w:hAnsi="Times New Roman" w:cs="Times New Roman"/>
          <w:sz w:val="28"/>
          <w:szCs w:val="28"/>
        </w:rPr>
        <w:t xml:space="preserve">10 </w:t>
      </w:r>
      <w:r w:rsidR="00D32670">
        <w:rPr>
          <w:rFonts w:ascii="Times New Roman" w:hAnsi="Times New Roman" w:cs="Times New Roman"/>
          <w:sz w:val="28"/>
          <w:szCs w:val="28"/>
        </w:rPr>
        <w:t>000,0 тыс. рублей. Софинансирование из местного бюджета пред</w:t>
      </w:r>
      <w:r w:rsidR="00D32670">
        <w:rPr>
          <w:rFonts w:ascii="Times New Roman" w:hAnsi="Times New Roman" w:cs="Times New Roman"/>
          <w:sz w:val="28"/>
          <w:szCs w:val="28"/>
        </w:rPr>
        <w:t>у</w:t>
      </w:r>
      <w:r w:rsidR="00D32670">
        <w:rPr>
          <w:rFonts w:ascii="Times New Roman" w:hAnsi="Times New Roman" w:cs="Times New Roman"/>
          <w:sz w:val="28"/>
          <w:szCs w:val="28"/>
        </w:rPr>
        <w:t xml:space="preserve">смотрено в сумме </w:t>
      </w:r>
      <w:r w:rsidR="00AB66DA">
        <w:rPr>
          <w:rFonts w:ascii="Times New Roman" w:hAnsi="Times New Roman" w:cs="Times New Roman"/>
          <w:sz w:val="28"/>
          <w:szCs w:val="28"/>
        </w:rPr>
        <w:t>10</w:t>
      </w:r>
      <w:r w:rsidR="00D32670">
        <w:rPr>
          <w:rFonts w:ascii="Times New Roman" w:hAnsi="Times New Roman" w:cs="Times New Roman"/>
          <w:sz w:val="28"/>
          <w:szCs w:val="28"/>
        </w:rPr>
        <w:t xml:space="preserve">0,0 тыс. рублей. </w:t>
      </w:r>
      <w:r w:rsidR="00785A05">
        <w:rPr>
          <w:rFonts w:ascii="Times New Roman" w:hAnsi="Times New Roman" w:cs="Times New Roman"/>
          <w:sz w:val="28"/>
          <w:szCs w:val="28"/>
        </w:rPr>
        <w:t xml:space="preserve">Планируется расходования средства их федерального бюджета в сумме </w:t>
      </w:r>
      <w:r w:rsidR="00AB66DA">
        <w:rPr>
          <w:rFonts w:ascii="Times New Roman" w:hAnsi="Times New Roman" w:cs="Times New Roman"/>
          <w:sz w:val="28"/>
          <w:szCs w:val="28"/>
        </w:rPr>
        <w:t>9 900</w:t>
      </w:r>
      <w:r w:rsidR="00785A05">
        <w:rPr>
          <w:rFonts w:ascii="Times New Roman" w:hAnsi="Times New Roman" w:cs="Times New Roman"/>
          <w:sz w:val="28"/>
          <w:szCs w:val="28"/>
        </w:rPr>
        <w:t>,0 тыс. рублей».</w:t>
      </w:r>
    </w:p>
    <w:p w:rsidR="00A12DC9" w:rsidRDefault="00A12DC9" w:rsidP="009D0241">
      <w:pPr>
        <w:autoSpaceDE w:val="0"/>
        <w:autoSpaceDN w:val="0"/>
        <w:adjustRightInd w:val="0"/>
        <w:spacing w:after="0" w:line="33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B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подраздел</w:t>
      </w:r>
      <w:r w:rsidR="00371B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«Целевыми показателями эффективности,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зующими достижение цели и решение задач муниципальной программы,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ляются»  раздела 2 </w:t>
      </w:r>
      <w:r w:rsidRPr="00A65893">
        <w:rPr>
          <w:rFonts w:ascii="Times New Roman" w:hAnsi="Times New Roman" w:cs="Times New Roman"/>
          <w:sz w:val="28"/>
          <w:szCs w:val="28"/>
        </w:rPr>
        <w:t>«Приоритеты муниципальной политики в соответству</w:t>
      </w:r>
      <w:r w:rsidRPr="00A65893">
        <w:rPr>
          <w:rFonts w:ascii="Times New Roman" w:hAnsi="Times New Roman" w:cs="Times New Roman"/>
          <w:sz w:val="28"/>
          <w:szCs w:val="28"/>
        </w:rPr>
        <w:t>ю</w:t>
      </w:r>
      <w:r w:rsidRPr="00A65893">
        <w:rPr>
          <w:rFonts w:ascii="Times New Roman" w:hAnsi="Times New Roman" w:cs="Times New Roman"/>
          <w:sz w:val="28"/>
          <w:szCs w:val="28"/>
        </w:rPr>
        <w:t>щей сфере социально-экономического развития, цели, задачи, целевые пок</w:t>
      </w:r>
      <w:r w:rsidRPr="00A65893">
        <w:rPr>
          <w:rFonts w:ascii="Times New Roman" w:hAnsi="Times New Roman" w:cs="Times New Roman"/>
          <w:sz w:val="28"/>
          <w:szCs w:val="28"/>
        </w:rPr>
        <w:t>а</w:t>
      </w:r>
      <w:r w:rsidRPr="00A65893">
        <w:rPr>
          <w:rFonts w:ascii="Times New Roman" w:hAnsi="Times New Roman" w:cs="Times New Roman"/>
          <w:sz w:val="28"/>
          <w:szCs w:val="28"/>
        </w:rPr>
        <w:t>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пункт под номером 8 утвердить в редакции следующего содержания:</w:t>
      </w:r>
    </w:p>
    <w:p w:rsidR="00371BF8" w:rsidRDefault="00371BF8" w:rsidP="009D0241">
      <w:pPr>
        <w:autoSpaceDE w:val="0"/>
        <w:autoSpaceDN w:val="0"/>
        <w:adjustRightInd w:val="0"/>
        <w:spacing w:after="0" w:line="33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Количество посещений организаций культуры по отношению к уровню 2017 года». </w:t>
      </w:r>
    </w:p>
    <w:p w:rsidR="00371BF8" w:rsidRDefault="00371BF8" w:rsidP="009D0241">
      <w:pPr>
        <w:autoSpaceDE w:val="0"/>
        <w:autoSpaceDN w:val="0"/>
        <w:adjustRightInd w:val="0"/>
        <w:spacing w:after="0" w:line="33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12DC9">
        <w:rPr>
          <w:rFonts w:ascii="Times New Roman" w:hAnsi="Times New Roman" w:cs="Times New Roman"/>
          <w:sz w:val="28"/>
          <w:szCs w:val="28"/>
        </w:rPr>
        <w:t>В 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2DC9">
        <w:rPr>
          <w:rFonts w:ascii="Times New Roman" w:hAnsi="Times New Roman" w:cs="Times New Roman"/>
          <w:sz w:val="28"/>
          <w:szCs w:val="28"/>
        </w:rPr>
        <w:t xml:space="preserve"> «Главными результатами реализации муниципальной программы будут являться» раздела 2 </w:t>
      </w:r>
      <w:r w:rsidR="00A12DC9" w:rsidRPr="00A65893">
        <w:rPr>
          <w:rFonts w:ascii="Times New Roman" w:hAnsi="Times New Roman" w:cs="Times New Roman"/>
          <w:sz w:val="28"/>
          <w:szCs w:val="28"/>
        </w:rPr>
        <w:t>«Приоритеты муниципальной полит</w:t>
      </w:r>
      <w:r w:rsidR="00A12DC9" w:rsidRPr="00A65893">
        <w:rPr>
          <w:rFonts w:ascii="Times New Roman" w:hAnsi="Times New Roman" w:cs="Times New Roman"/>
          <w:sz w:val="28"/>
          <w:szCs w:val="28"/>
        </w:rPr>
        <w:t>и</w:t>
      </w:r>
      <w:r w:rsidR="00A12DC9" w:rsidRPr="00A65893">
        <w:rPr>
          <w:rFonts w:ascii="Times New Roman" w:hAnsi="Times New Roman" w:cs="Times New Roman"/>
          <w:sz w:val="28"/>
          <w:szCs w:val="28"/>
        </w:rPr>
        <w:lastRenderedPageBreak/>
        <w:t>ки в соответствующей сфере социально-экономического развития, цели, з</w:t>
      </w:r>
      <w:r w:rsidR="00A12DC9" w:rsidRPr="00A65893">
        <w:rPr>
          <w:rFonts w:ascii="Times New Roman" w:hAnsi="Times New Roman" w:cs="Times New Roman"/>
          <w:sz w:val="28"/>
          <w:szCs w:val="28"/>
        </w:rPr>
        <w:t>а</w:t>
      </w:r>
      <w:r w:rsidR="00A12DC9" w:rsidRPr="00A65893">
        <w:rPr>
          <w:rFonts w:ascii="Times New Roman" w:hAnsi="Times New Roman" w:cs="Times New Roman"/>
          <w:sz w:val="28"/>
          <w:szCs w:val="28"/>
        </w:rPr>
        <w:t>дачи, целевые показатели эффективности реализации муниципальной пр</w:t>
      </w:r>
      <w:r w:rsidR="00A12DC9" w:rsidRPr="00A65893">
        <w:rPr>
          <w:rFonts w:ascii="Times New Roman" w:hAnsi="Times New Roman" w:cs="Times New Roman"/>
          <w:sz w:val="28"/>
          <w:szCs w:val="28"/>
        </w:rPr>
        <w:t>о</w:t>
      </w:r>
      <w:r w:rsidR="00A12DC9" w:rsidRPr="00A65893">
        <w:rPr>
          <w:rFonts w:ascii="Times New Roman" w:hAnsi="Times New Roman" w:cs="Times New Roman"/>
          <w:sz w:val="28"/>
          <w:szCs w:val="28"/>
        </w:rPr>
        <w:t>граммы, описание ожидаемых конечных результатов реализации муниц</w:t>
      </w:r>
      <w:r w:rsidR="00A12DC9" w:rsidRPr="00A65893">
        <w:rPr>
          <w:rFonts w:ascii="Times New Roman" w:hAnsi="Times New Roman" w:cs="Times New Roman"/>
          <w:sz w:val="28"/>
          <w:szCs w:val="28"/>
        </w:rPr>
        <w:t>и</w:t>
      </w:r>
      <w:r w:rsidR="00A12DC9" w:rsidRPr="00A65893">
        <w:rPr>
          <w:rFonts w:ascii="Times New Roman" w:hAnsi="Times New Roman" w:cs="Times New Roman"/>
          <w:sz w:val="28"/>
          <w:szCs w:val="28"/>
        </w:rPr>
        <w:t>пальной программы, сроков и этапов реализации муниципальной програ</w:t>
      </w:r>
      <w:r w:rsidR="00A12DC9" w:rsidRPr="00A65893">
        <w:rPr>
          <w:rFonts w:ascii="Times New Roman" w:hAnsi="Times New Roman" w:cs="Times New Roman"/>
          <w:sz w:val="28"/>
          <w:szCs w:val="28"/>
        </w:rPr>
        <w:t>м</w:t>
      </w:r>
      <w:r w:rsidR="00A12DC9" w:rsidRPr="00A65893">
        <w:rPr>
          <w:rFonts w:ascii="Times New Roman" w:hAnsi="Times New Roman" w:cs="Times New Roman"/>
          <w:sz w:val="28"/>
          <w:szCs w:val="28"/>
        </w:rPr>
        <w:t>мы</w:t>
      </w:r>
      <w:r w:rsidR="00A12DC9">
        <w:rPr>
          <w:rFonts w:ascii="Times New Roman" w:hAnsi="Times New Roman" w:cs="Times New Roman"/>
          <w:sz w:val="28"/>
          <w:szCs w:val="28"/>
        </w:rPr>
        <w:t xml:space="preserve">» </w:t>
      </w:r>
      <w:r w:rsidR="00A12DC9" w:rsidRPr="00F65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под номером 8 утвердить в редакции следующего содержания:</w:t>
      </w:r>
    </w:p>
    <w:p w:rsidR="00371BF8" w:rsidRDefault="00371BF8" w:rsidP="009D0241">
      <w:pPr>
        <w:autoSpaceDE w:val="0"/>
        <w:autoSpaceDN w:val="0"/>
        <w:adjustRightInd w:val="0"/>
        <w:spacing w:after="0" w:line="33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Количество посещений организаций культуры по отношению к уровню 2017 года </w:t>
      </w:r>
      <w:r w:rsidR="00485EAE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6F8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% в 2021 году». </w:t>
      </w:r>
    </w:p>
    <w:p w:rsidR="00A12DC9" w:rsidRDefault="00371BF8" w:rsidP="009D0241">
      <w:pPr>
        <w:autoSpaceDE w:val="0"/>
        <w:autoSpaceDN w:val="0"/>
        <w:adjustRightInd w:val="0"/>
        <w:spacing w:after="0" w:line="33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A12DC9">
        <w:rPr>
          <w:rFonts w:ascii="Times New Roman" w:hAnsi="Times New Roman" w:cs="Times New Roman"/>
          <w:color w:val="000000"/>
          <w:sz w:val="28"/>
          <w:szCs w:val="28"/>
        </w:rPr>
        <w:t>Приложение № 1 «Сведения о целевых показателях эффективности реализации муниципальной программы» изложить в новой редакции согла</w:t>
      </w:r>
      <w:r w:rsidR="00A12DC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12DC9">
        <w:rPr>
          <w:rFonts w:ascii="Times New Roman" w:hAnsi="Times New Roman" w:cs="Times New Roman"/>
          <w:color w:val="000000"/>
          <w:sz w:val="28"/>
          <w:szCs w:val="28"/>
        </w:rPr>
        <w:t>но приложению № 4.</w:t>
      </w:r>
    </w:p>
    <w:p w:rsidR="00AE2BA9" w:rsidRDefault="00C144D5" w:rsidP="009D02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4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Раздел № 5 «Ре</w:t>
      </w:r>
      <w:r w:rsidR="00E74854">
        <w:rPr>
          <w:rFonts w:ascii="Times New Roman" w:hAnsi="Times New Roman" w:cs="Times New Roman"/>
          <w:sz w:val="28"/>
          <w:szCs w:val="28"/>
        </w:rPr>
        <w:t xml:space="preserve">сурсное обеспечение реализации муниципальной программы за счет всех источников финансирования» </w:t>
      </w:r>
      <w:r w:rsidR="00AE2BA9">
        <w:rPr>
          <w:rFonts w:ascii="Times New Roman" w:hAnsi="Times New Roman" w:cs="Times New Roman"/>
          <w:sz w:val="28"/>
          <w:szCs w:val="28"/>
        </w:rPr>
        <w:t>изложить в новой р</w:t>
      </w:r>
      <w:r w:rsidR="00AE2BA9">
        <w:rPr>
          <w:rFonts w:ascii="Times New Roman" w:hAnsi="Times New Roman" w:cs="Times New Roman"/>
          <w:sz w:val="28"/>
          <w:szCs w:val="28"/>
        </w:rPr>
        <w:t>е</w:t>
      </w:r>
      <w:r w:rsidR="00AE2BA9">
        <w:rPr>
          <w:rFonts w:ascii="Times New Roman" w:hAnsi="Times New Roman" w:cs="Times New Roman"/>
          <w:sz w:val="28"/>
          <w:szCs w:val="28"/>
        </w:rPr>
        <w:t>дакции согласно приложению № 1.</w:t>
      </w:r>
    </w:p>
    <w:p w:rsidR="009D5F7A" w:rsidRDefault="006F3A71" w:rsidP="009D0241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4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F7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74601">
        <w:rPr>
          <w:rFonts w:ascii="Times New Roman" w:hAnsi="Times New Roman" w:cs="Times New Roman"/>
          <w:sz w:val="28"/>
          <w:szCs w:val="28"/>
        </w:rPr>
        <w:t>4</w:t>
      </w:r>
      <w:r w:rsidR="009D5F7A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</w:t>
      </w:r>
      <w:r w:rsidR="009D5F7A">
        <w:rPr>
          <w:rFonts w:ascii="Times New Roman" w:hAnsi="Times New Roman" w:cs="Times New Roman"/>
          <w:sz w:val="28"/>
          <w:szCs w:val="28"/>
        </w:rPr>
        <w:t>и</w:t>
      </w:r>
      <w:r w:rsidR="009D5F7A">
        <w:rPr>
          <w:rFonts w:ascii="Times New Roman" w:hAnsi="Times New Roman" w:cs="Times New Roman"/>
          <w:sz w:val="28"/>
          <w:szCs w:val="28"/>
        </w:rPr>
        <w:t xml:space="preserve">пальной программы за счет всех источников финансирования» </w:t>
      </w:r>
      <w:r w:rsidR="009D5F7A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№ </w:t>
      </w:r>
      <w:r w:rsidR="00113D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96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F7A" w:rsidRDefault="00AB79D6" w:rsidP="009D02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860FF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9D5F7A">
        <w:rPr>
          <w:rFonts w:ascii="Times New Roman" w:hAnsi="Times New Roman" w:cs="Times New Roman"/>
          <w:sz w:val="28"/>
          <w:szCs w:val="28"/>
        </w:rPr>
        <w:t xml:space="preserve">нтроль за выполнением </w:t>
      </w:r>
      <w:r w:rsidR="00070C7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D5F7A">
        <w:rPr>
          <w:rFonts w:ascii="Times New Roman" w:hAnsi="Times New Roman" w:cs="Times New Roman"/>
          <w:sz w:val="28"/>
          <w:szCs w:val="28"/>
        </w:rPr>
        <w:t xml:space="preserve">постановления возлагается на заместителя главы администрации по социальным вопросам и профилактике правонарушений </w:t>
      </w:r>
      <w:r w:rsidR="00CF4330">
        <w:rPr>
          <w:rFonts w:ascii="Times New Roman" w:hAnsi="Times New Roman" w:cs="Times New Roman"/>
          <w:sz w:val="28"/>
          <w:szCs w:val="28"/>
        </w:rPr>
        <w:t>Рылову И.А.</w:t>
      </w:r>
    </w:p>
    <w:p w:rsidR="007C6F69" w:rsidRPr="00932F01" w:rsidRDefault="00875C9A" w:rsidP="009D0241">
      <w:pPr>
        <w:spacing w:after="72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A71">
        <w:rPr>
          <w:rFonts w:ascii="Times New Roman" w:hAnsi="Times New Roman" w:cs="Times New Roman"/>
          <w:sz w:val="28"/>
          <w:szCs w:val="28"/>
        </w:rPr>
        <w:t>.</w:t>
      </w:r>
      <w:r w:rsidR="001F7003">
        <w:rPr>
          <w:rFonts w:ascii="Times New Roman" w:hAnsi="Times New Roman" w:cs="Times New Roman"/>
          <w:sz w:val="28"/>
          <w:szCs w:val="28"/>
        </w:rPr>
        <w:t xml:space="preserve"> </w:t>
      </w:r>
      <w:r w:rsidR="009D5F7A" w:rsidRPr="00932F01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</w:t>
      </w:r>
      <w:r w:rsidR="00BA4FCE" w:rsidRPr="00932F01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="00932F01" w:rsidRPr="00932F01">
        <w:rPr>
          <w:rFonts w:ascii="Times New Roman" w:hAnsi="Times New Roman" w:cs="Times New Roman"/>
          <w:sz w:val="28"/>
          <w:szCs w:val="28"/>
        </w:rPr>
        <w:t xml:space="preserve"> муниципальных актов органов местного самоуправления муниципального образования Нагорский муниципальный район Кировской области</w:t>
      </w:r>
      <w:r w:rsidR="00BA4FCE" w:rsidRPr="00932F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57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40F0" w:rsidTr="00113D59">
        <w:trPr>
          <w:trHeight w:val="465"/>
        </w:trPr>
        <w:tc>
          <w:tcPr>
            <w:tcW w:w="4785" w:type="dxa"/>
            <w:tcBorders>
              <w:right w:val="nil"/>
            </w:tcBorders>
          </w:tcPr>
          <w:p w:rsidR="008A7B13" w:rsidRDefault="00804DE5" w:rsidP="009D0241">
            <w:pPr>
              <w:spacing w:after="3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F01" w:rsidRDefault="00804DE5" w:rsidP="009D024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Е. Булычев</w:t>
            </w:r>
          </w:p>
          <w:p w:rsidR="00932F01" w:rsidRDefault="00932F01" w:rsidP="00804DE5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B13" w:rsidRDefault="008A7B13" w:rsidP="00804DE5">
            <w:pPr>
              <w:spacing w:after="36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915" w:rsidRDefault="009D5F7A" w:rsidP="00932F01">
      <w:pPr>
        <w:pStyle w:val="a5"/>
        <w:spacing w:before="360"/>
        <w:ind w:right="0"/>
        <w:rPr>
          <w:caps/>
          <w:color w:val="000000"/>
          <w:sz w:val="28"/>
          <w:szCs w:val="24"/>
        </w:rPr>
      </w:pPr>
      <w:r>
        <w:rPr>
          <w:caps/>
          <w:color w:val="000000"/>
          <w:sz w:val="28"/>
          <w:szCs w:val="24"/>
        </w:rPr>
        <w:t>ПодготовЛЕНО</w:t>
      </w:r>
    </w:p>
    <w:p w:rsidR="009D5F7A" w:rsidRPr="00046915" w:rsidRDefault="007E5F73" w:rsidP="00C36C9B">
      <w:pPr>
        <w:pStyle w:val="a5"/>
        <w:spacing w:before="480"/>
        <w:ind w:right="0"/>
        <w:rPr>
          <w:caps/>
          <w:color w:val="000000"/>
          <w:sz w:val="28"/>
          <w:szCs w:val="24"/>
        </w:rPr>
      </w:pPr>
      <w:r>
        <w:rPr>
          <w:sz w:val="28"/>
          <w:szCs w:val="28"/>
        </w:rPr>
        <w:t>Н</w:t>
      </w:r>
      <w:r w:rsidR="00DA76BC">
        <w:rPr>
          <w:sz w:val="28"/>
          <w:szCs w:val="28"/>
        </w:rPr>
        <w:t xml:space="preserve">ачальник </w:t>
      </w:r>
      <w:r w:rsidR="00AE4DFD">
        <w:rPr>
          <w:sz w:val="28"/>
          <w:szCs w:val="28"/>
        </w:rPr>
        <w:t>У</w:t>
      </w:r>
      <w:r w:rsidR="00DA76BC">
        <w:rPr>
          <w:sz w:val="28"/>
          <w:szCs w:val="28"/>
        </w:rPr>
        <w:t>правления культуры</w:t>
      </w:r>
      <w:r w:rsidR="00DA76BC">
        <w:rPr>
          <w:sz w:val="28"/>
          <w:szCs w:val="28"/>
        </w:rPr>
        <w:tab/>
      </w:r>
      <w:r w:rsidR="00DA76BC">
        <w:rPr>
          <w:sz w:val="28"/>
          <w:szCs w:val="28"/>
        </w:rPr>
        <w:tab/>
      </w:r>
      <w:r w:rsidR="00DA76BC">
        <w:rPr>
          <w:sz w:val="28"/>
          <w:szCs w:val="28"/>
        </w:rPr>
        <w:tab/>
      </w:r>
      <w:r w:rsidR="00113D59">
        <w:rPr>
          <w:sz w:val="28"/>
          <w:szCs w:val="28"/>
        </w:rPr>
        <w:tab/>
      </w:r>
      <w:r w:rsidR="00875C9A">
        <w:rPr>
          <w:sz w:val="28"/>
          <w:szCs w:val="28"/>
        </w:rPr>
        <w:tab/>
      </w:r>
      <w:r>
        <w:rPr>
          <w:sz w:val="28"/>
          <w:szCs w:val="28"/>
        </w:rPr>
        <w:t>Е.В. Викторова</w:t>
      </w:r>
    </w:p>
    <w:p w:rsidR="009D5F7A" w:rsidRDefault="009D5F7A" w:rsidP="009D0241">
      <w:pPr>
        <w:spacing w:before="480" w:after="48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Согласовано</w:t>
      </w:r>
    </w:p>
    <w:p w:rsidR="009D0241" w:rsidRDefault="009D0241" w:rsidP="00AE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D0241" w:rsidRDefault="000C599F" w:rsidP="00AE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4DFD">
        <w:rPr>
          <w:rFonts w:ascii="Times New Roman" w:hAnsi="Times New Roman" w:cs="Times New Roman"/>
          <w:sz w:val="28"/>
          <w:szCs w:val="28"/>
        </w:rPr>
        <w:t>по</w:t>
      </w:r>
      <w:r w:rsidR="009D0241">
        <w:rPr>
          <w:rFonts w:ascii="Times New Roman" w:hAnsi="Times New Roman" w:cs="Times New Roman"/>
          <w:sz w:val="28"/>
          <w:szCs w:val="28"/>
        </w:rPr>
        <w:t xml:space="preserve"> экономике</w:t>
      </w:r>
    </w:p>
    <w:p w:rsidR="00AE4DFD" w:rsidRDefault="00AE4DFD" w:rsidP="00AE4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</w:t>
      </w:r>
      <w:r w:rsidR="009D0241">
        <w:rPr>
          <w:rFonts w:ascii="Times New Roman" w:hAnsi="Times New Roman" w:cs="Times New Roman"/>
          <w:sz w:val="28"/>
          <w:szCs w:val="28"/>
        </w:rPr>
        <w:t>альной собственности</w:t>
      </w:r>
      <w:r w:rsidR="009D0241">
        <w:rPr>
          <w:rFonts w:ascii="Times New Roman" w:hAnsi="Times New Roman" w:cs="Times New Roman"/>
          <w:sz w:val="28"/>
          <w:szCs w:val="28"/>
        </w:rPr>
        <w:tab/>
      </w:r>
      <w:r w:rsidR="009D0241">
        <w:rPr>
          <w:rFonts w:ascii="Times New Roman" w:hAnsi="Times New Roman" w:cs="Times New Roman"/>
          <w:sz w:val="28"/>
          <w:szCs w:val="28"/>
        </w:rPr>
        <w:tab/>
      </w:r>
      <w:r w:rsidR="009D0241">
        <w:rPr>
          <w:rFonts w:ascii="Times New Roman" w:hAnsi="Times New Roman" w:cs="Times New Roman"/>
          <w:sz w:val="28"/>
          <w:szCs w:val="28"/>
        </w:rPr>
        <w:tab/>
      </w:r>
      <w:r w:rsidR="009D0241">
        <w:rPr>
          <w:rFonts w:ascii="Times New Roman" w:hAnsi="Times New Roman" w:cs="Times New Roman"/>
          <w:sz w:val="28"/>
          <w:szCs w:val="28"/>
        </w:rPr>
        <w:tab/>
      </w:r>
      <w:r w:rsidR="009D02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Двоеглазова</w:t>
      </w:r>
      <w:r w:rsidR="000C5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A55" w:rsidRDefault="00932F01" w:rsidP="009D0241">
      <w:pPr>
        <w:pStyle w:val="a7"/>
        <w:spacing w:before="480"/>
        <w:ind w:left="0" w:right="0" w:firstLine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</w:t>
      </w:r>
      <w:r w:rsidR="00CA5669">
        <w:rPr>
          <w:color w:val="000000"/>
          <w:sz w:val="28"/>
          <w:szCs w:val="24"/>
        </w:rPr>
        <w:t>ачальник финансового управления</w:t>
      </w:r>
      <w:r w:rsidR="00CC0A55">
        <w:rPr>
          <w:color w:val="000000"/>
          <w:sz w:val="28"/>
          <w:szCs w:val="24"/>
        </w:rPr>
        <w:tab/>
      </w:r>
      <w:r w:rsidR="00CC0A55">
        <w:rPr>
          <w:color w:val="000000"/>
          <w:sz w:val="28"/>
          <w:szCs w:val="24"/>
        </w:rPr>
        <w:tab/>
      </w:r>
      <w:r w:rsidR="00CC0A55"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 w:rsidR="00CA5669">
        <w:rPr>
          <w:color w:val="000000"/>
          <w:sz w:val="28"/>
          <w:szCs w:val="24"/>
        </w:rPr>
        <w:t>В.В. Казакова</w:t>
      </w:r>
    </w:p>
    <w:p w:rsidR="00113D59" w:rsidRDefault="00CC0A55" w:rsidP="00113D59">
      <w:pPr>
        <w:pStyle w:val="a7"/>
        <w:spacing w:before="480"/>
        <w:ind w:left="0" w:right="0" w:firstLine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Главный бухгалтер </w:t>
      </w:r>
    </w:p>
    <w:p w:rsidR="00CC0A55" w:rsidRDefault="00AE4DFD" w:rsidP="00875C9A">
      <w:pPr>
        <w:pStyle w:val="a7"/>
        <w:spacing w:after="480"/>
        <w:ind w:left="0" w:right="0" w:firstLine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У</w:t>
      </w:r>
      <w:r w:rsidR="00DA76BC">
        <w:rPr>
          <w:color w:val="000000"/>
          <w:sz w:val="28"/>
          <w:szCs w:val="24"/>
        </w:rPr>
        <w:t>правления культуры</w:t>
      </w:r>
      <w:r w:rsidR="00DA76BC">
        <w:rPr>
          <w:color w:val="000000"/>
          <w:sz w:val="28"/>
          <w:szCs w:val="24"/>
        </w:rPr>
        <w:tab/>
      </w:r>
      <w:r w:rsidR="00DA76BC">
        <w:rPr>
          <w:color w:val="000000"/>
          <w:sz w:val="28"/>
          <w:szCs w:val="24"/>
        </w:rPr>
        <w:tab/>
      </w:r>
      <w:r w:rsidR="00DA76BC">
        <w:rPr>
          <w:color w:val="000000"/>
          <w:sz w:val="28"/>
          <w:szCs w:val="24"/>
        </w:rPr>
        <w:tab/>
      </w:r>
      <w:r w:rsidR="00DA76BC">
        <w:rPr>
          <w:color w:val="000000"/>
          <w:sz w:val="28"/>
          <w:szCs w:val="24"/>
        </w:rPr>
        <w:tab/>
      </w:r>
      <w:r w:rsidR="00DA76BC">
        <w:rPr>
          <w:color w:val="000000"/>
          <w:sz w:val="28"/>
          <w:szCs w:val="24"/>
        </w:rPr>
        <w:tab/>
      </w:r>
      <w:r w:rsidR="00DA76BC">
        <w:rPr>
          <w:color w:val="000000"/>
          <w:sz w:val="28"/>
          <w:szCs w:val="24"/>
        </w:rPr>
        <w:tab/>
      </w:r>
      <w:r w:rsidR="00113D59">
        <w:rPr>
          <w:color w:val="000000"/>
          <w:sz w:val="28"/>
          <w:szCs w:val="24"/>
        </w:rPr>
        <w:tab/>
      </w:r>
      <w:r w:rsidR="00CC0A55">
        <w:rPr>
          <w:color w:val="000000"/>
          <w:sz w:val="28"/>
          <w:szCs w:val="24"/>
        </w:rPr>
        <w:t>Т.А. Шуплецова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8107"/>
      </w:tblGrid>
      <w:tr w:rsidR="00CC0A55" w:rsidTr="00875C9A">
        <w:tc>
          <w:tcPr>
            <w:tcW w:w="1463" w:type="dxa"/>
            <w:hideMark/>
          </w:tcPr>
          <w:p w:rsidR="00CC0A55" w:rsidRDefault="00CC0A55" w:rsidP="00113D59">
            <w:pPr>
              <w:pStyle w:val="a7"/>
              <w:ind w:left="0" w:right="0" w:firstLine="0"/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>Разослать:</w:t>
            </w:r>
          </w:p>
        </w:tc>
        <w:tc>
          <w:tcPr>
            <w:tcW w:w="8107" w:type="dxa"/>
            <w:hideMark/>
          </w:tcPr>
          <w:p w:rsidR="00CC0A55" w:rsidRDefault="00CC0A55" w:rsidP="00932F01">
            <w:pPr>
              <w:pStyle w:val="a7"/>
              <w:suppressAutoHyphens/>
              <w:ind w:left="0" w:right="0" w:firstLine="0"/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отдел экономики, финансовое </w:t>
            </w:r>
            <w:r w:rsidR="009D0241">
              <w:rPr>
                <w:sz w:val="28"/>
                <w:szCs w:val="24"/>
              </w:rPr>
              <w:t>управление</w:t>
            </w:r>
            <w:r w:rsidR="00932F01">
              <w:rPr>
                <w:sz w:val="28"/>
                <w:szCs w:val="24"/>
              </w:rPr>
              <w:t>,</w:t>
            </w:r>
            <w:r>
              <w:rPr>
                <w:sz w:val="28"/>
                <w:szCs w:val="24"/>
              </w:rPr>
              <w:t xml:space="preserve"> Рыловой И.А., РУК, </w:t>
            </w:r>
            <w:r w:rsidR="001A1B17">
              <w:rPr>
                <w:sz w:val="28"/>
                <w:szCs w:val="24"/>
              </w:rPr>
              <w:t>Плотниковой Е.В.</w:t>
            </w:r>
          </w:p>
        </w:tc>
      </w:tr>
    </w:tbl>
    <w:p w:rsidR="00875C9A" w:rsidRPr="00875C9A" w:rsidRDefault="00875C9A" w:rsidP="00875C9A">
      <w:pPr>
        <w:tabs>
          <w:tab w:val="left" w:pos="1134"/>
        </w:tabs>
        <w:spacing w:before="48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9A">
        <w:rPr>
          <w:rFonts w:ascii="Times New Roman" w:eastAsia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</w:t>
      </w:r>
      <w:r w:rsidRPr="00875C9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5C9A">
        <w:rPr>
          <w:rFonts w:ascii="Times New Roman" w:eastAsia="Times New Roman" w:hAnsi="Times New Roman" w:cs="Times New Roman"/>
          <w:sz w:val="28"/>
          <w:szCs w:val="28"/>
        </w:rPr>
        <w:t>ного самоуправления муниципального образования Нагорский муниципал</w:t>
      </w:r>
      <w:r w:rsidRPr="00875C9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5C9A">
        <w:rPr>
          <w:rFonts w:ascii="Times New Roman" w:eastAsia="Times New Roman" w:hAnsi="Times New Roman" w:cs="Times New Roman"/>
          <w:sz w:val="28"/>
          <w:szCs w:val="28"/>
        </w:rPr>
        <w:t>ный район Кировской области</w:t>
      </w:r>
    </w:p>
    <w:p w:rsidR="00875C9A" w:rsidRPr="00875C9A" w:rsidRDefault="00875C9A" w:rsidP="00875C9A">
      <w:pPr>
        <w:tabs>
          <w:tab w:val="left" w:pos="1134"/>
        </w:tabs>
        <w:spacing w:before="480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9A">
        <w:rPr>
          <w:rFonts w:ascii="Times New Roman" w:eastAsia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</w:t>
      </w:r>
      <w:r w:rsidRPr="00875C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5C9A">
        <w:rPr>
          <w:rFonts w:ascii="Times New Roman" w:eastAsia="Times New Roman" w:hAnsi="Times New Roman" w:cs="Times New Roman"/>
          <w:sz w:val="28"/>
          <w:szCs w:val="28"/>
        </w:rPr>
        <w:t>ния Нагорский муниципальный район Кировской области.</w:t>
      </w:r>
    </w:p>
    <w:p w:rsidR="00875C9A" w:rsidRPr="00875C9A" w:rsidRDefault="00875C9A" w:rsidP="00875C9A">
      <w:p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5C9A">
        <w:rPr>
          <w:rFonts w:ascii="Times New Roman" w:eastAsia="Times New Roman" w:hAnsi="Times New Roman" w:cs="Times New Roman"/>
          <w:sz w:val="28"/>
          <w:szCs w:val="20"/>
        </w:rPr>
        <w:t>Правовая антикоррупционная экспертиза проведена:</w:t>
      </w:r>
    </w:p>
    <w:p w:rsidR="00875C9A" w:rsidRPr="00875C9A" w:rsidRDefault="00875C9A" w:rsidP="00875C9A">
      <w:pPr>
        <w:spacing w:after="0" w:line="360" w:lineRule="auto"/>
        <w:ind w:right="-233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5C9A">
        <w:rPr>
          <w:rFonts w:ascii="Times New Roman" w:eastAsia="Times New Roman" w:hAnsi="Times New Roman" w:cs="Times New Roman"/>
          <w:sz w:val="28"/>
          <w:szCs w:val="20"/>
        </w:rPr>
        <w:t>предварительная</w:t>
      </w:r>
      <w:r w:rsidRPr="00875C9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875C9A" w:rsidRPr="00875C9A" w:rsidRDefault="00875C9A" w:rsidP="00875C9A">
      <w:p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5C9A">
        <w:rPr>
          <w:rFonts w:ascii="Times New Roman" w:eastAsia="Times New Roman" w:hAnsi="Times New Roman" w:cs="Times New Roman"/>
          <w:sz w:val="28"/>
          <w:szCs w:val="20"/>
        </w:rPr>
        <w:t>заключительная</w:t>
      </w:r>
      <w:r w:rsidRPr="00875C9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D1ED9" w:rsidRDefault="001D1ED9" w:rsidP="00113D59">
      <w:pPr>
        <w:spacing w:after="0" w:line="240" w:lineRule="auto"/>
        <w:sectPr w:rsidR="001D1ED9" w:rsidSect="009D0241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1D1ED9" w:rsidRDefault="002B2EA5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16.11.2021 № 394 - П</w:t>
      </w:r>
    </w:p>
    <w:p w:rsidR="001D1ED9" w:rsidRPr="007F67AF" w:rsidRDefault="001D1ED9" w:rsidP="001D1ED9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A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1D1ED9" w:rsidRDefault="001D1ED9" w:rsidP="001D1ED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AF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121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72"/>
        <w:gridCol w:w="851"/>
      </w:tblGrid>
      <w:tr w:rsidR="001D1ED9" w:rsidRPr="00223D33" w:rsidTr="001D1ED9">
        <w:tc>
          <w:tcPr>
            <w:tcW w:w="567" w:type="dxa"/>
            <w:vMerge w:val="restart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39" w:type="dxa"/>
            <w:vMerge w:val="restart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Наименование направления, н</w:t>
            </w:r>
            <w:r w:rsidRPr="00223D33">
              <w:rPr>
                <w:rFonts w:ascii="Times New Roman" w:hAnsi="Times New Roman" w:cs="Times New Roman"/>
                <w:szCs w:val="22"/>
              </w:rPr>
              <w:t>а</w:t>
            </w:r>
            <w:r w:rsidRPr="00223D33">
              <w:rPr>
                <w:rFonts w:ascii="Times New Roman" w:hAnsi="Times New Roman" w:cs="Times New Roman"/>
                <w:szCs w:val="22"/>
              </w:rPr>
              <w:t>именование показателя</w:t>
            </w:r>
          </w:p>
        </w:tc>
        <w:tc>
          <w:tcPr>
            <w:tcW w:w="1213" w:type="dxa"/>
            <w:vMerge w:val="restart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978" w:type="dxa"/>
            <w:gridSpan w:val="13"/>
          </w:tcPr>
          <w:p w:rsidR="001D1ED9" w:rsidRPr="00223D33" w:rsidRDefault="001D1ED9" w:rsidP="001D1ED9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Значение показателей эффективности</w:t>
            </w:r>
          </w:p>
        </w:tc>
      </w:tr>
      <w:tr w:rsidR="001D1ED9" w:rsidRPr="00223D33" w:rsidTr="001D1ED9">
        <w:tc>
          <w:tcPr>
            <w:tcW w:w="567" w:type="dxa"/>
            <w:vMerge/>
          </w:tcPr>
          <w:p w:rsidR="001D1ED9" w:rsidRPr="00223D33" w:rsidRDefault="001D1ED9" w:rsidP="001D1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vMerge/>
          </w:tcPr>
          <w:p w:rsidR="001D1ED9" w:rsidRPr="00223D33" w:rsidRDefault="001D1ED9" w:rsidP="001D1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1D1ED9" w:rsidRPr="00223D33" w:rsidRDefault="001D1ED9" w:rsidP="001D1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2018 г.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2022 г.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2024 г.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2026 г.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2027 г.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2028 г.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2029 г.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2030 г.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отремонтированных зданий учреждений культуры</w:t>
            </w:r>
          </w:p>
        </w:tc>
        <w:tc>
          <w:tcPr>
            <w:tcW w:w="1213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учреждений культ</w:t>
            </w:r>
            <w:r w:rsidRPr="00431488">
              <w:rPr>
                <w:rFonts w:ascii="Times New Roman" w:hAnsi="Times New Roman" w:cs="Times New Roman"/>
              </w:rPr>
              <w:t>у</w:t>
            </w:r>
            <w:r w:rsidRPr="00431488">
              <w:rPr>
                <w:rFonts w:ascii="Times New Roman" w:hAnsi="Times New Roman" w:cs="Times New Roman"/>
              </w:rPr>
              <w:t>ры, обновивших материально-техническую базу (музыкально-световое оборудование, компь</w:t>
            </w:r>
            <w:r w:rsidRPr="00431488">
              <w:rPr>
                <w:rFonts w:ascii="Times New Roman" w:hAnsi="Times New Roman" w:cs="Times New Roman"/>
              </w:rPr>
              <w:t>ю</w:t>
            </w:r>
            <w:r w:rsidRPr="00431488">
              <w:rPr>
                <w:rFonts w:ascii="Times New Roman" w:hAnsi="Times New Roman" w:cs="Times New Roman"/>
              </w:rPr>
              <w:t>терная техника, сценические ко</w:t>
            </w:r>
            <w:r w:rsidRPr="00431488">
              <w:rPr>
                <w:rFonts w:ascii="Times New Roman" w:hAnsi="Times New Roman" w:cs="Times New Roman"/>
              </w:rPr>
              <w:t>с</w:t>
            </w:r>
            <w:r w:rsidRPr="00431488">
              <w:rPr>
                <w:rFonts w:ascii="Times New Roman" w:hAnsi="Times New Roman" w:cs="Times New Roman"/>
              </w:rPr>
              <w:t>тюмы и т.д.)</w:t>
            </w:r>
          </w:p>
        </w:tc>
        <w:tc>
          <w:tcPr>
            <w:tcW w:w="1213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1ED9" w:rsidRPr="00223D33" w:rsidTr="001D1ED9">
        <w:tc>
          <w:tcPr>
            <w:tcW w:w="567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посещений организ</w:t>
            </w:r>
            <w:r w:rsidRPr="00431488">
              <w:rPr>
                <w:rFonts w:ascii="Times New Roman" w:hAnsi="Times New Roman" w:cs="Times New Roman"/>
              </w:rPr>
              <w:t>а</w:t>
            </w:r>
            <w:r w:rsidRPr="00431488">
              <w:rPr>
                <w:rFonts w:ascii="Times New Roman" w:hAnsi="Times New Roman" w:cs="Times New Roman"/>
              </w:rPr>
              <w:t>ций культуры по отношению к уровню 2017 года</w:t>
            </w:r>
          </w:p>
        </w:tc>
        <w:tc>
          <w:tcPr>
            <w:tcW w:w="1213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850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851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850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72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D1ED9" w:rsidRPr="005619E6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5619E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431488">
              <w:rPr>
                <w:rFonts w:ascii="Times New Roman" w:hAnsi="Times New Roman" w:cs="Times New Roman"/>
                <w:b/>
              </w:rPr>
              <w:t>Направление "Развитие МКУК "РЦНТ"</w:t>
            </w:r>
          </w:p>
        </w:tc>
        <w:tc>
          <w:tcPr>
            <w:tcW w:w="1213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Темп роста численности учас</w:t>
            </w:r>
            <w:r w:rsidRPr="00431488">
              <w:rPr>
                <w:rFonts w:ascii="Times New Roman" w:hAnsi="Times New Roman" w:cs="Times New Roman"/>
              </w:rPr>
              <w:t>т</w:t>
            </w:r>
            <w:r w:rsidRPr="00431488">
              <w:rPr>
                <w:rFonts w:ascii="Times New Roman" w:hAnsi="Times New Roman" w:cs="Times New Roman"/>
              </w:rPr>
              <w:lastRenderedPageBreak/>
              <w:t>ников культурно-массовых мер</w:t>
            </w:r>
            <w:r w:rsidRPr="00431488">
              <w:rPr>
                <w:rFonts w:ascii="Times New Roman" w:hAnsi="Times New Roman" w:cs="Times New Roman"/>
              </w:rPr>
              <w:t>о</w:t>
            </w:r>
            <w:r w:rsidRPr="00431488">
              <w:rPr>
                <w:rFonts w:ascii="Times New Roman" w:hAnsi="Times New Roman" w:cs="Times New Roman"/>
              </w:rPr>
              <w:t>приятий, проводимых учрежд</w:t>
            </w:r>
            <w:r w:rsidRPr="00431488">
              <w:rPr>
                <w:rFonts w:ascii="Times New Roman" w:hAnsi="Times New Roman" w:cs="Times New Roman"/>
              </w:rPr>
              <w:t>е</w:t>
            </w:r>
            <w:r w:rsidRPr="00431488">
              <w:rPr>
                <w:rFonts w:ascii="Times New Roman" w:hAnsi="Times New Roman" w:cs="Times New Roman"/>
              </w:rPr>
              <w:t>ниями культурно-досугового т</w:t>
            </w:r>
            <w:r w:rsidRPr="00431488">
              <w:rPr>
                <w:rFonts w:ascii="Times New Roman" w:hAnsi="Times New Roman" w:cs="Times New Roman"/>
              </w:rPr>
              <w:t>и</w:t>
            </w:r>
            <w:r w:rsidRPr="00431488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213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lastRenderedPageBreak/>
              <w:t>Чел.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86946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6947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15608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80016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80018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80020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80022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80024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80026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80028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80030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80032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80034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населения, охваче</w:t>
            </w:r>
            <w:r w:rsidRPr="00431488">
              <w:rPr>
                <w:rFonts w:ascii="Times New Roman" w:hAnsi="Times New Roman" w:cs="Times New Roman"/>
              </w:rPr>
              <w:t>н</w:t>
            </w:r>
            <w:r w:rsidRPr="00431488">
              <w:rPr>
                <w:rFonts w:ascii="Times New Roman" w:hAnsi="Times New Roman" w:cs="Times New Roman"/>
              </w:rPr>
              <w:t>ного услугами с применением специализированных транспор</w:t>
            </w:r>
            <w:r w:rsidRPr="00431488">
              <w:rPr>
                <w:rFonts w:ascii="Times New Roman" w:hAnsi="Times New Roman" w:cs="Times New Roman"/>
              </w:rPr>
              <w:t>т</w:t>
            </w:r>
            <w:r w:rsidRPr="00431488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1213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8464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8468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8020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8030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8060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8070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8080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8090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8100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110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431488">
              <w:rPr>
                <w:rFonts w:ascii="Times New Roman" w:hAnsi="Times New Roman" w:cs="Times New Roman"/>
                <w:b/>
              </w:rPr>
              <w:t>Направление "Развитие МКУК ЦБС"</w:t>
            </w:r>
          </w:p>
        </w:tc>
        <w:tc>
          <w:tcPr>
            <w:tcW w:w="1213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23D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посещений библи</w:t>
            </w:r>
            <w:r w:rsidRPr="00431488">
              <w:rPr>
                <w:rFonts w:ascii="Times New Roman" w:hAnsi="Times New Roman" w:cs="Times New Roman"/>
              </w:rPr>
              <w:t>о</w:t>
            </w:r>
            <w:r w:rsidRPr="00431488">
              <w:rPr>
                <w:rFonts w:ascii="Times New Roman" w:hAnsi="Times New Roman" w:cs="Times New Roman"/>
              </w:rPr>
              <w:t>тек на 1 жителя в год</w:t>
            </w:r>
          </w:p>
        </w:tc>
        <w:tc>
          <w:tcPr>
            <w:tcW w:w="1213" w:type="dxa"/>
          </w:tcPr>
          <w:p w:rsidR="001D1ED9" w:rsidRPr="00431488" w:rsidRDefault="001D1ED9" w:rsidP="001D1ED9">
            <w:pPr>
              <w:pStyle w:val="ConsPlusNormal0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10,9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10,9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10,9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11,1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11,1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11,2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11,3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11,3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11,4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11,5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223D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библиографических записей в сводном электронном каталоге библиотек Кировской области</w:t>
            </w:r>
          </w:p>
        </w:tc>
        <w:tc>
          <w:tcPr>
            <w:tcW w:w="1213" w:type="dxa"/>
          </w:tcPr>
          <w:p w:rsidR="001D1ED9" w:rsidRPr="00431488" w:rsidRDefault="001D1ED9" w:rsidP="001D1ED9">
            <w:pPr>
              <w:pStyle w:val="ConsPlusNormal0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записей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1141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1145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1150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1160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1180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1190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1210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1220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1230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1240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1250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посещений библи</w:t>
            </w:r>
            <w:r w:rsidRPr="00431488">
              <w:rPr>
                <w:rFonts w:ascii="Times New Roman" w:hAnsi="Times New Roman" w:cs="Times New Roman"/>
              </w:rPr>
              <w:t>о</w:t>
            </w:r>
            <w:r w:rsidRPr="00431488">
              <w:rPr>
                <w:rFonts w:ascii="Times New Roman" w:hAnsi="Times New Roman" w:cs="Times New Roman"/>
              </w:rPr>
              <w:t>тек</w:t>
            </w:r>
          </w:p>
        </w:tc>
        <w:tc>
          <w:tcPr>
            <w:tcW w:w="1213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 xml:space="preserve">Количество посещений 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95578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90587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89900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89950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89960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89970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89972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89974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89976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89978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89979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89980</w:t>
            </w:r>
          </w:p>
        </w:tc>
      </w:tr>
      <w:tr w:rsidR="001D1ED9" w:rsidRPr="00223D33" w:rsidTr="001D1ED9">
        <w:tc>
          <w:tcPr>
            <w:tcW w:w="567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1213" w:type="dxa"/>
          </w:tcPr>
          <w:p w:rsidR="001D1ED9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431488">
              <w:rPr>
                <w:rFonts w:ascii="Times New Roman" w:hAnsi="Times New Roman" w:cs="Times New Roman"/>
                <w:b/>
              </w:rPr>
              <w:t>Направление "Развитие МКОУ ДО "Детская школа искусств"</w:t>
            </w:r>
          </w:p>
        </w:tc>
        <w:tc>
          <w:tcPr>
            <w:tcW w:w="1213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1ED9" w:rsidRPr="00223D33" w:rsidTr="001D1ED9">
        <w:tc>
          <w:tcPr>
            <w:tcW w:w="567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039" w:type="dxa"/>
          </w:tcPr>
          <w:p w:rsidR="001D1ED9" w:rsidRPr="00431488" w:rsidRDefault="001D1ED9" w:rsidP="001D1ED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участий в меропри</w:t>
            </w:r>
            <w:r w:rsidRPr="00431488">
              <w:rPr>
                <w:rFonts w:ascii="Times New Roman" w:hAnsi="Times New Roman" w:cs="Times New Roman"/>
              </w:rPr>
              <w:t>я</w:t>
            </w:r>
            <w:r w:rsidRPr="00431488">
              <w:rPr>
                <w:rFonts w:ascii="Times New Roman" w:hAnsi="Times New Roman" w:cs="Times New Roman"/>
              </w:rPr>
              <w:t>тиях различного уровня учащи</w:t>
            </w:r>
            <w:r w:rsidRPr="00431488">
              <w:rPr>
                <w:rFonts w:ascii="Times New Roman" w:hAnsi="Times New Roman" w:cs="Times New Roman"/>
              </w:rPr>
              <w:t>х</w:t>
            </w:r>
            <w:r w:rsidRPr="00431488">
              <w:rPr>
                <w:rFonts w:ascii="Times New Roman" w:hAnsi="Times New Roman" w:cs="Times New Roman"/>
              </w:rPr>
              <w:t>ся МКОУ ДО "Детская школа искусств"</w:t>
            </w:r>
          </w:p>
        </w:tc>
        <w:tc>
          <w:tcPr>
            <w:tcW w:w="1213" w:type="dxa"/>
          </w:tcPr>
          <w:p w:rsidR="001D1ED9" w:rsidRPr="00431488" w:rsidRDefault="001D1ED9" w:rsidP="001D1ED9">
            <w:pPr>
              <w:pStyle w:val="ConsPlusNormal0"/>
              <w:rPr>
                <w:rFonts w:ascii="Times New Roman" w:hAnsi="Times New Roman" w:cs="Times New Roman"/>
              </w:rPr>
            </w:pPr>
            <w:r w:rsidRPr="00431488">
              <w:rPr>
                <w:rFonts w:ascii="Times New Roman" w:hAnsi="Times New Roman" w:cs="Times New Roman"/>
              </w:rPr>
              <w:t>Количество участий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50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2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223D33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1D1ED9" w:rsidRPr="00223D33" w:rsidRDefault="001D1ED9" w:rsidP="001D1ED9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</w:tbl>
    <w:p w:rsidR="001D1ED9" w:rsidRPr="00223D33" w:rsidRDefault="001D1ED9" w:rsidP="001D1ED9">
      <w:pPr>
        <w:spacing w:before="7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p w:rsidR="001D1ED9" w:rsidRDefault="001D1ED9"/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51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 xml:space="preserve">от </w:t>
      </w:r>
      <w:r w:rsidR="002B2EA5">
        <w:rPr>
          <w:rFonts w:ascii="Times New Roman" w:hAnsi="Times New Roman" w:cs="Times New Roman"/>
          <w:sz w:val="28"/>
          <w:szCs w:val="28"/>
        </w:rPr>
        <w:t>16.11.20</w:t>
      </w:r>
      <w:r w:rsidR="00E11D35">
        <w:rPr>
          <w:rFonts w:ascii="Times New Roman" w:hAnsi="Times New Roman" w:cs="Times New Roman"/>
          <w:sz w:val="28"/>
          <w:szCs w:val="28"/>
        </w:rPr>
        <w:t>2</w:t>
      </w:r>
      <w:r w:rsidR="002B2EA5">
        <w:rPr>
          <w:rFonts w:ascii="Times New Roman" w:hAnsi="Times New Roman" w:cs="Times New Roman"/>
          <w:sz w:val="28"/>
          <w:szCs w:val="28"/>
        </w:rPr>
        <w:t>1</w:t>
      </w:r>
      <w:r w:rsidRPr="005951C8">
        <w:rPr>
          <w:rFonts w:ascii="Times New Roman" w:hAnsi="Times New Roman" w:cs="Times New Roman"/>
          <w:sz w:val="28"/>
          <w:szCs w:val="28"/>
        </w:rPr>
        <w:t xml:space="preserve"> № </w:t>
      </w:r>
      <w:r w:rsidR="002B2EA5">
        <w:rPr>
          <w:rFonts w:ascii="Times New Roman" w:hAnsi="Times New Roman" w:cs="Times New Roman"/>
          <w:sz w:val="28"/>
          <w:szCs w:val="28"/>
        </w:rPr>
        <w:t>394 - П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before="240"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D1ED9" w:rsidRDefault="001D1ED9" w:rsidP="001D1ED9">
      <w:pPr>
        <w:pStyle w:val="ConsPlusNormal0"/>
        <w:ind w:left="10064"/>
        <w:rPr>
          <w:rFonts w:ascii="Times New Roman" w:hAnsi="Times New Roman" w:cs="Times New Roman"/>
          <w:b/>
        </w:rPr>
      </w:pPr>
      <w:r w:rsidRPr="005951C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/>
        </w:rPr>
        <w:t xml:space="preserve"> </w:t>
      </w:r>
    </w:p>
    <w:p w:rsidR="001D1ED9" w:rsidRPr="005951C8" w:rsidRDefault="001D1ED9" w:rsidP="001D1ED9">
      <w:pPr>
        <w:pStyle w:val="ConsPlusNormal0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C8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1D1ED9" w:rsidRPr="005951C8" w:rsidRDefault="001D1ED9" w:rsidP="001D1ED9">
      <w:pPr>
        <w:pStyle w:val="ConsPlusNormal0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C8">
        <w:rPr>
          <w:rFonts w:ascii="Times New Roman" w:hAnsi="Times New Roman" w:cs="Times New Roman"/>
          <w:b/>
          <w:sz w:val="28"/>
          <w:szCs w:val="28"/>
        </w:rPr>
        <w:t>на реализацию муниципальной программы за счет средств местного бюджета</w:t>
      </w:r>
    </w:p>
    <w:tbl>
      <w:tblPr>
        <w:tblW w:w="15892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22"/>
        <w:gridCol w:w="1417"/>
        <w:gridCol w:w="1276"/>
        <w:gridCol w:w="974"/>
        <w:gridCol w:w="992"/>
        <w:gridCol w:w="1122"/>
        <w:gridCol w:w="850"/>
        <w:gridCol w:w="756"/>
        <w:gridCol w:w="803"/>
        <w:gridCol w:w="850"/>
        <w:gridCol w:w="850"/>
        <w:gridCol w:w="758"/>
        <w:gridCol w:w="850"/>
        <w:gridCol w:w="803"/>
        <w:gridCol w:w="851"/>
        <w:gridCol w:w="1493"/>
      </w:tblGrid>
      <w:tr w:rsidR="001D1ED9" w:rsidRPr="005951C8" w:rsidTr="001D1ED9">
        <w:trPr>
          <w:trHeight w:val="29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ние муниц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граммы, по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программы,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Главный распоряд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тель бю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жетных средств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(прогноз, факт), тыс. рублей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1C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1C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1C8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1C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1C8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51C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пал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ная пр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культуры Нагорского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1C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21094,30000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25638,43505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27095,17000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23576,3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23447,2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22810,4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22810,4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280524,20505</w:t>
            </w:r>
          </w:p>
        </w:tc>
      </w:tr>
      <w:tr w:rsidR="001D1ED9" w:rsidRPr="005951C8" w:rsidTr="001D1ED9">
        <w:trPr>
          <w:trHeight w:val="527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1C8">
              <w:rPr>
                <w:rFonts w:ascii="Times New Roman" w:hAnsi="Times New Roman" w:cs="Times New Roman"/>
              </w:rPr>
              <w:t>МКУК ЦБС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6487,89372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left="-85" w:right="-13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7136,35505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8205,88000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A66662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A66662">
              <w:rPr>
                <w:rFonts w:ascii="Times New Roman" w:hAnsi="Times New Roman" w:cs="Times New Roman"/>
                <w:sz w:val="20"/>
                <w:szCs w:val="20"/>
              </w:rPr>
              <w:t>7143,73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A66662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A66662">
              <w:rPr>
                <w:rFonts w:ascii="Times New Roman" w:hAnsi="Times New Roman" w:cs="Times New Roman"/>
                <w:sz w:val="20"/>
                <w:szCs w:val="20"/>
              </w:rPr>
              <w:t>7188,05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77443,61877</w:t>
            </w:r>
          </w:p>
        </w:tc>
      </w:tr>
      <w:tr w:rsidR="001D1ED9" w:rsidRPr="005951C8" w:rsidTr="001D1ED9">
        <w:trPr>
          <w:trHeight w:val="49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МКУК «РЦНТ»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5835,80128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7528,46000</w:t>
            </w:r>
          </w:p>
          <w:p w:rsidR="001D1ED9" w:rsidRPr="005951C8" w:rsidRDefault="001D1ED9" w:rsidP="001D1ED9">
            <w:pPr>
              <w:spacing w:after="0" w:line="240" w:lineRule="auto"/>
              <w:ind w:left="-85" w:right="-130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8047,82000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6262,44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6082,82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81034,29128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 xml:space="preserve">МКОУ ДО «Детская </w:t>
            </w:r>
            <w:r w:rsidRPr="005951C8">
              <w:rPr>
                <w:rFonts w:ascii="Times New Roman" w:hAnsi="Times New Roman" w:cs="Times New Roman"/>
              </w:rPr>
              <w:lastRenderedPageBreak/>
              <w:t>школа и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t>кусств»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2279,64022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2809,02000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2642,27000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2388,13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2394,33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29394,73022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Управл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>ние кул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6490,96478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8164,60000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A66662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A666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A666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A66662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A66662">
              <w:rPr>
                <w:rFonts w:ascii="Times New Roman" w:hAnsi="Times New Roman" w:cs="Times New Roman"/>
                <w:sz w:val="20"/>
                <w:szCs w:val="20"/>
              </w:rPr>
              <w:t>7782,0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A66662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662">
              <w:rPr>
                <w:rFonts w:ascii="Times New Roman" w:hAnsi="Times New Roman" w:cs="Times New Roman"/>
                <w:sz w:val="20"/>
                <w:szCs w:val="20"/>
              </w:rPr>
              <w:t>7782,0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r w:rsidRPr="0056579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r w:rsidRPr="0056579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r w:rsidRPr="0056579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r w:rsidRPr="0056579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r w:rsidRPr="0056579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r w:rsidRPr="0056579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r w:rsidRPr="0056579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92651,56478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tabs>
                <w:tab w:val="left" w:pos="1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Развитие МКУК ЦБС»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1C8">
              <w:rPr>
                <w:rFonts w:ascii="Times New Roman" w:hAnsi="Times New Roman" w:cs="Times New Roman"/>
              </w:rPr>
              <w:t>МКУК ЦБС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6487,89372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left="-85" w:right="-13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7136,35505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8205,88000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7143,73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7188,05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77443,61877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«Развитие МКУК «РЦНТ»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1C8">
              <w:rPr>
                <w:rFonts w:ascii="Times New Roman" w:hAnsi="Times New Roman" w:cs="Times New Roman"/>
              </w:rPr>
              <w:t>МКУК «РЦНТ»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5835,80128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7528, 46000</w:t>
            </w:r>
          </w:p>
          <w:p w:rsidR="001D1ED9" w:rsidRPr="005951C8" w:rsidRDefault="001D1ED9" w:rsidP="001D1ED9">
            <w:pPr>
              <w:spacing w:after="0" w:line="240" w:lineRule="auto"/>
              <w:ind w:left="-85" w:right="-130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8047,82000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6262,44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6082,82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81034,29128</w:t>
            </w:r>
          </w:p>
        </w:tc>
      </w:tr>
      <w:tr w:rsidR="001D1ED9" w:rsidRPr="005951C8" w:rsidTr="001D1ED9">
        <w:trPr>
          <w:trHeight w:val="127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Развитие МКОУ ДО «Детская школа 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МКОУ ДО «Детская школа и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t>кусств»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2279,64022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2809,0200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2388,13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2394,33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29394,73022</w:t>
            </w:r>
          </w:p>
        </w:tc>
      </w:tr>
      <w:tr w:rsidR="001D1ED9" w:rsidRPr="005951C8" w:rsidTr="001D1ED9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«Реализация государс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венных функций, связанных с общегосуда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ственным управлен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Управл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>ние кул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6490,96478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8164,60000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7782,0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7782,0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rPr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1605" w:rsidRDefault="001D1ED9" w:rsidP="001D1ED9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92651,56478</w:t>
            </w:r>
          </w:p>
        </w:tc>
      </w:tr>
    </w:tbl>
    <w:p w:rsidR="001D1ED9" w:rsidRDefault="001D1ED9" w:rsidP="001D1ED9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1ED9" w:rsidRDefault="001D1ED9" w:rsidP="001D1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5951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 xml:space="preserve">Нагорского района 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 xml:space="preserve">от </w:t>
      </w:r>
      <w:r w:rsidR="002B2EA5">
        <w:rPr>
          <w:rFonts w:ascii="Times New Roman" w:hAnsi="Times New Roman" w:cs="Times New Roman"/>
          <w:sz w:val="28"/>
          <w:szCs w:val="28"/>
        </w:rPr>
        <w:t>16.11.20</w:t>
      </w:r>
      <w:r w:rsidR="00E11D35">
        <w:rPr>
          <w:rFonts w:ascii="Times New Roman" w:hAnsi="Times New Roman" w:cs="Times New Roman"/>
          <w:sz w:val="28"/>
          <w:szCs w:val="28"/>
        </w:rPr>
        <w:t>2</w:t>
      </w:r>
      <w:r w:rsidR="002B2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2EA5">
        <w:rPr>
          <w:rFonts w:ascii="Times New Roman" w:hAnsi="Times New Roman" w:cs="Times New Roman"/>
          <w:sz w:val="28"/>
          <w:szCs w:val="28"/>
        </w:rPr>
        <w:t>394 - П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before="360"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b/>
          <w:bCs/>
          <w:sz w:val="28"/>
          <w:szCs w:val="28"/>
        </w:rPr>
      </w:pPr>
      <w:r w:rsidRPr="005951C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595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1C8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1D1ED9" w:rsidRPr="005951C8" w:rsidRDefault="001D1ED9" w:rsidP="001D1ED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1C8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 за счет всех источников финансирования</w:t>
      </w:r>
    </w:p>
    <w:tbl>
      <w:tblPr>
        <w:tblW w:w="15448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992"/>
        <w:gridCol w:w="1276"/>
        <w:gridCol w:w="1134"/>
        <w:gridCol w:w="1134"/>
        <w:gridCol w:w="1276"/>
        <w:gridCol w:w="992"/>
        <w:gridCol w:w="709"/>
        <w:gridCol w:w="705"/>
        <w:gridCol w:w="851"/>
        <w:gridCol w:w="851"/>
        <w:gridCol w:w="851"/>
        <w:gridCol w:w="851"/>
        <w:gridCol w:w="851"/>
        <w:gridCol w:w="848"/>
        <w:gridCol w:w="1276"/>
      </w:tblGrid>
      <w:tr w:rsidR="001D1ED9" w:rsidRPr="005951C8" w:rsidTr="001D1ED9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Наим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>нование муниц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пальной пр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граммы, подпр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граммы, отдел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ного мер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Источники финанс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 xml:space="preserve">рования </w:t>
            </w:r>
          </w:p>
        </w:tc>
        <w:tc>
          <w:tcPr>
            <w:tcW w:w="123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Расходы (прогноз, факт), тыс. рублей</w:t>
            </w:r>
          </w:p>
        </w:tc>
      </w:tr>
      <w:tr w:rsidR="001D1ED9" w:rsidRPr="005951C8" w:rsidTr="001D1ED9">
        <w:trPr>
          <w:trHeight w:val="11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ИТОГО</w:t>
            </w:r>
          </w:p>
        </w:tc>
      </w:tr>
      <w:tr w:rsidR="001D1ED9" w:rsidRPr="005951C8" w:rsidTr="001D1ED9">
        <w:trPr>
          <w:trHeight w:val="37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мун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ц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пал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lastRenderedPageBreak/>
              <w:t>ная пр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5951C8" w:rsidRDefault="001D1ED9" w:rsidP="001D1ED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тие кул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туры Н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 xml:space="preserve">горского 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района»</w:t>
            </w:r>
          </w:p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38575,13900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51842,90205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43391,60000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9674,7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473509,44105</w:t>
            </w:r>
          </w:p>
        </w:tc>
      </w:tr>
      <w:tr w:rsidR="001D1ED9" w:rsidRPr="005951C8" w:rsidTr="001D1ED9">
        <w:trPr>
          <w:trHeight w:val="32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федерал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ный 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lastRenderedPageBreak/>
              <w:t>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9,15354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10025,25696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164,00000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10198,41050</w:t>
            </w:r>
          </w:p>
          <w:p w:rsidR="001D1ED9" w:rsidRPr="000C371D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1ED9" w:rsidRPr="005951C8" w:rsidTr="001D1ED9">
        <w:trPr>
          <w:trHeight w:val="4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17471,68546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16179,21004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16132,43000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5961,3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6227,5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182786,82550</w:t>
            </w:r>
          </w:p>
        </w:tc>
      </w:tr>
      <w:tr w:rsidR="001D1ED9" w:rsidRPr="005951C8" w:rsidTr="001D1ED9">
        <w:trPr>
          <w:trHeight w:val="4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21094,30000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25638,43505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27095,17000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23576,3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23447,2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280524,20505</w:t>
            </w:r>
          </w:p>
        </w:tc>
      </w:tr>
      <w:tr w:rsidR="001D1ED9" w:rsidRPr="005951C8" w:rsidTr="001D1ED9">
        <w:trPr>
          <w:trHeight w:val="5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государс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 xml:space="preserve">жетные фонды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7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территор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альные г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иные вн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 xml:space="preserve">бюджетные источники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4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По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пр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 xml:space="preserve"> отсу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ствует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3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федерал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ный  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 xml:space="preserve">жет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4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4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государс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жетные фонды Ро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t xml:space="preserve">сийской Федерации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8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территор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альные г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 xml:space="preserve">жетные фонды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иные  вн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 xml:space="preserve">бюджетные  источники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27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дел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ное н</w:t>
            </w:r>
            <w:r w:rsidRPr="005951C8">
              <w:rPr>
                <w:rFonts w:ascii="Times New Roman" w:hAnsi="Times New Roman" w:cs="Times New Roman"/>
              </w:rPr>
              <w:t>а</w:t>
            </w:r>
            <w:r w:rsidRPr="005951C8">
              <w:rPr>
                <w:rFonts w:ascii="Times New Roman" w:hAnsi="Times New Roman" w:cs="Times New Roman"/>
              </w:rPr>
              <w:t>пра</w:t>
            </w:r>
            <w:r w:rsidRPr="005951C8">
              <w:rPr>
                <w:rFonts w:ascii="Times New Roman" w:hAnsi="Times New Roman" w:cs="Times New Roman"/>
              </w:rPr>
              <w:t>в</w:t>
            </w:r>
            <w:r w:rsidRPr="005951C8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тие МКУК ЦБС</w:t>
            </w:r>
          </w:p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13051,32072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23124,73650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13600,81000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12118,73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2163,05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11493,05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11493,05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11493,05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11493,05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11493,05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11493,05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0A7C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11493,05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154509,99722</w:t>
            </w:r>
          </w:p>
        </w:tc>
      </w:tr>
      <w:tr w:rsidR="001D1ED9" w:rsidRPr="005951C8" w:rsidTr="001D1ED9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федерал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ный  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9,15354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10025,25696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10198,41050</w:t>
            </w:r>
          </w:p>
        </w:tc>
      </w:tr>
      <w:tr w:rsidR="001D1ED9" w:rsidRPr="005951C8" w:rsidTr="001D1ED9">
        <w:trPr>
          <w:trHeight w:val="4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6554,27346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5963,12449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5140,93000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4975,0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E4A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5608,520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E4A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5608,520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E4A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5608,520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E4A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5608,520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E4A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5608,520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E4A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5608,520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E4A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5608,520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66867,96795</w:t>
            </w:r>
          </w:p>
        </w:tc>
      </w:tr>
      <w:tr w:rsidR="001D1ED9" w:rsidRPr="005951C8" w:rsidTr="001D1ED9">
        <w:trPr>
          <w:trHeight w:val="4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6487,89372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7136,35505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8295,88000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7143,73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7188,05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77443,61877</w:t>
            </w:r>
          </w:p>
        </w:tc>
      </w:tr>
      <w:tr w:rsidR="001D1ED9" w:rsidRPr="005951C8" w:rsidTr="001D1ED9">
        <w:trPr>
          <w:trHeight w:val="8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государс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жетные фонды Ро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84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территор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альные г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t>у</w:t>
            </w:r>
            <w:r w:rsidRPr="005951C8">
              <w:rPr>
                <w:rFonts w:ascii="Times New Roman" w:hAnsi="Times New Roman" w:cs="Times New Roman"/>
              </w:rPr>
              <w:t>дарст</w:t>
            </w:r>
            <w:r>
              <w:rPr>
                <w:rFonts w:ascii="Times New Roman" w:hAnsi="Times New Roman" w:cs="Times New Roman"/>
              </w:rPr>
              <w:t>.</w:t>
            </w:r>
            <w:r w:rsidRPr="005951C8">
              <w:rPr>
                <w:rFonts w:ascii="Times New Roman" w:hAnsi="Times New Roman" w:cs="Times New Roman"/>
              </w:rPr>
              <w:t>внебюджетные 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иные вн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>бюджетные 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lastRenderedPageBreak/>
              <w:t>О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дел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ное н</w:t>
            </w:r>
            <w:r w:rsidRPr="005951C8">
              <w:rPr>
                <w:rFonts w:ascii="Times New Roman" w:hAnsi="Times New Roman" w:cs="Times New Roman"/>
              </w:rPr>
              <w:t>а</w:t>
            </w:r>
            <w:r w:rsidRPr="005951C8">
              <w:rPr>
                <w:rFonts w:ascii="Times New Roman" w:hAnsi="Times New Roman" w:cs="Times New Roman"/>
              </w:rPr>
              <w:t>пра</w:t>
            </w:r>
            <w:r w:rsidRPr="005951C8">
              <w:rPr>
                <w:rFonts w:ascii="Times New Roman" w:hAnsi="Times New Roman" w:cs="Times New Roman"/>
              </w:rPr>
              <w:t>в</w:t>
            </w:r>
            <w:r w:rsidRPr="005951C8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Развитие МКУК «РЦНТ»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13819,31328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15220,24555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5622,12000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13920,94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4004,42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13611,73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13611,73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13611,73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13611,73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13611,73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13611,73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E14D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13611,73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167869,14883</w:t>
            </w:r>
          </w:p>
        </w:tc>
      </w:tr>
      <w:tr w:rsidR="001D1ED9" w:rsidRPr="005951C8" w:rsidTr="001D1ED9">
        <w:trPr>
          <w:trHeight w:val="3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федерал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ный  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3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7983,51200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7691,78555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574,30000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7658,5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7921,6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F7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6857,880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F7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6857,880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F7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6857,880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F7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6857,880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F7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6857,880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F7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6857,880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F7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6857,880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86834,85755</w:t>
            </w:r>
          </w:p>
        </w:tc>
      </w:tr>
      <w:tr w:rsidR="001D1ED9" w:rsidRPr="005951C8" w:rsidTr="001D1ED9">
        <w:trPr>
          <w:trHeight w:val="4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5835,80128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7528,46000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8047,82000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6262,44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082,82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6753,850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6753,850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6753,850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6753,850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6753,850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6753,850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33A4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6753,850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81034,29128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государс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жетные фонды Ро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территор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альные г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жетные 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иные вн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>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дел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ное н</w:t>
            </w:r>
            <w:r w:rsidRPr="005951C8">
              <w:rPr>
                <w:rFonts w:ascii="Times New Roman" w:hAnsi="Times New Roman" w:cs="Times New Roman"/>
              </w:rPr>
              <w:t>а</w:t>
            </w:r>
            <w:r w:rsidRPr="005951C8">
              <w:rPr>
                <w:rFonts w:ascii="Times New Roman" w:hAnsi="Times New Roman" w:cs="Times New Roman"/>
              </w:rPr>
              <w:t>пра</w:t>
            </w:r>
            <w:r w:rsidRPr="005951C8">
              <w:rPr>
                <w:rFonts w:ascii="Times New Roman" w:hAnsi="Times New Roman" w:cs="Times New Roman"/>
              </w:rPr>
              <w:t>в</w:t>
            </w:r>
            <w:r w:rsidRPr="005951C8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Развитие МКОУ ДО «Де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ская школа и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lastRenderedPageBreak/>
              <w:t>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2971,34022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3392,92000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3455,47000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3111,93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3121,23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DD36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DD36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DD36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DD36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DD36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2920,12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DD361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36493,73022</w:t>
            </w:r>
          </w:p>
        </w:tc>
      </w:tr>
      <w:tr w:rsidR="001D1ED9" w:rsidRPr="005951C8" w:rsidTr="001D1ED9">
        <w:trPr>
          <w:trHeight w:val="2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федерал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ный  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2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691,70000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583,90000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813,20000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723,8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726,9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420D75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75">
              <w:rPr>
                <w:rFonts w:ascii="Times New Roman" w:hAnsi="Times New Roman" w:cs="Times New Roman"/>
                <w:sz w:val="20"/>
                <w:szCs w:val="20"/>
              </w:rPr>
              <w:t>508,5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7099,00000</w:t>
            </w:r>
          </w:p>
        </w:tc>
      </w:tr>
      <w:tr w:rsidR="001D1ED9" w:rsidRPr="005951C8" w:rsidTr="001D1ED9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2279,64022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394,33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9B64E7">
              <w:rPr>
                <w:rFonts w:ascii="Times New Roman" w:hAnsi="Times New Roman" w:cs="Times New Roman"/>
                <w:sz w:val="20"/>
                <w:szCs w:val="20"/>
              </w:rPr>
              <w:t>2411,62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29394,73022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государс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жетные фонды Ро</w:t>
            </w:r>
            <w:r w:rsidRPr="005951C8">
              <w:rPr>
                <w:rFonts w:ascii="Times New Roman" w:hAnsi="Times New Roman" w:cs="Times New Roman"/>
              </w:rPr>
              <w:t>с</w:t>
            </w:r>
            <w:r w:rsidRPr="005951C8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территор</w:t>
            </w:r>
            <w:r w:rsidRPr="005951C8">
              <w:rPr>
                <w:rFonts w:ascii="Times New Roman" w:hAnsi="Times New Roman" w:cs="Times New Roman"/>
              </w:rPr>
              <w:t>и</w:t>
            </w:r>
            <w:r w:rsidRPr="005951C8">
              <w:rPr>
                <w:rFonts w:ascii="Times New Roman" w:hAnsi="Times New Roman" w:cs="Times New Roman"/>
              </w:rPr>
              <w:t>альные г</w:t>
            </w: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сударс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венные внебю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жетные 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иные вн</w:t>
            </w:r>
            <w:r w:rsidRPr="005951C8">
              <w:rPr>
                <w:rFonts w:ascii="Times New Roman" w:hAnsi="Times New Roman" w:cs="Times New Roman"/>
              </w:rPr>
              <w:t>е</w:t>
            </w:r>
            <w:r w:rsidRPr="005951C8">
              <w:rPr>
                <w:rFonts w:ascii="Times New Roman" w:hAnsi="Times New Roman" w:cs="Times New Roman"/>
              </w:rPr>
              <w:t>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</w:t>
            </w:r>
            <w:r w:rsidRPr="005951C8">
              <w:rPr>
                <w:rFonts w:ascii="Times New Roman" w:hAnsi="Times New Roman" w:cs="Times New Roman"/>
              </w:rPr>
              <w:t>т</w:t>
            </w:r>
            <w:r w:rsidRPr="005951C8">
              <w:rPr>
                <w:rFonts w:ascii="Times New Roman" w:hAnsi="Times New Roman" w:cs="Times New Roman"/>
              </w:rPr>
              <w:t>дел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ное н</w:t>
            </w:r>
            <w:r w:rsidRPr="005951C8">
              <w:rPr>
                <w:rFonts w:ascii="Times New Roman" w:hAnsi="Times New Roman" w:cs="Times New Roman"/>
              </w:rPr>
              <w:t>а</w:t>
            </w:r>
            <w:r w:rsidRPr="005951C8">
              <w:rPr>
                <w:rFonts w:ascii="Times New Roman" w:hAnsi="Times New Roman" w:cs="Times New Roman"/>
              </w:rPr>
              <w:t>пра</w:t>
            </w:r>
            <w:r w:rsidRPr="005951C8">
              <w:rPr>
                <w:rFonts w:ascii="Times New Roman" w:hAnsi="Times New Roman" w:cs="Times New Roman"/>
              </w:rPr>
              <w:t>в</w:t>
            </w:r>
            <w:r w:rsidRPr="005951C8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зация госуда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ных фун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ций, связа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ных с общег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сударс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венным упра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8733,16478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10105,00000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10386,0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10386,0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9187,6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114636,56478</w:t>
            </w:r>
          </w:p>
        </w:tc>
      </w:tr>
      <w:tr w:rsidR="001D1ED9" w:rsidRPr="005951C8" w:rsidTr="001D1ED9">
        <w:trPr>
          <w:trHeight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федерал</w:t>
            </w:r>
            <w:r w:rsidRPr="005951C8">
              <w:rPr>
                <w:rFonts w:ascii="Times New Roman" w:hAnsi="Times New Roman" w:cs="Times New Roman"/>
              </w:rPr>
              <w:t>ь</w:t>
            </w:r>
            <w:r w:rsidRPr="005951C8">
              <w:rPr>
                <w:rFonts w:ascii="Times New Roman" w:hAnsi="Times New Roman" w:cs="Times New Roman"/>
              </w:rPr>
              <w:t>ный бю</w:t>
            </w:r>
            <w:r w:rsidRPr="005951C8">
              <w:rPr>
                <w:rFonts w:ascii="Times New Roman" w:hAnsi="Times New Roman" w:cs="Times New Roman"/>
              </w:rPr>
              <w:t>д</w:t>
            </w:r>
            <w:r w:rsidRPr="005951C8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2242,20000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1940,40000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2604,0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2604,0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2604,0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563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563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563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563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563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563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1427,2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F563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21985,00000</w:t>
            </w:r>
          </w:p>
        </w:tc>
      </w:tr>
      <w:tr w:rsidR="001D1ED9" w:rsidRPr="005951C8" w:rsidTr="001D1ED9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51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6490,96478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7782,0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C74C11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11">
              <w:rPr>
                <w:rFonts w:ascii="Times New Roman" w:hAnsi="Times New Roman" w:cs="Times New Roman"/>
                <w:sz w:val="20"/>
                <w:szCs w:val="20"/>
              </w:rPr>
              <w:t>7782,0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4215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4215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4215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4215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4215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4215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jc w:val="center"/>
            </w:pPr>
            <w:r w:rsidRPr="0054215F">
              <w:rPr>
                <w:rFonts w:ascii="Times New Roman" w:hAnsi="Times New Roman" w:cs="Times New Roman"/>
                <w:sz w:val="20"/>
                <w:szCs w:val="20"/>
              </w:rPr>
              <w:t>7760,4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92651,56478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7B35EC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государстве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ные внебю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жетные фо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ды Росси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ской Федер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7B35EC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территор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альные гос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 xml:space="preserve">дарственные 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ные 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1ED9" w:rsidRPr="005951C8" w:rsidTr="001D1ED9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7B35EC" w:rsidRDefault="001D1ED9" w:rsidP="001D1E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иные вн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35EC">
              <w:rPr>
                <w:rFonts w:ascii="Times New Roman" w:hAnsi="Times New Roman" w:cs="Times New Roman"/>
                <w:sz w:val="18"/>
                <w:szCs w:val="18"/>
              </w:rPr>
              <w:t>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5951C8" w:rsidRDefault="001D1ED9" w:rsidP="001D1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D1ED9" w:rsidRDefault="001D1ED9" w:rsidP="001D1ED9">
      <w:pPr>
        <w:spacing w:before="360" w:after="0"/>
        <w:jc w:val="center"/>
      </w:pPr>
      <w:r>
        <w:rPr>
          <w:rFonts w:ascii="Times New Roman" w:hAnsi="Times New Roman" w:cs="Times New Roman"/>
        </w:rPr>
        <w:t>_________</w:t>
      </w:r>
    </w:p>
    <w:p w:rsidR="001D1ED9" w:rsidRDefault="001D1ED9"/>
    <w:p w:rsidR="001D1ED9" w:rsidRDefault="001D1ED9">
      <w:r>
        <w:br w:type="page"/>
      </w:r>
    </w:p>
    <w:p w:rsidR="001D1ED9" w:rsidRDefault="001D1ED9" w:rsidP="001D1E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  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344"/>
      <w:bookmarkEnd w:id="0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D1ED9" w:rsidRDefault="001D1ED9" w:rsidP="001D1ED9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1D1ED9" w:rsidRPr="001535C1" w:rsidRDefault="001D1ED9" w:rsidP="001D1ED9">
      <w:pPr>
        <w:widowControl w:val="0"/>
        <w:autoSpaceDE w:val="0"/>
        <w:autoSpaceDN w:val="0"/>
        <w:adjustRightInd w:val="0"/>
        <w:spacing w:after="72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2EA5">
        <w:rPr>
          <w:rFonts w:ascii="Times New Roman" w:hAnsi="Times New Roman" w:cs="Times New Roman"/>
          <w:sz w:val="28"/>
          <w:szCs w:val="28"/>
        </w:rPr>
        <w:t>16.11.20</w:t>
      </w:r>
      <w:r w:rsidR="00E11D35">
        <w:rPr>
          <w:rFonts w:ascii="Times New Roman" w:hAnsi="Times New Roman" w:cs="Times New Roman"/>
          <w:sz w:val="28"/>
          <w:szCs w:val="28"/>
        </w:rPr>
        <w:t>2</w:t>
      </w:r>
      <w:r w:rsidR="002B2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2EA5">
        <w:rPr>
          <w:rFonts w:ascii="Times New Roman" w:hAnsi="Times New Roman" w:cs="Times New Roman"/>
          <w:sz w:val="28"/>
          <w:szCs w:val="28"/>
        </w:rPr>
        <w:t>394 - П</w:t>
      </w:r>
    </w:p>
    <w:p w:rsidR="001D1ED9" w:rsidRPr="0088528A" w:rsidRDefault="001D1ED9" w:rsidP="001D1ED9">
      <w:pPr>
        <w:spacing w:after="0" w:line="240" w:lineRule="auto"/>
        <w:ind w:right="-4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528A">
        <w:rPr>
          <w:rFonts w:ascii="Times New Roman" w:hAnsi="Times New Roman" w:cs="Times New Roman"/>
          <w:b/>
          <w:sz w:val="28"/>
          <w:szCs w:val="24"/>
        </w:rPr>
        <w:t>5. Ресурсное обеспечение реализации муниципальной программы за счет всех источников финансирования</w:t>
      </w:r>
    </w:p>
    <w:p w:rsidR="001D1ED9" w:rsidRPr="001535C1" w:rsidRDefault="001D1ED9" w:rsidP="001D1ED9">
      <w:pPr>
        <w:spacing w:after="60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8A">
        <w:rPr>
          <w:rFonts w:ascii="Times New Roman" w:hAnsi="Times New Roman" w:cs="Times New Roman"/>
          <w:sz w:val="28"/>
          <w:szCs w:val="24"/>
        </w:rPr>
        <w:t xml:space="preserve">На мероприятия программы в 2019-2030 годах предполагается направить средства в размере </w:t>
      </w:r>
      <w:r>
        <w:rPr>
          <w:rFonts w:ascii="Times New Roman" w:hAnsi="Times New Roman" w:cs="Times New Roman"/>
          <w:sz w:val="28"/>
          <w:szCs w:val="24"/>
        </w:rPr>
        <w:t>473509,44105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8528A">
        <w:rPr>
          <w:rFonts w:ascii="Times New Roman" w:hAnsi="Times New Roman" w:cs="Times New Roman"/>
          <w:sz w:val="28"/>
          <w:szCs w:val="24"/>
        </w:rPr>
        <w:t>тыс. рублей за счет всех источников финансирования:</w:t>
      </w:r>
    </w:p>
    <w:tbl>
      <w:tblPr>
        <w:tblStyle w:val="a8"/>
        <w:tblW w:w="15593" w:type="dxa"/>
        <w:tblInd w:w="108" w:type="dxa"/>
        <w:tblLayout w:type="fixed"/>
        <w:tblLook w:val="04A0"/>
      </w:tblPr>
      <w:tblGrid>
        <w:gridCol w:w="1276"/>
        <w:gridCol w:w="1984"/>
        <w:gridCol w:w="1134"/>
        <w:gridCol w:w="1275"/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1D1ED9" w:rsidRPr="000C371D" w:rsidTr="001D1ED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ние мун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ципальной программы, подпр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граммы, отдельного меропри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2029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2030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D1ED9" w:rsidRPr="000C371D" w:rsidTr="001D1ED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1ED9" w:rsidRPr="000C371D" w:rsidRDefault="001D1ED9" w:rsidP="001D1ED9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культуры Нагорского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38575,13900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51842,90205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43391,60000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473509,44105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9,15354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10025,25696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10198,41050</w:t>
            </w:r>
          </w:p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D1ED9" w:rsidRPr="000C371D" w:rsidTr="001D1ED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17471,68546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16179,21004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16132,43000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182786,82550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21094,30000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25638,43505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27095,17000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280524,20505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1D1ED9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  <w:p w:rsidR="001D1ED9" w:rsidRPr="00E45F9D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12,800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E45F9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F9D">
              <w:rPr>
                <w:rFonts w:ascii="Times New Roman" w:hAnsi="Times New Roman" w:cs="Times New Roman"/>
                <w:sz w:val="20"/>
                <w:szCs w:val="20"/>
              </w:rPr>
              <w:t>Федеральный бю</w:t>
            </w:r>
            <w:r w:rsidRPr="00E45F9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5F9D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9,15354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E45F9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3,00646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0,64000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1D1ED9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Подключение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ниципальных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щедоступных би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лиотек и госуда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ственных це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тральных библи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 в субъектах Российской Фед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рации к сети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тернет и развитие библиотечного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 с учетом задачи расширения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формационных технологий и оцифровки</w:t>
            </w:r>
          </w:p>
          <w:p w:rsidR="001D1ED9" w:rsidRPr="00E45F9D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30,88900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30,88900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E45F9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25,25696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25,25696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5,32304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5,32304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0,30900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D1ED9" w:rsidRPr="000C371D" w:rsidTr="001D1ED9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D1ED9" w:rsidRPr="000C371D" w:rsidTr="001D1ED9">
        <w:trPr>
          <w:trHeight w:val="18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19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дание модельной библиотеки в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ках реализации национального проекта «Культ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ра»</w:t>
            </w:r>
          </w:p>
          <w:p w:rsidR="001D1ED9" w:rsidRPr="000C371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1A2190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1A2190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10000,0</w:t>
            </w:r>
          </w:p>
        </w:tc>
      </w:tr>
      <w:tr w:rsidR="001D1ED9" w:rsidRPr="000C371D" w:rsidTr="001D1ED9">
        <w:trPr>
          <w:trHeight w:val="27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10000,0</w:t>
            </w:r>
          </w:p>
        </w:tc>
      </w:tr>
      <w:tr w:rsidR="001D1ED9" w:rsidRPr="000C371D" w:rsidTr="001D1ED9">
        <w:trPr>
          <w:trHeight w:val="27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D1ED9" w:rsidRPr="000C371D" w:rsidTr="001D1ED9">
        <w:trPr>
          <w:trHeight w:val="13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</w:p>
          <w:p w:rsidR="001D1ED9" w:rsidRPr="000C371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территориальные</w:t>
            </w:r>
          </w:p>
          <w:p w:rsidR="001D1ED9" w:rsidRPr="000C371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</w:p>
          <w:p w:rsidR="001D1ED9" w:rsidRPr="000C371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иные внебюдже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371D">
              <w:rPr>
                <w:rFonts w:ascii="Times New Roman" w:hAnsi="Times New Roman" w:cs="Times New Roman"/>
                <w:sz w:val="20"/>
                <w:szCs w:val="20"/>
              </w:rPr>
              <w:t>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1D1ED9" w:rsidRPr="000C371D" w:rsidTr="001D1ED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19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D1ED9" w:rsidRPr="00490BC3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BC3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</w:t>
            </w:r>
          </w:p>
          <w:p w:rsidR="001D1ED9" w:rsidRPr="00490BC3" w:rsidRDefault="001D1ED9" w:rsidP="001D1E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0BC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лучших сельских учрежд</w:t>
            </w:r>
            <w:r w:rsidRPr="00490BC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0BC3">
              <w:rPr>
                <w:rFonts w:ascii="Times New Roman" w:hAnsi="Times New Roman" w:cs="Times New Roman"/>
                <w:b/>
                <w:sz w:val="20"/>
                <w:szCs w:val="20"/>
              </w:rPr>
              <w:t>ний культуры</w:t>
            </w:r>
          </w:p>
          <w:p w:rsidR="001D1ED9" w:rsidRPr="000C371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71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106,32300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106,32300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E45F9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5,26000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5,26000</w:t>
            </w:r>
          </w:p>
        </w:tc>
      </w:tr>
      <w:tr w:rsidR="001D1ED9" w:rsidRPr="000C371D" w:rsidTr="001D1ED9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Pr="000C371D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1,06300</w:t>
            </w:r>
          </w:p>
        </w:tc>
      </w:tr>
      <w:tr w:rsidR="001D1ED9" w:rsidRPr="000C371D" w:rsidTr="001D1ED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ED9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1D1ED9" w:rsidRPr="00924A51" w:rsidRDefault="001D1ED9" w:rsidP="001D1ED9">
            <w:pPr>
              <w:rPr>
                <w:rFonts w:ascii="Times New Roman" w:hAnsi="Times New Roman" w:cs="Times New Roman"/>
                <w:b/>
              </w:rPr>
            </w:pPr>
            <w:r w:rsidRPr="00924A51">
              <w:rPr>
                <w:rFonts w:ascii="Times New Roman" w:eastAsia="Calibri" w:hAnsi="Times New Roman" w:cs="Times New Roman"/>
                <w:b/>
              </w:rPr>
              <w:t>модернизация библиотек в ча</w:t>
            </w:r>
            <w:r w:rsidRPr="00924A51">
              <w:rPr>
                <w:rFonts w:ascii="Times New Roman" w:eastAsia="Calibri" w:hAnsi="Times New Roman" w:cs="Times New Roman"/>
                <w:b/>
              </w:rPr>
              <w:t>с</w:t>
            </w:r>
            <w:r w:rsidRPr="00924A51">
              <w:rPr>
                <w:rFonts w:ascii="Times New Roman" w:eastAsia="Calibri" w:hAnsi="Times New Roman" w:cs="Times New Roman"/>
                <w:b/>
              </w:rPr>
              <w:t>ти комплектов</w:t>
            </w:r>
            <w:r w:rsidRPr="00924A51">
              <w:rPr>
                <w:rFonts w:ascii="Times New Roman" w:eastAsia="Calibri" w:hAnsi="Times New Roman" w:cs="Times New Roman"/>
                <w:b/>
              </w:rPr>
              <w:t>а</w:t>
            </w:r>
            <w:r w:rsidRPr="00924A51">
              <w:rPr>
                <w:rFonts w:ascii="Times New Roman" w:eastAsia="Calibri" w:hAnsi="Times New Roman" w:cs="Times New Roman"/>
                <w:b/>
              </w:rPr>
              <w:t>ния книжных фондов библи</w:t>
            </w:r>
            <w:r w:rsidRPr="00924A51">
              <w:rPr>
                <w:rFonts w:ascii="Times New Roman" w:eastAsia="Calibri" w:hAnsi="Times New Roman" w:cs="Times New Roman"/>
                <w:b/>
              </w:rPr>
              <w:t>о</w:t>
            </w:r>
            <w:r w:rsidRPr="00924A51">
              <w:rPr>
                <w:rFonts w:ascii="Times New Roman" w:eastAsia="Calibri" w:hAnsi="Times New Roman" w:cs="Times New Roman"/>
                <w:b/>
              </w:rPr>
              <w:t>тек муниципал</w:t>
            </w:r>
            <w:r w:rsidRPr="00924A51">
              <w:rPr>
                <w:rFonts w:ascii="Times New Roman" w:eastAsia="Calibri" w:hAnsi="Times New Roman" w:cs="Times New Roman"/>
                <w:b/>
              </w:rPr>
              <w:t>ь</w:t>
            </w:r>
            <w:r w:rsidRPr="00924A51">
              <w:rPr>
                <w:rFonts w:ascii="Times New Roman" w:eastAsia="Calibri" w:hAnsi="Times New Roman" w:cs="Times New Roman"/>
                <w:b/>
              </w:rPr>
              <w:t>ных образований и государстве</w:t>
            </w:r>
            <w:r w:rsidRPr="00924A51">
              <w:rPr>
                <w:rFonts w:ascii="Times New Roman" w:eastAsia="Calibri" w:hAnsi="Times New Roman" w:cs="Times New Roman"/>
                <w:b/>
              </w:rPr>
              <w:t>н</w:t>
            </w:r>
            <w:r w:rsidRPr="00924A51">
              <w:rPr>
                <w:rFonts w:ascii="Times New Roman" w:eastAsia="Calibri" w:hAnsi="Times New Roman" w:cs="Times New Roman"/>
                <w:b/>
              </w:rPr>
              <w:t>ных общедосту</w:t>
            </w:r>
            <w:r w:rsidRPr="00924A51">
              <w:rPr>
                <w:rFonts w:ascii="Times New Roman" w:eastAsia="Calibri" w:hAnsi="Times New Roman" w:cs="Times New Roman"/>
                <w:b/>
              </w:rPr>
              <w:t>п</w:t>
            </w:r>
            <w:r w:rsidRPr="00924A51">
              <w:rPr>
                <w:rFonts w:ascii="Times New Roman" w:eastAsia="Calibri" w:hAnsi="Times New Roman" w:cs="Times New Roman"/>
                <w:b/>
              </w:rPr>
              <w:t>ных библиотек</w:t>
            </w:r>
            <w:r w:rsidRPr="00924A51">
              <w:rPr>
                <w:rFonts w:ascii="Times New Roman" w:hAnsi="Times New Roman" w:cs="Times New Roman"/>
                <w:b/>
              </w:rPr>
              <w:t xml:space="preserve"> субъектов Ро</w:t>
            </w:r>
            <w:r w:rsidRPr="00924A51">
              <w:rPr>
                <w:rFonts w:ascii="Times New Roman" w:hAnsi="Times New Roman" w:cs="Times New Roman"/>
                <w:b/>
              </w:rPr>
              <w:t>с</w:t>
            </w:r>
            <w:r w:rsidRPr="00924A51">
              <w:rPr>
                <w:rFonts w:ascii="Times New Roman" w:hAnsi="Times New Roman" w:cs="Times New Roman"/>
                <w:b/>
              </w:rPr>
              <w:t>сийской Федер</w:t>
            </w:r>
            <w:r w:rsidRPr="00924A51">
              <w:rPr>
                <w:rFonts w:ascii="Times New Roman" w:hAnsi="Times New Roman" w:cs="Times New Roman"/>
                <w:b/>
              </w:rPr>
              <w:t>а</w:t>
            </w:r>
            <w:r w:rsidRPr="00924A51">
              <w:rPr>
                <w:rFonts w:ascii="Times New Roman" w:hAnsi="Times New Roman" w:cs="Times New Roman"/>
                <w:b/>
              </w:rPr>
              <w:t>ции</w:t>
            </w:r>
          </w:p>
          <w:p w:rsidR="001D1ED9" w:rsidRPr="00E45F9D" w:rsidRDefault="001D1ED9" w:rsidP="001D1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68,37000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68,37000</w:t>
            </w:r>
          </w:p>
        </w:tc>
      </w:tr>
      <w:tr w:rsidR="001D1ED9" w:rsidRPr="000C371D" w:rsidTr="001D1ED9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E45F9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F9D">
              <w:rPr>
                <w:rFonts w:ascii="Times New Roman" w:hAnsi="Times New Roman" w:cs="Times New Roman"/>
                <w:sz w:val="20"/>
                <w:szCs w:val="20"/>
              </w:rPr>
              <w:t>Федеральный бю</w:t>
            </w:r>
            <w:r w:rsidRPr="00E45F9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5F9D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64,00000</w:t>
            </w:r>
          </w:p>
        </w:tc>
      </w:tr>
      <w:tr w:rsidR="001D1ED9" w:rsidRPr="000C371D" w:rsidTr="001D1ED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D9" w:rsidRPr="00E45F9D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3,37000</w:t>
            </w:r>
          </w:p>
        </w:tc>
      </w:tr>
      <w:tr w:rsidR="001D1ED9" w:rsidRPr="000C371D" w:rsidTr="001D1ED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D9" w:rsidRPr="000C371D" w:rsidRDefault="001D1ED9" w:rsidP="001D1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D9" w:rsidRDefault="001D1ED9" w:rsidP="001D1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ED9" w:rsidRDefault="001D1ED9" w:rsidP="001D1ED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1,00000</w:t>
            </w:r>
          </w:p>
        </w:tc>
      </w:tr>
    </w:tbl>
    <w:p w:rsidR="001D1ED9" w:rsidRPr="0098547B" w:rsidRDefault="001D1ED9" w:rsidP="001D1ED9">
      <w:pPr>
        <w:spacing w:before="720" w:after="0"/>
        <w:jc w:val="center"/>
        <w:rPr>
          <w:rFonts w:ascii="Times New Roman" w:hAnsi="Times New Roman" w:cs="Times New Roman"/>
        </w:rPr>
      </w:pPr>
      <w:r w:rsidRPr="0098547B">
        <w:rPr>
          <w:rFonts w:ascii="Times New Roman" w:hAnsi="Times New Roman" w:cs="Times New Roman"/>
        </w:rPr>
        <w:t>___________</w:t>
      </w:r>
    </w:p>
    <w:p w:rsidR="001D1ED9" w:rsidRDefault="001D1ED9" w:rsidP="001D1ED9">
      <w:pPr>
        <w:spacing w:before="240" w:after="0"/>
        <w:jc w:val="center"/>
      </w:pPr>
    </w:p>
    <w:p w:rsidR="001D1ED9" w:rsidRDefault="001D1ED9" w:rsidP="001D1ED9">
      <w:pPr>
        <w:sectPr w:rsidR="001D1ED9" w:rsidSect="001D1ED9">
          <w:pgSz w:w="16838" w:h="11906" w:orient="landscape"/>
          <w:pgMar w:top="1134" w:right="397" w:bottom="1134" w:left="709" w:header="709" w:footer="709" w:gutter="0"/>
          <w:cols w:space="708"/>
          <w:docGrid w:linePitch="360"/>
        </w:sectPr>
      </w:pPr>
    </w:p>
    <w:p w:rsidR="00735DF0" w:rsidRDefault="00735DF0" w:rsidP="00735DF0">
      <w:pPr>
        <w:widowControl w:val="0"/>
        <w:autoSpaceDE w:val="0"/>
        <w:autoSpaceDN w:val="0"/>
        <w:adjustRightInd w:val="0"/>
        <w:spacing w:after="0" w:line="240" w:lineRule="auto"/>
        <w:ind w:left="5387" w:right="113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735DF0" w:rsidRDefault="00735DF0" w:rsidP="00735DF0">
      <w:pPr>
        <w:widowControl w:val="0"/>
        <w:autoSpaceDE w:val="0"/>
        <w:autoSpaceDN w:val="0"/>
        <w:adjustRightInd w:val="0"/>
        <w:spacing w:after="0" w:line="240" w:lineRule="auto"/>
        <w:ind w:left="5387" w:right="1133"/>
        <w:outlineLvl w:val="1"/>
        <w:rPr>
          <w:rFonts w:ascii="Times New Roman" w:hAnsi="Times New Roman" w:cs="Times New Roman"/>
          <w:sz w:val="28"/>
          <w:szCs w:val="28"/>
        </w:rPr>
      </w:pPr>
    </w:p>
    <w:p w:rsidR="00735DF0" w:rsidRDefault="00735DF0" w:rsidP="00735DF0">
      <w:pPr>
        <w:widowControl w:val="0"/>
        <w:autoSpaceDE w:val="0"/>
        <w:autoSpaceDN w:val="0"/>
        <w:adjustRightInd w:val="0"/>
        <w:spacing w:after="0" w:line="240" w:lineRule="auto"/>
        <w:ind w:left="5387" w:right="113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</w:p>
    <w:p w:rsidR="00735DF0" w:rsidRDefault="00735DF0" w:rsidP="00735DF0">
      <w:pPr>
        <w:widowControl w:val="0"/>
        <w:autoSpaceDE w:val="0"/>
        <w:autoSpaceDN w:val="0"/>
        <w:adjustRightInd w:val="0"/>
        <w:spacing w:after="0" w:line="240" w:lineRule="auto"/>
        <w:ind w:left="5387" w:right="113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735DF0" w:rsidRPr="001535C1" w:rsidRDefault="00735DF0" w:rsidP="00735DF0">
      <w:pPr>
        <w:widowControl w:val="0"/>
        <w:autoSpaceDE w:val="0"/>
        <w:autoSpaceDN w:val="0"/>
        <w:adjustRightInd w:val="0"/>
        <w:spacing w:after="720" w:line="240" w:lineRule="auto"/>
        <w:ind w:left="5387" w:right="113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2EA5">
        <w:rPr>
          <w:rFonts w:ascii="Times New Roman" w:hAnsi="Times New Roman" w:cs="Times New Roman"/>
          <w:sz w:val="28"/>
          <w:szCs w:val="28"/>
        </w:rPr>
        <w:t>16.11.20</w:t>
      </w:r>
      <w:r w:rsidR="00E11D35">
        <w:rPr>
          <w:rFonts w:ascii="Times New Roman" w:hAnsi="Times New Roman" w:cs="Times New Roman"/>
          <w:sz w:val="28"/>
          <w:szCs w:val="28"/>
        </w:rPr>
        <w:t>2</w:t>
      </w:r>
      <w:r w:rsidR="002B2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2EA5">
        <w:rPr>
          <w:rFonts w:ascii="Times New Roman" w:hAnsi="Times New Roman" w:cs="Times New Roman"/>
          <w:sz w:val="28"/>
          <w:szCs w:val="28"/>
        </w:rPr>
        <w:t>394 - П</w:t>
      </w:r>
    </w:p>
    <w:p w:rsidR="00735DF0" w:rsidRPr="008D54D7" w:rsidRDefault="00735DF0" w:rsidP="00735DF0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35DF0" w:rsidRPr="008D54D7" w:rsidRDefault="00735DF0" w:rsidP="00735D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4D7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735DF0" w:rsidRPr="008D54D7" w:rsidRDefault="00735DF0" w:rsidP="00735DF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D54D7">
        <w:rPr>
          <w:rFonts w:ascii="Times New Roman" w:hAnsi="Times New Roman" w:cs="Times New Roman"/>
          <w:sz w:val="28"/>
          <w:szCs w:val="28"/>
        </w:rPr>
        <w:t>"Развитие культуры Нагорского района"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6"/>
        <w:gridCol w:w="7200"/>
      </w:tblGrid>
      <w:tr w:rsidR="00735DF0" w:rsidRPr="008D54D7" w:rsidTr="00276C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ниципальной пр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культуры адм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нистрации Нагорского района</w:t>
            </w:r>
          </w:p>
        </w:tc>
      </w:tr>
      <w:tr w:rsidR="00735DF0" w:rsidRPr="008D54D7" w:rsidTr="00276C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"Центр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лизованная библиотечная система" Нагорского района Кировской области;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"Райо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ный центр народного творчества" п. Нагорск;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"Детская школа искусств" пгт Нагорск Кировской области</w:t>
            </w:r>
          </w:p>
        </w:tc>
      </w:tr>
      <w:tr w:rsidR="00735DF0" w:rsidRPr="008D54D7" w:rsidTr="00276C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35DF0" w:rsidRPr="008D54D7" w:rsidTr="00276C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Цель муниц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пальной програ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дейс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вующей сети муниципальных  учреждений культуры и образования</w:t>
            </w:r>
          </w:p>
        </w:tc>
      </w:tr>
      <w:tr w:rsidR="00735DF0" w:rsidRPr="008D54D7" w:rsidTr="00665E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Задачи муниц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пальной програ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ремонт зданий учреждений культуры;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сферы кул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организация и поддержка народного творчества;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 Нагорского района;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в сфере культуры и иску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735DF0" w:rsidRPr="008D54D7" w:rsidTr="00665EB2">
        <w:trPr>
          <w:trHeight w:val="4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тели эффективн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сти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зданий учреждений культуры;</w:t>
            </w:r>
          </w:p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культуры, обновившие м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териально-техническую базу (музыкально-световое оборудование, компьютерная техника, сценические костюмы и т.д.);</w:t>
            </w:r>
          </w:p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Темп роста численности участников культурно-массовых мероприятий, проводимых учреждениями культурно-досугового типа;</w:t>
            </w:r>
          </w:p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охваченного услугами с применением специализированных транспортных средств;</w:t>
            </w:r>
          </w:p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 на 1 жителя в год;</w:t>
            </w:r>
          </w:p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Количество библиографических записей в сводном электронном каталоге библиотек Кировской обла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мероприятиях различного уровня учащихся МКОУ ДО "Детская школа и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кусств";</w:t>
            </w:r>
          </w:p>
          <w:p w:rsidR="00735DF0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организаций культуры по отношению к уровню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735DF0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библиотек.</w:t>
            </w:r>
          </w:p>
          <w:p w:rsidR="00735DF0" w:rsidRPr="008D54D7" w:rsidRDefault="00735DF0" w:rsidP="00735DF0">
            <w:pPr>
              <w:pStyle w:val="ConsPlusNormal0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поддержка лучшим сельским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реждениям культуры.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DF0" w:rsidRPr="008D54D7" w:rsidTr="00665E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ципальной пр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2019 - 2030 годы,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выделение этапов не предусмотрено</w:t>
            </w:r>
          </w:p>
        </w:tc>
      </w:tr>
      <w:tr w:rsidR="00735DF0" w:rsidRPr="008D54D7" w:rsidTr="00665E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Объем финанс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вого обеспечения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Всего по программе 473509,441</w:t>
            </w:r>
            <w:r w:rsidRPr="008D54D7">
              <w:rPr>
                <w:b w:val="0"/>
                <w:szCs w:val="28"/>
              </w:rPr>
              <w:t>05 тыс. руб., в том числе:</w:t>
            </w:r>
          </w:p>
          <w:p w:rsidR="00735DF0" w:rsidRPr="008D54D7" w:rsidRDefault="00735DF0" w:rsidP="0027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10198,41050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35DF0" w:rsidRPr="008D54D7" w:rsidRDefault="00735DF0" w:rsidP="0027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82786,82550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80524,20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505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2019 год. Всего - 38575,13900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- 9,15354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- 17471,68546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- 21094,30000 тыс. руб.</w:t>
            </w:r>
          </w:p>
          <w:p w:rsidR="00735DF0" w:rsidRPr="008D54D7" w:rsidRDefault="00735DF0" w:rsidP="0027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2020 год.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51842,90205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35DF0" w:rsidRPr="008D54D7" w:rsidRDefault="00735DF0" w:rsidP="0027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10025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,25696 тыс. руб.</w:t>
            </w:r>
          </w:p>
          <w:p w:rsidR="00735DF0" w:rsidRPr="008D54D7" w:rsidRDefault="00735DF0" w:rsidP="0027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6179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35DF0" w:rsidRPr="008D54D7" w:rsidRDefault="00735DF0" w:rsidP="0027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–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,43505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год.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43391,60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6132,430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7095,170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2022 год. Всего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9537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5961,3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3576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2023 год.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9674,7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6227,5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3447,2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2024 год. Всего - 37212,50000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- 14402,10000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- 22810,40000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2025 год. Всего - 37212,50000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- 14402,10000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- 22810,40000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2026 год. Всего - 37212,50000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- 14402,10000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- 22810,40000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2027 год. Всего - 37212,50000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- 14402,10000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- 22810,40000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2028 год. Всего - 37212,50000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- 14402,10000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- 22810,40000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2029 год. Всего - 37212,50000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- 14402,10000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- 22810,40000 тыс. руб.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2030 год. Всего - 37212,50000 тыс. руб., в том числе: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федеральный бюджет - 0,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областной бюджет - 14402,10000 тыс. руб.,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местный бюджет - 22810,40000 тыс. руб.</w:t>
            </w:r>
          </w:p>
        </w:tc>
      </w:tr>
      <w:tr w:rsidR="00735DF0" w:rsidRPr="008D54D7" w:rsidTr="00665E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нечные результ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Количество отремонтированных зданий учреждений культуры увеличится с 4 зданий в 2019 году до 8 зданий в 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году.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2. Количество учреждений культуры, обновившие матер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ально-техническую базу (музыкально-световое оборуд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вание, компьютерная техника, сценические костюмы и т.д.), увеличится с 40% в 2019 году до 60% в 2030 году.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3. Численность участников культурно-досуговых мер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приятий составит 86947 человек в 2019 году,  в 2030 году - 80034 участника.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4.Количество населения, охваченного услугами с прим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нением специализированных транспортных средств, с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ставит 8468 человек в 2019 году, в 2030 году – 8110 чел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век.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5. Количество посещений библиотек на 1 жителя в год увеличится с 10,8 в 2019 году до 11,5 в 2030 году.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6. Количество библиографических записей в сводном электронном каталоге Кировской области увеличится с 1141 единицы в 2019 году до 1250 единиц в 2030 году.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7. Количество участий в мероприятиях различного уровня учащихся МКОУ ДО "Детская школа искусств" увеличи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ся с 23 участий в 2019 году до 28 участий в 2030 году.</w:t>
            </w:r>
          </w:p>
          <w:p w:rsidR="00735DF0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8. Количество посещений организаций культуры по отн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шению к уровню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54D7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735DF0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Количество посещений библиотек района к 2030 году составит 89980 посещений.</w:t>
            </w:r>
          </w:p>
          <w:p w:rsidR="00735DF0" w:rsidRPr="008D54D7" w:rsidRDefault="00735DF0" w:rsidP="00276CA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Оказана государственная поддержка лучшим сельским учреждениям культуры  - 1 учреждение в 2021 году, 1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 в  2022 году».</w:t>
            </w:r>
          </w:p>
        </w:tc>
      </w:tr>
    </w:tbl>
    <w:p w:rsidR="00735DF0" w:rsidRPr="008D54D7" w:rsidRDefault="00735DF0" w:rsidP="00735DF0">
      <w:pPr>
        <w:spacing w:before="7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p w:rsidR="001D1ED9" w:rsidRDefault="001D1ED9" w:rsidP="001D1ED9"/>
    <w:sectPr w:rsidR="001D1ED9" w:rsidSect="00F10788">
      <w:pgSz w:w="11906" w:h="16838"/>
      <w:pgMar w:top="1701" w:right="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31" w:rsidRDefault="00BC4131" w:rsidP="00B07D88">
      <w:pPr>
        <w:spacing w:after="0" w:line="240" w:lineRule="auto"/>
      </w:pPr>
      <w:r>
        <w:separator/>
      </w:r>
    </w:p>
  </w:endnote>
  <w:endnote w:type="continuationSeparator" w:id="1">
    <w:p w:rsidR="00BC4131" w:rsidRDefault="00BC4131" w:rsidP="00B0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31" w:rsidRDefault="00BC4131" w:rsidP="00B07D88">
      <w:pPr>
        <w:spacing w:after="0" w:line="240" w:lineRule="auto"/>
      </w:pPr>
      <w:r>
        <w:separator/>
      </w:r>
    </w:p>
  </w:footnote>
  <w:footnote w:type="continuationSeparator" w:id="1">
    <w:p w:rsidR="00BC4131" w:rsidRDefault="00BC4131" w:rsidP="00B0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8098"/>
      <w:docPartObj>
        <w:docPartGallery w:val="Page Numbers (Top of Page)"/>
        <w:docPartUnique/>
      </w:docPartObj>
    </w:sdtPr>
    <w:sdtContent>
      <w:p w:rsidR="001D1ED9" w:rsidRDefault="0077662B">
        <w:pPr>
          <w:pStyle w:val="aa"/>
          <w:jc w:val="center"/>
        </w:pPr>
        <w:r w:rsidRPr="00113D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1ED9" w:rsidRPr="00113D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3D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787F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113D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1ED9" w:rsidRDefault="001D1ED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D9" w:rsidRDefault="001D1ED9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2642235</wp:posOffset>
          </wp:positionH>
          <wp:positionV relativeFrom="paragraph">
            <wp:posOffset>-61595</wp:posOffset>
          </wp:positionV>
          <wp:extent cx="473710" cy="586740"/>
          <wp:effectExtent l="19050" t="0" r="2540" b="0"/>
          <wp:wrapTight wrapText="bothSides">
            <wp:wrapPolygon edited="0">
              <wp:start x="-869" y="0"/>
              <wp:lineTo x="-869" y="21039"/>
              <wp:lineTo x="21716" y="21039"/>
              <wp:lineTo x="21716" y="0"/>
              <wp:lineTo x="-869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ED9" w:rsidRDefault="001D1ED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538"/>
    <w:multiLevelType w:val="hybridMultilevel"/>
    <w:tmpl w:val="279276E0"/>
    <w:lvl w:ilvl="0" w:tplc="9F5403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C4FD1"/>
    <w:multiLevelType w:val="multilevel"/>
    <w:tmpl w:val="AB1846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D1131E"/>
    <w:multiLevelType w:val="hybridMultilevel"/>
    <w:tmpl w:val="A0F8D4D6"/>
    <w:lvl w:ilvl="0" w:tplc="07361B7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324C"/>
    <w:multiLevelType w:val="hybridMultilevel"/>
    <w:tmpl w:val="A1C0F5F6"/>
    <w:lvl w:ilvl="0" w:tplc="EDE4C25A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F8A0F99"/>
    <w:multiLevelType w:val="hybridMultilevel"/>
    <w:tmpl w:val="D962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373"/>
    <w:multiLevelType w:val="multilevel"/>
    <w:tmpl w:val="422630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4502F05"/>
    <w:multiLevelType w:val="multilevel"/>
    <w:tmpl w:val="37D8DBE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8892267"/>
    <w:multiLevelType w:val="multilevel"/>
    <w:tmpl w:val="0046E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47CB05A8"/>
    <w:multiLevelType w:val="multilevel"/>
    <w:tmpl w:val="E7D67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527D4152"/>
    <w:multiLevelType w:val="hybridMultilevel"/>
    <w:tmpl w:val="994C7AB8"/>
    <w:lvl w:ilvl="0" w:tplc="AB1CC93C">
      <w:start w:val="1"/>
      <w:numFmt w:val="decimal"/>
      <w:lvlText w:val="%1."/>
      <w:lvlJc w:val="left"/>
      <w:pPr>
        <w:ind w:left="1467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93672D"/>
    <w:multiLevelType w:val="multilevel"/>
    <w:tmpl w:val="CB004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55C44F5"/>
    <w:multiLevelType w:val="multilevel"/>
    <w:tmpl w:val="F14A268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E6B4676"/>
    <w:multiLevelType w:val="hybridMultilevel"/>
    <w:tmpl w:val="E8F45E24"/>
    <w:lvl w:ilvl="0" w:tplc="6872761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A1FE3"/>
    <w:multiLevelType w:val="hybridMultilevel"/>
    <w:tmpl w:val="92BA60E8"/>
    <w:lvl w:ilvl="0" w:tplc="864E07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37162C"/>
    <w:multiLevelType w:val="hybridMultilevel"/>
    <w:tmpl w:val="D7CA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5F7A"/>
    <w:rsid w:val="00004C4D"/>
    <w:rsid w:val="00020A4D"/>
    <w:rsid w:val="00020BB2"/>
    <w:rsid w:val="00026A32"/>
    <w:rsid w:val="000300A5"/>
    <w:rsid w:val="00031E75"/>
    <w:rsid w:val="00033112"/>
    <w:rsid w:val="00044CF9"/>
    <w:rsid w:val="00046915"/>
    <w:rsid w:val="00046DEC"/>
    <w:rsid w:val="0004762B"/>
    <w:rsid w:val="000523CA"/>
    <w:rsid w:val="000551C0"/>
    <w:rsid w:val="00055F40"/>
    <w:rsid w:val="00057912"/>
    <w:rsid w:val="00070C7C"/>
    <w:rsid w:val="00074601"/>
    <w:rsid w:val="00075D49"/>
    <w:rsid w:val="00076607"/>
    <w:rsid w:val="000823FA"/>
    <w:rsid w:val="000870EA"/>
    <w:rsid w:val="000910F9"/>
    <w:rsid w:val="00091484"/>
    <w:rsid w:val="00092A24"/>
    <w:rsid w:val="00092DD3"/>
    <w:rsid w:val="000949EF"/>
    <w:rsid w:val="0009654F"/>
    <w:rsid w:val="00097785"/>
    <w:rsid w:val="00097B77"/>
    <w:rsid w:val="000A3663"/>
    <w:rsid w:val="000A4DE0"/>
    <w:rsid w:val="000A7263"/>
    <w:rsid w:val="000B42FA"/>
    <w:rsid w:val="000B67E1"/>
    <w:rsid w:val="000C0A23"/>
    <w:rsid w:val="000C20D8"/>
    <w:rsid w:val="000C4115"/>
    <w:rsid w:val="000C599F"/>
    <w:rsid w:val="000C7E40"/>
    <w:rsid w:val="000D2A73"/>
    <w:rsid w:val="000D5B94"/>
    <w:rsid w:val="000E0A59"/>
    <w:rsid w:val="000E1428"/>
    <w:rsid w:val="000E3C34"/>
    <w:rsid w:val="000F5558"/>
    <w:rsid w:val="00100949"/>
    <w:rsid w:val="00106246"/>
    <w:rsid w:val="00111BE3"/>
    <w:rsid w:val="00111EE1"/>
    <w:rsid w:val="00113D59"/>
    <w:rsid w:val="00114A03"/>
    <w:rsid w:val="00117C4D"/>
    <w:rsid w:val="00122D98"/>
    <w:rsid w:val="0013549E"/>
    <w:rsid w:val="00136E83"/>
    <w:rsid w:val="00145405"/>
    <w:rsid w:val="001461EB"/>
    <w:rsid w:val="00147BA6"/>
    <w:rsid w:val="00153BDD"/>
    <w:rsid w:val="001544AB"/>
    <w:rsid w:val="001570D1"/>
    <w:rsid w:val="001571EB"/>
    <w:rsid w:val="00161E6F"/>
    <w:rsid w:val="001651CE"/>
    <w:rsid w:val="001657FC"/>
    <w:rsid w:val="001677CD"/>
    <w:rsid w:val="0017005B"/>
    <w:rsid w:val="00171015"/>
    <w:rsid w:val="001723D6"/>
    <w:rsid w:val="001729A0"/>
    <w:rsid w:val="00176A60"/>
    <w:rsid w:val="00176F97"/>
    <w:rsid w:val="001803F7"/>
    <w:rsid w:val="00190343"/>
    <w:rsid w:val="001944D6"/>
    <w:rsid w:val="001950DD"/>
    <w:rsid w:val="001A0F21"/>
    <w:rsid w:val="001A1B17"/>
    <w:rsid w:val="001A1FFE"/>
    <w:rsid w:val="001B051C"/>
    <w:rsid w:val="001B5308"/>
    <w:rsid w:val="001B5A6B"/>
    <w:rsid w:val="001C1268"/>
    <w:rsid w:val="001D1ED9"/>
    <w:rsid w:val="001D7F26"/>
    <w:rsid w:val="001E3A0E"/>
    <w:rsid w:val="001F7003"/>
    <w:rsid w:val="00204580"/>
    <w:rsid w:val="00205CD4"/>
    <w:rsid w:val="00206702"/>
    <w:rsid w:val="00210C2B"/>
    <w:rsid w:val="00214B33"/>
    <w:rsid w:val="00233710"/>
    <w:rsid w:val="00235661"/>
    <w:rsid w:val="00237CC8"/>
    <w:rsid w:val="0024161E"/>
    <w:rsid w:val="00247D97"/>
    <w:rsid w:val="00264E4D"/>
    <w:rsid w:val="00266DF6"/>
    <w:rsid w:val="002671AD"/>
    <w:rsid w:val="00270FBE"/>
    <w:rsid w:val="0027417C"/>
    <w:rsid w:val="00274C61"/>
    <w:rsid w:val="00277397"/>
    <w:rsid w:val="00277656"/>
    <w:rsid w:val="00282EBA"/>
    <w:rsid w:val="00283049"/>
    <w:rsid w:val="00296B68"/>
    <w:rsid w:val="00296BFB"/>
    <w:rsid w:val="002B2EA5"/>
    <w:rsid w:val="002C095D"/>
    <w:rsid w:val="002D0619"/>
    <w:rsid w:val="002D44EE"/>
    <w:rsid w:val="002D754B"/>
    <w:rsid w:val="002E1849"/>
    <w:rsid w:val="002E2047"/>
    <w:rsid w:val="002F0D5C"/>
    <w:rsid w:val="00303638"/>
    <w:rsid w:val="00303B30"/>
    <w:rsid w:val="00303D83"/>
    <w:rsid w:val="0030738A"/>
    <w:rsid w:val="003123F7"/>
    <w:rsid w:val="00313879"/>
    <w:rsid w:val="003172C9"/>
    <w:rsid w:val="00317D17"/>
    <w:rsid w:val="003231EC"/>
    <w:rsid w:val="00330006"/>
    <w:rsid w:val="00330077"/>
    <w:rsid w:val="00331CF8"/>
    <w:rsid w:val="0033337B"/>
    <w:rsid w:val="00335149"/>
    <w:rsid w:val="003406FC"/>
    <w:rsid w:val="00345251"/>
    <w:rsid w:val="0035153C"/>
    <w:rsid w:val="00352C3D"/>
    <w:rsid w:val="0035580E"/>
    <w:rsid w:val="0035658A"/>
    <w:rsid w:val="0036054E"/>
    <w:rsid w:val="00370547"/>
    <w:rsid w:val="00370F41"/>
    <w:rsid w:val="00371BF8"/>
    <w:rsid w:val="00371CBB"/>
    <w:rsid w:val="00374B3A"/>
    <w:rsid w:val="003941E4"/>
    <w:rsid w:val="00395C9C"/>
    <w:rsid w:val="00397DCE"/>
    <w:rsid w:val="003A0E91"/>
    <w:rsid w:val="003B0EA6"/>
    <w:rsid w:val="003B32D4"/>
    <w:rsid w:val="003B3AEE"/>
    <w:rsid w:val="003D205F"/>
    <w:rsid w:val="003E591F"/>
    <w:rsid w:val="003E60D1"/>
    <w:rsid w:val="003F4C28"/>
    <w:rsid w:val="003F7DC0"/>
    <w:rsid w:val="004009EB"/>
    <w:rsid w:val="0040207E"/>
    <w:rsid w:val="004040F0"/>
    <w:rsid w:val="004143B4"/>
    <w:rsid w:val="00421A4C"/>
    <w:rsid w:val="004305F8"/>
    <w:rsid w:val="00437B88"/>
    <w:rsid w:val="00441ADC"/>
    <w:rsid w:val="00443299"/>
    <w:rsid w:val="0044512C"/>
    <w:rsid w:val="00447906"/>
    <w:rsid w:val="0045095E"/>
    <w:rsid w:val="004532B0"/>
    <w:rsid w:val="0045399E"/>
    <w:rsid w:val="0045642F"/>
    <w:rsid w:val="00472674"/>
    <w:rsid w:val="00483365"/>
    <w:rsid w:val="0048339B"/>
    <w:rsid w:val="00485EAE"/>
    <w:rsid w:val="00487B9B"/>
    <w:rsid w:val="004906BD"/>
    <w:rsid w:val="004A0539"/>
    <w:rsid w:val="004A1BEB"/>
    <w:rsid w:val="004A2CA7"/>
    <w:rsid w:val="004A3425"/>
    <w:rsid w:val="004A6E39"/>
    <w:rsid w:val="004A7A06"/>
    <w:rsid w:val="004B49F8"/>
    <w:rsid w:val="004B7A8C"/>
    <w:rsid w:val="004D2810"/>
    <w:rsid w:val="004D2AB9"/>
    <w:rsid w:val="004D671A"/>
    <w:rsid w:val="004E16F6"/>
    <w:rsid w:val="004E3B86"/>
    <w:rsid w:val="004E5659"/>
    <w:rsid w:val="004E7AC2"/>
    <w:rsid w:val="004F6398"/>
    <w:rsid w:val="004F700F"/>
    <w:rsid w:val="00500EBD"/>
    <w:rsid w:val="005033E9"/>
    <w:rsid w:val="00510AFF"/>
    <w:rsid w:val="00510DD9"/>
    <w:rsid w:val="005130CF"/>
    <w:rsid w:val="005132F0"/>
    <w:rsid w:val="00522636"/>
    <w:rsid w:val="00525780"/>
    <w:rsid w:val="00525FBB"/>
    <w:rsid w:val="0053118D"/>
    <w:rsid w:val="005345E1"/>
    <w:rsid w:val="0054359D"/>
    <w:rsid w:val="00555411"/>
    <w:rsid w:val="00557189"/>
    <w:rsid w:val="00557EBD"/>
    <w:rsid w:val="00566FC6"/>
    <w:rsid w:val="00567B52"/>
    <w:rsid w:val="00581990"/>
    <w:rsid w:val="00583E72"/>
    <w:rsid w:val="0059611F"/>
    <w:rsid w:val="00596890"/>
    <w:rsid w:val="005A397E"/>
    <w:rsid w:val="005A453C"/>
    <w:rsid w:val="005A7C2F"/>
    <w:rsid w:val="005B64AB"/>
    <w:rsid w:val="005C1CE3"/>
    <w:rsid w:val="005D39A4"/>
    <w:rsid w:val="005D49D1"/>
    <w:rsid w:val="005D7E52"/>
    <w:rsid w:val="005E003F"/>
    <w:rsid w:val="005E23BE"/>
    <w:rsid w:val="0060119B"/>
    <w:rsid w:val="00606704"/>
    <w:rsid w:val="006126FD"/>
    <w:rsid w:val="00622506"/>
    <w:rsid w:val="006236C4"/>
    <w:rsid w:val="00630032"/>
    <w:rsid w:val="00631D8D"/>
    <w:rsid w:val="00631D8F"/>
    <w:rsid w:val="00641E6D"/>
    <w:rsid w:val="006439DE"/>
    <w:rsid w:val="00651B3B"/>
    <w:rsid w:val="0065203E"/>
    <w:rsid w:val="00653B84"/>
    <w:rsid w:val="006563ED"/>
    <w:rsid w:val="00660F0A"/>
    <w:rsid w:val="00665C8F"/>
    <w:rsid w:val="00665EB2"/>
    <w:rsid w:val="00671FA8"/>
    <w:rsid w:val="00686811"/>
    <w:rsid w:val="00693277"/>
    <w:rsid w:val="006A5FB3"/>
    <w:rsid w:val="006B0EE4"/>
    <w:rsid w:val="006B6F5B"/>
    <w:rsid w:val="006C1145"/>
    <w:rsid w:val="006D0156"/>
    <w:rsid w:val="006D038A"/>
    <w:rsid w:val="006D1789"/>
    <w:rsid w:val="006D43B9"/>
    <w:rsid w:val="006D6EBF"/>
    <w:rsid w:val="006E39DE"/>
    <w:rsid w:val="006E490A"/>
    <w:rsid w:val="006E596A"/>
    <w:rsid w:val="006E67AE"/>
    <w:rsid w:val="006F0517"/>
    <w:rsid w:val="006F34DF"/>
    <w:rsid w:val="006F3A71"/>
    <w:rsid w:val="006F5043"/>
    <w:rsid w:val="0070243D"/>
    <w:rsid w:val="00702D7A"/>
    <w:rsid w:val="007164FE"/>
    <w:rsid w:val="00717E49"/>
    <w:rsid w:val="007245A6"/>
    <w:rsid w:val="00725695"/>
    <w:rsid w:val="00726409"/>
    <w:rsid w:val="00735811"/>
    <w:rsid w:val="00735DF0"/>
    <w:rsid w:val="00736B38"/>
    <w:rsid w:val="00742E2E"/>
    <w:rsid w:val="0075296B"/>
    <w:rsid w:val="00766705"/>
    <w:rsid w:val="00767064"/>
    <w:rsid w:val="00774DAD"/>
    <w:rsid w:val="0077662B"/>
    <w:rsid w:val="00785A05"/>
    <w:rsid w:val="007860EF"/>
    <w:rsid w:val="00790E26"/>
    <w:rsid w:val="007922CA"/>
    <w:rsid w:val="00794CFC"/>
    <w:rsid w:val="007A0187"/>
    <w:rsid w:val="007A2CD5"/>
    <w:rsid w:val="007A4B3D"/>
    <w:rsid w:val="007A7E25"/>
    <w:rsid w:val="007B49F4"/>
    <w:rsid w:val="007B5E4D"/>
    <w:rsid w:val="007C0D3D"/>
    <w:rsid w:val="007C6F69"/>
    <w:rsid w:val="007D18E9"/>
    <w:rsid w:val="007E23AF"/>
    <w:rsid w:val="007E2B14"/>
    <w:rsid w:val="007E31C6"/>
    <w:rsid w:val="007E3559"/>
    <w:rsid w:val="007E4691"/>
    <w:rsid w:val="007E5277"/>
    <w:rsid w:val="007E5F73"/>
    <w:rsid w:val="007E67D0"/>
    <w:rsid w:val="007F09EB"/>
    <w:rsid w:val="007F0DF7"/>
    <w:rsid w:val="007F61B4"/>
    <w:rsid w:val="00801F76"/>
    <w:rsid w:val="008031C9"/>
    <w:rsid w:val="00804685"/>
    <w:rsid w:val="00804DE5"/>
    <w:rsid w:val="0082045A"/>
    <w:rsid w:val="0082068A"/>
    <w:rsid w:val="008319B5"/>
    <w:rsid w:val="00846F9A"/>
    <w:rsid w:val="00853AC4"/>
    <w:rsid w:val="008553E0"/>
    <w:rsid w:val="008578B5"/>
    <w:rsid w:val="0086295C"/>
    <w:rsid w:val="00865ADB"/>
    <w:rsid w:val="00865D4E"/>
    <w:rsid w:val="00865DF1"/>
    <w:rsid w:val="008710D2"/>
    <w:rsid w:val="0087153E"/>
    <w:rsid w:val="00875C9A"/>
    <w:rsid w:val="008A31DB"/>
    <w:rsid w:val="008A34B5"/>
    <w:rsid w:val="008A4BE3"/>
    <w:rsid w:val="008A7B13"/>
    <w:rsid w:val="008B1424"/>
    <w:rsid w:val="008B27E2"/>
    <w:rsid w:val="008B4466"/>
    <w:rsid w:val="008C141F"/>
    <w:rsid w:val="008C45D7"/>
    <w:rsid w:val="008D77CF"/>
    <w:rsid w:val="008E27F4"/>
    <w:rsid w:val="008E3944"/>
    <w:rsid w:val="008F1A3F"/>
    <w:rsid w:val="0090217D"/>
    <w:rsid w:val="00904BC0"/>
    <w:rsid w:val="00906EEC"/>
    <w:rsid w:val="00911D4B"/>
    <w:rsid w:val="00916983"/>
    <w:rsid w:val="00932F01"/>
    <w:rsid w:val="009359FD"/>
    <w:rsid w:val="00936FBA"/>
    <w:rsid w:val="00941236"/>
    <w:rsid w:val="00946E6C"/>
    <w:rsid w:val="009532FF"/>
    <w:rsid w:val="009541D9"/>
    <w:rsid w:val="00962F84"/>
    <w:rsid w:val="00965153"/>
    <w:rsid w:val="009676F8"/>
    <w:rsid w:val="00973B32"/>
    <w:rsid w:val="0097512F"/>
    <w:rsid w:val="009757E4"/>
    <w:rsid w:val="00981F19"/>
    <w:rsid w:val="0098582A"/>
    <w:rsid w:val="00986636"/>
    <w:rsid w:val="0099094C"/>
    <w:rsid w:val="00990F63"/>
    <w:rsid w:val="0099543D"/>
    <w:rsid w:val="00996B6C"/>
    <w:rsid w:val="009A524D"/>
    <w:rsid w:val="009A5A9A"/>
    <w:rsid w:val="009B43BF"/>
    <w:rsid w:val="009B4C52"/>
    <w:rsid w:val="009C05EA"/>
    <w:rsid w:val="009C2ECB"/>
    <w:rsid w:val="009D0241"/>
    <w:rsid w:val="009D0603"/>
    <w:rsid w:val="009D09C7"/>
    <w:rsid w:val="009D5F7A"/>
    <w:rsid w:val="009E1381"/>
    <w:rsid w:val="009E2E49"/>
    <w:rsid w:val="009E522C"/>
    <w:rsid w:val="009E61ED"/>
    <w:rsid w:val="009F45AD"/>
    <w:rsid w:val="009F5508"/>
    <w:rsid w:val="00A04A6D"/>
    <w:rsid w:val="00A12DC9"/>
    <w:rsid w:val="00A14860"/>
    <w:rsid w:val="00A222AA"/>
    <w:rsid w:val="00A25192"/>
    <w:rsid w:val="00A26056"/>
    <w:rsid w:val="00A312B6"/>
    <w:rsid w:val="00A321BB"/>
    <w:rsid w:val="00A335D3"/>
    <w:rsid w:val="00A40A17"/>
    <w:rsid w:val="00A44FBB"/>
    <w:rsid w:val="00A50CD9"/>
    <w:rsid w:val="00A51ACC"/>
    <w:rsid w:val="00A52A05"/>
    <w:rsid w:val="00A55981"/>
    <w:rsid w:val="00A55F15"/>
    <w:rsid w:val="00A65893"/>
    <w:rsid w:val="00A67847"/>
    <w:rsid w:val="00A70BB6"/>
    <w:rsid w:val="00A72327"/>
    <w:rsid w:val="00A82AF9"/>
    <w:rsid w:val="00A835E0"/>
    <w:rsid w:val="00A85BCD"/>
    <w:rsid w:val="00A870D9"/>
    <w:rsid w:val="00A90213"/>
    <w:rsid w:val="00A925C7"/>
    <w:rsid w:val="00A940F6"/>
    <w:rsid w:val="00A947B7"/>
    <w:rsid w:val="00AA7A1B"/>
    <w:rsid w:val="00AB0CF4"/>
    <w:rsid w:val="00AB66DA"/>
    <w:rsid w:val="00AB79D6"/>
    <w:rsid w:val="00AC21D1"/>
    <w:rsid w:val="00AD0481"/>
    <w:rsid w:val="00AE2BA9"/>
    <w:rsid w:val="00AE4DFD"/>
    <w:rsid w:val="00AE56D6"/>
    <w:rsid w:val="00AE750E"/>
    <w:rsid w:val="00AF0794"/>
    <w:rsid w:val="00AF2494"/>
    <w:rsid w:val="00AF2617"/>
    <w:rsid w:val="00AF2C4A"/>
    <w:rsid w:val="00B00D9C"/>
    <w:rsid w:val="00B03443"/>
    <w:rsid w:val="00B0356D"/>
    <w:rsid w:val="00B04260"/>
    <w:rsid w:val="00B05E2F"/>
    <w:rsid w:val="00B06EA8"/>
    <w:rsid w:val="00B07D88"/>
    <w:rsid w:val="00B1360F"/>
    <w:rsid w:val="00B15F4D"/>
    <w:rsid w:val="00B174D8"/>
    <w:rsid w:val="00B20042"/>
    <w:rsid w:val="00B21C12"/>
    <w:rsid w:val="00B267DA"/>
    <w:rsid w:val="00B3067F"/>
    <w:rsid w:val="00B32EC7"/>
    <w:rsid w:val="00B33081"/>
    <w:rsid w:val="00B338CD"/>
    <w:rsid w:val="00B33E29"/>
    <w:rsid w:val="00B372F6"/>
    <w:rsid w:val="00B41864"/>
    <w:rsid w:val="00B4432E"/>
    <w:rsid w:val="00B4477E"/>
    <w:rsid w:val="00B46F07"/>
    <w:rsid w:val="00B47357"/>
    <w:rsid w:val="00B47A3B"/>
    <w:rsid w:val="00B505B1"/>
    <w:rsid w:val="00B5067F"/>
    <w:rsid w:val="00B513BB"/>
    <w:rsid w:val="00B56921"/>
    <w:rsid w:val="00B605BE"/>
    <w:rsid w:val="00B71EDF"/>
    <w:rsid w:val="00B7346D"/>
    <w:rsid w:val="00B75FDF"/>
    <w:rsid w:val="00B81C7F"/>
    <w:rsid w:val="00B828C4"/>
    <w:rsid w:val="00B85D54"/>
    <w:rsid w:val="00B86C30"/>
    <w:rsid w:val="00B871C4"/>
    <w:rsid w:val="00BA412F"/>
    <w:rsid w:val="00BA4FCE"/>
    <w:rsid w:val="00BB2750"/>
    <w:rsid w:val="00BB7234"/>
    <w:rsid w:val="00BB7EA6"/>
    <w:rsid w:val="00BC0361"/>
    <w:rsid w:val="00BC0960"/>
    <w:rsid w:val="00BC1EAA"/>
    <w:rsid w:val="00BC3315"/>
    <w:rsid w:val="00BC4131"/>
    <w:rsid w:val="00BC485B"/>
    <w:rsid w:val="00BD6549"/>
    <w:rsid w:val="00BD70F7"/>
    <w:rsid w:val="00BE1DEA"/>
    <w:rsid w:val="00BE416C"/>
    <w:rsid w:val="00BE5D24"/>
    <w:rsid w:val="00BF3F16"/>
    <w:rsid w:val="00C0063D"/>
    <w:rsid w:val="00C125A2"/>
    <w:rsid w:val="00C12D41"/>
    <w:rsid w:val="00C144D5"/>
    <w:rsid w:val="00C14943"/>
    <w:rsid w:val="00C218DE"/>
    <w:rsid w:val="00C22B98"/>
    <w:rsid w:val="00C2787F"/>
    <w:rsid w:val="00C30A10"/>
    <w:rsid w:val="00C32B22"/>
    <w:rsid w:val="00C354B0"/>
    <w:rsid w:val="00C35728"/>
    <w:rsid w:val="00C36C9B"/>
    <w:rsid w:val="00C46E6E"/>
    <w:rsid w:val="00C503A0"/>
    <w:rsid w:val="00C5632F"/>
    <w:rsid w:val="00C564A0"/>
    <w:rsid w:val="00C8030F"/>
    <w:rsid w:val="00C82F17"/>
    <w:rsid w:val="00C844BA"/>
    <w:rsid w:val="00C860FF"/>
    <w:rsid w:val="00C9156D"/>
    <w:rsid w:val="00C93D9F"/>
    <w:rsid w:val="00C94BEB"/>
    <w:rsid w:val="00C950F0"/>
    <w:rsid w:val="00CA1046"/>
    <w:rsid w:val="00CA4446"/>
    <w:rsid w:val="00CA5669"/>
    <w:rsid w:val="00CA5AF0"/>
    <w:rsid w:val="00CB4EB7"/>
    <w:rsid w:val="00CB72E3"/>
    <w:rsid w:val="00CC0538"/>
    <w:rsid w:val="00CC0A55"/>
    <w:rsid w:val="00CC0FA3"/>
    <w:rsid w:val="00CE33D3"/>
    <w:rsid w:val="00CF0142"/>
    <w:rsid w:val="00CF0ED2"/>
    <w:rsid w:val="00CF18C5"/>
    <w:rsid w:val="00CF1D3B"/>
    <w:rsid w:val="00CF4330"/>
    <w:rsid w:val="00D0788D"/>
    <w:rsid w:val="00D212F9"/>
    <w:rsid w:val="00D24501"/>
    <w:rsid w:val="00D27E42"/>
    <w:rsid w:val="00D32670"/>
    <w:rsid w:val="00D32B85"/>
    <w:rsid w:val="00D35665"/>
    <w:rsid w:val="00D40DDB"/>
    <w:rsid w:val="00D526C1"/>
    <w:rsid w:val="00D5438A"/>
    <w:rsid w:val="00D54B82"/>
    <w:rsid w:val="00D54E2A"/>
    <w:rsid w:val="00D56A3B"/>
    <w:rsid w:val="00D67797"/>
    <w:rsid w:val="00D7075B"/>
    <w:rsid w:val="00D73C6C"/>
    <w:rsid w:val="00D8069C"/>
    <w:rsid w:val="00D82A28"/>
    <w:rsid w:val="00D929CF"/>
    <w:rsid w:val="00D950CF"/>
    <w:rsid w:val="00D97079"/>
    <w:rsid w:val="00D97BDB"/>
    <w:rsid w:val="00DA26AD"/>
    <w:rsid w:val="00DA2B06"/>
    <w:rsid w:val="00DA2F30"/>
    <w:rsid w:val="00DA76BC"/>
    <w:rsid w:val="00DB196C"/>
    <w:rsid w:val="00DB6192"/>
    <w:rsid w:val="00DC0171"/>
    <w:rsid w:val="00DC2C61"/>
    <w:rsid w:val="00DC3F9D"/>
    <w:rsid w:val="00DD392E"/>
    <w:rsid w:val="00DD4FCB"/>
    <w:rsid w:val="00DD5E89"/>
    <w:rsid w:val="00DE1DD7"/>
    <w:rsid w:val="00DE3EB4"/>
    <w:rsid w:val="00DF248A"/>
    <w:rsid w:val="00DF3EA1"/>
    <w:rsid w:val="00DF5196"/>
    <w:rsid w:val="00E03F97"/>
    <w:rsid w:val="00E07A65"/>
    <w:rsid w:val="00E11D35"/>
    <w:rsid w:val="00E11F0A"/>
    <w:rsid w:val="00E130E6"/>
    <w:rsid w:val="00E17F84"/>
    <w:rsid w:val="00E20051"/>
    <w:rsid w:val="00E522E7"/>
    <w:rsid w:val="00E5585F"/>
    <w:rsid w:val="00E60E81"/>
    <w:rsid w:val="00E64F29"/>
    <w:rsid w:val="00E6684F"/>
    <w:rsid w:val="00E7058F"/>
    <w:rsid w:val="00E736FF"/>
    <w:rsid w:val="00E74854"/>
    <w:rsid w:val="00E75022"/>
    <w:rsid w:val="00E75CA3"/>
    <w:rsid w:val="00E777D0"/>
    <w:rsid w:val="00E82132"/>
    <w:rsid w:val="00E82E4C"/>
    <w:rsid w:val="00E837C6"/>
    <w:rsid w:val="00E8500B"/>
    <w:rsid w:val="00E96CDE"/>
    <w:rsid w:val="00EA694A"/>
    <w:rsid w:val="00EB7402"/>
    <w:rsid w:val="00EC4F68"/>
    <w:rsid w:val="00EC780D"/>
    <w:rsid w:val="00ED1791"/>
    <w:rsid w:val="00ED5A34"/>
    <w:rsid w:val="00ED6101"/>
    <w:rsid w:val="00EE0BA7"/>
    <w:rsid w:val="00EE181C"/>
    <w:rsid w:val="00EE41DB"/>
    <w:rsid w:val="00EE50A4"/>
    <w:rsid w:val="00EF3750"/>
    <w:rsid w:val="00EF7600"/>
    <w:rsid w:val="00F00268"/>
    <w:rsid w:val="00F11D48"/>
    <w:rsid w:val="00F153E2"/>
    <w:rsid w:val="00F16282"/>
    <w:rsid w:val="00F23D09"/>
    <w:rsid w:val="00F25FA8"/>
    <w:rsid w:val="00F26717"/>
    <w:rsid w:val="00F317AB"/>
    <w:rsid w:val="00F3649A"/>
    <w:rsid w:val="00F43A5B"/>
    <w:rsid w:val="00F45294"/>
    <w:rsid w:val="00F52B51"/>
    <w:rsid w:val="00F549AC"/>
    <w:rsid w:val="00F5512C"/>
    <w:rsid w:val="00F6039B"/>
    <w:rsid w:val="00F64946"/>
    <w:rsid w:val="00F65891"/>
    <w:rsid w:val="00F83A51"/>
    <w:rsid w:val="00F97E54"/>
    <w:rsid w:val="00FA7BFB"/>
    <w:rsid w:val="00FB0FC1"/>
    <w:rsid w:val="00FB2613"/>
    <w:rsid w:val="00FB5D82"/>
    <w:rsid w:val="00FB617F"/>
    <w:rsid w:val="00FC365A"/>
    <w:rsid w:val="00FC4687"/>
    <w:rsid w:val="00FC79E2"/>
    <w:rsid w:val="00FD3759"/>
    <w:rsid w:val="00FD5AD9"/>
    <w:rsid w:val="00FD6ADE"/>
    <w:rsid w:val="00FE61CE"/>
    <w:rsid w:val="00FF2DD6"/>
    <w:rsid w:val="00FF38D3"/>
    <w:rsid w:val="00FF450B"/>
    <w:rsid w:val="00F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CE"/>
  </w:style>
  <w:style w:type="paragraph" w:styleId="1">
    <w:name w:val="heading 1"/>
    <w:basedOn w:val="a"/>
    <w:next w:val="a"/>
    <w:link w:val="10"/>
    <w:qFormat/>
    <w:rsid w:val="009D5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F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F7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9D5F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D5F7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9D5F7A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D5F7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lock Text"/>
    <w:basedOn w:val="a"/>
    <w:unhideWhenUsed/>
    <w:rsid w:val="009D5F7A"/>
    <w:pPr>
      <w:spacing w:after="0" w:line="240" w:lineRule="auto"/>
      <w:ind w:left="1134" w:right="-1050" w:hanging="11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link w:val="ConsPlusNormal0"/>
    <w:locked/>
    <w:rsid w:val="009D5F7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9D5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D5F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rsid w:val="009D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1E7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0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D88"/>
  </w:style>
  <w:style w:type="paragraph" w:styleId="ac">
    <w:name w:val="footer"/>
    <w:basedOn w:val="a"/>
    <w:link w:val="ad"/>
    <w:uiPriority w:val="99"/>
    <w:unhideWhenUsed/>
    <w:rsid w:val="00B0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D88"/>
  </w:style>
  <w:style w:type="paragraph" w:styleId="ae">
    <w:name w:val="Balloon Text"/>
    <w:basedOn w:val="a"/>
    <w:link w:val="af"/>
    <w:uiPriority w:val="99"/>
    <w:semiHidden/>
    <w:unhideWhenUsed/>
    <w:rsid w:val="00DA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6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67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No Spacing"/>
    <w:uiPriority w:val="1"/>
    <w:qFormat/>
    <w:rsid w:val="00237CC8"/>
    <w:pPr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semiHidden/>
    <w:locked/>
    <w:rsid w:val="001D1ED9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1"/>
    <w:semiHidden/>
    <w:unhideWhenUsed/>
    <w:rsid w:val="001D1ED9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2"/>
    <w:semiHidden/>
    <w:locked/>
    <w:rsid w:val="001D1E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semiHidden/>
    <w:unhideWhenUsed/>
    <w:rsid w:val="001D1ED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locked/>
    <w:rsid w:val="001D1ED9"/>
    <w:rPr>
      <w:rFonts w:ascii="Times New Roman" w:eastAsia="Times New Roman" w:hAnsi="Times New Roman" w:cs="Times New Roman"/>
      <w:sz w:val="24"/>
      <w:szCs w:val="20"/>
    </w:rPr>
  </w:style>
  <w:style w:type="paragraph" w:styleId="30">
    <w:name w:val="Body Text 3"/>
    <w:basedOn w:val="a"/>
    <w:link w:val="3"/>
    <w:semiHidden/>
    <w:unhideWhenUsed/>
    <w:rsid w:val="001D1ED9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D1ED9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3"/>
    <w:semiHidden/>
    <w:unhideWhenUsed/>
    <w:rsid w:val="001D1E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D1ED9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1"/>
    <w:semiHidden/>
    <w:unhideWhenUsed/>
    <w:rsid w:val="001D1ED9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Основной текст с отступом Знак1"/>
    <w:basedOn w:val="a0"/>
    <w:link w:val="af2"/>
    <w:semiHidden/>
    <w:rsid w:val="001D1ED9"/>
  </w:style>
  <w:style w:type="character" w:customStyle="1" w:styleId="210">
    <w:name w:val="Основной текст с отступом 2 Знак1"/>
    <w:basedOn w:val="a0"/>
    <w:link w:val="24"/>
    <w:semiHidden/>
    <w:rsid w:val="001D1ED9"/>
  </w:style>
  <w:style w:type="character" w:customStyle="1" w:styleId="310">
    <w:name w:val="Основной текст с отступом 3 Знак1"/>
    <w:basedOn w:val="a0"/>
    <w:link w:val="32"/>
    <w:semiHidden/>
    <w:rsid w:val="001D1ED9"/>
    <w:rPr>
      <w:sz w:val="16"/>
      <w:szCs w:val="16"/>
    </w:rPr>
  </w:style>
  <w:style w:type="character" w:customStyle="1" w:styleId="211">
    <w:name w:val="Основной текст 2 Знак1"/>
    <w:basedOn w:val="a0"/>
    <w:link w:val="22"/>
    <w:semiHidden/>
    <w:rsid w:val="001D1ED9"/>
  </w:style>
  <w:style w:type="character" w:customStyle="1" w:styleId="311">
    <w:name w:val="Основной текст 3 Знак1"/>
    <w:basedOn w:val="a0"/>
    <w:link w:val="30"/>
    <w:semiHidden/>
    <w:rsid w:val="001D1ED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ED89-5567-4971-9D08-A62D4A25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РУК</Company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Uslugi</cp:lastModifiedBy>
  <cp:revision>2</cp:revision>
  <cp:lastPrinted>2021-11-15T07:40:00Z</cp:lastPrinted>
  <dcterms:created xsi:type="dcterms:W3CDTF">2021-11-17T12:52:00Z</dcterms:created>
  <dcterms:modified xsi:type="dcterms:W3CDTF">2021-11-17T12:52:00Z</dcterms:modified>
</cp:coreProperties>
</file>