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6C" w:rsidRPr="00F475C7" w:rsidRDefault="00532F6C" w:rsidP="00532F6C">
      <w:pPr>
        <w:jc w:val="center"/>
        <w:outlineLvl w:val="0"/>
        <w:rPr>
          <w:b/>
          <w:sz w:val="28"/>
          <w:szCs w:val="28"/>
        </w:rPr>
      </w:pPr>
      <w:r w:rsidRPr="00F475C7">
        <w:rPr>
          <w:b/>
          <w:sz w:val="28"/>
          <w:szCs w:val="28"/>
        </w:rPr>
        <w:t>АДМИНИСТРАЦИЯ НАГОРСКОГО РАЙОНА</w:t>
      </w:r>
    </w:p>
    <w:p w:rsidR="00532F6C" w:rsidRPr="003C2A65" w:rsidRDefault="00532F6C" w:rsidP="003C2A65">
      <w:pPr>
        <w:spacing w:after="360"/>
        <w:jc w:val="center"/>
        <w:outlineLvl w:val="0"/>
        <w:rPr>
          <w:b/>
          <w:sz w:val="28"/>
          <w:szCs w:val="28"/>
        </w:rPr>
      </w:pPr>
      <w:r w:rsidRPr="00F475C7">
        <w:rPr>
          <w:b/>
          <w:sz w:val="28"/>
          <w:szCs w:val="28"/>
        </w:rPr>
        <w:t>КИРОВСКОЙ ОБЛАСТИ</w:t>
      </w:r>
    </w:p>
    <w:p w:rsidR="00532F6C" w:rsidRPr="003C2A65" w:rsidRDefault="00532F6C" w:rsidP="003C2A65">
      <w:pPr>
        <w:pStyle w:val="5"/>
        <w:spacing w:after="360"/>
        <w:rPr>
          <w:spacing w:val="56"/>
        </w:rPr>
      </w:pPr>
      <w:r w:rsidRPr="001D7B23">
        <w:rPr>
          <w:spacing w:val="56"/>
        </w:rPr>
        <w:t>ПОСТАНОВЛЕНИЕ</w:t>
      </w:r>
    </w:p>
    <w:p w:rsidR="00532F6C" w:rsidRDefault="00ED184D" w:rsidP="00532F6C">
      <w:pPr>
        <w:rPr>
          <w:sz w:val="28"/>
        </w:rPr>
      </w:pPr>
      <w:r>
        <w:rPr>
          <w:sz w:val="28"/>
        </w:rPr>
        <w:t>04.03.2020</w:t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532F6C">
        <w:rPr>
          <w:sz w:val="28"/>
        </w:rPr>
        <w:tab/>
      </w:r>
      <w:r w:rsidR="009916E8">
        <w:rPr>
          <w:sz w:val="28"/>
        </w:rPr>
        <w:tab/>
      </w:r>
      <w:r>
        <w:rPr>
          <w:sz w:val="28"/>
        </w:rPr>
        <w:tab/>
      </w:r>
      <w:r w:rsidR="00532F6C">
        <w:rPr>
          <w:sz w:val="28"/>
        </w:rPr>
        <w:t xml:space="preserve">№ </w:t>
      </w:r>
      <w:r>
        <w:rPr>
          <w:sz w:val="28"/>
        </w:rPr>
        <w:t>96-П</w:t>
      </w:r>
    </w:p>
    <w:p w:rsidR="00532F6C" w:rsidRPr="003C2A65" w:rsidRDefault="00532F6C" w:rsidP="005F580F">
      <w:pPr>
        <w:spacing w:after="480"/>
        <w:jc w:val="center"/>
        <w:rPr>
          <w:sz w:val="28"/>
          <w:szCs w:val="28"/>
        </w:rPr>
      </w:pPr>
      <w:r w:rsidRPr="003C2A65">
        <w:rPr>
          <w:sz w:val="28"/>
          <w:szCs w:val="28"/>
        </w:rPr>
        <w:t>пгт Нагорск</w:t>
      </w:r>
    </w:p>
    <w:p w:rsidR="00532F6C" w:rsidRPr="003C2A65" w:rsidRDefault="00532F6C" w:rsidP="005F580F">
      <w:pPr>
        <w:spacing w:after="480"/>
        <w:ind w:right="-6"/>
        <w:jc w:val="center"/>
        <w:rPr>
          <w:b/>
          <w:sz w:val="28"/>
        </w:rPr>
      </w:pPr>
      <w:r>
        <w:rPr>
          <w:b/>
          <w:sz w:val="28"/>
        </w:rPr>
        <w:t>О проведении неотложных противопаводковых мероприятий 20</w:t>
      </w:r>
      <w:r w:rsidR="00932321">
        <w:rPr>
          <w:b/>
          <w:sz w:val="28"/>
        </w:rPr>
        <w:t>20</w:t>
      </w:r>
      <w:r>
        <w:rPr>
          <w:b/>
          <w:sz w:val="28"/>
        </w:rPr>
        <w:t xml:space="preserve"> года</w:t>
      </w:r>
    </w:p>
    <w:p w:rsidR="00532F6C" w:rsidRPr="00D50B13" w:rsidRDefault="00532F6C" w:rsidP="00414F16">
      <w:pPr>
        <w:pStyle w:val="a9"/>
        <w:spacing w:line="360" w:lineRule="exact"/>
        <w:ind w:firstLine="709"/>
        <w:rPr>
          <w:sz w:val="28"/>
          <w:szCs w:val="28"/>
        </w:rPr>
      </w:pPr>
      <w:r w:rsidRPr="00D50B13">
        <w:rPr>
          <w:sz w:val="28"/>
          <w:szCs w:val="28"/>
        </w:rPr>
        <w:t>В соответствии с Федеральным законом от 21.12.1994 № 68-ФЗ «О з</w:t>
      </w:r>
      <w:r w:rsidRPr="00D50B13">
        <w:rPr>
          <w:sz w:val="28"/>
          <w:szCs w:val="28"/>
        </w:rPr>
        <w:t>а</w:t>
      </w:r>
      <w:r w:rsidRPr="00D50B13">
        <w:rPr>
          <w:sz w:val="28"/>
          <w:szCs w:val="28"/>
        </w:rPr>
        <w:t>щите населения и территори</w:t>
      </w:r>
      <w:r w:rsidR="00D93A18" w:rsidRPr="00D50B13">
        <w:rPr>
          <w:sz w:val="28"/>
          <w:szCs w:val="28"/>
        </w:rPr>
        <w:t>й</w:t>
      </w:r>
      <w:r w:rsidRPr="00D50B13">
        <w:rPr>
          <w:sz w:val="28"/>
          <w:szCs w:val="28"/>
        </w:rPr>
        <w:t xml:space="preserve"> от чрезвычайных ситуаций природного и те</w:t>
      </w:r>
      <w:r w:rsidRPr="00D50B13">
        <w:rPr>
          <w:sz w:val="28"/>
          <w:szCs w:val="28"/>
        </w:rPr>
        <w:t>х</w:t>
      </w:r>
      <w:r w:rsidRPr="00D50B13">
        <w:rPr>
          <w:sz w:val="28"/>
          <w:szCs w:val="28"/>
        </w:rPr>
        <w:t>ногенного характера», законом Кировской об</w:t>
      </w:r>
      <w:r w:rsidR="00414F16">
        <w:rPr>
          <w:sz w:val="28"/>
          <w:szCs w:val="28"/>
        </w:rPr>
        <w:t>ласти от 09.11.2009 № 443-ЗО «О </w:t>
      </w:r>
      <w:r w:rsidRPr="00D50B13">
        <w:rPr>
          <w:sz w:val="28"/>
          <w:szCs w:val="28"/>
        </w:rPr>
        <w:t>защите населения и территории Кировской области от чрезвычайных с</w:t>
      </w:r>
      <w:r w:rsidRPr="00D50B13">
        <w:rPr>
          <w:sz w:val="28"/>
          <w:szCs w:val="28"/>
        </w:rPr>
        <w:t>и</w:t>
      </w:r>
      <w:r w:rsidRPr="00D50B13">
        <w:rPr>
          <w:sz w:val="28"/>
          <w:szCs w:val="28"/>
        </w:rPr>
        <w:t>туаций природного и техногенного характера», в целях предупреждения и ликвидации чрезвычайных ситуаций в период паводка 20</w:t>
      </w:r>
      <w:r w:rsidR="00932321">
        <w:rPr>
          <w:sz w:val="28"/>
          <w:szCs w:val="28"/>
        </w:rPr>
        <w:t>20</w:t>
      </w:r>
      <w:r w:rsidRPr="00D50B13">
        <w:rPr>
          <w:sz w:val="28"/>
          <w:szCs w:val="28"/>
        </w:rPr>
        <w:t xml:space="preserve"> года, организ</w:t>
      </w:r>
      <w:r w:rsidRPr="00D50B13">
        <w:rPr>
          <w:sz w:val="28"/>
          <w:szCs w:val="28"/>
        </w:rPr>
        <w:t>а</w:t>
      </w:r>
      <w:r w:rsidRPr="00D50B13">
        <w:rPr>
          <w:sz w:val="28"/>
          <w:szCs w:val="28"/>
        </w:rPr>
        <w:t>ции мероприятий по безаварийному пропуску талых вод, администрация Н</w:t>
      </w:r>
      <w:r w:rsidRPr="00D50B13">
        <w:rPr>
          <w:sz w:val="28"/>
          <w:szCs w:val="28"/>
        </w:rPr>
        <w:t>а</w:t>
      </w:r>
      <w:r w:rsidRPr="00D50B13">
        <w:rPr>
          <w:sz w:val="28"/>
          <w:szCs w:val="28"/>
        </w:rPr>
        <w:t>горского района ПОСТАНОВЛЯЕТ:</w:t>
      </w:r>
    </w:p>
    <w:p w:rsidR="00532F6C" w:rsidRPr="00D50B13" w:rsidRDefault="00532F6C" w:rsidP="00414F16">
      <w:pPr>
        <w:pStyle w:val="a3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1.</w:t>
      </w:r>
      <w:r w:rsidR="003C2A65"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 xml:space="preserve">Рекомендовать главам </w:t>
      </w:r>
      <w:r w:rsidR="000A27DB">
        <w:rPr>
          <w:sz w:val="28"/>
          <w:szCs w:val="28"/>
        </w:rPr>
        <w:t xml:space="preserve">Нагорского </w:t>
      </w:r>
      <w:r w:rsidRPr="00D50B13">
        <w:rPr>
          <w:sz w:val="28"/>
          <w:szCs w:val="28"/>
        </w:rPr>
        <w:t>городского и сельских посел</w:t>
      </w:r>
      <w:r w:rsidRPr="00D50B13">
        <w:rPr>
          <w:sz w:val="28"/>
          <w:szCs w:val="28"/>
        </w:rPr>
        <w:t>е</w:t>
      </w:r>
      <w:r w:rsidRPr="00D50B13">
        <w:rPr>
          <w:sz w:val="28"/>
          <w:szCs w:val="28"/>
        </w:rPr>
        <w:t xml:space="preserve">ний: </w:t>
      </w:r>
    </w:p>
    <w:p w:rsidR="00532F6C" w:rsidRPr="00D50B13" w:rsidRDefault="003C2A65" w:rsidP="00414F1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1.1.</w:t>
      </w:r>
      <w:r w:rsidRPr="00D50B13">
        <w:rPr>
          <w:sz w:val="28"/>
          <w:szCs w:val="28"/>
        </w:rPr>
        <w:tab/>
        <w:t>О</w:t>
      </w:r>
      <w:r w:rsidR="00532F6C" w:rsidRPr="00D50B13">
        <w:rPr>
          <w:sz w:val="28"/>
          <w:szCs w:val="28"/>
        </w:rPr>
        <w:t xml:space="preserve">беспечить готовность органов управления, сил и средств для </w:t>
      </w:r>
      <w:r w:rsidR="00F51E5C">
        <w:rPr>
          <w:sz w:val="28"/>
          <w:szCs w:val="28"/>
        </w:rPr>
        <w:t xml:space="preserve">участия в </w:t>
      </w:r>
      <w:r w:rsidR="00532F6C" w:rsidRPr="00D50B13">
        <w:rPr>
          <w:sz w:val="28"/>
          <w:szCs w:val="28"/>
        </w:rPr>
        <w:t>защит</w:t>
      </w:r>
      <w:r w:rsidR="00F51E5C">
        <w:rPr>
          <w:sz w:val="28"/>
          <w:szCs w:val="28"/>
        </w:rPr>
        <w:t>е</w:t>
      </w:r>
      <w:r w:rsidR="00532F6C" w:rsidRPr="00D50B13">
        <w:rPr>
          <w:sz w:val="28"/>
          <w:szCs w:val="28"/>
        </w:rPr>
        <w:t xml:space="preserve"> населения и территорий от возможных чрезвычайных с</w:t>
      </w:r>
      <w:r w:rsidR="00532F6C" w:rsidRPr="00D50B13">
        <w:rPr>
          <w:sz w:val="28"/>
          <w:szCs w:val="28"/>
        </w:rPr>
        <w:t>и</w:t>
      </w:r>
      <w:r w:rsidR="00532F6C" w:rsidRPr="00D50B13">
        <w:rPr>
          <w:sz w:val="28"/>
          <w:szCs w:val="28"/>
        </w:rPr>
        <w:t>туаций в период весеннего половодья и проведения спасательных работ.</w:t>
      </w:r>
    </w:p>
    <w:p w:rsidR="00532F6C" w:rsidRPr="00D50B13" w:rsidRDefault="003C2A65" w:rsidP="00414F1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1.2.</w:t>
      </w:r>
      <w:r w:rsidRPr="00D50B13">
        <w:rPr>
          <w:sz w:val="28"/>
          <w:szCs w:val="28"/>
        </w:rPr>
        <w:tab/>
        <w:t>С</w:t>
      </w:r>
      <w:r w:rsidR="00532F6C" w:rsidRPr="00D50B13">
        <w:rPr>
          <w:sz w:val="28"/>
          <w:szCs w:val="28"/>
        </w:rPr>
        <w:t>оздать в необходимых объёмах и номенклатуре резервы матер</w:t>
      </w:r>
      <w:r w:rsidR="00532F6C" w:rsidRPr="00D50B13">
        <w:rPr>
          <w:sz w:val="28"/>
          <w:szCs w:val="28"/>
        </w:rPr>
        <w:t>и</w:t>
      </w:r>
      <w:r w:rsidR="00532F6C" w:rsidRPr="00D50B13">
        <w:rPr>
          <w:sz w:val="28"/>
          <w:szCs w:val="28"/>
        </w:rPr>
        <w:t>ально-технических и финансовых средств для ликвидации возможных чре</w:t>
      </w:r>
      <w:r w:rsidR="00532F6C" w:rsidRPr="00D50B13">
        <w:rPr>
          <w:sz w:val="28"/>
          <w:szCs w:val="28"/>
        </w:rPr>
        <w:t>з</w:t>
      </w:r>
      <w:r w:rsidR="00532F6C" w:rsidRPr="00D50B13">
        <w:rPr>
          <w:sz w:val="28"/>
          <w:szCs w:val="28"/>
        </w:rPr>
        <w:t>вычайных ситуаций и первоочередного жизнеобеспечения населения.</w:t>
      </w:r>
    </w:p>
    <w:p w:rsidR="00E32F34" w:rsidRPr="00D50B13" w:rsidRDefault="003C2A65" w:rsidP="00414F16">
      <w:pPr>
        <w:tabs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1.3.</w:t>
      </w:r>
      <w:r w:rsidRPr="00D50B13">
        <w:rPr>
          <w:sz w:val="28"/>
          <w:szCs w:val="28"/>
        </w:rPr>
        <w:tab/>
        <w:t>О</w:t>
      </w:r>
      <w:r w:rsidR="00532F6C" w:rsidRPr="00D50B13">
        <w:rPr>
          <w:sz w:val="28"/>
          <w:szCs w:val="28"/>
        </w:rPr>
        <w:t>пределить количество людей, попадающих в зоны возможного подтопления, организовать устройство плавучих трапов к домам. До начала паводка принять меры по организации очистки от снега и льда водопропус</w:t>
      </w:r>
      <w:r w:rsidR="00532F6C" w:rsidRPr="00D50B13">
        <w:rPr>
          <w:sz w:val="28"/>
          <w:szCs w:val="28"/>
        </w:rPr>
        <w:t>к</w:t>
      </w:r>
      <w:r w:rsidR="00532F6C" w:rsidRPr="00D50B13">
        <w:rPr>
          <w:sz w:val="28"/>
          <w:szCs w:val="28"/>
        </w:rPr>
        <w:t>ных труб, придорожных канав, водостоков, подъездов к пожарным водоемам, приведению в рабочее состояние противопожарной и приспособленной для тушения пожаров техники, созданию запасов ГСМ</w:t>
      </w:r>
      <w:r w:rsidR="00E32F34" w:rsidRPr="00D50B13">
        <w:rPr>
          <w:sz w:val="28"/>
          <w:szCs w:val="28"/>
        </w:rPr>
        <w:t>.</w:t>
      </w:r>
    </w:p>
    <w:p w:rsidR="00532F6C" w:rsidRPr="00D50B13" w:rsidRDefault="00532F6C" w:rsidP="00414F1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1.</w:t>
      </w:r>
      <w:r w:rsidR="00201C5E" w:rsidRPr="00D50B13">
        <w:rPr>
          <w:sz w:val="28"/>
          <w:szCs w:val="28"/>
        </w:rPr>
        <w:t>4</w:t>
      </w:r>
      <w:r w:rsidR="003C2A65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  <w:t>В</w:t>
      </w:r>
      <w:r w:rsidRPr="00D50B13">
        <w:rPr>
          <w:sz w:val="28"/>
          <w:szCs w:val="28"/>
        </w:rPr>
        <w:t xml:space="preserve"> пиковый период паводка организовать круглосуточное дежурс</w:t>
      </w:r>
      <w:r w:rsidRPr="00D50B13">
        <w:rPr>
          <w:sz w:val="28"/>
          <w:szCs w:val="28"/>
        </w:rPr>
        <w:t>т</w:t>
      </w:r>
      <w:r w:rsidRPr="00D50B13">
        <w:rPr>
          <w:sz w:val="28"/>
          <w:szCs w:val="28"/>
        </w:rPr>
        <w:t>во с обязательным предоставлением графика</w:t>
      </w:r>
      <w:r w:rsidR="00E32F34" w:rsidRPr="00D50B13">
        <w:rPr>
          <w:sz w:val="28"/>
          <w:szCs w:val="28"/>
        </w:rPr>
        <w:t xml:space="preserve"> в сектор ГО и ЧС</w:t>
      </w:r>
      <w:r w:rsidR="002F4F1C" w:rsidRPr="00D50B13">
        <w:rPr>
          <w:sz w:val="28"/>
          <w:szCs w:val="28"/>
        </w:rPr>
        <w:t xml:space="preserve"> администр</w:t>
      </w:r>
      <w:r w:rsidR="002F4F1C" w:rsidRPr="00D50B13">
        <w:rPr>
          <w:sz w:val="28"/>
          <w:szCs w:val="28"/>
        </w:rPr>
        <w:t>а</w:t>
      </w:r>
      <w:r w:rsidR="002F4F1C" w:rsidRPr="00D50B13">
        <w:rPr>
          <w:sz w:val="28"/>
          <w:szCs w:val="28"/>
        </w:rPr>
        <w:t>ции Нагорского района</w:t>
      </w:r>
      <w:r w:rsidRPr="00D50B13">
        <w:rPr>
          <w:sz w:val="28"/>
          <w:szCs w:val="28"/>
        </w:rPr>
        <w:t>. Обо всех угрожающих паводковых ситуациях и сл</w:t>
      </w:r>
      <w:r w:rsidRPr="00D50B13">
        <w:rPr>
          <w:sz w:val="28"/>
          <w:szCs w:val="28"/>
        </w:rPr>
        <w:t>у</w:t>
      </w:r>
      <w:r w:rsidRPr="00D50B13">
        <w:rPr>
          <w:sz w:val="28"/>
          <w:szCs w:val="28"/>
        </w:rPr>
        <w:t>чившихся происшествиях незамедлительно информировать по телефонам круглосуточно «112», 2-19-62, 2-14-99, по сотовому телефону единой дежу</w:t>
      </w:r>
      <w:r w:rsidRPr="00D50B13">
        <w:rPr>
          <w:sz w:val="28"/>
          <w:szCs w:val="28"/>
        </w:rPr>
        <w:t>р</w:t>
      </w:r>
      <w:r w:rsidRPr="00D50B13">
        <w:rPr>
          <w:sz w:val="28"/>
          <w:szCs w:val="28"/>
        </w:rPr>
        <w:t>ной диспетчерской службы 89229621172 или 89823926896.</w:t>
      </w:r>
    </w:p>
    <w:p w:rsidR="005F580F" w:rsidRDefault="00201C5E" w:rsidP="00414F1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lastRenderedPageBreak/>
        <w:t>2.</w:t>
      </w:r>
      <w:r w:rsidR="003C2A65"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>Рекомендовать главе администрации Нагорского городского пос</w:t>
      </w:r>
      <w:r w:rsidRPr="00D50B13">
        <w:rPr>
          <w:sz w:val="28"/>
          <w:szCs w:val="28"/>
        </w:rPr>
        <w:t>е</w:t>
      </w:r>
      <w:r w:rsidRPr="00D50B13">
        <w:rPr>
          <w:sz w:val="28"/>
          <w:szCs w:val="28"/>
        </w:rPr>
        <w:t>ления Исупову С.Ю. подготовить бригаду с лодкой на переправу людей по ул.</w:t>
      </w:r>
      <w:r w:rsidR="00414F16">
        <w:rPr>
          <w:sz w:val="28"/>
          <w:szCs w:val="28"/>
        </w:rPr>
        <w:t> </w:t>
      </w:r>
      <w:r w:rsidRPr="00D50B13">
        <w:rPr>
          <w:sz w:val="28"/>
          <w:szCs w:val="28"/>
        </w:rPr>
        <w:t>Новая, д. 3, д. 4, в случае высоких горизонтов воды (срок до 10 апреля 20</w:t>
      </w:r>
      <w:r w:rsidR="00932321">
        <w:rPr>
          <w:sz w:val="28"/>
          <w:szCs w:val="28"/>
        </w:rPr>
        <w:t>20</w:t>
      </w:r>
      <w:r w:rsidR="00414F16">
        <w:rPr>
          <w:sz w:val="28"/>
          <w:szCs w:val="28"/>
        </w:rPr>
        <w:t> </w:t>
      </w:r>
      <w:r w:rsidRPr="00D50B13">
        <w:rPr>
          <w:sz w:val="28"/>
          <w:szCs w:val="28"/>
        </w:rPr>
        <w:t>г.).</w:t>
      </w:r>
    </w:p>
    <w:p w:rsidR="00201C5E" w:rsidRPr="005F580F" w:rsidRDefault="005F580F" w:rsidP="00414F1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5F580F">
        <w:rPr>
          <w:sz w:val="28"/>
          <w:szCs w:val="28"/>
        </w:rPr>
        <w:t xml:space="preserve">3. </w:t>
      </w:r>
      <w:r w:rsidR="00201C5E" w:rsidRPr="005F580F">
        <w:rPr>
          <w:sz w:val="28"/>
          <w:szCs w:val="28"/>
        </w:rPr>
        <w:t>Рекомендовать главе администрации Метелевского сельского пос</w:t>
      </w:r>
      <w:r w:rsidR="00201C5E" w:rsidRPr="005F580F">
        <w:rPr>
          <w:sz w:val="28"/>
          <w:szCs w:val="28"/>
        </w:rPr>
        <w:t>е</w:t>
      </w:r>
      <w:r w:rsidR="00201C5E" w:rsidRPr="005F580F">
        <w:rPr>
          <w:sz w:val="28"/>
          <w:szCs w:val="28"/>
        </w:rPr>
        <w:t xml:space="preserve">ления Бушковой Е.В. </w:t>
      </w:r>
      <w:r w:rsidR="00641BC7">
        <w:rPr>
          <w:sz w:val="28"/>
          <w:szCs w:val="28"/>
        </w:rPr>
        <w:t xml:space="preserve">оказать содействие в подготовке бригады </w:t>
      </w:r>
      <w:r w:rsidR="00201C5E" w:rsidRPr="005F580F">
        <w:rPr>
          <w:sz w:val="28"/>
          <w:szCs w:val="28"/>
        </w:rPr>
        <w:t>с лодкой на переправу людей через р. Федоровка, в случае высоких горизонтов воды (срок до 10 апреля 20</w:t>
      </w:r>
      <w:r w:rsidR="00932321">
        <w:rPr>
          <w:sz w:val="28"/>
          <w:szCs w:val="28"/>
        </w:rPr>
        <w:t>20</w:t>
      </w:r>
      <w:r w:rsidR="00201C5E" w:rsidRPr="005F580F">
        <w:rPr>
          <w:sz w:val="28"/>
          <w:szCs w:val="28"/>
        </w:rPr>
        <w:t xml:space="preserve"> г.).</w:t>
      </w:r>
    </w:p>
    <w:p w:rsidR="00532F6C" w:rsidRPr="00D50B13" w:rsidRDefault="00201C5E" w:rsidP="00414F16">
      <w:pPr>
        <w:pStyle w:val="a3"/>
        <w:tabs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4</w:t>
      </w:r>
      <w:r w:rsidR="003C2A65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>Рекомендовать руководителям предприятий, организаций, учре</w:t>
      </w:r>
      <w:r w:rsidR="00532F6C" w:rsidRPr="00D50B13">
        <w:rPr>
          <w:sz w:val="28"/>
          <w:szCs w:val="28"/>
        </w:rPr>
        <w:t>ж</w:t>
      </w:r>
      <w:r w:rsidR="00532F6C" w:rsidRPr="00D50B13">
        <w:rPr>
          <w:sz w:val="28"/>
          <w:szCs w:val="28"/>
        </w:rPr>
        <w:t>дений района (независимо от форм собственности):</w:t>
      </w:r>
    </w:p>
    <w:p w:rsidR="00532F6C" w:rsidRPr="00D50B13" w:rsidRDefault="00201C5E" w:rsidP="00414F16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4</w:t>
      </w:r>
      <w:r w:rsidR="003C2A65" w:rsidRPr="00D50B13">
        <w:rPr>
          <w:sz w:val="28"/>
          <w:szCs w:val="28"/>
        </w:rPr>
        <w:t>.1.</w:t>
      </w:r>
      <w:r w:rsidR="003C2A65" w:rsidRPr="00D50B13">
        <w:rPr>
          <w:sz w:val="28"/>
          <w:szCs w:val="28"/>
        </w:rPr>
        <w:tab/>
        <w:t>Г</w:t>
      </w:r>
      <w:r w:rsidR="00532F6C" w:rsidRPr="00D50B13">
        <w:rPr>
          <w:sz w:val="28"/>
          <w:szCs w:val="28"/>
        </w:rPr>
        <w:t>лавному врачу КОГБУЗ «Нагорская ЦРБ» Чеглаковой Н</w:t>
      </w:r>
      <w:r w:rsidR="00D50B13">
        <w:rPr>
          <w:sz w:val="28"/>
          <w:szCs w:val="28"/>
        </w:rPr>
        <w:t>.</w:t>
      </w:r>
      <w:r w:rsidR="00532F6C" w:rsidRPr="00D50B13">
        <w:rPr>
          <w:sz w:val="28"/>
          <w:szCs w:val="28"/>
        </w:rPr>
        <w:t>В. со</w:t>
      </w:r>
      <w:r w:rsidR="00532F6C" w:rsidRPr="00D50B13">
        <w:rPr>
          <w:sz w:val="28"/>
          <w:szCs w:val="28"/>
        </w:rPr>
        <w:t>з</w:t>
      </w:r>
      <w:r w:rsidR="00532F6C" w:rsidRPr="00D50B13">
        <w:rPr>
          <w:sz w:val="28"/>
          <w:szCs w:val="28"/>
        </w:rPr>
        <w:t>дать запас медикаментов в Синегорской амбулатории и ФАПах Метелевск</w:t>
      </w:r>
      <w:r w:rsidR="00532F6C" w:rsidRPr="00D50B13">
        <w:rPr>
          <w:sz w:val="28"/>
          <w:szCs w:val="28"/>
        </w:rPr>
        <w:t>о</w:t>
      </w:r>
      <w:r w:rsidR="00532F6C" w:rsidRPr="00D50B13">
        <w:rPr>
          <w:sz w:val="28"/>
          <w:szCs w:val="28"/>
        </w:rPr>
        <w:t>го, Синегорского и Кобринского сельских поселений, при необходимости о</w:t>
      </w:r>
      <w:r w:rsidR="00532F6C" w:rsidRPr="00D50B13">
        <w:rPr>
          <w:sz w:val="28"/>
          <w:szCs w:val="28"/>
        </w:rPr>
        <w:t>р</w:t>
      </w:r>
      <w:r w:rsidR="00532F6C" w:rsidRPr="00D50B13">
        <w:rPr>
          <w:sz w:val="28"/>
          <w:szCs w:val="28"/>
        </w:rPr>
        <w:t>ганизовать доставку больных из поселков Орлецы, Кр</w:t>
      </w:r>
      <w:r w:rsidR="00641BC7">
        <w:rPr>
          <w:sz w:val="28"/>
          <w:szCs w:val="28"/>
        </w:rPr>
        <w:t>асная Речка, Кобра, Первомайск,</w:t>
      </w:r>
      <w:r w:rsidR="005F5894">
        <w:rPr>
          <w:sz w:val="28"/>
          <w:szCs w:val="28"/>
        </w:rPr>
        <w:t xml:space="preserve"> Мытьец,</w:t>
      </w:r>
      <w:r w:rsidR="00532F6C" w:rsidRPr="00D50B13">
        <w:rPr>
          <w:sz w:val="28"/>
          <w:szCs w:val="28"/>
        </w:rPr>
        <w:t xml:space="preserve"> с. Синегорье в КО</w:t>
      </w:r>
      <w:r w:rsidR="00956AAD">
        <w:rPr>
          <w:sz w:val="28"/>
          <w:szCs w:val="28"/>
        </w:rPr>
        <w:t>Г</w:t>
      </w:r>
      <w:r w:rsidR="00532F6C" w:rsidRPr="00D50B13">
        <w:rPr>
          <w:sz w:val="28"/>
          <w:szCs w:val="28"/>
        </w:rPr>
        <w:t>БУЗ «Нагор</w:t>
      </w:r>
      <w:r w:rsidR="003C2A65" w:rsidRPr="00D50B13">
        <w:rPr>
          <w:sz w:val="28"/>
          <w:szCs w:val="28"/>
        </w:rPr>
        <w:t>ская ЦРБ».</w:t>
      </w:r>
    </w:p>
    <w:p w:rsidR="00532F6C" w:rsidRPr="00D50B13" w:rsidRDefault="00201C5E" w:rsidP="00414F16">
      <w:pPr>
        <w:tabs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4</w:t>
      </w:r>
      <w:r w:rsidR="003C2A65" w:rsidRPr="00D50B13">
        <w:rPr>
          <w:sz w:val="28"/>
          <w:szCs w:val="28"/>
        </w:rPr>
        <w:t>.2.</w:t>
      </w:r>
      <w:r w:rsidR="003C2A65" w:rsidRPr="00D50B13">
        <w:rPr>
          <w:sz w:val="28"/>
          <w:szCs w:val="28"/>
        </w:rPr>
        <w:tab/>
      </w:r>
      <w:r w:rsidR="006D1117" w:rsidRPr="00A6299B">
        <w:rPr>
          <w:sz w:val="28"/>
          <w:szCs w:val="28"/>
        </w:rPr>
        <w:t>Нагорскому РАЙПО (Тарасова Г.Л.), ООО «Нагорский хлебоко</w:t>
      </w:r>
      <w:r w:rsidR="006D1117" w:rsidRPr="00A6299B">
        <w:rPr>
          <w:sz w:val="28"/>
          <w:szCs w:val="28"/>
        </w:rPr>
        <w:t>м</w:t>
      </w:r>
      <w:r w:rsidR="006D1117" w:rsidRPr="00A6299B">
        <w:rPr>
          <w:sz w:val="28"/>
          <w:szCs w:val="28"/>
        </w:rPr>
        <w:t>бинат» (Тарасова Г.Л.), ОАО «Синегорье» (Огнев А.Г.), ОАО «Кобра» (</w:t>
      </w:r>
      <w:r w:rsidR="006D1117">
        <w:rPr>
          <w:sz w:val="28"/>
          <w:szCs w:val="28"/>
        </w:rPr>
        <w:t>За</w:t>
      </w:r>
      <w:r w:rsidR="006D1117">
        <w:rPr>
          <w:sz w:val="28"/>
          <w:szCs w:val="28"/>
        </w:rPr>
        <w:t>й</w:t>
      </w:r>
      <w:r w:rsidR="006D1117">
        <w:rPr>
          <w:sz w:val="28"/>
          <w:szCs w:val="28"/>
        </w:rPr>
        <w:t>нагутдинова Т.А.</w:t>
      </w:r>
      <w:r w:rsidR="006D1117" w:rsidRPr="00A6299B">
        <w:rPr>
          <w:sz w:val="28"/>
          <w:szCs w:val="28"/>
        </w:rPr>
        <w:t>), ООО «Иваныч» (Коновалов А.</w:t>
      </w:r>
      <w:r w:rsidR="006D1117">
        <w:rPr>
          <w:sz w:val="28"/>
          <w:szCs w:val="28"/>
        </w:rPr>
        <w:t>А</w:t>
      </w:r>
      <w:r w:rsidR="006D1117" w:rsidRPr="00A6299B">
        <w:rPr>
          <w:sz w:val="28"/>
          <w:szCs w:val="28"/>
        </w:rPr>
        <w:t xml:space="preserve">.), </w:t>
      </w:r>
      <w:r w:rsidR="006D1117">
        <w:rPr>
          <w:sz w:val="28"/>
          <w:szCs w:val="28"/>
        </w:rPr>
        <w:t>ООО «Каравай» (Дво</w:t>
      </w:r>
      <w:r w:rsidR="006D1117">
        <w:rPr>
          <w:sz w:val="28"/>
          <w:szCs w:val="28"/>
        </w:rPr>
        <w:t>е</w:t>
      </w:r>
      <w:r w:rsidR="006D1117">
        <w:rPr>
          <w:sz w:val="28"/>
          <w:szCs w:val="28"/>
        </w:rPr>
        <w:t xml:space="preserve">глазова Е.В.), </w:t>
      </w:r>
      <w:r w:rsidR="006D1117" w:rsidRPr="00A6299B">
        <w:rPr>
          <w:sz w:val="28"/>
          <w:szCs w:val="28"/>
        </w:rPr>
        <w:t xml:space="preserve">ИП </w:t>
      </w:r>
      <w:r w:rsidR="006D1117">
        <w:rPr>
          <w:sz w:val="28"/>
          <w:szCs w:val="28"/>
        </w:rPr>
        <w:t xml:space="preserve">Роженцова </w:t>
      </w:r>
      <w:r w:rsidR="006D1117" w:rsidRPr="00A6299B">
        <w:rPr>
          <w:sz w:val="28"/>
          <w:szCs w:val="28"/>
        </w:rPr>
        <w:t>А.А., ИП Торкунова И.Е., ИП Вожегову Ю.В.</w:t>
      </w:r>
      <w:r w:rsidR="006D1117">
        <w:rPr>
          <w:sz w:val="28"/>
          <w:szCs w:val="28"/>
        </w:rPr>
        <w:t xml:space="preserve"> </w:t>
      </w:r>
      <w:r w:rsidR="006D1117">
        <w:rPr>
          <w:rFonts w:eastAsia="A"/>
          <w:sz w:val="28"/>
          <w:szCs w:val="28"/>
        </w:rPr>
        <w:t>организовать досрочный завоз в населенные пункты, отрезаемые половодьем, муку, продукты питания и товары первой необходимости из расчета потре</w:t>
      </w:r>
      <w:r w:rsidR="006D1117">
        <w:rPr>
          <w:rFonts w:eastAsia="A"/>
          <w:sz w:val="28"/>
          <w:szCs w:val="28"/>
        </w:rPr>
        <w:t>б</w:t>
      </w:r>
      <w:r w:rsidR="006D1117">
        <w:rPr>
          <w:rFonts w:eastAsia="A"/>
          <w:sz w:val="28"/>
          <w:szCs w:val="28"/>
        </w:rPr>
        <w:t>ности на 2 месяца.</w:t>
      </w:r>
    </w:p>
    <w:p w:rsidR="00532F6C" w:rsidRPr="00D50B13" w:rsidRDefault="00201C5E" w:rsidP="00414F16">
      <w:pPr>
        <w:pStyle w:val="a3"/>
        <w:tabs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4</w:t>
      </w:r>
      <w:r w:rsidR="003C2A65" w:rsidRPr="00D50B13">
        <w:rPr>
          <w:sz w:val="28"/>
          <w:szCs w:val="28"/>
        </w:rPr>
        <w:t>.3.</w:t>
      </w:r>
      <w:r w:rsidR="003C2A65" w:rsidRPr="00D50B13">
        <w:rPr>
          <w:sz w:val="28"/>
          <w:szCs w:val="28"/>
        </w:rPr>
        <w:tab/>
      </w:r>
      <w:r w:rsidR="00C91D75">
        <w:rPr>
          <w:sz w:val="28"/>
          <w:szCs w:val="28"/>
        </w:rPr>
        <w:t>Линейно-техническому цеху пгт Нагорск МЦТЭТ</w:t>
      </w:r>
      <w:r w:rsidR="00414F16">
        <w:rPr>
          <w:sz w:val="28"/>
          <w:szCs w:val="28"/>
        </w:rPr>
        <w:t xml:space="preserve"> </w:t>
      </w:r>
      <w:r w:rsidR="00C91D75">
        <w:rPr>
          <w:sz w:val="28"/>
          <w:szCs w:val="28"/>
        </w:rPr>
        <w:t>г.</w:t>
      </w:r>
      <w:r w:rsidR="00414F16">
        <w:rPr>
          <w:sz w:val="28"/>
          <w:szCs w:val="28"/>
        </w:rPr>
        <w:t> </w:t>
      </w:r>
      <w:r w:rsidR="00C91D75">
        <w:rPr>
          <w:sz w:val="28"/>
          <w:szCs w:val="28"/>
        </w:rPr>
        <w:t>Слободской Кировского филиала П</w:t>
      </w:r>
      <w:r w:rsidR="00532F6C" w:rsidRPr="00D50B13">
        <w:rPr>
          <w:sz w:val="28"/>
          <w:szCs w:val="28"/>
        </w:rPr>
        <w:t>АО «Ростелеком» (Волков Н.И.) обеспечить устойч</w:t>
      </w:r>
      <w:r w:rsidR="00532F6C" w:rsidRPr="00D50B13">
        <w:rPr>
          <w:sz w:val="28"/>
          <w:szCs w:val="28"/>
        </w:rPr>
        <w:t>и</w:t>
      </w:r>
      <w:r w:rsidR="00532F6C" w:rsidRPr="00D50B13">
        <w:rPr>
          <w:sz w:val="28"/>
          <w:szCs w:val="28"/>
        </w:rPr>
        <w:t>вую телефонную связь на территории района, особое внимание обратить на пос. Бажелка, Орлецы, Красная Речка.</w:t>
      </w:r>
    </w:p>
    <w:p w:rsidR="00532F6C" w:rsidRDefault="00201C5E" w:rsidP="00414F16">
      <w:pPr>
        <w:tabs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4</w:t>
      </w:r>
      <w:r w:rsidR="003C2A65" w:rsidRPr="00D50B13">
        <w:rPr>
          <w:sz w:val="28"/>
          <w:szCs w:val="28"/>
        </w:rPr>
        <w:t>.4.</w:t>
      </w:r>
      <w:r w:rsidR="003C2A65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 xml:space="preserve">Нагорскому участку КОГП «Вятавтодор» </w:t>
      </w:r>
      <w:r w:rsidR="00EC7DDE" w:rsidRPr="00D50B13">
        <w:rPr>
          <w:sz w:val="28"/>
          <w:szCs w:val="28"/>
        </w:rPr>
        <w:t>Слободског</w:t>
      </w:r>
      <w:r w:rsidR="00EC7DDE">
        <w:rPr>
          <w:sz w:val="28"/>
          <w:szCs w:val="28"/>
        </w:rPr>
        <w:t>о ДУ-</w:t>
      </w:r>
      <w:r w:rsidR="00EC7DDE" w:rsidRPr="00D50B13">
        <w:rPr>
          <w:sz w:val="28"/>
          <w:szCs w:val="28"/>
        </w:rPr>
        <w:t xml:space="preserve">4 </w:t>
      </w:r>
      <w:r w:rsidR="00532F6C" w:rsidRPr="00D50B13">
        <w:rPr>
          <w:sz w:val="28"/>
          <w:szCs w:val="28"/>
        </w:rPr>
        <w:t>(К</w:t>
      </w:r>
      <w:r w:rsidR="00532F6C" w:rsidRPr="00D50B13">
        <w:rPr>
          <w:sz w:val="28"/>
          <w:szCs w:val="28"/>
        </w:rPr>
        <w:t>о</w:t>
      </w:r>
      <w:r w:rsidR="00532F6C" w:rsidRPr="00D50B13">
        <w:rPr>
          <w:sz w:val="28"/>
          <w:szCs w:val="28"/>
        </w:rPr>
        <w:t>чуров В.А.) до начала паводка обследовать мосты, очистить от снега и льда автомобильные дороги, водопропускные сооружения. Организовать регуля</w:t>
      </w:r>
      <w:r w:rsidR="00532F6C" w:rsidRPr="00D50B13">
        <w:rPr>
          <w:sz w:val="28"/>
          <w:szCs w:val="28"/>
        </w:rPr>
        <w:t>р</w:t>
      </w:r>
      <w:r w:rsidR="00532F6C" w:rsidRPr="00D50B13">
        <w:rPr>
          <w:sz w:val="28"/>
          <w:szCs w:val="28"/>
        </w:rPr>
        <w:t>ное патрулирование на автомобильных дорогах района с целью своевреме</w:t>
      </w:r>
      <w:r w:rsidR="00532F6C" w:rsidRPr="00D50B13">
        <w:rPr>
          <w:sz w:val="28"/>
          <w:szCs w:val="28"/>
        </w:rPr>
        <w:t>н</w:t>
      </w:r>
      <w:r w:rsidR="00532F6C" w:rsidRPr="00D50B13">
        <w:rPr>
          <w:sz w:val="28"/>
          <w:szCs w:val="28"/>
        </w:rPr>
        <w:t>ного устранения размывов. Согласно заключенному контракту разобрать низководные автомобильные мосты через реку Кобра и осуществить пер</w:t>
      </w:r>
      <w:r w:rsidR="00532F6C" w:rsidRPr="00D50B13">
        <w:rPr>
          <w:sz w:val="28"/>
          <w:szCs w:val="28"/>
        </w:rPr>
        <w:t>е</w:t>
      </w:r>
      <w:r w:rsidR="00532F6C" w:rsidRPr="00D50B13">
        <w:rPr>
          <w:sz w:val="28"/>
          <w:szCs w:val="28"/>
        </w:rPr>
        <w:t>правы людей.</w:t>
      </w:r>
    </w:p>
    <w:p w:rsidR="00641BC7" w:rsidRPr="00641BC7" w:rsidRDefault="00641BC7" w:rsidP="00414F16">
      <w:pPr>
        <w:tabs>
          <w:tab w:val="left" w:pos="1134"/>
          <w:tab w:val="left" w:pos="1276"/>
        </w:tabs>
        <w:spacing w:line="360" w:lineRule="exact"/>
        <w:ind w:firstLine="720"/>
        <w:jc w:val="both"/>
        <w:rPr>
          <w:sz w:val="28"/>
          <w:szCs w:val="28"/>
        </w:rPr>
      </w:pPr>
      <w:r w:rsidRPr="00641BC7">
        <w:rPr>
          <w:sz w:val="28"/>
          <w:szCs w:val="28"/>
        </w:rPr>
        <w:t>4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56AAD">
        <w:rPr>
          <w:sz w:val="28"/>
          <w:szCs w:val="28"/>
        </w:rPr>
        <w:t>ИП Бармину Н.П., И</w:t>
      </w:r>
      <w:r w:rsidRPr="00641BC7">
        <w:rPr>
          <w:sz w:val="28"/>
          <w:szCs w:val="28"/>
        </w:rPr>
        <w:t>П Усцову Н.А. организовать перевозку пасс</w:t>
      </w:r>
      <w:r w:rsidRPr="00641BC7">
        <w:rPr>
          <w:sz w:val="28"/>
          <w:szCs w:val="28"/>
        </w:rPr>
        <w:t>а</w:t>
      </w:r>
      <w:r w:rsidRPr="00641BC7">
        <w:rPr>
          <w:sz w:val="28"/>
          <w:szCs w:val="28"/>
        </w:rPr>
        <w:t>жиров из п. Кобра, п. Орлецы, с. Синегорье, в пгт Нагорск согласно распис</w:t>
      </w:r>
      <w:r w:rsidRPr="00641BC7">
        <w:rPr>
          <w:sz w:val="28"/>
          <w:szCs w:val="28"/>
        </w:rPr>
        <w:t>а</w:t>
      </w:r>
      <w:r w:rsidRPr="00641BC7">
        <w:rPr>
          <w:sz w:val="28"/>
          <w:szCs w:val="28"/>
        </w:rPr>
        <w:t>ни</w:t>
      </w:r>
      <w:r w:rsidR="00956AAD">
        <w:rPr>
          <w:sz w:val="28"/>
          <w:szCs w:val="28"/>
        </w:rPr>
        <w:t>ю</w:t>
      </w:r>
      <w:r w:rsidR="00BF2A1B">
        <w:rPr>
          <w:sz w:val="28"/>
          <w:szCs w:val="28"/>
        </w:rPr>
        <w:t xml:space="preserve"> автобусов</w:t>
      </w:r>
      <w:r w:rsidRPr="00641BC7">
        <w:rPr>
          <w:sz w:val="28"/>
          <w:szCs w:val="28"/>
        </w:rPr>
        <w:t>.</w:t>
      </w:r>
    </w:p>
    <w:p w:rsidR="00532F6C" w:rsidRPr="00D50B13" w:rsidRDefault="00201C5E" w:rsidP="00414F16">
      <w:pPr>
        <w:pStyle w:val="a3"/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4</w:t>
      </w:r>
      <w:r w:rsidR="00532F6C" w:rsidRPr="00D50B13">
        <w:rPr>
          <w:sz w:val="28"/>
          <w:szCs w:val="28"/>
        </w:rPr>
        <w:t>.</w:t>
      </w:r>
      <w:r w:rsidR="00641BC7">
        <w:rPr>
          <w:sz w:val="28"/>
          <w:szCs w:val="28"/>
        </w:rPr>
        <w:t>6</w:t>
      </w:r>
      <w:r w:rsidR="003C2A65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</w:r>
      <w:r w:rsidR="00F7230C">
        <w:rPr>
          <w:sz w:val="28"/>
          <w:szCs w:val="28"/>
        </w:rPr>
        <w:t>Г</w:t>
      </w:r>
      <w:r w:rsidR="00532F6C" w:rsidRPr="00D50B13">
        <w:rPr>
          <w:sz w:val="28"/>
          <w:szCs w:val="28"/>
        </w:rPr>
        <w:t>лавному реда</w:t>
      </w:r>
      <w:r w:rsidR="005F06F8">
        <w:rPr>
          <w:sz w:val="28"/>
          <w:szCs w:val="28"/>
        </w:rPr>
        <w:t xml:space="preserve">ктору газеты «Нагорская жизнь» </w:t>
      </w:r>
      <w:r w:rsidR="002F4F1C" w:rsidRPr="00D50B13">
        <w:rPr>
          <w:sz w:val="28"/>
          <w:szCs w:val="28"/>
        </w:rPr>
        <w:t>Новоселов</w:t>
      </w:r>
      <w:r w:rsidR="005F06F8">
        <w:rPr>
          <w:sz w:val="28"/>
          <w:szCs w:val="28"/>
        </w:rPr>
        <w:t>ой</w:t>
      </w:r>
      <w:r w:rsidR="00532F6C" w:rsidRPr="00D50B13">
        <w:rPr>
          <w:sz w:val="28"/>
          <w:szCs w:val="28"/>
        </w:rPr>
        <w:t xml:space="preserve"> </w:t>
      </w:r>
      <w:r w:rsidR="002F4F1C" w:rsidRPr="00D50B13">
        <w:rPr>
          <w:sz w:val="28"/>
          <w:szCs w:val="28"/>
        </w:rPr>
        <w:t>О.Н.</w:t>
      </w:r>
      <w:r w:rsidR="00532F6C" w:rsidRPr="00D50B13">
        <w:rPr>
          <w:sz w:val="28"/>
          <w:szCs w:val="28"/>
        </w:rPr>
        <w:t xml:space="preserve"> на страницах печатного издания информировать население района по вопр</w:t>
      </w:r>
      <w:r w:rsidR="00532F6C" w:rsidRPr="00D50B13">
        <w:rPr>
          <w:sz w:val="28"/>
          <w:szCs w:val="28"/>
        </w:rPr>
        <w:t>о</w:t>
      </w:r>
      <w:r w:rsidR="00532F6C" w:rsidRPr="00D50B13">
        <w:rPr>
          <w:sz w:val="28"/>
          <w:szCs w:val="28"/>
        </w:rPr>
        <w:lastRenderedPageBreak/>
        <w:t>сам обучения правилам поведения в период подготовки и во время прохо</w:t>
      </w:r>
      <w:r w:rsidR="00532F6C" w:rsidRPr="00D50B13">
        <w:rPr>
          <w:sz w:val="28"/>
          <w:szCs w:val="28"/>
        </w:rPr>
        <w:t>ж</w:t>
      </w:r>
      <w:r w:rsidR="00532F6C" w:rsidRPr="00D50B13">
        <w:rPr>
          <w:sz w:val="28"/>
          <w:szCs w:val="28"/>
        </w:rPr>
        <w:t>дения весеннего половодья.</w:t>
      </w:r>
    </w:p>
    <w:p w:rsidR="00532F6C" w:rsidRPr="00D50B13" w:rsidRDefault="00201C5E" w:rsidP="00414F16">
      <w:pPr>
        <w:pStyle w:val="a3"/>
        <w:tabs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5</w:t>
      </w:r>
      <w:r w:rsidR="00532F6C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 xml:space="preserve">Начальнику районного управления образования Рожневой </w:t>
      </w:r>
      <w:r w:rsidR="002F4F1C" w:rsidRPr="00D50B13">
        <w:rPr>
          <w:sz w:val="28"/>
          <w:szCs w:val="28"/>
        </w:rPr>
        <w:t>Л</w:t>
      </w:r>
      <w:r w:rsidR="00532F6C" w:rsidRPr="00D50B13">
        <w:rPr>
          <w:sz w:val="28"/>
          <w:szCs w:val="28"/>
        </w:rPr>
        <w:t>.Н. издать приказ о назначении ответственных лиц в образовательных учрежд</w:t>
      </w:r>
      <w:r w:rsidR="00532F6C" w:rsidRPr="00D50B13">
        <w:rPr>
          <w:sz w:val="28"/>
          <w:szCs w:val="28"/>
        </w:rPr>
        <w:t>е</w:t>
      </w:r>
      <w:r w:rsidR="00532F6C" w:rsidRPr="00D50B13">
        <w:rPr>
          <w:sz w:val="28"/>
          <w:szCs w:val="28"/>
        </w:rPr>
        <w:t>ниях района по сохран</w:t>
      </w:r>
      <w:r w:rsidR="00F51E5C">
        <w:rPr>
          <w:sz w:val="28"/>
          <w:szCs w:val="28"/>
        </w:rPr>
        <w:t>ности</w:t>
      </w:r>
      <w:r w:rsidR="00532F6C" w:rsidRPr="00D50B13">
        <w:rPr>
          <w:sz w:val="28"/>
          <w:szCs w:val="28"/>
        </w:rPr>
        <w:t xml:space="preserve"> жизни и здоровья детей во время прохождения весеннего п</w:t>
      </w:r>
      <w:r w:rsidR="002F4F1C" w:rsidRPr="00D50B13">
        <w:rPr>
          <w:sz w:val="28"/>
          <w:szCs w:val="28"/>
        </w:rPr>
        <w:t>оловодья.</w:t>
      </w:r>
    </w:p>
    <w:p w:rsidR="005F580F" w:rsidRDefault="00201C5E" w:rsidP="00414F16">
      <w:pPr>
        <w:tabs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6</w:t>
      </w:r>
      <w:r w:rsidR="003C2A65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 xml:space="preserve">Старшему диспетчеру единой дежурной диспетчерской службы Нагорского района </w:t>
      </w:r>
      <w:r w:rsidR="006D1117">
        <w:rPr>
          <w:sz w:val="28"/>
          <w:szCs w:val="28"/>
        </w:rPr>
        <w:t>Малыгину</w:t>
      </w:r>
      <w:r w:rsidR="00DD0937" w:rsidRPr="00D50B13">
        <w:rPr>
          <w:sz w:val="28"/>
          <w:szCs w:val="28"/>
        </w:rPr>
        <w:t xml:space="preserve"> </w:t>
      </w:r>
      <w:r w:rsidR="006D1117">
        <w:rPr>
          <w:sz w:val="28"/>
          <w:szCs w:val="28"/>
        </w:rPr>
        <w:t>А</w:t>
      </w:r>
      <w:r w:rsidR="00DD0937" w:rsidRPr="00D50B13">
        <w:rPr>
          <w:sz w:val="28"/>
          <w:szCs w:val="28"/>
        </w:rPr>
        <w:t>.</w:t>
      </w:r>
      <w:r w:rsidR="006D1117">
        <w:rPr>
          <w:sz w:val="28"/>
          <w:szCs w:val="28"/>
        </w:rPr>
        <w:t>А</w:t>
      </w:r>
      <w:r w:rsidR="00DD0937" w:rsidRPr="00D50B13">
        <w:rPr>
          <w:sz w:val="28"/>
          <w:szCs w:val="28"/>
        </w:rPr>
        <w:t>.</w:t>
      </w:r>
      <w:r w:rsidR="00532F6C" w:rsidRPr="00D50B13">
        <w:rPr>
          <w:sz w:val="28"/>
          <w:szCs w:val="28"/>
        </w:rPr>
        <w:t xml:space="preserve"> в период организации мероприятий по безаварийному пропуску талых вод 20</w:t>
      </w:r>
      <w:r w:rsidR="006D1117">
        <w:rPr>
          <w:sz w:val="28"/>
          <w:szCs w:val="28"/>
        </w:rPr>
        <w:t>20</w:t>
      </w:r>
      <w:r w:rsidR="00532F6C" w:rsidRPr="00D50B13">
        <w:rPr>
          <w:sz w:val="28"/>
          <w:szCs w:val="28"/>
        </w:rPr>
        <w:t xml:space="preserve"> года:</w:t>
      </w:r>
    </w:p>
    <w:p w:rsidR="00532F6C" w:rsidRPr="00D50B13" w:rsidRDefault="003C2A65" w:rsidP="00414F16">
      <w:pPr>
        <w:tabs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6</w:t>
      </w:r>
      <w:r w:rsidR="00532F6C" w:rsidRPr="00D50B13">
        <w:rPr>
          <w:sz w:val="28"/>
          <w:szCs w:val="28"/>
        </w:rPr>
        <w:t>.1.</w:t>
      </w:r>
      <w:r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>Обеспечить немедленное информирование руководящего состава администрации района о происшествиях и чрезвычайных ситуациях в период паводка 20</w:t>
      </w:r>
      <w:r w:rsidR="006D1117">
        <w:rPr>
          <w:sz w:val="28"/>
          <w:szCs w:val="28"/>
        </w:rPr>
        <w:t>20</w:t>
      </w:r>
      <w:r w:rsidRPr="00D50B13">
        <w:rPr>
          <w:sz w:val="28"/>
          <w:szCs w:val="28"/>
        </w:rPr>
        <w:t xml:space="preserve"> года.</w:t>
      </w:r>
    </w:p>
    <w:p w:rsidR="00532F6C" w:rsidRPr="00D50B13" w:rsidRDefault="003C2A65" w:rsidP="00414F16">
      <w:pPr>
        <w:pStyle w:val="a3"/>
        <w:tabs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D50B13">
        <w:rPr>
          <w:sz w:val="28"/>
          <w:szCs w:val="28"/>
        </w:rPr>
        <w:t>6</w:t>
      </w:r>
      <w:r w:rsidR="00532F6C" w:rsidRPr="00D50B13">
        <w:rPr>
          <w:sz w:val="28"/>
          <w:szCs w:val="28"/>
        </w:rPr>
        <w:t>.2.</w:t>
      </w:r>
      <w:r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 xml:space="preserve">Совместно с диспетчерской службой </w:t>
      </w:r>
      <w:r w:rsidR="006D1117">
        <w:rPr>
          <w:sz w:val="28"/>
          <w:szCs w:val="28"/>
        </w:rPr>
        <w:t xml:space="preserve">38-ой </w:t>
      </w:r>
      <w:r w:rsidR="00532F6C" w:rsidRPr="00D50B13">
        <w:rPr>
          <w:sz w:val="28"/>
          <w:szCs w:val="28"/>
        </w:rPr>
        <w:t>пожарно</w:t>
      </w:r>
      <w:r w:rsidR="006D1117">
        <w:rPr>
          <w:sz w:val="28"/>
          <w:szCs w:val="28"/>
        </w:rPr>
        <w:t>-спасательной</w:t>
      </w:r>
      <w:r w:rsidR="00532F6C" w:rsidRPr="00D50B13">
        <w:rPr>
          <w:sz w:val="28"/>
          <w:szCs w:val="28"/>
        </w:rPr>
        <w:t xml:space="preserve"> части</w:t>
      </w:r>
      <w:r w:rsidR="006D1117">
        <w:rPr>
          <w:sz w:val="28"/>
          <w:szCs w:val="28"/>
        </w:rPr>
        <w:t xml:space="preserve"> 11 пожарно-спасательного отряда федеральной противопожарной службы Государственной противопожарной службы Главного управления МЧС России по Кировской области</w:t>
      </w:r>
      <w:r w:rsidR="00532F6C" w:rsidRPr="00D50B13">
        <w:rPr>
          <w:sz w:val="28"/>
          <w:szCs w:val="28"/>
        </w:rPr>
        <w:t xml:space="preserve">, </w:t>
      </w:r>
      <w:r w:rsidR="00956AAD">
        <w:rPr>
          <w:sz w:val="28"/>
          <w:szCs w:val="28"/>
        </w:rPr>
        <w:t>д</w:t>
      </w:r>
      <w:r w:rsidR="00532F6C" w:rsidRPr="00D50B13">
        <w:rPr>
          <w:sz w:val="28"/>
          <w:szCs w:val="28"/>
        </w:rPr>
        <w:t xml:space="preserve">ежурной частью </w:t>
      </w:r>
      <w:r w:rsidR="00EC7DDE">
        <w:rPr>
          <w:sz w:val="28"/>
          <w:szCs w:val="28"/>
        </w:rPr>
        <w:t>П</w:t>
      </w:r>
      <w:r w:rsidR="00532F6C" w:rsidRPr="00D50B13">
        <w:rPr>
          <w:sz w:val="28"/>
          <w:szCs w:val="28"/>
        </w:rPr>
        <w:t>П «Нагорск</w:t>
      </w:r>
      <w:r w:rsidR="00EC7DDE">
        <w:rPr>
          <w:sz w:val="28"/>
          <w:szCs w:val="28"/>
        </w:rPr>
        <w:t>ий</w:t>
      </w:r>
      <w:r w:rsidR="00532F6C" w:rsidRPr="00D50B13">
        <w:rPr>
          <w:sz w:val="28"/>
          <w:szCs w:val="28"/>
        </w:rPr>
        <w:t>» МО МВД России «Слободской» незамедлительно реагировать на все поступа</w:t>
      </w:r>
      <w:r w:rsidR="00532F6C" w:rsidRPr="00D50B13">
        <w:rPr>
          <w:sz w:val="28"/>
          <w:szCs w:val="28"/>
        </w:rPr>
        <w:t>ю</w:t>
      </w:r>
      <w:r w:rsidR="00532F6C" w:rsidRPr="00D50B13">
        <w:rPr>
          <w:sz w:val="28"/>
          <w:szCs w:val="28"/>
        </w:rPr>
        <w:t>щие сообщения, осуществлять переадресацию информации службам терр</w:t>
      </w:r>
      <w:r w:rsidR="00532F6C" w:rsidRPr="00D50B13">
        <w:rPr>
          <w:sz w:val="28"/>
          <w:szCs w:val="28"/>
        </w:rPr>
        <w:t>и</w:t>
      </w:r>
      <w:r w:rsidR="00532F6C" w:rsidRPr="00D50B13">
        <w:rPr>
          <w:sz w:val="28"/>
          <w:szCs w:val="28"/>
        </w:rPr>
        <w:t>ториальной подсистемы по предупреждению и ликвидации чрезвычайных ситуаций природного и техногенного характера в соответствии с действиями по предназначению.</w:t>
      </w:r>
    </w:p>
    <w:p w:rsidR="00DD0937" w:rsidRPr="00D50B13" w:rsidRDefault="00103C9E" w:rsidP="00414F16">
      <w:pPr>
        <w:pStyle w:val="ab"/>
        <w:tabs>
          <w:tab w:val="left" w:pos="1276"/>
        </w:tabs>
        <w:spacing w:before="0"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2A65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</w:r>
      <w:r w:rsidR="00DD0937" w:rsidRPr="00D50B13">
        <w:rPr>
          <w:sz w:val="28"/>
          <w:szCs w:val="28"/>
        </w:rPr>
        <w:t>Контроль за выполнением данного постановления оставляю за с</w:t>
      </w:r>
      <w:r w:rsidR="00DD0937" w:rsidRPr="00D50B13">
        <w:rPr>
          <w:sz w:val="28"/>
          <w:szCs w:val="28"/>
        </w:rPr>
        <w:t>о</w:t>
      </w:r>
      <w:r w:rsidR="00DD0937" w:rsidRPr="00D50B13">
        <w:rPr>
          <w:sz w:val="28"/>
          <w:szCs w:val="28"/>
        </w:rPr>
        <w:t>бой.</w:t>
      </w:r>
    </w:p>
    <w:p w:rsidR="00532F6C" w:rsidRPr="00D50B13" w:rsidRDefault="00103C9E" w:rsidP="00414F16">
      <w:pPr>
        <w:pStyle w:val="ab"/>
        <w:tabs>
          <w:tab w:val="left" w:pos="1276"/>
        </w:tabs>
        <w:spacing w:before="0" w:after="7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2A65" w:rsidRPr="00D50B13">
        <w:rPr>
          <w:sz w:val="28"/>
          <w:szCs w:val="28"/>
        </w:rPr>
        <w:t>.</w:t>
      </w:r>
      <w:r w:rsidR="003C2A65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>Постановление вступает в силу со дня опубликования</w:t>
      </w:r>
      <w:r w:rsidR="00DD0937" w:rsidRPr="00D50B13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783"/>
        <w:gridCol w:w="4681"/>
      </w:tblGrid>
      <w:tr w:rsidR="00532F6C" w:rsidRPr="00D50B13" w:rsidTr="00781122">
        <w:tc>
          <w:tcPr>
            <w:tcW w:w="4783" w:type="dxa"/>
          </w:tcPr>
          <w:p w:rsidR="00532F6C" w:rsidRPr="00D50B13" w:rsidRDefault="00532F6C" w:rsidP="00414F16">
            <w:pPr>
              <w:pStyle w:val="a3"/>
              <w:spacing w:after="360"/>
              <w:jc w:val="left"/>
              <w:rPr>
                <w:sz w:val="28"/>
                <w:szCs w:val="28"/>
              </w:rPr>
            </w:pPr>
            <w:r w:rsidRPr="00D50B13">
              <w:rPr>
                <w:sz w:val="28"/>
                <w:szCs w:val="28"/>
              </w:rPr>
              <w:t xml:space="preserve">Глава </w:t>
            </w:r>
            <w:r w:rsidR="007A52A7" w:rsidRPr="00D50B13">
              <w:rPr>
                <w:sz w:val="28"/>
                <w:szCs w:val="28"/>
              </w:rPr>
              <w:t>Нагорского</w:t>
            </w:r>
            <w:r w:rsidRPr="00D50B1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681" w:type="dxa"/>
          </w:tcPr>
          <w:p w:rsidR="00532F6C" w:rsidRPr="00D50B13" w:rsidRDefault="007A52A7" w:rsidP="00414F16">
            <w:pPr>
              <w:pStyle w:val="a3"/>
              <w:spacing w:after="360"/>
              <w:jc w:val="right"/>
              <w:rPr>
                <w:sz w:val="28"/>
                <w:szCs w:val="28"/>
              </w:rPr>
            </w:pPr>
            <w:r w:rsidRPr="00D50B13">
              <w:rPr>
                <w:sz w:val="28"/>
                <w:szCs w:val="28"/>
              </w:rPr>
              <w:t>В.Е. Булычев</w:t>
            </w:r>
          </w:p>
        </w:tc>
      </w:tr>
    </w:tbl>
    <w:p w:rsidR="00532F6C" w:rsidRPr="00D50B13" w:rsidRDefault="00532F6C" w:rsidP="00414F16">
      <w:pPr>
        <w:spacing w:before="480" w:after="480"/>
        <w:rPr>
          <w:sz w:val="28"/>
          <w:szCs w:val="28"/>
        </w:rPr>
      </w:pPr>
      <w:r w:rsidRPr="00D50B13">
        <w:rPr>
          <w:sz w:val="28"/>
          <w:szCs w:val="28"/>
        </w:rPr>
        <w:t>ПОДГОТОВЛЕНО</w:t>
      </w:r>
    </w:p>
    <w:p w:rsidR="00532F6C" w:rsidRPr="00D50B13" w:rsidRDefault="00532F6C" w:rsidP="00EC7DDE">
      <w:pPr>
        <w:rPr>
          <w:sz w:val="28"/>
          <w:szCs w:val="28"/>
        </w:rPr>
      </w:pPr>
      <w:r w:rsidRPr="00D50B13">
        <w:rPr>
          <w:sz w:val="28"/>
          <w:szCs w:val="28"/>
        </w:rPr>
        <w:t>Заведующий сектором ГО и ЧС</w:t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="00DD0937" w:rsidRPr="00D50B13">
        <w:rPr>
          <w:sz w:val="28"/>
          <w:szCs w:val="28"/>
        </w:rPr>
        <w:t>В.А. Жуков</w:t>
      </w:r>
    </w:p>
    <w:p w:rsidR="00532F6C" w:rsidRPr="00D50B13" w:rsidRDefault="00C151E0" w:rsidP="00414F16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D0937" w:rsidRPr="00D50B13" w:rsidRDefault="00DD0937" w:rsidP="00532F6C">
      <w:pPr>
        <w:rPr>
          <w:sz w:val="28"/>
          <w:szCs w:val="28"/>
        </w:rPr>
      </w:pPr>
      <w:r w:rsidRPr="00D50B13">
        <w:rPr>
          <w:sz w:val="28"/>
          <w:szCs w:val="28"/>
        </w:rPr>
        <w:t xml:space="preserve">Первый заместитель главы </w:t>
      </w:r>
    </w:p>
    <w:p w:rsidR="00DD0937" w:rsidRPr="00D50B13" w:rsidRDefault="00DD0937" w:rsidP="00414F16">
      <w:pPr>
        <w:spacing w:after="480"/>
        <w:rPr>
          <w:sz w:val="28"/>
          <w:szCs w:val="28"/>
        </w:rPr>
      </w:pPr>
      <w:r w:rsidRPr="00D50B13">
        <w:rPr>
          <w:sz w:val="28"/>
          <w:szCs w:val="28"/>
        </w:rPr>
        <w:t>администрации Нагорского района</w:t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</w:r>
      <w:r w:rsidRPr="00D50B13">
        <w:rPr>
          <w:sz w:val="28"/>
          <w:szCs w:val="28"/>
        </w:rPr>
        <w:tab/>
        <w:t>А.И. Новоселов</w:t>
      </w:r>
    </w:p>
    <w:p w:rsidR="00532F6C" w:rsidRPr="00D50B13" w:rsidRDefault="00EC7DDE" w:rsidP="00103C9E">
      <w:pPr>
        <w:spacing w:after="720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Заведующий отделом</w:t>
      </w:r>
      <w:r w:rsidR="007A52A7" w:rsidRPr="00D50B13">
        <w:rPr>
          <w:sz w:val="28"/>
          <w:szCs w:val="28"/>
        </w:rPr>
        <w:t xml:space="preserve"> жизнеобеспечения</w:t>
      </w:r>
      <w:r w:rsidR="00532F6C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ab/>
      </w:r>
      <w:r w:rsidR="00532F6C" w:rsidRPr="00D50B13">
        <w:rPr>
          <w:sz w:val="28"/>
          <w:szCs w:val="28"/>
        </w:rPr>
        <w:tab/>
        <w:t>Н.В. Устинов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107"/>
      </w:tblGrid>
      <w:tr w:rsidR="00D50B13" w:rsidRPr="006B31FD" w:rsidTr="00103C9E">
        <w:tc>
          <w:tcPr>
            <w:tcW w:w="1463" w:type="dxa"/>
          </w:tcPr>
          <w:p w:rsidR="00D50B13" w:rsidRPr="00414F16" w:rsidRDefault="00D50B13" w:rsidP="00D50B13">
            <w:pPr>
              <w:spacing w:after="480" w:line="360" w:lineRule="auto"/>
              <w:rPr>
                <w:sz w:val="28"/>
                <w:szCs w:val="28"/>
              </w:rPr>
            </w:pPr>
            <w:r w:rsidRPr="00414F16">
              <w:rPr>
                <w:sz w:val="28"/>
                <w:szCs w:val="28"/>
              </w:rPr>
              <w:t>Разослать:</w:t>
            </w:r>
          </w:p>
        </w:tc>
        <w:tc>
          <w:tcPr>
            <w:tcW w:w="8107" w:type="dxa"/>
          </w:tcPr>
          <w:p w:rsidR="00D50B13" w:rsidRPr="00414F16" w:rsidRDefault="00EC7DDE" w:rsidP="00932321">
            <w:pPr>
              <w:pStyle w:val="a9"/>
              <w:tabs>
                <w:tab w:val="left" w:pos="1276"/>
              </w:tabs>
              <w:ind w:firstLine="0"/>
              <w:rPr>
                <w:sz w:val="28"/>
                <w:szCs w:val="28"/>
              </w:rPr>
            </w:pPr>
            <w:r w:rsidRPr="00414F16">
              <w:rPr>
                <w:sz w:val="28"/>
                <w:szCs w:val="28"/>
              </w:rPr>
              <w:t>Новоселову А.И., у</w:t>
            </w:r>
            <w:r w:rsidR="00D50B13" w:rsidRPr="00414F16">
              <w:rPr>
                <w:sz w:val="28"/>
                <w:szCs w:val="28"/>
              </w:rPr>
              <w:t xml:space="preserve">правление делами, отдел жизнеобеспечения, сектор ГО и ЧС, РУО, КОГБУЗ «Нагорская ЦРБ», поселения, Нагорский участок Слободского ДУ-4, ИП Бармину Н.П., </w:t>
            </w:r>
            <w:r w:rsidR="00C151E0" w:rsidRPr="00414F16">
              <w:rPr>
                <w:sz w:val="28"/>
                <w:szCs w:val="28"/>
              </w:rPr>
              <w:t>ИП</w:t>
            </w:r>
            <w:r w:rsidR="00414F16">
              <w:rPr>
                <w:sz w:val="28"/>
                <w:szCs w:val="28"/>
              </w:rPr>
              <w:t> </w:t>
            </w:r>
            <w:r w:rsidR="00C151E0" w:rsidRPr="00414F16">
              <w:rPr>
                <w:sz w:val="28"/>
                <w:szCs w:val="28"/>
              </w:rPr>
              <w:t>Усцову</w:t>
            </w:r>
            <w:r w:rsidR="00414F16">
              <w:rPr>
                <w:sz w:val="28"/>
                <w:szCs w:val="28"/>
              </w:rPr>
              <w:t> </w:t>
            </w:r>
            <w:r w:rsidR="00C151E0" w:rsidRPr="00414F16">
              <w:rPr>
                <w:sz w:val="28"/>
                <w:szCs w:val="28"/>
              </w:rPr>
              <w:t xml:space="preserve">Н.А., </w:t>
            </w:r>
            <w:r w:rsidR="00D50B13" w:rsidRPr="00414F16">
              <w:rPr>
                <w:sz w:val="28"/>
                <w:szCs w:val="28"/>
              </w:rPr>
              <w:t>ЛТЦ</w:t>
            </w:r>
            <w:r w:rsidRPr="00414F16">
              <w:rPr>
                <w:sz w:val="28"/>
                <w:szCs w:val="28"/>
              </w:rPr>
              <w:t xml:space="preserve"> пгт. Нагорск МЦТЭТ г. Слободской К</w:t>
            </w:r>
            <w:r w:rsidRPr="00414F16">
              <w:rPr>
                <w:sz w:val="28"/>
                <w:szCs w:val="28"/>
              </w:rPr>
              <w:t>и</w:t>
            </w:r>
            <w:r w:rsidRPr="00414F16">
              <w:rPr>
                <w:sz w:val="28"/>
                <w:szCs w:val="28"/>
              </w:rPr>
              <w:t>ровского филиала ПАО «Ростелеком»</w:t>
            </w:r>
            <w:r w:rsidR="00414F16">
              <w:rPr>
                <w:sz w:val="28"/>
                <w:szCs w:val="28"/>
              </w:rPr>
              <w:t xml:space="preserve">, </w:t>
            </w:r>
            <w:r w:rsidR="00932321">
              <w:rPr>
                <w:sz w:val="28"/>
                <w:szCs w:val="28"/>
              </w:rPr>
              <w:t>38-ой ПСЧ 11 ПСО ФПС ГПС Главного управления МЧС России по Кировской области, П</w:t>
            </w:r>
            <w:r w:rsidR="00932321" w:rsidRPr="00D50B13">
              <w:rPr>
                <w:sz w:val="28"/>
                <w:szCs w:val="28"/>
              </w:rPr>
              <w:t>П «Нагорск</w:t>
            </w:r>
            <w:r w:rsidR="00932321">
              <w:rPr>
                <w:sz w:val="28"/>
                <w:szCs w:val="28"/>
              </w:rPr>
              <w:t>ий</w:t>
            </w:r>
            <w:r w:rsidR="00932321" w:rsidRPr="00D50B13">
              <w:rPr>
                <w:sz w:val="28"/>
                <w:szCs w:val="28"/>
              </w:rPr>
              <w:t>» МО МВД России «Слободской»</w:t>
            </w:r>
            <w:r w:rsidR="00932321">
              <w:rPr>
                <w:sz w:val="28"/>
                <w:szCs w:val="28"/>
              </w:rPr>
              <w:t xml:space="preserve"> </w:t>
            </w:r>
            <w:r w:rsidR="00414F16">
              <w:rPr>
                <w:sz w:val="28"/>
                <w:szCs w:val="28"/>
              </w:rPr>
              <w:t xml:space="preserve">Нагорское </w:t>
            </w:r>
            <w:r w:rsidR="00A93F4B">
              <w:rPr>
                <w:sz w:val="28"/>
                <w:szCs w:val="28"/>
              </w:rPr>
              <w:t>РАЙПО</w:t>
            </w:r>
            <w:r w:rsidR="00414F16">
              <w:rPr>
                <w:sz w:val="28"/>
                <w:szCs w:val="28"/>
              </w:rPr>
              <w:t>, ООО </w:t>
            </w:r>
            <w:r w:rsidR="00D50B13" w:rsidRPr="00414F16">
              <w:rPr>
                <w:sz w:val="28"/>
                <w:szCs w:val="28"/>
              </w:rPr>
              <w:t>«Нагорский хлебокомбинат», ОАО «Синегорье», ОАО</w:t>
            </w:r>
            <w:r w:rsidR="00414F16">
              <w:rPr>
                <w:sz w:val="28"/>
                <w:szCs w:val="28"/>
              </w:rPr>
              <w:t> </w:t>
            </w:r>
            <w:r w:rsidR="00D50B13" w:rsidRPr="00414F16">
              <w:rPr>
                <w:sz w:val="28"/>
                <w:szCs w:val="28"/>
              </w:rPr>
              <w:t>«Кобра», ООО</w:t>
            </w:r>
            <w:r w:rsidR="00414F16">
              <w:rPr>
                <w:sz w:val="28"/>
                <w:szCs w:val="28"/>
              </w:rPr>
              <w:t> </w:t>
            </w:r>
            <w:r w:rsidR="00D50B13" w:rsidRPr="00414F16">
              <w:rPr>
                <w:sz w:val="28"/>
                <w:szCs w:val="28"/>
              </w:rPr>
              <w:t xml:space="preserve">«Иваныч», </w:t>
            </w:r>
            <w:r w:rsidR="006D1117">
              <w:rPr>
                <w:sz w:val="28"/>
                <w:szCs w:val="28"/>
              </w:rPr>
              <w:t xml:space="preserve">ООО «Каравай», </w:t>
            </w:r>
            <w:r w:rsidR="006D1117" w:rsidRPr="00A6299B">
              <w:rPr>
                <w:sz w:val="28"/>
                <w:szCs w:val="28"/>
              </w:rPr>
              <w:t xml:space="preserve">ИП </w:t>
            </w:r>
            <w:r w:rsidR="006D1117">
              <w:rPr>
                <w:sz w:val="28"/>
                <w:szCs w:val="28"/>
              </w:rPr>
              <w:t xml:space="preserve">Роженцова </w:t>
            </w:r>
            <w:r w:rsidR="006D1117" w:rsidRPr="00A6299B">
              <w:rPr>
                <w:sz w:val="28"/>
                <w:szCs w:val="28"/>
              </w:rPr>
              <w:t>А.А</w:t>
            </w:r>
            <w:r w:rsidR="00D50B13" w:rsidRPr="00414F16">
              <w:rPr>
                <w:sz w:val="28"/>
                <w:szCs w:val="28"/>
              </w:rPr>
              <w:t xml:space="preserve">, ИП Коновалову А.А., </w:t>
            </w:r>
            <w:r w:rsidR="00F8375F" w:rsidRPr="00414F16">
              <w:rPr>
                <w:sz w:val="28"/>
                <w:szCs w:val="28"/>
              </w:rPr>
              <w:t>ИП</w:t>
            </w:r>
            <w:r w:rsidR="00414F16">
              <w:rPr>
                <w:sz w:val="28"/>
                <w:szCs w:val="28"/>
              </w:rPr>
              <w:t> </w:t>
            </w:r>
            <w:r w:rsidR="00F8375F" w:rsidRPr="00414F16">
              <w:rPr>
                <w:sz w:val="28"/>
                <w:szCs w:val="28"/>
              </w:rPr>
              <w:t xml:space="preserve">Торкунова И.Е., </w:t>
            </w:r>
            <w:r w:rsidR="00D50B13" w:rsidRPr="00414F16">
              <w:rPr>
                <w:sz w:val="28"/>
                <w:szCs w:val="28"/>
              </w:rPr>
              <w:t>ИП Вожегову Ю.В., ЕДДС, редакция газеты «Нагорская жизнь»</w:t>
            </w:r>
            <w:r w:rsidR="00C151E0" w:rsidRPr="00414F16">
              <w:rPr>
                <w:sz w:val="28"/>
                <w:szCs w:val="28"/>
              </w:rPr>
              <w:t xml:space="preserve">, </w:t>
            </w:r>
            <w:r w:rsidRPr="00414F16">
              <w:rPr>
                <w:sz w:val="28"/>
                <w:szCs w:val="28"/>
              </w:rPr>
              <w:t>Монтасер</w:t>
            </w:r>
            <w:r w:rsidR="00C151E0" w:rsidRPr="00414F16">
              <w:rPr>
                <w:sz w:val="28"/>
                <w:szCs w:val="28"/>
              </w:rPr>
              <w:t xml:space="preserve"> И.Ю.</w:t>
            </w:r>
          </w:p>
        </w:tc>
      </w:tr>
    </w:tbl>
    <w:p w:rsidR="00103C9E" w:rsidRPr="00103C9E" w:rsidRDefault="00103C9E" w:rsidP="00103C9E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03C9E">
        <w:rPr>
          <w:sz w:val="28"/>
          <w:szCs w:val="28"/>
        </w:rPr>
        <w:t>Подлежит опубликованию в Сборнике муниципальных актов органов мес</w:t>
      </w:r>
      <w:r w:rsidRPr="00103C9E">
        <w:rPr>
          <w:sz w:val="28"/>
          <w:szCs w:val="28"/>
        </w:rPr>
        <w:t>т</w:t>
      </w:r>
      <w:r w:rsidRPr="00103C9E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103C9E">
        <w:rPr>
          <w:sz w:val="28"/>
          <w:szCs w:val="28"/>
        </w:rPr>
        <w:t>ь</w:t>
      </w:r>
      <w:r w:rsidRPr="00103C9E">
        <w:rPr>
          <w:sz w:val="28"/>
          <w:szCs w:val="28"/>
        </w:rPr>
        <w:t>ный район Кировской области</w:t>
      </w:r>
    </w:p>
    <w:p w:rsidR="00103C9E" w:rsidRPr="00103C9E" w:rsidRDefault="00103C9E" w:rsidP="00103C9E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03C9E">
        <w:rPr>
          <w:sz w:val="28"/>
          <w:szCs w:val="28"/>
        </w:rPr>
        <w:t>Подлежит опубликованию на официальном сайте муниципального образов</w:t>
      </w:r>
      <w:r w:rsidRPr="00103C9E">
        <w:rPr>
          <w:sz w:val="28"/>
          <w:szCs w:val="28"/>
        </w:rPr>
        <w:t>а</w:t>
      </w:r>
      <w:r w:rsidRPr="00103C9E">
        <w:rPr>
          <w:sz w:val="28"/>
          <w:szCs w:val="28"/>
        </w:rPr>
        <w:t>ния Нагорский муниципальный район Кировской области.</w:t>
      </w:r>
    </w:p>
    <w:p w:rsidR="00103C9E" w:rsidRPr="00103C9E" w:rsidRDefault="00103C9E" w:rsidP="00103C9E">
      <w:pPr>
        <w:spacing w:before="480" w:line="360" w:lineRule="auto"/>
        <w:ind w:right="-232"/>
        <w:jc w:val="both"/>
        <w:rPr>
          <w:sz w:val="28"/>
        </w:rPr>
      </w:pPr>
      <w:r w:rsidRPr="00103C9E">
        <w:rPr>
          <w:sz w:val="28"/>
        </w:rPr>
        <w:t>Правовая антикоррупционная экспертиза проведена:</w:t>
      </w:r>
    </w:p>
    <w:p w:rsidR="00103C9E" w:rsidRPr="00103C9E" w:rsidRDefault="00103C9E" w:rsidP="00103C9E">
      <w:pPr>
        <w:spacing w:line="360" w:lineRule="auto"/>
        <w:ind w:right="-233"/>
        <w:jc w:val="both"/>
        <w:rPr>
          <w:sz w:val="28"/>
        </w:rPr>
      </w:pPr>
      <w:r w:rsidRPr="00103C9E">
        <w:rPr>
          <w:sz w:val="28"/>
        </w:rPr>
        <w:t>предварительная</w:t>
      </w:r>
      <w:r w:rsidRPr="00103C9E">
        <w:rPr>
          <w:sz w:val="28"/>
        </w:rPr>
        <w:tab/>
      </w:r>
    </w:p>
    <w:p w:rsidR="00103C9E" w:rsidRPr="00103C9E" w:rsidRDefault="00103C9E" w:rsidP="00103C9E">
      <w:pPr>
        <w:spacing w:line="360" w:lineRule="auto"/>
        <w:ind w:right="-232"/>
        <w:jc w:val="both"/>
        <w:rPr>
          <w:sz w:val="28"/>
        </w:rPr>
      </w:pPr>
      <w:r w:rsidRPr="00103C9E">
        <w:rPr>
          <w:sz w:val="28"/>
        </w:rPr>
        <w:t>заключительная</w:t>
      </w:r>
      <w:r w:rsidRPr="00103C9E">
        <w:rPr>
          <w:sz w:val="28"/>
        </w:rPr>
        <w:tab/>
      </w:r>
    </w:p>
    <w:p w:rsidR="00FF6F34" w:rsidRPr="00103C9E" w:rsidRDefault="00FF6F34" w:rsidP="006B31FD">
      <w:pPr>
        <w:rPr>
          <w:sz w:val="28"/>
          <w:szCs w:val="28"/>
        </w:rPr>
      </w:pPr>
    </w:p>
    <w:sectPr w:rsidR="00FF6F34" w:rsidRPr="00103C9E" w:rsidSect="00103C9E">
      <w:headerReference w:type="default" r:id="rId7"/>
      <w:headerReference w:type="first" r:id="rId8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D6" w:rsidRDefault="00E155D6" w:rsidP="003C2A65">
      <w:r>
        <w:separator/>
      </w:r>
    </w:p>
  </w:endnote>
  <w:endnote w:type="continuationSeparator" w:id="1">
    <w:p w:rsidR="00E155D6" w:rsidRDefault="00E155D6" w:rsidP="003C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D6" w:rsidRDefault="00E155D6" w:rsidP="003C2A65">
      <w:r>
        <w:separator/>
      </w:r>
    </w:p>
  </w:footnote>
  <w:footnote w:type="continuationSeparator" w:id="1">
    <w:p w:rsidR="00E155D6" w:rsidRDefault="00E155D6" w:rsidP="003C2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4627"/>
      <w:docPartObj>
        <w:docPartGallery w:val="Page Numbers (Top of Page)"/>
        <w:docPartUnique/>
      </w:docPartObj>
    </w:sdtPr>
    <w:sdtContent>
      <w:p w:rsidR="005F06F8" w:rsidRDefault="00BC49C0">
        <w:pPr>
          <w:pStyle w:val="ac"/>
          <w:jc w:val="center"/>
        </w:pPr>
        <w:fldSimple w:instr=" PAGE   \* MERGEFORMAT ">
          <w:r w:rsidR="00ED184D">
            <w:rPr>
              <w:noProof/>
            </w:rPr>
            <w:t>2</w:t>
          </w:r>
        </w:fldSimple>
      </w:p>
    </w:sdtContent>
  </w:sdt>
  <w:p w:rsidR="005F06F8" w:rsidRDefault="005F06F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65" w:rsidRPr="003C2A65" w:rsidRDefault="003C2A65" w:rsidP="003C2A65">
    <w:pPr>
      <w:pStyle w:val="ac"/>
    </w:pPr>
    <w:r w:rsidRPr="003C2A6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2794635</wp:posOffset>
          </wp:positionH>
          <wp:positionV relativeFrom="paragraph">
            <wp:posOffset>-183515</wp:posOffset>
          </wp:positionV>
          <wp:extent cx="476250" cy="594360"/>
          <wp:effectExtent l="19050" t="0" r="0" b="0"/>
          <wp:wrapTight wrapText="bothSides">
            <wp:wrapPolygon edited="0">
              <wp:start x="-864" y="0"/>
              <wp:lineTo x="-864" y="20769"/>
              <wp:lineTo x="21600" y="20769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F6C"/>
    <w:rsid w:val="000007F8"/>
    <w:rsid w:val="00000983"/>
    <w:rsid w:val="00000A0B"/>
    <w:rsid w:val="00000E90"/>
    <w:rsid w:val="00002675"/>
    <w:rsid w:val="00002AAD"/>
    <w:rsid w:val="000031D7"/>
    <w:rsid w:val="00005D99"/>
    <w:rsid w:val="000069B9"/>
    <w:rsid w:val="00010EF8"/>
    <w:rsid w:val="0001162E"/>
    <w:rsid w:val="0001240B"/>
    <w:rsid w:val="000134F0"/>
    <w:rsid w:val="000159BD"/>
    <w:rsid w:val="000177EA"/>
    <w:rsid w:val="00017962"/>
    <w:rsid w:val="00021628"/>
    <w:rsid w:val="00024C89"/>
    <w:rsid w:val="0003065E"/>
    <w:rsid w:val="0003073B"/>
    <w:rsid w:val="000347C0"/>
    <w:rsid w:val="00034B58"/>
    <w:rsid w:val="000357B5"/>
    <w:rsid w:val="00036461"/>
    <w:rsid w:val="00040187"/>
    <w:rsid w:val="00041AAE"/>
    <w:rsid w:val="00041C2D"/>
    <w:rsid w:val="00042385"/>
    <w:rsid w:val="00045269"/>
    <w:rsid w:val="00046A9B"/>
    <w:rsid w:val="00046EFE"/>
    <w:rsid w:val="00046FA0"/>
    <w:rsid w:val="0005044D"/>
    <w:rsid w:val="00050C43"/>
    <w:rsid w:val="000510FE"/>
    <w:rsid w:val="00051E1B"/>
    <w:rsid w:val="00054C83"/>
    <w:rsid w:val="00055A20"/>
    <w:rsid w:val="00056FCE"/>
    <w:rsid w:val="000572B1"/>
    <w:rsid w:val="00060857"/>
    <w:rsid w:val="00060DA4"/>
    <w:rsid w:val="00062A4B"/>
    <w:rsid w:val="0006314F"/>
    <w:rsid w:val="0006380F"/>
    <w:rsid w:val="000639EF"/>
    <w:rsid w:val="00066765"/>
    <w:rsid w:val="000669F9"/>
    <w:rsid w:val="00070482"/>
    <w:rsid w:val="00070832"/>
    <w:rsid w:val="00070EA3"/>
    <w:rsid w:val="00071131"/>
    <w:rsid w:val="00073491"/>
    <w:rsid w:val="00075442"/>
    <w:rsid w:val="00075A28"/>
    <w:rsid w:val="00076E88"/>
    <w:rsid w:val="000814F1"/>
    <w:rsid w:val="00081E5A"/>
    <w:rsid w:val="00081F9E"/>
    <w:rsid w:val="00083870"/>
    <w:rsid w:val="0008470B"/>
    <w:rsid w:val="00086290"/>
    <w:rsid w:val="00087C73"/>
    <w:rsid w:val="0009290A"/>
    <w:rsid w:val="00095318"/>
    <w:rsid w:val="0009567A"/>
    <w:rsid w:val="000966A2"/>
    <w:rsid w:val="000979DB"/>
    <w:rsid w:val="00097B4E"/>
    <w:rsid w:val="000A0465"/>
    <w:rsid w:val="000A1DB5"/>
    <w:rsid w:val="000A21FC"/>
    <w:rsid w:val="000A27DB"/>
    <w:rsid w:val="000A355F"/>
    <w:rsid w:val="000A764E"/>
    <w:rsid w:val="000B11F3"/>
    <w:rsid w:val="000B1BC2"/>
    <w:rsid w:val="000B1E03"/>
    <w:rsid w:val="000B3D5E"/>
    <w:rsid w:val="000B4492"/>
    <w:rsid w:val="000B7B2B"/>
    <w:rsid w:val="000C1E5F"/>
    <w:rsid w:val="000C26F7"/>
    <w:rsid w:val="000C28E7"/>
    <w:rsid w:val="000C4847"/>
    <w:rsid w:val="000C55B6"/>
    <w:rsid w:val="000C5F36"/>
    <w:rsid w:val="000C640B"/>
    <w:rsid w:val="000C6EBE"/>
    <w:rsid w:val="000D004F"/>
    <w:rsid w:val="000D0B42"/>
    <w:rsid w:val="000D2586"/>
    <w:rsid w:val="000D3981"/>
    <w:rsid w:val="000D5D32"/>
    <w:rsid w:val="000D6527"/>
    <w:rsid w:val="000D7780"/>
    <w:rsid w:val="000D7AF6"/>
    <w:rsid w:val="000E06BA"/>
    <w:rsid w:val="000E0703"/>
    <w:rsid w:val="000E0BAE"/>
    <w:rsid w:val="000E0BBA"/>
    <w:rsid w:val="000E1EF2"/>
    <w:rsid w:val="000E2BAF"/>
    <w:rsid w:val="000E32A2"/>
    <w:rsid w:val="000E464C"/>
    <w:rsid w:val="000E4BA4"/>
    <w:rsid w:val="000F10F2"/>
    <w:rsid w:val="000F1991"/>
    <w:rsid w:val="000F1B33"/>
    <w:rsid w:val="000F221A"/>
    <w:rsid w:val="000F334F"/>
    <w:rsid w:val="000F3AB9"/>
    <w:rsid w:val="000F5A78"/>
    <w:rsid w:val="000F5F21"/>
    <w:rsid w:val="000F6967"/>
    <w:rsid w:val="000F6A97"/>
    <w:rsid w:val="0010180C"/>
    <w:rsid w:val="00101C38"/>
    <w:rsid w:val="00103C9E"/>
    <w:rsid w:val="00105293"/>
    <w:rsid w:val="00106827"/>
    <w:rsid w:val="00106AD7"/>
    <w:rsid w:val="0010748C"/>
    <w:rsid w:val="00107668"/>
    <w:rsid w:val="001140B0"/>
    <w:rsid w:val="00117F14"/>
    <w:rsid w:val="00123719"/>
    <w:rsid w:val="00125F4B"/>
    <w:rsid w:val="001266A5"/>
    <w:rsid w:val="001269B2"/>
    <w:rsid w:val="00127DEA"/>
    <w:rsid w:val="00130043"/>
    <w:rsid w:val="001307AB"/>
    <w:rsid w:val="00130917"/>
    <w:rsid w:val="00130933"/>
    <w:rsid w:val="001314B6"/>
    <w:rsid w:val="001325B2"/>
    <w:rsid w:val="00137337"/>
    <w:rsid w:val="00142CCD"/>
    <w:rsid w:val="001434C3"/>
    <w:rsid w:val="001444C3"/>
    <w:rsid w:val="001449D2"/>
    <w:rsid w:val="001449E6"/>
    <w:rsid w:val="00144DE2"/>
    <w:rsid w:val="001467B4"/>
    <w:rsid w:val="00146E17"/>
    <w:rsid w:val="001475CE"/>
    <w:rsid w:val="001518C9"/>
    <w:rsid w:val="00151C1C"/>
    <w:rsid w:val="00152D3F"/>
    <w:rsid w:val="00152DEB"/>
    <w:rsid w:val="00156196"/>
    <w:rsid w:val="001563AE"/>
    <w:rsid w:val="00157D07"/>
    <w:rsid w:val="00162B56"/>
    <w:rsid w:val="00165D20"/>
    <w:rsid w:val="00167713"/>
    <w:rsid w:val="001678CA"/>
    <w:rsid w:val="00170875"/>
    <w:rsid w:val="001722F3"/>
    <w:rsid w:val="00173909"/>
    <w:rsid w:val="00174467"/>
    <w:rsid w:val="001751B7"/>
    <w:rsid w:val="001759F3"/>
    <w:rsid w:val="00180E61"/>
    <w:rsid w:val="00181B11"/>
    <w:rsid w:val="0018313A"/>
    <w:rsid w:val="001834CB"/>
    <w:rsid w:val="001843CA"/>
    <w:rsid w:val="0018459A"/>
    <w:rsid w:val="00185133"/>
    <w:rsid w:val="0018583D"/>
    <w:rsid w:val="00185E73"/>
    <w:rsid w:val="00186F0E"/>
    <w:rsid w:val="001877B2"/>
    <w:rsid w:val="00190EBB"/>
    <w:rsid w:val="00193E57"/>
    <w:rsid w:val="00194522"/>
    <w:rsid w:val="00195A19"/>
    <w:rsid w:val="00195A5A"/>
    <w:rsid w:val="001A21A5"/>
    <w:rsid w:val="001A22B8"/>
    <w:rsid w:val="001A3837"/>
    <w:rsid w:val="001A3C73"/>
    <w:rsid w:val="001B09C1"/>
    <w:rsid w:val="001B1147"/>
    <w:rsid w:val="001B1E71"/>
    <w:rsid w:val="001B2649"/>
    <w:rsid w:val="001B3BB3"/>
    <w:rsid w:val="001B4662"/>
    <w:rsid w:val="001B4B87"/>
    <w:rsid w:val="001B5AE4"/>
    <w:rsid w:val="001B5B05"/>
    <w:rsid w:val="001B5F66"/>
    <w:rsid w:val="001B63BF"/>
    <w:rsid w:val="001C0781"/>
    <w:rsid w:val="001C2D6C"/>
    <w:rsid w:val="001C2E8E"/>
    <w:rsid w:val="001C3370"/>
    <w:rsid w:val="001C3CC6"/>
    <w:rsid w:val="001C3FDC"/>
    <w:rsid w:val="001C4083"/>
    <w:rsid w:val="001C438C"/>
    <w:rsid w:val="001D0E9D"/>
    <w:rsid w:val="001D26A4"/>
    <w:rsid w:val="001D2CEF"/>
    <w:rsid w:val="001D3ED3"/>
    <w:rsid w:val="001D59D5"/>
    <w:rsid w:val="001E0C19"/>
    <w:rsid w:val="001E0ED9"/>
    <w:rsid w:val="001E1BCE"/>
    <w:rsid w:val="001E2BE1"/>
    <w:rsid w:val="001E61CB"/>
    <w:rsid w:val="001F10BB"/>
    <w:rsid w:val="001F1319"/>
    <w:rsid w:val="001F27B6"/>
    <w:rsid w:val="001F3555"/>
    <w:rsid w:val="001F3F33"/>
    <w:rsid w:val="001F3FBD"/>
    <w:rsid w:val="001F5D36"/>
    <w:rsid w:val="001F6C04"/>
    <w:rsid w:val="001F76FC"/>
    <w:rsid w:val="00201C5E"/>
    <w:rsid w:val="00203029"/>
    <w:rsid w:val="0020336F"/>
    <w:rsid w:val="00204A96"/>
    <w:rsid w:val="002054E7"/>
    <w:rsid w:val="00205C4C"/>
    <w:rsid w:val="00206265"/>
    <w:rsid w:val="002077A2"/>
    <w:rsid w:val="00210818"/>
    <w:rsid w:val="00211D08"/>
    <w:rsid w:val="00213000"/>
    <w:rsid w:val="00217692"/>
    <w:rsid w:val="00217C4A"/>
    <w:rsid w:val="00220AAE"/>
    <w:rsid w:val="00222313"/>
    <w:rsid w:val="002232D4"/>
    <w:rsid w:val="0022417B"/>
    <w:rsid w:val="00225512"/>
    <w:rsid w:val="0022565B"/>
    <w:rsid w:val="00227046"/>
    <w:rsid w:val="00227AFE"/>
    <w:rsid w:val="00227FE5"/>
    <w:rsid w:val="002309F0"/>
    <w:rsid w:val="00231C72"/>
    <w:rsid w:val="00233893"/>
    <w:rsid w:val="002346C0"/>
    <w:rsid w:val="0023567D"/>
    <w:rsid w:val="00237257"/>
    <w:rsid w:val="002407A7"/>
    <w:rsid w:val="002409B4"/>
    <w:rsid w:val="00241C28"/>
    <w:rsid w:val="0024335E"/>
    <w:rsid w:val="0024453A"/>
    <w:rsid w:val="00244A1D"/>
    <w:rsid w:val="00245767"/>
    <w:rsid w:val="00246529"/>
    <w:rsid w:val="00250CDA"/>
    <w:rsid w:val="00251550"/>
    <w:rsid w:val="002516F8"/>
    <w:rsid w:val="00251A7C"/>
    <w:rsid w:val="00251DAF"/>
    <w:rsid w:val="002552F9"/>
    <w:rsid w:val="00260255"/>
    <w:rsid w:val="00262074"/>
    <w:rsid w:val="00263164"/>
    <w:rsid w:val="00263BF2"/>
    <w:rsid w:val="00264F6C"/>
    <w:rsid w:val="00265892"/>
    <w:rsid w:val="002659F1"/>
    <w:rsid w:val="0026674C"/>
    <w:rsid w:val="002700A4"/>
    <w:rsid w:val="00272CF1"/>
    <w:rsid w:val="002733E6"/>
    <w:rsid w:val="00273529"/>
    <w:rsid w:val="002736CB"/>
    <w:rsid w:val="00274A22"/>
    <w:rsid w:val="00275834"/>
    <w:rsid w:val="00276621"/>
    <w:rsid w:val="00280B0B"/>
    <w:rsid w:val="00283186"/>
    <w:rsid w:val="00283EEA"/>
    <w:rsid w:val="002852C2"/>
    <w:rsid w:val="0028533A"/>
    <w:rsid w:val="00285FBE"/>
    <w:rsid w:val="00286294"/>
    <w:rsid w:val="00290307"/>
    <w:rsid w:val="00291A3F"/>
    <w:rsid w:val="002929E6"/>
    <w:rsid w:val="00293F94"/>
    <w:rsid w:val="002A0F79"/>
    <w:rsid w:val="002A4B46"/>
    <w:rsid w:val="002A5B58"/>
    <w:rsid w:val="002A5DCA"/>
    <w:rsid w:val="002A60AB"/>
    <w:rsid w:val="002A6782"/>
    <w:rsid w:val="002A7046"/>
    <w:rsid w:val="002B2634"/>
    <w:rsid w:val="002B30FD"/>
    <w:rsid w:val="002B3147"/>
    <w:rsid w:val="002B352D"/>
    <w:rsid w:val="002B3D2A"/>
    <w:rsid w:val="002B3D80"/>
    <w:rsid w:val="002B5A68"/>
    <w:rsid w:val="002B5D8E"/>
    <w:rsid w:val="002B5E1C"/>
    <w:rsid w:val="002B6EC4"/>
    <w:rsid w:val="002B73AE"/>
    <w:rsid w:val="002C2DAD"/>
    <w:rsid w:val="002C3D01"/>
    <w:rsid w:val="002C4628"/>
    <w:rsid w:val="002C4AF7"/>
    <w:rsid w:val="002C4C31"/>
    <w:rsid w:val="002D0F0E"/>
    <w:rsid w:val="002D1716"/>
    <w:rsid w:val="002D1984"/>
    <w:rsid w:val="002D2571"/>
    <w:rsid w:val="002D5A3B"/>
    <w:rsid w:val="002D5DEE"/>
    <w:rsid w:val="002E0059"/>
    <w:rsid w:val="002E45AE"/>
    <w:rsid w:val="002E47A0"/>
    <w:rsid w:val="002E5144"/>
    <w:rsid w:val="002E5BD2"/>
    <w:rsid w:val="002E7ABF"/>
    <w:rsid w:val="002F19E9"/>
    <w:rsid w:val="002F2019"/>
    <w:rsid w:val="002F268D"/>
    <w:rsid w:val="002F2DE4"/>
    <w:rsid w:val="002F3637"/>
    <w:rsid w:val="002F37C4"/>
    <w:rsid w:val="002F47CC"/>
    <w:rsid w:val="002F4F1C"/>
    <w:rsid w:val="002F52F7"/>
    <w:rsid w:val="00301234"/>
    <w:rsid w:val="00303204"/>
    <w:rsid w:val="003037B1"/>
    <w:rsid w:val="00306D22"/>
    <w:rsid w:val="003103A3"/>
    <w:rsid w:val="003105FB"/>
    <w:rsid w:val="0031240A"/>
    <w:rsid w:val="00315F99"/>
    <w:rsid w:val="003160D5"/>
    <w:rsid w:val="00317316"/>
    <w:rsid w:val="003173ED"/>
    <w:rsid w:val="00317B78"/>
    <w:rsid w:val="003218A2"/>
    <w:rsid w:val="00321F04"/>
    <w:rsid w:val="00322422"/>
    <w:rsid w:val="00325149"/>
    <w:rsid w:val="00326453"/>
    <w:rsid w:val="003303D8"/>
    <w:rsid w:val="003308F9"/>
    <w:rsid w:val="003350F4"/>
    <w:rsid w:val="003351B8"/>
    <w:rsid w:val="00337E93"/>
    <w:rsid w:val="00340254"/>
    <w:rsid w:val="00341158"/>
    <w:rsid w:val="00351100"/>
    <w:rsid w:val="0035515A"/>
    <w:rsid w:val="00355C08"/>
    <w:rsid w:val="003626E3"/>
    <w:rsid w:val="00362F11"/>
    <w:rsid w:val="0036344F"/>
    <w:rsid w:val="00363580"/>
    <w:rsid w:val="0036358E"/>
    <w:rsid w:val="0036686B"/>
    <w:rsid w:val="00367615"/>
    <w:rsid w:val="003717D1"/>
    <w:rsid w:val="00373207"/>
    <w:rsid w:val="00373870"/>
    <w:rsid w:val="003757D8"/>
    <w:rsid w:val="003808B9"/>
    <w:rsid w:val="00383460"/>
    <w:rsid w:val="00384C2D"/>
    <w:rsid w:val="0038511D"/>
    <w:rsid w:val="00385363"/>
    <w:rsid w:val="00390553"/>
    <w:rsid w:val="00390898"/>
    <w:rsid w:val="00391AE7"/>
    <w:rsid w:val="00393720"/>
    <w:rsid w:val="00395718"/>
    <w:rsid w:val="00395B19"/>
    <w:rsid w:val="00396DFC"/>
    <w:rsid w:val="00396EA1"/>
    <w:rsid w:val="003A2F4D"/>
    <w:rsid w:val="003A490B"/>
    <w:rsid w:val="003A6E53"/>
    <w:rsid w:val="003A75DE"/>
    <w:rsid w:val="003A76E9"/>
    <w:rsid w:val="003B0695"/>
    <w:rsid w:val="003B1165"/>
    <w:rsid w:val="003B183C"/>
    <w:rsid w:val="003B188B"/>
    <w:rsid w:val="003B1B8A"/>
    <w:rsid w:val="003B2B64"/>
    <w:rsid w:val="003B2FB4"/>
    <w:rsid w:val="003B3978"/>
    <w:rsid w:val="003B3C2E"/>
    <w:rsid w:val="003B3E12"/>
    <w:rsid w:val="003B3F7E"/>
    <w:rsid w:val="003B4CC9"/>
    <w:rsid w:val="003B5D60"/>
    <w:rsid w:val="003B6B73"/>
    <w:rsid w:val="003B7B19"/>
    <w:rsid w:val="003C08C6"/>
    <w:rsid w:val="003C2A65"/>
    <w:rsid w:val="003C330A"/>
    <w:rsid w:val="003C4320"/>
    <w:rsid w:val="003C4DCC"/>
    <w:rsid w:val="003C5B88"/>
    <w:rsid w:val="003D0761"/>
    <w:rsid w:val="003D07F0"/>
    <w:rsid w:val="003D3F4C"/>
    <w:rsid w:val="003D4AD0"/>
    <w:rsid w:val="003D4D0C"/>
    <w:rsid w:val="003E0932"/>
    <w:rsid w:val="003E14AC"/>
    <w:rsid w:val="003E190B"/>
    <w:rsid w:val="003E1F8C"/>
    <w:rsid w:val="003E2318"/>
    <w:rsid w:val="003E2704"/>
    <w:rsid w:val="003E2B78"/>
    <w:rsid w:val="003E31FD"/>
    <w:rsid w:val="003E4BA1"/>
    <w:rsid w:val="003E4BEE"/>
    <w:rsid w:val="003E4F2F"/>
    <w:rsid w:val="003F008E"/>
    <w:rsid w:val="003F0760"/>
    <w:rsid w:val="003F077C"/>
    <w:rsid w:val="003F2C13"/>
    <w:rsid w:val="003F3C82"/>
    <w:rsid w:val="003F42B4"/>
    <w:rsid w:val="003F53C5"/>
    <w:rsid w:val="003F5DDC"/>
    <w:rsid w:val="003F5ECB"/>
    <w:rsid w:val="00401A9E"/>
    <w:rsid w:val="00402980"/>
    <w:rsid w:val="004031F8"/>
    <w:rsid w:val="0040394C"/>
    <w:rsid w:val="004044E8"/>
    <w:rsid w:val="00404CB9"/>
    <w:rsid w:val="0041086E"/>
    <w:rsid w:val="00411353"/>
    <w:rsid w:val="004119FC"/>
    <w:rsid w:val="00411E54"/>
    <w:rsid w:val="00412212"/>
    <w:rsid w:val="00414D8D"/>
    <w:rsid w:val="00414F16"/>
    <w:rsid w:val="00415662"/>
    <w:rsid w:val="00421B50"/>
    <w:rsid w:val="00421F1D"/>
    <w:rsid w:val="004227E1"/>
    <w:rsid w:val="0042622D"/>
    <w:rsid w:val="004314B0"/>
    <w:rsid w:val="00432BEF"/>
    <w:rsid w:val="00433EF5"/>
    <w:rsid w:val="00435420"/>
    <w:rsid w:val="00436322"/>
    <w:rsid w:val="004375DD"/>
    <w:rsid w:val="00442666"/>
    <w:rsid w:val="004446D4"/>
    <w:rsid w:val="00445DBD"/>
    <w:rsid w:val="004468BE"/>
    <w:rsid w:val="00450BC3"/>
    <w:rsid w:val="004553DF"/>
    <w:rsid w:val="004559FE"/>
    <w:rsid w:val="004603AC"/>
    <w:rsid w:val="00463EC1"/>
    <w:rsid w:val="004640AC"/>
    <w:rsid w:val="00465810"/>
    <w:rsid w:val="00466EAF"/>
    <w:rsid w:val="004673F4"/>
    <w:rsid w:val="0046773A"/>
    <w:rsid w:val="00467B5A"/>
    <w:rsid w:val="00470BC1"/>
    <w:rsid w:val="0047193C"/>
    <w:rsid w:val="00471C4F"/>
    <w:rsid w:val="0047289C"/>
    <w:rsid w:val="00472E4D"/>
    <w:rsid w:val="00476DEA"/>
    <w:rsid w:val="00481E48"/>
    <w:rsid w:val="0048227A"/>
    <w:rsid w:val="0048322E"/>
    <w:rsid w:val="00484B94"/>
    <w:rsid w:val="00485FE5"/>
    <w:rsid w:val="004863A4"/>
    <w:rsid w:val="004904AE"/>
    <w:rsid w:val="004917BE"/>
    <w:rsid w:val="00492A96"/>
    <w:rsid w:val="00492AE8"/>
    <w:rsid w:val="00492B49"/>
    <w:rsid w:val="00492ECB"/>
    <w:rsid w:val="004932E0"/>
    <w:rsid w:val="0049383E"/>
    <w:rsid w:val="004964A6"/>
    <w:rsid w:val="00496BBC"/>
    <w:rsid w:val="004A081C"/>
    <w:rsid w:val="004A2650"/>
    <w:rsid w:val="004A29BB"/>
    <w:rsid w:val="004A5AB7"/>
    <w:rsid w:val="004A5E60"/>
    <w:rsid w:val="004A7488"/>
    <w:rsid w:val="004A7527"/>
    <w:rsid w:val="004B1590"/>
    <w:rsid w:val="004B164B"/>
    <w:rsid w:val="004B21F8"/>
    <w:rsid w:val="004B3537"/>
    <w:rsid w:val="004B39CF"/>
    <w:rsid w:val="004B3B0A"/>
    <w:rsid w:val="004B6445"/>
    <w:rsid w:val="004B7957"/>
    <w:rsid w:val="004C0568"/>
    <w:rsid w:val="004C1378"/>
    <w:rsid w:val="004C1F44"/>
    <w:rsid w:val="004C271A"/>
    <w:rsid w:val="004C3A58"/>
    <w:rsid w:val="004C3F71"/>
    <w:rsid w:val="004C53FC"/>
    <w:rsid w:val="004C554E"/>
    <w:rsid w:val="004C5556"/>
    <w:rsid w:val="004C561B"/>
    <w:rsid w:val="004C5A3B"/>
    <w:rsid w:val="004C73D5"/>
    <w:rsid w:val="004D074F"/>
    <w:rsid w:val="004D08FE"/>
    <w:rsid w:val="004D0E0D"/>
    <w:rsid w:val="004D0EC4"/>
    <w:rsid w:val="004D24E2"/>
    <w:rsid w:val="004D2F1C"/>
    <w:rsid w:val="004D3918"/>
    <w:rsid w:val="004D4C6A"/>
    <w:rsid w:val="004D63D7"/>
    <w:rsid w:val="004D6B64"/>
    <w:rsid w:val="004E0528"/>
    <w:rsid w:val="004E0794"/>
    <w:rsid w:val="004E0A26"/>
    <w:rsid w:val="004E1144"/>
    <w:rsid w:val="004E2369"/>
    <w:rsid w:val="004E36D9"/>
    <w:rsid w:val="004E4580"/>
    <w:rsid w:val="004E6147"/>
    <w:rsid w:val="004E6D3C"/>
    <w:rsid w:val="004E773D"/>
    <w:rsid w:val="004E79DA"/>
    <w:rsid w:val="004E7E7E"/>
    <w:rsid w:val="004F0DB8"/>
    <w:rsid w:val="004F2E5D"/>
    <w:rsid w:val="004F5EA8"/>
    <w:rsid w:val="004F7793"/>
    <w:rsid w:val="005001FA"/>
    <w:rsid w:val="00500563"/>
    <w:rsid w:val="00500EE9"/>
    <w:rsid w:val="005018B6"/>
    <w:rsid w:val="005026F2"/>
    <w:rsid w:val="00505173"/>
    <w:rsid w:val="005079E9"/>
    <w:rsid w:val="005141E2"/>
    <w:rsid w:val="0051478A"/>
    <w:rsid w:val="0051553B"/>
    <w:rsid w:val="00515DCC"/>
    <w:rsid w:val="00516538"/>
    <w:rsid w:val="00516A22"/>
    <w:rsid w:val="005178A6"/>
    <w:rsid w:val="005201A7"/>
    <w:rsid w:val="005205D8"/>
    <w:rsid w:val="0052368A"/>
    <w:rsid w:val="005239E5"/>
    <w:rsid w:val="005252AC"/>
    <w:rsid w:val="00525AED"/>
    <w:rsid w:val="00532F6C"/>
    <w:rsid w:val="00533FF1"/>
    <w:rsid w:val="00535471"/>
    <w:rsid w:val="00536160"/>
    <w:rsid w:val="00536BC7"/>
    <w:rsid w:val="0053751B"/>
    <w:rsid w:val="0054295B"/>
    <w:rsid w:val="00542DD1"/>
    <w:rsid w:val="0054335F"/>
    <w:rsid w:val="00543710"/>
    <w:rsid w:val="00543C0B"/>
    <w:rsid w:val="00544260"/>
    <w:rsid w:val="00546000"/>
    <w:rsid w:val="005469EE"/>
    <w:rsid w:val="00547963"/>
    <w:rsid w:val="00550284"/>
    <w:rsid w:val="00552A85"/>
    <w:rsid w:val="00552EDF"/>
    <w:rsid w:val="00554257"/>
    <w:rsid w:val="0055517E"/>
    <w:rsid w:val="0055533D"/>
    <w:rsid w:val="00556E2B"/>
    <w:rsid w:val="005576A4"/>
    <w:rsid w:val="00560B4E"/>
    <w:rsid w:val="0056111B"/>
    <w:rsid w:val="005611EC"/>
    <w:rsid w:val="00562A4A"/>
    <w:rsid w:val="00562AA4"/>
    <w:rsid w:val="005638B8"/>
    <w:rsid w:val="00564DB5"/>
    <w:rsid w:val="00565C48"/>
    <w:rsid w:val="00565EE3"/>
    <w:rsid w:val="00570C5D"/>
    <w:rsid w:val="00571181"/>
    <w:rsid w:val="00571D10"/>
    <w:rsid w:val="00575C86"/>
    <w:rsid w:val="00576649"/>
    <w:rsid w:val="00577176"/>
    <w:rsid w:val="005779CE"/>
    <w:rsid w:val="00577FAC"/>
    <w:rsid w:val="0058274D"/>
    <w:rsid w:val="00582C95"/>
    <w:rsid w:val="005830C6"/>
    <w:rsid w:val="005857FA"/>
    <w:rsid w:val="00586753"/>
    <w:rsid w:val="005910AF"/>
    <w:rsid w:val="005954DD"/>
    <w:rsid w:val="00596E98"/>
    <w:rsid w:val="00597504"/>
    <w:rsid w:val="005A0528"/>
    <w:rsid w:val="005A0679"/>
    <w:rsid w:val="005A077B"/>
    <w:rsid w:val="005A478E"/>
    <w:rsid w:val="005A4B5B"/>
    <w:rsid w:val="005A4C35"/>
    <w:rsid w:val="005A5614"/>
    <w:rsid w:val="005A59E6"/>
    <w:rsid w:val="005A60E0"/>
    <w:rsid w:val="005A6F5F"/>
    <w:rsid w:val="005A72D7"/>
    <w:rsid w:val="005B0B2A"/>
    <w:rsid w:val="005B1756"/>
    <w:rsid w:val="005B2E8C"/>
    <w:rsid w:val="005B2E95"/>
    <w:rsid w:val="005B3164"/>
    <w:rsid w:val="005B5234"/>
    <w:rsid w:val="005B6C08"/>
    <w:rsid w:val="005B710C"/>
    <w:rsid w:val="005B7180"/>
    <w:rsid w:val="005C12A8"/>
    <w:rsid w:val="005C218D"/>
    <w:rsid w:val="005C36F6"/>
    <w:rsid w:val="005C4466"/>
    <w:rsid w:val="005C4E2A"/>
    <w:rsid w:val="005C57CD"/>
    <w:rsid w:val="005C6CCE"/>
    <w:rsid w:val="005C7EBF"/>
    <w:rsid w:val="005D1824"/>
    <w:rsid w:val="005D1C8C"/>
    <w:rsid w:val="005D3A78"/>
    <w:rsid w:val="005E3794"/>
    <w:rsid w:val="005E3BC6"/>
    <w:rsid w:val="005E3C1B"/>
    <w:rsid w:val="005E3D01"/>
    <w:rsid w:val="005E5F34"/>
    <w:rsid w:val="005E6452"/>
    <w:rsid w:val="005F03C1"/>
    <w:rsid w:val="005F06F8"/>
    <w:rsid w:val="005F1332"/>
    <w:rsid w:val="005F2CE5"/>
    <w:rsid w:val="005F3A03"/>
    <w:rsid w:val="005F47F4"/>
    <w:rsid w:val="005F4E1E"/>
    <w:rsid w:val="005F580F"/>
    <w:rsid w:val="005F5894"/>
    <w:rsid w:val="005F5B39"/>
    <w:rsid w:val="006007B7"/>
    <w:rsid w:val="0060138F"/>
    <w:rsid w:val="00601427"/>
    <w:rsid w:val="00604921"/>
    <w:rsid w:val="006059AA"/>
    <w:rsid w:val="00605A0B"/>
    <w:rsid w:val="00605A5B"/>
    <w:rsid w:val="00605D4D"/>
    <w:rsid w:val="0060623F"/>
    <w:rsid w:val="00606CF5"/>
    <w:rsid w:val="006075AB"/>
    <w:rsid w:val="006100C7"/>
    <w:rsid w:val="0061075A"/>
    <w:rsid w:val="0061167A"/>
    <w:rsid w:val="00612813"/>
    <w:rsid w:val="006128F6"/>
    <w:rsid w:val="00613A28"/>
    <w:rsid w:val="00614215"/>
    <w:rsid w:val="006167ED"/>
    <w:rsid w:val="006229ED"/>
    <w:rsid w:val="00625B8C"/>
    <w:rsid w:val="00626504"/>
    <w:rsid w:val="00632B49"/>
    <w:rsid w:val="0063304E"/>
    <w:rsid w:val="0063476D"/>
    <w:rsid w:val="006348D1"/>
    <w:rsid w:val="0063583A"/>
    <w:rsid w:val="006359BE"/>
    <w:rsid w:val="00637343"/>
    <w:rsid w:val="006406CC"/>
    <w:rsid w:val="00641BC7"/>
    <w:rsid w:val="00642D70"/>
    <w:rsid w:val="00642EEF"/>
    <w:rsid w:val="00643FCD"/>
    <w:rsid w:val="006443BD"/>
    <w:rsid w:val="00646360"/>
    <w:rsid w:val="00647A16"/>
    <w:rsid w:val="00651587"/>
    <w:rsid w:val="00652AC2"/>
    <w:rsid w:val="00652B9D"/>
    <w:rsid w:val="006544C3"/>
    <w:rsid w:val="0065454E"/>
    <w:rsid w:val="00654826"/>
    <w:rsid w:val="006552DE"/>
    <w:rsid w:val="0065743F"/>
    <w:rsid w:val="006574BA"/>
    <w:rsid w:val="006606E2"/>
    <w:rsid w:val="00660C99"/>
    <w:rsid w:val="006616E5"/>
    <w:rsid w:val="00662C80"/>
    <w:rsid w:val="006630FB"/>
    <w:rsid w:val="00664F21"/>
    <w:rsid w:val="00666277"/>
    <w:rsid w:val="0066745C"/>
    <w:rsid w:val="006701FF"/>
    <w:rsid w:val="0067110D"/>
    <w:rsid w:val="006714D9"/>
    <w:rsid w:val="006717E3"/>
    <w:rsid w:val="00671BC2"/>
    <w:rsid w:val="00671BFF"/>
    <w:rsid w:val="00675D5D"/>
    <w:rsid w:val="00676AE7"/>
    <w:rsid w:val="00676E93"/>
    <w:rsid w:val="00680CB7"/>
    <w:rsid w:val="006837F3"/>
    <w:rsid w:val="00683F6F"/>
    <w:rsid w:val="00686819"/>
    <w:rsid w:val="00686CA6"/>
    <w:rsid w:val="00690C9B"/>
    <w:rsid w:val="00692787"/>
    <w:rsid w:val="00693459"/>
    <w:rsid w:val="00693836"/>
    <w:rsid w:val="00694793"/>
    <w:rsid w:val="0069492A"/>
    <w:rsid w:val="006A038E"/>
    <w:rsid w:val="006A2032"/>
    <w:rsid w:val="006A43FA"/>
    <w:rsid w:val="006A6E90"/>
    <w:rsid w:val="006A78EE"/>
    <w:rsid w:val="006B1FA1"/>
    <w:rsid w:val="006B20AE"/>
    <w:rsid w:val="006B31FD"/>
    <w:rsid w:val="006B3F71"/>
    <w:rsid w:val="006B51AF"/>
    <w:rsid w:val="006B6714"/>
    <w:rsid w:val="006B6C13"/>
    <w:rsid w:val="006C1B15"/>
    <w:rsid w:val="006C2108"/>
    <w:rsid w:val="006C4174"/>
    <w:rsid w:val="006C4C35"/>
    <w:rsid w:val="006C4F93"/>
    <w:rsid w:val="006C5136"/>
    <w:rsid w:val="006C649E"/>
    <w:rsid w:val="006C6B33"/>
    <w:rsid w:val="006C7D12"/>
    <w:rsid w:val="006D04BA"/>
    <w:rsid w:val="006D0ACB"/>
    <w:rsid w:val="006D1117"/>
    <w:rsid w:val="006D129E"/>
    <w:rsid w:val="006D43D6"/>
    <w:rsid w:val="006D4822"/>
    <w:rsid w:val="006D5A5D"/>
    <w:rsid w:val="006D6C64"/>
    <w:rsid w:val="006D6EC3"/>
    <w:rsid w:val="006D6FFA"/>
    <w:rsid w:val="006D760F"/>
    <w:rsid w:val="006E0DA1"/>
    <w:rsid w:val="006E13D4"/>
    <w:rsid w:val="006E3E41"/>
    <w:rsid w:val="006E3F53"/>
    <w:rsid w:val="006E4344"/>
    <w:rsid w:val="006E4ACE"/>
    <w:rsid w:val="006E51D4"/>
    <w:rsid w:val="006F3054"/>
    <w:rsid w:val="006F34F0"/>
    <w:rsid w:val="006F387A"/>
    <w:rsid w:val="006F5938"/>
    <w:rsid w:val="007011A4"/>
    <w:rsid w:val="00701B96"/>
    <w:rsid w:val="00710D66"/>
    <w:rsid w:val="00711555"/>
    <w:rsid w:val="00711A8D"/>
    <w:rsid w:val="0071217D"/>
    <w:rsid w:val="00712A4D"/>
    <w:rsid w:val="00713AB3"/>
    <w:rsid w:val="0071459E"/>
    <w:rsid w:val="00714BE4"/>
    <w:rsid w:val="00714D8F"/>
    <w:rsid w:val="0071771D"/>
    <w:rsid w:val="00720AD6"/>
    <w:rsid w:val="00720B48"/>
    <w:rsid w:val="00722CC9"/>
    <w:rsid w:val="007253F8"/>
    <w:rsid w:val="00727CAE"/>
    <w:rsid w:val="00727E82"/>
    <w:rsid w:val="0073003F"/>
    <w:rsid w:val="007309C1"/>
    <w:rsid w:val="00733BF2"/>
    <w:rsid w:val="007347E8"/>
    <w:rsid w:val="00734CEC"/>
    <w:rsid w:val="00736130"/>
    <w:rsid w:val="00737CE8"/>
    <w:rsid w:val="00737EFB"/>
    <w:rsid w:val="007400EA"/>
    <w:rsid w:val="00742217"/>
    <w:rsid w:val="0074234D"/>
    <w:rsid w:val="00743C47"/>
    <w:rsid w:val="00745C0E"/>
    <w:rsid w:val="00747AE8"/>
    <w:rsid w:val="007510DC"/>
    <w:rsid w:val="00751601"/>
    <w:rsid w:val="00751D3E"/>
    <w:rsid w:val="0075216B"/>
    <w:rsid w:val="0075463C"/>
    <w:rsid w:val="00755290"/>
    <w:rsid w:val="00755291"/>
    <w:rsid w:val="0075574B"/>
    <w:rsid w:val="00757215"/>
    <w:rsid w:val="007577F9"/>
    <w:rsid w:val="00760407"/>
    <w:rsid w:val="00762DA4"/>
    <w:rsid w:val="00763A45"/>
    <w:rsid w:val="007649F6"/>
    <w:rsid w:val="007661B1"/>
    <w:rsid w:val="007664F6"/>
    <w:rsid w:val="00766E38"/>
    <w:rsid w:val="00767C15"/>
    <w:rsid w:val="007706A9"/>
    <w:rsid w:val="00775736"/>
    <w:rsid w:val="007760F5"/>
    <w:rsid w:val="00776443"/>
    <w:rsid w:val="00776752"/>
    <w:rsid w:val="00777046"/>
    <w:rsid w:val="00777EE6"/>
    <w:rsid w:val="0078351E"/>
    <w:rsid w:val="00785B7E"/>
    <w:rsid w:val="00786F7B"/>
    <w:rsid w:val="00787920"/>
    <w:rsid w:val="00787F4A"/>
    <w:rsid w:val="00791BA0"/>
    <w:rsid w:val="00791D1F"/>
    <w:rsid w:val="00793B7C"/>
    <w:rsid w:val="0079470D"/>
    <w:rsid w:val="00796891"/>
    <w:rsid w:val="007968C7"/>
    <w:rsid w:val="0079716C"/>
    <w:rsid w:val="007A055B"/>
    <w:rsid w:val="007A0BDE"/>
    <w:rsid w:val="007A16D7"/>
    <w:rsid w:val="007A1B4A"/>
    <w:rsid w:val="007A1BC8"/>
    <w:rsid w:val="007A32CB"/>
    <w:rsid w:val="007A330D"/>
    <w:rsid w:val="007A52A7"/>
    <w:rsid w:val="007A6AF9"/>
    <w:rsid w:val="007A6FD1"/>
    <w:rsid w:val="007A7FF0"/>
    <w:rsid w:val="007B04AB"/>
    <w:rsid w:val="007B070C"/>
    <w:rsid w:val="007B1AF4"/>
    <w:rsid w:val="007B2BFE"/>
    <w:rsid w:val="007B2CDF"/>
    <w:rsid w:val="007B4048"/>
    <w:rsid w:val="007B4E30"/>
    <w:rsid w:val="007B61B8"/>
    <w:rsid w:val="007C0F68"/>
    <w:rsid w:val="007C121F"/>
    <w:rsid w:val="007C1AD7"/>
    <w:rsid w:val="007C2AA2"/>
    <w:rsid w:val="007C2CF4"/>
    <w:rsid w:val="007C3483"/>
    <w:rsid w:val="007C3C5A"/>
    <w:rsid w:val="007C47CC"/>
    <w:rsid w:val="007C4955"/>
    <w:rsid w:val="007C4C68"/>
    <w:rsid w:val="007C5785"/>
    <w:rsid w:val="007D15A0"/>
    <w:rsid w:val="007D17DE"/>
    <w:rsid w:val="007D2E25"/>
    <w:rsid w:val="007D35A0"/>
    <w:rsid w:val="007D57AE"/>
    <w:rsid w:val="007D5E60"/>
    <w:rsid w:val="007D7124"/>
    <w:rsid w:val="007D7235"/>
    <w:rsid w:val="007D73A5"/>
    <w:rsid w:val="007E0534"/>
    <w:rsid w:val="007E09E0"/>
    <w:rsid w:val="007E32C8"/>
    <w:rsid w:val="007E5D5B"/>
    <w:rsid w:val="007E74E0"/>
    <w:rsid w:val="007F0382"/>
    <w:rsid w:val="007F1AF6"/>
    <w:rsid w:val="007F2B20"/>
    <w:rsid w:val="007F3677"/>
    <w:rsid w:val="007F5B21"/>
    <w:rsid w:val="007F6967"/>
    <w:rsid w:val="007F7917"/>
    <w:rsid w:val="007F7DA3"/>
    <w:rsid w:val="00801780"/>
    <w:rsid w:val="008018DD"/>
    <w:rsid w:val="00801F80"/>
    <w:rsid w:val="00802CD3"/>
    <w:rsid w:val="00802FAF"/>
    <w:rsid w:val="00804001"/>
    <w:rsid w:val="00805A0E"/>
    <w:rsid w:val="00807B69"/>
    <w:rsid w:val="00807EB6"/>
    <w:rsid w:val="008128FB"/>
    <w:rsid w:val="00813B46"/>
    <w:rsid w:val="00814072"/>
    <w:rsid w:val="00814655"/>
    <w:rsid w:val="0081541C"/>
    <w:rsid w:val="008154C5"/>
    <w:rsid w:val="00815570"/>
    <w:rsid w:val="00815ED5"/>
    <w:rsid w:val="00817B14"/>
    <w:rsid w:val="0082055E"/>
    <w:rsid w:val="0082123A"/>
    <w:rsid w:val="008213B3"/>
    <w:rsid w:val="0082149E"/>
    <w:rsid w:val="008225E1"/>
    <w:rsid w:val="0082270D"/>
    <w:rsid w:val="008232ED"/>
    <w:rsid w:val="008234AD"/>
    <w:rsid w:val="00824068"/>
    <w:rsid w:val="00826E1B"/>
    <w:rsid w:val="008271A7"/>
    <w:rsid w:val="008307C0"/>
    <w:rsid w:val="008308EB"/>
    <w:rsid w:val="00830DB6"/>
    <w:rsid w:val="0083186D"/>
    <w:rsid w:val="008321E1"/>
    <w:rsid w:val="008336E9"/>
    <w:rsid w:val="008364F3"/>
    <w:rsid w:val="00837AA1"/>
    <w:rsid w:val="008406B3"/>
    <w:rsid w:val="008420FF"/>
    <w:rsid w:val="008426A6"/>
    <w:rsid w:val="00842C0A"/>
    <w:rsid w:val="0084500C"/>
    <w:rsid w:val="00845FDC"/>
    <w:rsid w:val="00846653"/>
    <w:rsid w:val="00847A7A"/>
    <w:rsid w:val="00851A72"/>
    <w:rsid w:val="008540FE"/>
    <w:rsid w:val="0085486D"/>
    <w:rsid w:val="00855CEC"/>
    <w:rsid w:val="00856C58"/>
    <w:rsid w:val="00861306"/>
    <w:rsid w:val="0086191B"/>
    <w:rsid w:val="00861A78"/>
    <w:rsid w:val="00861CBD"/>
    <w:rsid w:val="00863F3C"/>
    <w:rsid w:val="00867599"/>
    <w:rsid w:val="00870A24"/>
    <w:rsid w:val="00870B91"/>
    <w:rsid w:val="00871FCB"/>
    <w:rsid w:val="0087207B"/>
    <w:rsid w:val="00872331"/>
    <w:rsid w:val="00874013"/>
    <w:rsid w:val="0087520F"/>
    <w:rsid w:val="00875581"/>
    <w:rsid w:val="0087668E"/>
    <w:rsid w:val="00877FC7"/>
    <w:rsid w:val="00881A0D"/>
    <w:rsid w:val="00884899"/>
    <w:rsid w:val="00885D40"/>
    <w:rsid w:val="0089022F"/>
    <w:rsid w:val="00890CF7"/>
    <w:rsid w:val="00892765"/>
    <w:rsid w:val="00892E05"/>
    <w:rsid w:val="00892FB3"/>
    <w:rsid w:val="00893E2A"/>
    <w:rsid w:val="008943CF"/>
    <w:rsid w:val="00894D17"/>
    <w:rsid w:val="008A04FA"/>
    <w:rsid w:val="008A1121"/>
    <w:rsid w:val="008A1F89"/>
    <w:rsid w:val="008A3D41"/>
    <w:rsid w:val="008A4303"/>
    <w:rsid w:val="008A4832"/>
    <w:rsid w:val="008B03E8"/>
    <w:rsid w:val="008B0624"/>
    <w:rsid w:val="008B14A1"/>
    <w:rsid w:val="008B27DC"/>
    <w:rsid w:val="008B303E"/>
    <w:rsid w:val="008B3CE8"/>
    <w:rsid w:val="008B3F69"/>
    <w:rsid w:val="008C0202"/>
    <w:rsid w:val="008C0E90"/>
    <w:rsid w:val="008C184F"/>
    <w:rsid w:val="008C2821"/>
    <w:rsid w:val="008C36C1"/>
    <w:rsid w:val="008C4412"/>
    <w:rsid w:val="008C6D42"/>
    <w:rsid w:val="008C6E1F"/>
    <w:rsid w:val="008D07D7"/>
    <w:rsid w:val="008D152F"/>
    <w:rsid w:val="008D205F"/>
    <w:rsid w:val="008D3CC4"/>
    <w:rsid w:val="008D4001"/>
    <w:rsid w:val="008D5CFF"/>
    <w:rsid w:val="008D6387"/>
    <w:rsid w:val="008D7F1C"/>
    <w:rsid w:val="008E05F1"/>
    <w:rsid w:val="008E13C9"/>
    <w:rsid w:val="008E1AA5"/>
    <w:rsid w:val="008E2F42"/>
    <w:rsid w:val="008E4F1E"/>
    <w:rsid w:val="008E5234"/>
    <w:rsid w:val="008E5292"/>
    <w:rsid w:val="008E6881"/>
    <w:rsid w:val="008E69D3"/>
    <w:rsid w:val="008E753F"/>
    <w:rsid w:val="008F1FF0"/>
    <w:rsid w:val="008F2C04"/>
    <w:rsid w:val="008F44A2"/>
    <w:rsid w:val="00902B2E"/>
    <w:rsid w:val="00903A3D"/>
    <w:rsid w:val="009045DF"/>
    <w:rsid w:val="0090484D"/>
    <w:rsid w:val="009052F1"/>
    <w:rsid w:val="00905B55"/>
    <w:rsid w:val="00911C75"/>
    <w:rsid w:val="0091399F"/>
    <w:rsid w:val="00913F9B"/>
    <w:rsid w:val="00914F1F"/>
    <w:rsid w:val="00915053"/>
    <w:rsid w:val="00916E73"/>
    <w:rsid w:val="009175A6"/>
    <w:rsid w:val="00920594"/>
    <w:rsid w:val="00921FEA"/>
    <w:rsid w:val="00923297"/>
    <w:rsid w:val="0092386B"/>
    <w:rsid w:val="00923E94"/>
    <w:rsid w:val="00924C21"/>
    <w:rsid w:val="00924C48"/>
    <w:rsid w:val="00925F3A"/>
    <w:rsid w:val="00926717"/>
    <w:rsid w:val="00926EB5"/>
    <w:rsid w:val="00926F7E"/>
    <w:rsid w:val="00927AE7"/>
    <w:rsid w:val="00930FA4"/>
    <w:rsid w:val="00931452"/>
    <w:rsid w:val="00932321"/>
    <w:rsid w:val="00932C0E"/>
    <w:rsid w:val="00935842"/>
    <w:rsid w:val="00937B7F"/>
    <w:rsid w:val="009412A4"/>
    <w:rsid w:val="00941DD9"/>
    <w:rsid w:val="00942843"/>
    <w:rsid w:val="00943718"/>
    <w:rsid w:val="00944A13"/>
    <w:rsid w:val="00944C89"/>
    <w:rsid w:val="00946C41"/>
    <w:rsid w:val="00947305"/>
    <w:rsid w:val="0095169E"/>
    <w:rsid w:val="00952DCA"/>
    <w:rsid w:val="00956AAD"/>
    <w:rsid w:val="009578B4"/>
    <w:rsid w:val="00957A25"/>
    <w:rsid w:val="00960870"/>
    <w:rsid w:val="009630F5"/>
    <w:rsid w:val="009633A7"/>
    <w:rsid w:val="009644B5"/>
    <w:rsid w:val="00972983"/>
    <w:rsid w:val="00972D9D"/>
    <w:rsid w:val="009731FA"/>
    <w:rsid w:val="00973E66"/>
    <w:rsid w:val="0097402A"/>
    <w:rsid w:val="009758B8"/>
    <w:rsid w:val="00976413"/>
    <w:rsid w:val="009814FF"/>
    <w:rsid w:val="009825CC"/>
    <w:rsid w:val="009834F7"/>
    <w:rsid w:val="00983C95"/>
    <w:rsid w:val="009869C1"/>
    <w:rsid w:val="009916E8"/>
    <w:rsid w:val="00992009"/>
    <w:rsid w:val="00993203"/>
    <w:rsid w:val="00993B95"/>
    <w:rsid w:val="009945BC"/>
    <w:rsid w:val="00995093"/>
    <w:rsid w:val="00997EE6"/>
    <w:rsid w:val="009A06C3"/>
    <w:rsid w:val="009A0D7D"/>
    <w:rsid w:val="009A29DA"/>
    <w:rsid w:val="009A4C70"/>
    <w:rsid w:val="009A5DBA"/>
    <w:rsid w:val="009A5DCC"/>
    <w:rsid w:val="009A5FB3"/>
    <w:rsid w:val="009A7E4B"/>
    <w:rsid w:val="009B13AD"/>
    <w:rsid w:val="009B20FF"/>
    <w:rsid w:val="009B374C"/>
    <w:rsid w:val="009B46BC"/>
    <w:rsid w:val="009B5D83"/>
    <w:rsid w:val="009B60CB"/>
    <w:rsid w:val="009B6D33"/>
    <w:rsid w:val="009C4AEC"/>
    <w:rsid w:val="009C4BE2"/>
    <w:rsid w:val="009D07CA"/>
    <w:rsid w:val="009D0BA5"/>
    <w:rsid w:val="009D2A57"/>
    <w:rsid w:val="009D3A57"/>
    <w:rsid w:val="009D4C50"/>
    <w:rsid w:val="009D59E2"/>
    <w:rsid w:val="009D69D7"/>
    <w:rsid w:val="009D7A08"/>
    <w:rsid w:val="009D7AD0"/>
    <w:rsid w:val="009D7DBA"/>
    <w:rsid w:val="009E1618"/>
    <w:rsid w:val="009E3E94"/>
    <w:rsid w:val="009E49BE"/>
    <w:rsid w:val="009E71CF"/>
    <w:rsid w:val="009E74FD"/>
    <w:rsid w:val="009F0C4F"/>
    <w:rsid w:val="009F2448"/>
    <w:rsid w:val="009F40A3"/>
    <w:rsid w:val="009F42D9"/>
    <w:rsid w:val="009F451B"/>
    <w:rsid w:val="009F64EC"/>
    <w:rsid w:val="009F7027"/>
    <w:rsid w:val="00A0118C"/>
    <w:rsid w:val="00A0135B"/>
    <w:rsid w:val="00A02776"/>
    <w:rsid w:val="00A04BEC"/>
    <w:rsid w:val="00A05F36"/>
    <w:rsid w:val="00A060FF"/>
    <w:rsid w:val="00A064F8"/>
    <w:rsid w:val="00A076FA"/>
    <w:rsid w:val="00A116CF"/>
    <w:rsid w:val="00A11848"/>
    <w:rsid w:val="00A1198E"/>
    <w:rsid w:val="00A1360A"/>
    <w:rsid w:val="00A154A5"/>
    <w:rsid w:val="00A17338"/>
    <w:rsid w:val="00A17B30"/>
    <w:rsid w:val="00A20B00"/>
    <w:rsid w:val="00A21115"/>
    <w:rsid w:val="00A2254B"/>
    <w:rsid w:val="00A24826"/>
    <w:rsid w:val="00A255CF"/>
    <w:rsid w:val="00A31467"/>
    <w:rsid w:val="00A3171E"/>
    <w:rsid w:val="00A31A9A"/>
    <w:rsid w:val="00A32DB4"/>
    <w:rsid w:val="00A35FBA"/>
    <w:rsid w:val="00A36C4F"/>
    <w:rsid w:val="00A411DB"/>
    <w:rsid w:val="00A41FC3"/>
    <w:rsid w:val="00A43D48"/>
    <w:rsid w:val="00A443A8"/>
    <w:rsid w:val="00A509AC"/>
    <w:rsid w:val="00A51614"/>
    <w:rsid w:val="00A51D3A"/>
    <w:rsid w:val="00A532AB"/>
    <w:rsid w:val="00A544B8"/>
    <w:rsid w:val="00A55F1E"/>
    <w:rsid w:val="00A56858"/>
    <w:rsid w:val="00A60712"/>
    <w:rsid w:val="00A615A3"/>
    <w:rsid w:val="00A616B6"/>
    <w:rsid w:val="00A62CDE"/>
    <w:rsid w:val="00A6447A"/>
    <w:rsid w:val="00A64A15"/>
    <w:rsid w:val="00A64D05"/>
    <w:rsid w:val="00A6654F"/>
    <w:rsid w:val="00A67779"/>
    <w:rsid w:val="00A70595"/>
    <w:rsid w:val="00A73671"/>
    <w:rsid w:val="00A75642"/>
    <w:rsid w:val="00A76100"/>
    <w:rsid w:val="00A762A9"/>
    <w:rsid w:val="00A7670E"/>
    <w:rsid w:val="00A771B0"/>
    <w:rsid w:val="00A80B62"/>
    <w:rsid w:val="00A80F14"/>
    <w:rsid w:val="00A845EB"/>
    <w:rsid w:val="00A86D6C"/>
    <w:rsid w:val="00A8731C"/>
    <w:rsid w:val="00A876D1"/>
    <w:rsid w:val="00A87A88"/>
    <w:rsid w:val="00A90312"/>
    <w:rsid w:val="00A90902"/>
    <w:rsid w:val="00A921D4"/>
    <w:rsid w:val="00A92845"/>
    <w:rsid w:val="00A928C1"/>
    <w:rsid w:val="00A92C2A"/>
    <w:rsid w:val="00A93F4B"/>
    <w:rsid w:val="00A949DD"/>
    <w:rsid w:val="00A95C6E"/>
    <w:rsid w:val="00A95DBF"/>
    <w:rsid w:val="00AA00F6"/>
    <w:rsid w:val="00AA0126"/>
    <w:rsid w:val="00AA17EA"/>
    <w:rsid w:val="00AA1CB6"/>
    <w:rsid w:val="00AA3016"/>
    <w:rsid w:val="00AA3871"/>
    <w:rsid w:val="00AA55C7"/>
    <w:rsid w:val="00AA6D21"/>
    <w:rsid w:val="00AA7826"/>
    <w:rsid w:val="00AA7878"/>
    <w:rsid w:val="00AB1377"/>
    <w:rsid w:val="00AB2F29"/>
    <w:rsid w:val="00AB4297"/>
    <w:rsid w:val="00AB7B18"/>
    <w:rsid w:val="00AB7F05"/>
    <w:rsid w:val="00AC0EA0"/>
    <w:rsid w:val="00AC1113"/>
    <w:rsid w:val="00AC316E"/>
    <w:rsid w:val="00AC3F1D"/>
    <w:rsid w:val="00AC4CF6"/>
    <w:rsid w:val="00AC55E0"/>
    <w:rsid w:val="00AD05D3"/>
    <w:rsid w:val="00AD1E4E"/>
    <w:rsid w:val="00AD243E"/>
    <w:rsid w:val="00AD481D"/>
    <w:rsid w:val="00AD6975"/>
    <w:rsid w:val="00AD6C6C"/>
    <w:rsid w:val="00AE0937"/>
    <w:rsid w:val="00AE2171"/>
    <w:rsid w:val="00AE249C"/>
    <w:rsid w:val="00AE2AF2"/>
    <w:rsid w:val="00AE323F"/>
    <w:rsid w:val="00AE3E65"/>
    <w:rsid w:val="00AE404A"/>
    <w:rsid w:val="00AE5112"/>
    <w:rsid w:val="00AE6824"/>
    <w:rsid w:val="00AF158A"/>
    <w:rsid w:val="00AF478D"/>
    <w:rsid w:val="00B00788"/>
    <w:rsid w:val="00B01612"/>
    <w:rsid w:val="00B02886"/>
    <w:rsid w:val="00B055FB"/>
    <w:rsid w:val="00B06571"/>
    <w:rsid w:val="00B065F8"/>
    <w:rsid w:val="00B069CC"/>
    <w:rsid w:val="00B10FFD"/>
    <w:rsid w:val="00B11202"/>
    <w:rsid w:val="00B12719"/>
    <w:rsid w:val="00B12765"/>
    <w:rsid w:val="00B15D2D"/>
    <w:rsid w:val="00B16693"/>
    <w:rsid w:val="00B1698B"/>
    <w:rsid w:val="00B24D51"/>
    <w:rsid w:val="00B24EBA"/>
    <w:rsid w:val="00B32C42"/>
    <w:rsid w:val="00B33E87"/>
    <w:rsid w:val="00B368C8"/>
    <w:rsid w:val="00B3695C"/>
    <w:rsid w:val="00B36DC9"/>
    <w:rsid w:val="00B36F73"/>
    <w:rsid w:val="00B37AF4"/>
    <w:rsid w:val="00B40C0C"/>
    <w:rsid w:val="00B416E7"/>
    <w:rsid w:val="00B452FA"/>
    <w:rsid w:val="00B4559C"/>
    <w:rsid w:val="00B50859"/>
    <w:rsid w:val="00B50B93"/>
    <w:rsid w:val="00B50FE9"/>
    <w:rsid w:val="00B51368"/>
    <w:rsid w:val="00B5266A"/>
    <w:rsid w:val="00B54821"/>
    <w:rsid w:val="00B55736"/>
    <w:rsid w:val="00B559FF"/>
    <w:rsid w:val="00B56625"/>
    <w:rsid w:val="00B617AE"/>
    <w:rsid w:val="00B623A2"/>
    <w:rsid w:val="00B6336C"/>
    <w:rsid w:val="00B648CD"/>
    <w:rsid w:val="00B7035B"/>
    <w:rsid w:val="00B72D80"/>
    <w:rsid w:val="00B7308D"/>
    <w:rsid w:val="00B750A7"/>
    <w:rsid w:val="00B753F3"/>
    <w:rsid w:val="00B8027A"/>
    <w:rsid w:val="00B8085B"/>
    <w:rsid w:val="00B83058"/>
    <w:rsid w:val="00B83545"/>
    <w:rsid w:val="00B837EE"/>
    <w:rsid w:val="00B85B47"/>
    <w:rsid w:val="00B875E8"/>
    <w:rsid w:val="00B92A73"/>
    <w:rsid w:val="00B93F26"/>
    <w:rsid w:val="00B94B18"/>
    <w:rsid w:val="00B95154"/>
    <w:rsid w:val="00B95482"/>
    <w:rsid w:val="00B96DAF"/>
    <w:rsid w:val="00B979E1"/>
    <w:rsid w:val="00BA0919"/>
    <w:rsid w:val="00BA0D62"/>
    <w:rsid w:val="00BA15DC"/>
    <w:rsid w:val="00BA2194"/>
    <w:rsid w:val="00BA3F55"/>
    <w:rsid w:val="00BA4298"/>
    <w:rsid w:val="00BA5010"/>
    <w:rsid w:val="00BA5163"/>
    <w:rsid w:val="00BA591A"/>
    <w:rsid w:val="00BA5A8C"/>
    <w:rsid w:val="00BA5CE0"/>
    <w:rsid w:val="00BA6CE6"/>
    <w:rsid w:val="00BA70BC"/>
    <w:rsid w:val="00BA7BA5"/>
    <w:rsid w:val="00BB024B"/>
    <w:rsid w:val="00BB3905"/>
    <w:rsid w:val="00BB4DD3"/>
    <w:rsid w:val="00BB57FF"/>
    <w:rsid w:val="00BB6EAC"/>
    <w:rsid w:val="00BB775F"/>
    <w:rsid w:val="00BC49C0"/>
    <w:rsid w:val="00BC70D7"/>
    <w:rsid w:val="00BD2850"/>
    <w:rsid w:val="00BD5ADC"/>
    <w:rsid w:val="00BD6486"/>
    <w:rsid w:val="00BD6C90"/>
    <w:rsid w:val="00BD79F0"/>
    <w:rsid w:val="00BE0786"/>
    <w:rsid w:val="00BE0924"/>
    <w:rsid w:val="00BE2C6A"/>
    <w:rsid w:val="00BE38EC"/>
    <w:rsid w:val="00BE392C"/>
    <w:rsid w:val="00BE40E1"/>
    <w:rsid w:val="00BE61F0"/>
    <w:rsid w:val="00BE65B0"/>
    <w:rsid w:val="00BF0432"/>
    <w:rsid w:val="00BF2A1B"/>
    <w:rsid w:val="00BF3590"/>
    <w:rsid w:val="00BF505B"/>
    <w:rsid w:val="00BF66E1"/>
    <w:rsid w:val="00C00B8E"/>
    <w:rsid w:val="00C01B2A"/>
    <w:rsid w:val="00C020A3"/>
    <w:rsid w:val="00C03524"/>
    <w:rsid w:val="00C054A0"/>
    <w:rsid w:val="00C05745"/>
    <w:rsid w:val="00C067D6"/>
    <w:rsid w:val="00C1212E"/>
    <w:rsid w:val="00C14C9B"/>
    <w:rsid w:val="00C151E0"/>
    <w:rsid w:val="00C16977"/>
    <w:rsid w:val="00C17163"/>
    <w:rsid w:val="00C173C7"/>
    <w:rsid w:val="00C20A5D"/>
    <w:rsid w:val="00C211CD"/>
    <w:rsid w:val="00C24BFC"/>
    <w:rsid w:val="00C26F60"/>
    <w:rsid w:val="00C30E0D"/>
    <w:rsid w:val="00C319C0"/>
    <w:rsid w:val="00C337EE"/>
    <w:rsid w:val="00C345E0"/>
    <w:rsid w:val="00C37924"/>
    <w:rsid w:val="00C40B37"/>
    <w:rsid w:val="00C41DEE"/>
    <w:rsid w:val="00C41EF9"/>
    <w:rsid w:val="00C43BBA"/>
    <w:rsid w:val="00C43D2E"/>
    <w:rsid w:val="00C45881"/>
    <w:rsid w:val="00C46EA0"/>
    <w:rsid w:val="00C500EB"/>
    <w:rsid w:val="00C50F27"/>
    <w:rsid w:val="00C5203B"/>
    <w:rsid w:val="00C55683"/>
    <w:rsid w:val="00C56884"/>
    <w:rsid w:val="00C575CC"/>
    <w:rsid w:val="00C60E50"/>
    <w:rsid w:val="00C64064"/>
    <w:rsid w:val="00C66916"/>
    <w:rsid w:val="00C7495C"/>
    <w:rsid w:val="00C74D44"/>
    <w:rsid w:val="00C77EA3"/>
    <w:rsid w:val="00C81267"/>
    <w:rsid w:val="00C8181B"/>
    <w:rsid w:val="00C81A1D"/>
    <w:rsid w:val="00C820F6"/>
    <w:rsid w:val="00C82AF2"/>
    <w:rsid w:val="00C84C19"/>
    <w:rsid w:val="00C875BA"/>
    <w:rsid w:val="00C876F0"/>
    <w:rsid w:val="00C90F1F"/>
    <w:rsid w:val="00C91D75"/>
    <w:rsid w:val="00C933F5"/>
    <w:rsid w:val="00C9474B"/>
    <w:rsid w:val="00C94E52"/>
    <w:rsid w:val="00C94EEC"/>
    <w:rsid w:val="00C95510"/>
    <w:rsid w:val="00CA00E4"/>
    <w:rsid w:val="00CA09E3"/>
    <w:rsid w:val="00CA0CAC"/>
    <w:rsid w:val="00CA1594"/>
    <w:rsid w:val="00CA42C9"/>
    <w:rsid w:val="00CA5BEC"/>
    <w:rsid w:val="00CA7BF5"/>
    <w:rsid w:val="00CB00A2"/>
    <w:rsid w:val="00CB0BDF"/>
    <w:rsid w:val="00CB1427"/>
    <w:rsid w:val="00CB167E"/>
    <w:rsid w:val="00CB62E8"/>
    <w:rsid w:val="00CB7CCC"/>
    <w:rsid w:val="00CC09D7"/>
    <w:rsid w:val="00CC2033"/>
    <w:rsid w:val="00CC3634"/>
    <w:rsid w:val="00CC3981"/>
    <w:rsid w:val="00CC49C8"/>
    <w:rsid w:val="00CC6A75"/>
    <w:rsid w:val="00CC6EB8"/>
    <w:rsid w:val="00CC7E6A"/>
    <w:rsid w:val="00CD24ED"/>
    <w:rsid w:val="00CD3A06"/>
    <w:rsid w:val="00CD41CB"/>
    <w:rsid w:val="00CD4275"/>
    <w:rsid w:val="00CD49D4"/>
    <w:rsid w:val="00CD4F9C"/>
    <w:rsid w:val="00CD6592"/>
    <w:rsid w:val="00CE0CC3"/>
    <w:rsid w:val="00CE1B30"/>
    <w:rsid w:val="00CE297E"/>
    <w:rsid w:val="00CE350F"/>
    <w:rsid w:val="00CE3BAC"/>
    <w:rsid w:val="00CE3E27"/>
    <w:rsid w:val="00CF038F"/>
    <w:rsid w:val="00CF0E90"/>
    <w:rsid w:val="00CF11C3"/>
    <w:rsid w:val="00CF403D"/>
    <w:rsid w:val="00CF44C5"/>
    <w:rsid w:val="00CF4593"/>
    <w:rsid w:val="00CF521E"/>
    <w:rsid w:val="00CF5C41"/>
    <w:rsid w:val="00CF6B1A"/>
    <w:rsid w:val="00CF6B9D"/>
    <w:rsid w:val="00CF7270"/>
    <w:rsid w:val="00CF75DE"/>
    <w:rsid w:val="00D00707"/>
    <w:rsid w:val="00D00871"/>
    <w:rsid w:val="00D040D1"/>
    <w:rsid w:val="00D059C7"/>
    <w:rsid w:val="00D05D08"/>
    <w:rsid w:val="00D06BC1"/>
    <w:rsid w:val="00D072CF"/>
    <w:rsid w:val="00D102A7"/>
    <w:rsid w:val="00D107B5"/>
    <w:rsid w:val="00D1429F"/>
    <w:rsid w:val="00D15D5B"/>
    <w:rsid w:val="00D16EC2"/>
    <w:rsid w:val="00D174BF"/>
    <w:rsid w:val="00D20CBF"/>
    <w:rsid w:val="00D2132E"/>
    <w:rsid w:val="00D21667"/>
    <w:rsid w:val="00D22C54"/>
    <w:rsid w:val="00D24948"/>
    <w:rsid w:val="00D31A02"/>
    <w:rsid w:val="00D33713"/>
    <w:rsid w:val="00D34784"/>
    <w:rsid w:val="00D35979"/>
    <w:rsid w:val="00D35B8B"/>
    <w:rsid w:val="00D41314"/>
    <w:rsid w:val="00D4312B"/>
    <w:rsid w:val="00D4335E"/>
    <w:rsid w:val="00D44CCA"/>
    <w:rsid w:val="00D47FA2"/>
    <w:rsid w:val="00D50B13"/>
    <w:rsid w:val="00D51024"/>
    <w:rsid w:val="00D5166F"/>
    <w:rsid w:val="00D51CEA"/>
    <w:rsid w:val="00D5327D"/>
    <w:rsid w:val="00D546F8"/>
    <w:rsid w:val="00D5678C"/>
    <w:rsid w:val="00D57910"/>
    <w:rsid w:val="00D60374"/>
    <w:rsid w:val="00D617C5"/>
    <w:rsid w:val="00D61AD0"/>
    <w:rsid w:val="00D644D7"/>
    <w:rsid w:val="00D67415"/>
    <w:rsid w:val="00D7033F"/>
    <w:rsid w:val="00D708B7"/>
    <w:rsid w:val="00D82D0D"/>
    <w:rsid w:val="00D8419C"/>
    <w:rsid w:val="00D87E2A"/>
    <w:rsid w:val="00D911E1"/>
    <w:rsid w:val="00D9207B"/>
    <w:rsid w:val="00D926CC"/>
    <w:rsid w:val="00D93A18"/>
    <w:rsid w:val="00D93DCB"/>
    <w:rsid w:val="00D94EB9"/>
    <w:rsid w:val="00D953C8"/>
    <w:rsid w:val="00D9565A"/>
    <w:rsid w:val="00D95FB5"/>
    <w:rsid w:val="00D9614A"/>
    <w:rsid w:val="00D961FA"/>
    <w:rsid w:val="00D96E84"/>
    <w:rsid w:val="00DA1DBE"/>
    <w:rsid w:val="00DA3D64"/>
    <w:rsid w:val="00DA7384"/>
    <w:rsid w:val="00DB0885"/>
    <w:rsid w:val="00DB1250"/>
    <w:rsid w:val="00DB16BA"/>
    <w:rsid w:val="00DB1A96"/>
    <w:rsid w:val="00DB24D1"/>
    <w:rsid w:val="00DB25B9"/>
    <w:rsid w:val="00DB4399"/>
    <w:rsid w:val="00DB493E"/>
    <w:rsid w:val="00DB7A44"/>
    <w:rsid w:val="00DC0702"/>
    <w:rsid w:val="00DC172B"/>
    <w:rsid w:val="00DC1FAE"/>
    <w:rsid w:val="00DC3051"/>
    <w:rsid w:val="00DC361F"/>
    <w:rsid w:val="00DC3669"/>
    <w:rsid w:val="00DC4297"/>
    <w:rsid w:val="00DC45AD"/>
    <w:rsid w:val="00DC57F5"/>
    <w:rsid w:val="00DC77C8"/>
    <w:rsid w:val="00DC79A6"/>
    <w:rsid w:val="00DC7B44"/>
    <w:rsid w:val="00DD0937"/>
    <w:rsid w:val="00DD4ED2"/>
    <w:rsid w:val="00DE0611"/>
    <w:rsid w:val="00DE16A7"/>
    <w:rsid w:val="00DE2FCC"/>
    <w:rsid w:val="00DE4DE8"/>
    <w:rsid w:val="00DE4F40"/>
    <w:rsid w:val="00DE6569"/>
    <w:rsid w:val="00DE6A30"/>
    <w:rsid w:val="00DF2112"/>
    <w:rsid w:val="00DF3EE9"/>
    <w:rsid w:val="00DF5FA3"/>
    <w:rsid w:val="00DF6ECF"/>
    <w:rsid w:val="00DF7A23"/>
    <w:rsid w:val="00E011EB"/>
    <w:rsid w:val="00E02793"/>
    <w:rsid w:val="00E035CB"/>
    <w:rsid w:val="00E03698"/>
    <w:rsid w:val="00E04E0F"/>
    <w:rsid w:val="00E0512A"/>
    <w:rsid w:val="00E05522"/>
    <w:rsid w:val="00E05BC8"/>
    <w:rsid w:val="00E06DAC"/>
    <w:rsid w:val="00E07F74"/>
    <w:rsid w:val="00E11C7D"/>
    <w:rsid w:val="00E12B95"/>
    <w:rsid w:val="00E1428A"/>
    <w:rsid w:val="00E155D6"/>
    <w:rsid w:val="00E2068B"/>
    <w:rsid w:val="00E20B5E"/>
    <w:rsid w:val="00E20C02"/>
    <w:rsid w:val="00E22881"/>
    <w:rsid w:val="00E22B56"/>
    <w:rsid w:val="00E23BA5"/>
    <w:rsid w:val="00E23C92"/>
    <w:rsid w:val="00E254DD"/>
    <w:rsid w:val="00E25A14"/>
    <w:rsid w:val="00E25C7F"/>
    <w:rsid w:val="00E27CB9"/>
    <w:rsid w:val="00E32F34"/>
    <w:rsid w:val="00E3357B"/>
    <w:rsid w:val="00E33E4B"/>
    <w:rsid w:val="00E36FDC"/>
    <w:rsid w:val="00E37348"/>
    <w:rsid w:val="00E37BB5"/>
    <w:rsid w:val="00E37BD9"/>
    <w:rsid w:val="00E412B8"/>
    <w:rsid w:val="00E4270B"/>
    <w:rsid w:val="00E44519"/>
    <w:rsid w:val="00E44D29"/>
    <w:rsid w:val="00E452E6"/>
    <w:rsid w:val="00E4654A"/>
    <w:rsid w:val="00E503B4"/>
    <w:rsid w:val="00E50A9C"/>
    <w:rsid w:val="00E51091"/>
    <w:rsid w:val="00E510A2"/>
    <w:rsid w:val="00E52869"/>
    <w:rsid w:val="00E528F0"/>
    <w:rsid w:val="00E5325C"/>
    <w:rsid w:val="00E532AD"/>
    <w:rsid w:val="00E5656D"/>
    <w:rsid w:val="00E568E0"/>
    <w:rsid w:val="00E613CC"/>
    <w:rsid w:val="00E65B00"/>
    <w:rsid w:val="00E66EBE"/>
    <w:rsid w:val="00E70C27"/>
    <w:rsid w:val="00E7242F"/>
    <w:rsid w:val="00E73BA8"/>
    <w:rsid w:val="00E74030"/>
    <w:rsid w:val="00E776AF"/>
    <w:rsid w:val="00E77A7C"/>
    <w:rsid w:val="00E77AAF"/>
    <w:rsid w:val="00E806A7"/>
    <w:rsid w:val="00E814E2"/>
    <w:rsid w:val="00E81EB0"/>
    <w:rsid w:val="00E82982"/>
    <w:rsid w:val="00E869B1"/>
    <w:rsid w:val="00E86D80"/>
    <w:rsid w:val="00E87549"/>
    <w:rsid w:val="00E878D2"/>
    <w:rsid w:val="00E92172"/>
    <w:rsid w:val="00E92D7E"/>
    <w:rsid w:val="00E93BE6"/>
    <w:rsid w:val="00E9569E"/>
    <w:rsid w:val="00EA0B23"/>
    <w:rsid w:val="00EA1EA8"/>
    <w:rsid w:val="00EA282B"/>
    <w:rsid w:val="00EA4246"/>
    <w:rsid w:val="00EA4AD9"/>
    <w:rsid w:val="00EA66ED"/>
    <w:rsid w:val="00EA6B48"/>
    <w:rsid w:val="00EA7E2A"/>
    <w:rsid w:val="00EB1A64"/>
    <w:rsid w:val="00EB2B5C"/>
    <w:rsid w:val="00EB2F15"/>
    <w:rsid w:val="00EB34F4"/>
    <w:rsid w:val="00EB446A"/>
    <w:rsid w:val="00EB507A"/>
    <w:rsid w:val="00EB5C43"/>
    <w:rsid w:val="00EB612F"/>
    <w:rsid w:val="00EB6E0A"/>
    <w:rsid w:val="00EB7100"/>
    <w:rsid w:val="00EC1C9F"/>
    <w:rsid w:val="00EC3A3A"/>
    <w:rsid w:val="00EC3E67"/>
    <w:rsid w:val="00EC3F02"/>
    <w:rsid w:val="00EC40F9"/>
    <w:rsid w:val="00EC633B"/>
    <w:rsid w:val="00EC690E"/>
    <w:rsid w:val="00EC7DDE"/>
    <w:rsid w:val="00EC7F61"/>
    <w:rsid w:val="00ED0BC8"/>
    <w:rsid w:val="00ED15AB"/>
    <w:rsid w:val="00ED184D"/>
    <w:rsid w:val="00ED2004"/>
    <w:rsid w:val="00ED622E"/>
    <w:rsid w:val="00ED6C14"/>
    <w:rsid w:val="00EE00E2"/>
    <w:rsid w:val="00EE2DD6"/>
    <w:rsid w:val="00EE38FC"/>
    <w:rsid w:val="00EE46F8"/>
    <w:rsid w:val="00EE4D7E"/>
    <w:rsid w:val="00EE4E60"/>
    <w:rsid w:val="00EF2B5C"/>
    <w:rsid w:val="00EF3678"/>
    <w:rsid w:val="00EF584A"/>
    <w:rsid w:val="00EF6CA4"/>
    <w:rsid w:val="00EF72A3"/>
    <w:rsid w:val="00EF7E9C"/>
    <w:rsid w:val="00F00233"/>
    <w:rsid w:val="00F00C53"/>
    <w:rsid w:val="00F00F47"/>
    <w:rsid w:val="00F01327"/>
    <w:rsid w:val="00F029E0"/>
    <w:rsid w:val="00F04B3B"/>
    <w:rsid w:val="00F04FE9"/>
    <w:rsid w:val="00F050B3"/>
    <w:rsid w:val="00F06627"/>
    <w:rsid w:val="00F06E48"/>
    <w:rsid w:val="00F07285"/>
    <w:rsid w:val="00F10964"/>
    <w:rsid w:val="00F11683"/>
    <w:rsid w:val="00F11E60"/>
    <w:rsid w:val="00F1379C"/>
    <w:rsid w:val="00F15886"/>
    <w:rsid w:val="00F16378"/>
    <w:rsid w:val="00F24158"/>
    <w:rsid w:val="00F241B4"/>
    <w:rsid w:val="00F244B8"/>
    <w:rsid w:val="00F27638"/>
    <w:rsid w:val="00F30349"/>
    <w:rsid w:val="00F30B76"/>
    <w:rsid w:val="00F3255A"/>
    <w:rsid w:val="00F33B3E"/>
    <w:rsid w:val="00F34493"/>
    <w:rsid w:val="00F347C0"/>
    <w:rsid w:val="00F35B80"/>
    <w:rsid w:val="00F378FA"/>
    <w:rsid w:val="00F410C3"/>
    <w:rsid w:val="00F42267"/>
    <w:rsid w:val="00F43629"/>
    <w:rsid w:val="00F44E0A"/>
    <w:rsid w:val="00F4529C"/>
    <w:rsid w:val="00F46591"/>
    <w:rsid w:val="00F46977"/>
    <w:rsid w:val="00F46A60"/>
    <w:rsid w:val="00F46ADB"/>
    <w:rsid w:val="00F46BC7"/>
    <w:rsid w:val="00F4719D"/>
    <w:rsid w:val="00F50213"/>
    <w:rsid w:val="00F5047D"/>
    <w:rsid w:val="00F506E4"/>
    <w:rsid w:val="00F51E5C"/>
    <w:rsid w:val="00F53C1F"/>
    <w:rsid w:val="00F543BD"/>
    <w:rsid w:val="00F557ED"/>
    <w:rsid w:val="00F603DF"/>
    <w:rsid w:val="00F60ECB"/>
    <w:rsid w:val="00F61A47"/>
    <w:rsid w:val="00F6546A"/>
    <w:rsid w:val="00F6611B"/>
    <w:rsid w:val="00F701BA"/>
    <w:rsid w:val="00F70998"/>
    <w:rsid w:val="00F7194C"/>
    <w:rsid w:val="00F71981"/>
    <w:rsid w:val="00F71AD6"/>
    <w:rsid w:val="00F7230C"/>
    <w:rsid w:val="00F73985"/>
    <w:rsid w:val="00F75309"/>
    <w:rsid w:val="00F7585C"/>
    <w:rsid w:val="00F77346"/>
    <w:rsid w:val="00F81001"/>
    <w:rsid w:val="00F8116F"/>
    <w:rsid w:val="00F83176"/>
    <w:rsid w:val="00F8375F"/>
    <w:rsid w:val="00F84CC4"/>
    <w:rsid w:val="00F85118"/>
    <w:rsid w:val="00F85DB9"/>
    <w:rsid w:val="00F91525"/>
    <w:rsid w:val="00F91CE5"/>
    <w:rsid w:val="00F91D4D"/>
    <w:rsid w:val="00F9238B"/>
    <w:rsid w:val="00F940B3"/>
    <w:rsid w:val="00F95E08"/>
    <w:rsid w:val="00F97F65"/>
    <w:rsid w:val="00FA09CD"/>
    <w:rsid w:val="00FA2A54"/>
    <w:rsid w:val="00FA2F14"/>
    <w:rsid w:val="00FA3BD5"/>
    <w:rsid w:val="00FA5965"/>
    <w:rsid w:val="00FA7DE1"/>
    <w:rsid w:val="00FB153F"/>
    <w:rsid w:val="00FB15C6"/>
    <w:rsid w:val="00FB2250"/>
    <w:rsid w:val="00FB331E"/>
    <w:rsid w:val="00FB3D6F"/>
    <w:rsid w:val="00FB4ACC"/>
    <w:rsid w:val="00FB4D92"/>
    <w:rsid w:val="00FB5E7E"/>
    <w:rsid w:val="00FC292A"/>
    <w:rsid w:val="00FC3246"/>
    <w:rsid w:val="00FC3E0D"/>
    <w:rsid w:val="00FC6F32"/>
    <w:rsid w:val="00FD02AB"/>
    <w:rsid w:val="00FD3924"/>
    <w:rsid w:val="00FD5131"/>
    <w:rsid w:val="00FD645B"/>
    <w:rsid w:val="00FD760B"/>
    <w:rsid w:val="00FD7C8F"/>
    <w:rsid w:val="00FE1B67"/>
    <w:rsid w:val="00FE21B9"/>
    <w:rsid w:val="00FE3C16"/>
    <w:rsid w:val="00FE4BEC"/>
    <w:rsid w:val="00FE4C0D"/>
    <w:rsid w:val="00FE50AE"/>
    <w:rsid w:val="00FE6658"/>
    <w:rsid w:val="00FE6D29"/>
    <w:rsid w:val="00FE702B"/>
    <w:rsid w:val="00FF1C27"/>
    <w:rsid w:val="00FF32E1"/>
    <w:rsid w:val="00FF4664"/>
    <w:rsid w:val="00FF6F12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32F6C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32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532F6C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32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532F6C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semiHidden/>
    <w:rsid w:val="00532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532F6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532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semiHidden/>
    <w:rsid w:val="00532F6C"/>
    <w:pPr>
      <w:ind w:firstLine="540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semiHidden/>
    <w:rsid w:val="00532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532F6C"/>
    <w:pPr>
      <w:spacing w:before="100" w:after="100"/>
    </w:pPr>
    <w:rPr>
      <w:sz w:val="24"/>
    </w:rPr>
  </w:style>
  <w:style w:type="paragraph" w:styleId="ac">
    <w:name w:val="header"/>
    <w:basedOn w:val="a"/>
    <w:link w:val="ad"/>
    <w:uiPriority w:val="99"/>
    <w:unhideWhenUsed/>
    <w:rsid w:val="003C2A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2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2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D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F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52A6-31D9-4394-93AF-1EEA9F3C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Нагорского района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</dc:creator>
  <cp:keywords/>
  <dc:description/>
  <cp:lastModifiedBy>Mashin</cp:lastModifiedBy>
  <cp:revision>33</cp:revision>
  <cp:lastPrinted>2020-03-05T06:35:00Z</cp:lastPrinted>
  <dcterms:created xsi:type="dcterms:W3CDTF">2015-12-16T11:29:00Z</dcterms:created>
  <dcterms:modified xsi:type="dcterms:W3CDTF">2020-03-05T06:36:00Z</dcterms:modified>
</cp:coreProperties>
</file>