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38" w:rsidRPr="001F7B38" w:rsidRDefault="001F7B38" w:rsidP="001F7B38">
      <w:pPr>
        <w:jc w:val="center"/>
        <w:rPr>
          <w:b/>
          <w:caps/>
          <w:szCs w:val="28"/>
        </w:rPr>
      </w:pPr>
      <w:r w:rsidRPr="001F7B38">
        <w:rPr>
          <w:b/>
          <w:caps/>
          <w:szCs w:val="28"/>
        </w:rPr>
        <w:t>администрациЯ нагорского района</w:t>
      </w:r>
    </w:p>
    <w:p w:rsidR="001F7B38" w:rsidRPr="001F7B38" w:rsidRDefault="001F7B38" w:rsidP="001F7B38">
      <w:pPr>
        <w:tabs>
          <w:tab w:val="left" w:pos="8505"/>
        </w:tabs>
        <w:jc w:val="center"/>
        <w:rPr>
          <w:b/>
          <w:caps/>
          <w:szCs w:val="28"/>
        </w:rPr>
      </w:pPr>
      <w:r w:rsidRPr="001F7B38">
        <w:rPr>
          <w:b/>
          <w:caps/>
          <w:szCs w:val="28"/>
        </w:rPr>
        <w:t>кировской области</w:t>
      </w:r>
    </w:p>
    <w:p w:rsidR="001F7B38" w:rsidRPr="001F7B38" w:rsidRDefault="001F7B38" w:rsidP="001F7B38">
      <w:pPr>
        <w:tabs>
          <w:tab w:val="left" w:pos="8505"/>
        </w:tabs>
        <w:spacing w:before="360" w:after="360"/>
        <w:ind w:firstLine="709"/>
        <w:jc w:val="center"/>
        <w:rPr>
          <w:b/>
          <w:caps/>
          <w:sz w:val="32"/>
          <w:szCs w:val="32"/>
        </w:rPr>
      </w:pPr>
      <w:r w:rsidRPr="001F7B38">
        <w:rPr>
          <w:b/>
          <w:caps/>
          <w:sz w:val="32"/>
          <w:szCs w:val="32"/>
        </w:rPr>
        <w:t xml:space="preserve">постановление </w:t>
      </w:r>
    </w:p>
    <w:p w:rsidR="001F7B38" w:rsidRPr="001F7B38" w:rsidRDefault="00DD0420" w:rsidP="001F7B38">
      <w:pPr>
        <w:tabs>
          <w:tab w:val="left" w:pos="0"/>
        </w:tabs>
        <w:rPr>
          <w:szCs w:val="28"/>
        </w:rPr>
      </w:pPr>
      <w:r>
        <w:rPr>
          <w:szCs w:val="28"/>
        </w:rPr>
        <w:t>04.02.2019</w:t>
      </w:r>
      <w:r w:rsidR="001F7B38" w:rsidRPr="001F7B38">
        <w:rPr>
          <w:szCs w:val="28"/>
        </w:rPr>
        <w:tab/>
      </w:r>
      <w:r w:rsidR="001F7B38" w:rsidRPr="001F7B38">
        <w:rPr>
          <w:szCs w:val="28"/>
        </w:rPr>
        <w:tab/>
      </w:r>
      <w:r w:rsidR="001F7B38" w:rsidRPr="001F7B38">
        <w:rPr>
          <w:szCs w:val="28"/>
        </w:rPr>
        <w:tab/>
      </w:r>
      <w:r w:rsidR="001F7B38" w:rsidRPr="001F7B38">
        <w:rPr>
          <w:szCs w:val="28"/>
        </w:rPr>
        <w:tab/>
      </w:r>
      <w:r w:rsidR="001F7B38" w:rsidRPr="001F7B38">
        <w:rPr>
          <w:szCs w:val="28"/>
        </w:rPr>
        <w:tab/>
      </w:r>
      <w:r w:rsidR="001F7B38" w:rsidRPr="001F7B38">
        <w:rPr>
          <w:szCs w:val="28"/>
        </w:rPr>
        <w:tab/>
      </w:r>
      <w:r w:rsidR="001F7B38" w:rsidRPr="001F7B38">
        <w:rPr>
          <w:szCs w:val="28"/>
        </w:rPr>
        <w:tab/>
      </w:r>
      <w:r w:rsidR="001F7B38" w:rsidRPr="001F7B38">
        <w:rPr>
          <w:szCs w:val="28"/>
        </w:rPr>
        <w:tab/>
      </w:r>
      <w:r w:rsidR="001F7B38" w:rsidRPr="001F7B38">
        <w:rPr>
          <w:szCs w:val="28"/>
        </w:rPr>
        <w:tab/>
      </w:r>
      <w:r>
        <w:rPr>
          <w:szCs w:val="28"/>
        </w:rPr>
        <w:tab/>
      </w:r>
      <w:r w:rsidR="001F7B38" w:rsidRPr="001F7B38">
        <w:rPr>
          <w:szCs w:val="28"/>
        </w:rPr>
        <w:t xml:space="preserve">№ </w:t>
      </w:r>
      <w:r>
        <w:rPr>
          <w:szCs w:val="28"/>
        </w:rPr>
        <w:t xml:space="preserve">86-П </w:t>
      </w:r>
    </w:p>
    <w:p w:rsidR="001F7B38" w:rsidRPr="001F7B38" w:rsidRDefault="001F7B38" w:rsidP="001F7B38">
      <w:pPr>
        <w:tabs>
          <w:tab w:val="left" w:pos="8505"/>
        </w:tabs>
        <w:jc w:val="center"/>
        <w:rPr>
          <w:szCs w:val="28"/>
        </w:rPr>
      </w:pPr>
      <w:r w:rsidRPr="001F7B38">
        <w:rPr>
          <w:szCs w:val="28"/>
        </w:rPr>
        <w:t>пгт Нагорск</w:t>
      </w:r>
    </w:p>
    <w:p w:rsidR="00F47E2C" w:rsidRDefault="00F47E2C" w:rsidP="001F7B38">
      <w:pPr>
        <w:spacing w:before="480" w:after="480"/>
        <w:jc w:val="center"/>
        <w:rPr>
          <w:b/>
          <w:szCs w:val="28"/>
        </w:rPr>
      </w:pPr>
      <w:r>
        <w:rPr>
          <w:b/>
          <w:szCs w:val="28"/>
        </w:rPr>
        <w:t>О создании и утверждении состава комиссии по делам несов</w:t>
      </w:r>
      <w:r w:rsidR="0085085D">
        <w:rPr>
          <w:b/>
          <w:szCs w:val="28"/>
        </w:rPr>
        <w:t xml:space="preserve">ершеннолетних и защите их прав </w:t>
      </w:r>
      <w:r>
        <w:rPr>
          <w:b/>
          <w:szCs w:val="28"/>
        </w:rPr>
        <w:t>Нагорского района</w:t>
      </w:r>
    </w:p>
    <w:p w:rsidR="00F47E2C" w:rsidRDefault="001F7B38" w:rsidP="00F47E2C">
      <w:pPr>
        <w:pStyle w:val="ConsNonformat"/>
        <w:widowControl/>
        <w:ind w:right="-5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основании ст.12 </w:t>
      </w:r>
      <w:r w:rsidR="00765247">
        <w:rPr>
          <w:rFonts w:ascii="Times New Roman" w:hAnsi="Times New Roman"/>
          <w:sz w:val="28"/>
        </w:rPr>
        <w:t>Кировской</w:t>
      </w:r>
      <w:r>
        <w:rPr>
          <w:rFonts w:ascii="Times New Roman" w:hAnsi="Times New Roman"/>
          <w:sz w:val="28"/>
        </w:rPr>
        <w:t xml:space="preserve"> области № 578-</w:t>
      </w:r>
      <w:r w:rsidR="00F47E2C">
        <w:rPr>
          <w:rFonts w:ascii="Times New Roman" w:hAnsi="Times New Roman"/>
          <w:sz w:val="28"/>
        </w:rPr>
        <w:t>ЗО от 25 ноября 2010 года «О комиссиях по делам несовершеннолетних и защи</w:t>
      </w:r>
      <w:r>
        <w:rPr>
          <w:rFonts w:ascii="Times New Roman" w:hAnsi="Times New Roman"/>
          <w:sz w:val="28"/>
        </w:rPr>
        <w:t>те их прав в Кировской области», администрация Нагорского района ПОСТАНОВЛЯЕТ:</w:t>
      </w:r>
    </w:p>
    <w:p w:rsidR="00F47E2C" w:rsidRDefault="00F47E2C" w:rsidP="00F47E2C">
      <w:pPr>
        <w:pStyle w:val="ConsNonformat"/>
        <w:widowControl/>
        <w:ind w:right="-5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Комиссию по делам несовершеннолетних и защите их прав Нагорского ра</w:t>
      </w:r>
      <w:r w:rsidR="001F7B38">
        <w:rPr>
          <w:rFonts w:ascii="Times New Roman" w:hAnsi="Times New Roman"/>
          <w:sz w:val="28"/>
        </w:rPr>
        <w:t>йона утвердить в новом составе согласно приложению.</w:t>
      </w:r>
    </w:p>
    <w:p w:rsidR="00F47E2C" w:rsidRDefault="00F47E2C" w:rsidP="001F7B38">
      <w:pPr>
        <w:pStyle w:val="ConsNonformat"/>
        <w:widowControl/>
        <w:spacing w:after="720"/>
        <w:ind w:right="-5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</w:t>
      </w:r>
      <w:r w:rsidR="001F7B38"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вступает в силу с момента подписания. </w:t>
      </w:r>
    </w:p>
    <w:tbl>
      <w:tblPr>
        <w:tblW w:w="9503" w:type="dxa"/>
        <w:tblInd w:w="6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41"/>
        <w:gridCol w:w="4962"/>
      </w:tblGrid>
      <w:tr w:rsidR="00F47E2C" w:rsidTr="001F7B38">
        <w:trPr>
          <w:trHeight w:val="418"/>
        </w:trPr>
        <w:tc>
          <w:tcPr>
            <w:tcW w:w="4541" w:type="dxa"/>
            <w:hideMark/>
          </w:tcPr>
          <w:p w:rsidR="00F47E2C" w:rsidRDefault="00F47E2C" w:rsidP="001F7B38">
            <w:pPr>
              <w:spacing w:after="360" w:line="276" w:lineRule="auto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Глава Нагорского района</w:t>
            </w:r>
          </w:p>
        </w:tc>
        <w:tc>
          <w:tcPr>
            <w:tcW w:w="4962" w:type="dxa"/>
            <w:hideMark/>
          </w:tcPr>
          <w:p w:rsidR="00F47E2C" w:rsidRDefault="001F7B38" w:rsidP="001F7B38">
            <w:pPr>
              <w:shd w:val="clear" w:color="auto" w:fill="FFFFFF"/>
              <w:tabs>
                <w:tab w:val="left" w:pos="650"/>
              </w:tabs>
              <w:spacing w:line="276" w:lineRule="auto"/>
              <w:jc w:val="right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В.Е. Булычев</w:t>
            </w:r>
          </w:p>
        </w:tc>
      </w:tr>
    </w:tbl>
    <w:p w:rsidR="001F7B38" w:rsidRDefault="001F7B38" w:rsidP="001F7B38">
      <w:pPr>
        <w:spacing w:before="360" w:after="480" w:line="276" w:lineRule="auto"/>
        <w:rPr>
          <w:szCs w:val="28"/>
        </w:rPr>
      </w:pPr>
      <w:r>
        <w:rPr>
          <w:szCs w:val="28"/>
        </w:rPr>
        <w:t>ПОДГОТОВЛЕНО</w:t>
      </w:r>
    </w:p>
    <w:p w:rsidR="001F7B38" w:rsidRDefault="001F7B38" w:rsidP="001F7B38">
      <w:pPr>
        <w:spacing w:before="360" w:line="276" w:lineRule="auto"/>
        <w:rPr>
          <w:szCs w:val="28"/>
        </w:rPr>
      </w:pPr>
      <w:r>
        <w:rPr>
          <w:szCs w:val="28"/>
        </w:rPr>
        <w:t xml:space="preserve">Главный специалист, </w:t>
      </w:r>
    </w:p>
    <w:p w:rsidR="001F7B38" w:rsidRDefault="001F7B38" w:rsidP="001F7B38">
      <w:pPr>
        <w:spacing w:after="360" w:line="276" w:lineRule="auto"/>
        <w:rPr>
          <w:szCs w:val="28"/>
        </w:rPr>
      </w:pPr>
      <w:r>
        <w:rPr>
          <w:szCs w:val="28"/>
        </w:rPr>
        <w:t>ответственный секретарь КДН и ЗП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Е.П. Комышева</w:t>
      </w:r>
    </w:p>
    <w:p w:rsidR="001F7B38" w:rsidRDefault="001F7B38" w:rsidP="001F7B38">
      <w:pPr>
        <w:spacing w:after="480" w:line="276" w:lineRule="auto"/>
        <w:rPr>
          <w:szCs w:val="28"/>
        </w:rPr>
      </w:pPr>
      <w:r>
        <w:rPr>
          <w:szCs w:val="28"/>
        </w:rPr>
        <w:t>СОГЛАСОВАНО</w:t>
      </w:r>
    </w:p>
    <w:p w:rsidR="001F7B38" w:rsidRDefault="001F7B38" w:rsidP="001F7B38">
      <w:pPr>
        <w:spacing w:line="276" w:lineRule="auto"/>
        <w:rPr>
          <w:szCs w:val="28"/>
        </w:rPr>
      </w:pPr>
      <w:r>
        <w:rPr>
          <w:szCs w:val="28"/>
        </w:rPr>
        <w:t xml:space="preserve">Заместитель главы администрации </w:t>
      </w:r>
    </w:p>
    <w:p w:rsidR="001F7B38" w:rsidRDefault="001F7B38" w:rsidP="001F7B38">
      <w:pPr>
        <w:spacing w:line="276" w:lineRule="auto"/>
        <w:rPr>
          <w:szCs w:val="28"/>
        </w:rPr>
      </w:pPr>
      <w:r>
        <w:rPr>
          <w:szCs w:val="28"/>
        </w:rPr>
        <w:t xml:space="preserve">по профилактике правонарушений </w:t>
      </w:r>
    </w:p>
    <w:p w:rsidR="001F7B38" w:rsidRDefault="001F7B38" w:rsidP="001F7B38">
      <w:pPr>
        <w:spacing w:after="480" w:line="276" w:lineRule="auto"/>
        <w:rPr>
          <w:szCs w:val="28"/>
        </w:rPr>
      </w:pPr>
      <w:r>
        <w:rPr>
          <w:szCs w:val="28"/>
        </w:rPr>
        <w:t>и социальным вопросам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И.А. Рылова</w:t>
      </w:r>
    </w:p>
    <w:p w:rsidR="00976089" w:rsidRDefault="00976089" w:rsidP="00976089">
      <w:pPr>
        <w:spacing w:line="276" w:lineRule="auto"/>
        <w:rPr>
          <w:szCs w:val="28"/>
        </w:rPr>
      </w:pPr>
      <w:r>
        <w:rPr>
          <w:szCs w:val="28"/>
        </w:rPr>
        <w:t xml:space="preserve">Главный специалист-юрисконсульт </w:t>
      </w:r>
    </w:p>
    <w:p w:rsidR="001F7B38" w:rsidRDefault="00976089" w:rsidP="001F7B38">
      <w:pPr>
        <w:spacing w:after="720" w:line="276" w:lineRule="auto"/>
        <w:rPr>
          <w:szCs w:val="28"/>
        </w:rPr>
      </w:pPr>
      <w:r>
        <w:rPr>
          <w:szCs w:val="28"/>
        </w:rPr>
        <w:t>правового отдела</w:t>
      </w:r>
      <w:r w:rsidR="001F7B38">
        <w:rPr>
          <w:szCs w:val="28"/>
        </w:rPr>
        <w:tab/>
      </w:r>
      <w:r w:rsidR="001F7B38">
        <w:rPr>
          <w:szCs w:val="28"/>
        </w:rPr>
        <w:tab/>
      </w:r>
      <w:r w:rsidR="001F7B38">
        <w:rPr>
          <w:szCs w:val="28"/>
        </w:rPr>
        <w:tab/>
      </w:r>
      <w:r w:rsidR="001F7B38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М.В. Падерин</w:t>
      </w:r>
    </w:p>
    <w:p w:rsidR="00F47E2C" w:rsidRDefault="001F7B38" w:rsidP="001F7B38">
      <w:pPr>
        <w:spacing w:line="276" w:lineRule="auto"/>
        <w:rPr>
          <w:szCs w:val="28"/>
        </w:rPr>
      </w:pPr>
      <w:r>
        <w:rPr>
          <w:szCs w:val="28"/>
        </w:rPr>
        <w:t>Разослать: членам комиссии.</w:t>
      </w:r>
      <w:r w:rsidR="00F47E2C">
        <w:rPr>
          <w:szCs w:val="28"/>
        </w:rPr>
        <w:br w:type="page"/>
      </w:r>
    </w:p>
    <w:p w:rsidR="00F47E2C" w:rsidRPr="008C6841" w:rsidRDefault="001F7B38" w:rsidP="008C6841">
      <w:pPr>
        <w:ind w:left="5387"/>
      </w:pPr>
      <w:r w:rsidRPr="008C6841">
        <w:lastRenderedPageBreak/>
        <w:t>Приложение</w:t>
      </w:r>
    </w:p>
    <w:p w:rsidR="001F7B38" w:rsidRPr="008C6841" w:rsidRDefault="001F7B38" w:rsidP="008C6841">
      <w:pPr>
        <w:ind w:left="5387"/>
      </w:pPr>
    </w:p>
    <w:p w:rsidR="001F7B38" w:rsidRPr="008C6841" w:rsidRDefault="0085085D" w:rsidP="008C6841">
      <w:pPr>
        <w:ind w:left="5387"/>
      </w:pPr>
      <w:r>
        <w:t>УТВЕРЖДЕН</w:t>
      </w:r>
    </w:p>
    <w:p w:rsidR="001F7B38" w:rsidRPr="008C6841" w:rsidRDefault="001F7B38" w:rsidP="008C6841">
      <w:pPr>
        <w:ind w:left="5387"/>
      </w:pPr>
    </w:p>
    <w:p w:rsidR="001F7B38" w:rsidRPr="008C6841" w:rsidRDefault="001F7B38" w:rsidP="008C6841">
      <w:pPr>
        <w:ind w:left="5387"/>
      </w:pPr>
      <w:r w:rsidRPr="008C6841">
        <w:t xml:space="preserve">постановлением администрации </w:t>
      </w:r>
    </w:p>
    <w:p w:rsidR="001F7B38" w:rsidRPr="008C6841" w:rsidRDefault="001F7B38" w:rsidP="008C6841">
      <w:pPr>
        <w:ind w:left="5387"/>
      </w:pPr>
      <w:r w:rsidRPr="008C6841">
        <w:t xml:space="preserve">Нагорского района </w:t>
      </w:r>
    </w:p>
    <w:p w:rsidR="008C6841" w:rsidRDefault="001F7B38" w:rsidP="008C6841">
      <w:pPr>
        <w:spacing w:after="720"/>
        <w:ind w:left="5387"/>
      </w:pPr>
      <w:r w:rsidRPr="008C6841">
        <w:t xml:space="preserve">от </w:t>
      </w:r>
      <w:r w:rsidR="00DD0420">
        <w:t xml:space="preserve">04.02.2019 </w:t>
      </w:r>
      <w:r w:rsidRPr="008C6841">
        <w:t xml:space="preserve">№ </w:t>
      </w:r>
      <w:r w:rsidR="00DD0420">
        <w:t>86-П</w:t>
      </w:r>
    </w:p>
    <w:p w:rsidR="008C6841" w:rsidRPr="0085085D" w:rsidRDefault="008C6841" w:rsidP="008C6841">
      <w:pPr>
        <w:jc w:val="center"/>
        <w:rPr>
          <w:b/>
        </w:rPr>
      </w:pPr>
      <w:r w:rsidRPr="0085085D">
        <w:rPr>
          <w:b/>
        </w:rPr>
        <w:t>СОСТАВ КОМИССИИ</w:t>
      </w:r>
    </w:p>
    <w:p w:rsidR="008C6841" w:rsidRPr="0085085D" w:rsidRDefault="008C6841" w:rsidP="0085085D">
      <w:pPr>
        <w:spacing w:after="480"/>
        <w:jc w:val="center"/>
        <w:rPr>
          <w:b/>
        </w:rPr>
      </w:pPr>
      <w:r w:rsidRPr="0085085D">
        <w:rPr>
          <w:b/>
        </w:rPr>
        <w:t>по делам несовершеннолетних и защите их прав Нагорского района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20"/>
        <w:gridCol w:w="6060"/>
      </w:tblGrid>
      <w:tr w:rsidR="00AD4512" w:rsidTr="0085085D">
        <w:tc>
          <w:tcPr>
            <w:tcW w:w="3190" w:type="dxa"/>
          </w:tcPr>
          <w:p w:rsidR="00AD4512" w:rsidRPr="001F7B38" w:rsidRDefault="00AD4512" w:rsidP="0085085D">
            <w:pPr>
              <w:pStyle w:val="ab"/>
              <w:jc w:val="both"/>
            </w:pPr>
            <w:r w:rsidRPr="001F7B38">
              <w:t xml:space="preserve">РЫЛОВА </w:t>
            </w:r>
          </w:p>
          <w:p w:rsidR="00AD4512" w:rsidRDefault="00AD4512" w:rsidP="0085085D">
            <w:pPr>
              <w:jc w:val="both"/>
            </w:pPr>
            <w:r w:rsidRPr="001F7B38">
              <w:t xml:space="preserve">Ирина Александровна </w:t>
            </w:r>
          </w:p>
        </w:tc>
        <w:tc>
          <w:tcPr>
            <w:tcW w:w="320" w:type="dxa"/>
          </w:tcPr>
          <w:p w:rsidR="00AD4512" w:rsidRDefault="0085085D" w:rsidP="0085085D">
            <w:pPr>
              <w:jc w:val="both"/>
            </w:pPr>
            <w:r>
              <w:t>-</w:t>
            </w:r>
          </w:p>
        </w:tc>
        <w:tc>
          <w:tcPr>
            <w:tcW w:w="6060" w:type="dxa"/>
          </w:tcPr>
          <w:p w:rsidR="00AD4512" w:rsidRDefault="0085085D" w:rsidP="0085085D">
            <w:pPr>
              <w:jc w:val="both"/>
            </w:pPr>
            <w:r>
              <w:t>заместитель</w:t>
            </w:r>
            <w:r w:rsidR="00AD4512" w:rsidRPr="001F7B38">
              <w:t xml:space="preserve"> главы администрации </w:t>
            </w:r>
            <w:r>
              <w:t>по профилактике правонарушений и социальным вопросам</w:t>
            </w:r>
            <w:r w:rsidR="00AD4512" w:rsidRPr="001F7B38">
              <w:t>, председатель районной комиссии по делам несовершеннолетних и защите их прав</w:t>
            </w:r>
          </w:p>
          <w:p w:rsidR="0085085D" w:rsidRDefault="0085085D" w:rsidP="0085085D">
            <w:pPr>
              <w:jc w:val="both"/>
            </w:pPr>
          </w:p>
        </w:tc>
      </w:tr>
      <w:tr w:rsidR="00AD4512" w:rsidTr="0085085D">
        <w:tc>
          <w:tcPr>
            <w:tcW w:w="3190" w:type="dxa"/>
          </w:tcPr>
          <w:p w:rsidR="00AD4512" w:rsidRPr="001F7B38" w:rsidRDefault="00AD4512" w:rsidP="0085085D">
            <w:pPr>
              <w:pStyle w:val="ab"/>
              <w:jc w:val="both"/>
            </w:pPr>
            <w:r w:rsidRPr="001F7B38">
              <w:t>РОЖНЕВА</w:t>
            </w:r>
          </w:p>
          <w:p w:rsidR="00AD4512" w:rsidRPr="001F7B38" w:rsidRDefault="00AD4512" w:rsidP="0085085D">
            <w:pPr>
              <w:pStyle w:val="ab"/>
              <w:jc w:val="both"/>
            </w:pPr>
            <w:r w:rsidRPr="001F7B38">
              <w:t>Ляля Нургалиевна</w:t>
            </w:r>
          </w:p>
          <w:p w:rsidR="00AD4512" w:rsidRDefault="00AD4512" w:rsidP="0085085D">
            <w:pPr>
              <w:jc w:val="both"/>
            </w:pPr>
          </w:p>
        </w:tc>
        <w:tc>
          <w:tcPr>
            <w:tcW w:w="320" w:type="dxa"/>
          </w:tcPr>
          <w:p w:rsidR="00AD4512" w:rsidRDefault="0085085D" w:rsidP="0085085D">
            <w:pPr>
              <w:jc w:val="both"/>
            </w:pPr>
            <w:r>
              <w:t>-</w:t>
            </w:r>
          </w:p>
        </w:tc>
        <w:tc>
          <w:tcPr>
            <w:tcW w:w="6060" w:type="dxa"/>
          </w:tcPr>
          <w:p w:rsidR="00AD4512" w:rsidRDefault="00AD4512" w:rsidP="0085085D">
            <w:pPr>
              <w:jc w:val="both"/>
            </w:pPr>
            <w:r w:rsidRPr="001F7B38">
              <w:t>начальник управления образования, заместитель председателя комиссии</w:t>
            </w:r>
          </w:p>
        </w:tc>
      </w:tr>
      <w:tr w:rsidR="00AD4512" w:rsidTr="0085085D">
        <w:tc>
          <w:tcPr>
            <w:tcW w:w="3190" w:type="dxa"/>
          </w:tcPr>
          <w:p w:rsidR="00AD4512" w:rsidRPr="001F7B38" w:rsidRDefault="00AD4512" w:rsidP="0085085D">
            <w:pPr>
              <w:pStyle w:val="ab"/>
              <w:jc w:val="both"/>
            </w:pPr>
            <w:r w:rsidRPr="001F7B38">
              <w:t>КОМЫШЕВА</w:t>
            </w:r>
          </w:p>
          <w:p w:rsidR="00AD4512" w:rsidRPr="001F7B38" w:rsidRDefault="00AD4512" w:rsidP="0085085D">
            <w:pPr>
              <w:pStyle w:val="ab"/>
              <w:jc w:val="both"/>
            </w:pPr>
            <w:r w:rsidRPr="001F7B38">
              <w:t>Елена Петровна</w:t>
            </w:r>
          </w:p>
          <w:p w:rsidR="00AD4512" w:rsidRDefault="00AD4512" w:rsidP="0085085D">
            <w:pPr>
              <w:jc w:val="both"/>
            </w:pPr>
          </w:p>
        </w:tc>
        <w:tc>
          <w:tcPr>
            <w:tcW w:w="320" w:type="dxa"/>
          </w:tcPr>
          <w:p w:rsidR="00AD4512" w:rsidRDefault="0085085D" w:rsidP="0085085D">
            <w:pPr>
              <w:jc w:val="both"/>
            </w:pPr>
            <w:r>
              <w:t>-</w:t>
            </w:r>
          </w:p>
        </w:tc>
        <w:tc>
          <w:tcPr>
            <w:tcW w:w="6060" w:type="dxa"/>
          </w:tcPr>
          <w:p w:rsidR="00AD4512" w:rsidRDefault="00017FCE" w:rsidP="0085085D">
            <w:pPr>
              <w:spacing w:line="276" w:lineRule="auto"/>
            </w:pPr>
            <w:r>
              <w:rPr>
                <w:szCs w:val="28"/>
              </w:rPr>
              <w:t>г</w:t>
            </w:r>
            <w:r w:rsidR="0085085D">
              <w:rPr>
                <w:szCs w:val="28"/>
              </w:rPr>
              <w:t xml:space="preserve">лавный специалист, </w:t>
            </w:r>
            <w:r w:rsidR="00AD4512" w:rsidRPr="001F7B38">
              <w:t>от</w:t>
            </w:r>
            <w:r w:rsidR="0085085D">
              <w:t xml:space="preserve">ветственный секретарь районной </w:t>
            </w:r>
            <w:r w:rsidR="00AD4512" w:rsidRPr="001F7B38">
              <w:t>комиссии по делам несовершеннолетних и защите их прав</w:t>
            </w:r>
          </w:p>
          <w:p w:rsidR="0085085D" w:rsidRDefault="0085085D" w:rsidP="0085085D">
            <w:pPr>
              <w:spacing w:line="276" w:lineRule="auto"/>
            </w:pPr>
          </w:p>
        </w:tc>
      </w:tr>
      <w:tr w:rsidR="00AD4512" w:rsidTr="0085085D">
        <w:tc>
          <w:tcPr>
            <w:tcW w:w="3190" w:type="dxa"/>
          </w:tcPr>
          <w:p w:rsidR="00AD4512" w:rsidRDefault="00AD4512" w:rsidP="0085085D">
            <w:pPr>
              <w:jc w:val="both"/>
            </w:pPr>
            <w:r w:rsidRPr="001F7B38">
              <w:t>Члены комиссии</w:t>
            </w:r>
            <w:r w:rsidR="0085085D">
              <w:t>:</w:t>
            </w:r>
          </w:p>
          <w:p w:rsidR="0085085D" w:rsidRDefault="0085085D" w:rsidP="0085085D">
            <w:pPr>
              <w:jc w:val="both"/>
            </w:pPr>
          </w:p>
        </w:tc>
        <w:tc>
          <w:tcPr>
            <w:tcW w:w="320" w:type="dxa"/>
          </w:tcPr>
          <w:p w:rsidR="00AD4512" w:rsidRDefault="00AD4512" w:rsidP="0085085D">
            <w:pPr>
              <w:jc w:val="both"/>
            </w:pPr>
          </w:p>
        </w:tc>
        <w:tc>
          <w:tcPr>
            <w:tcW w:w="6060" w:type="dxa"/>
          </w:tcPr>
          <w:p w:rsidR="00AD4512" w:rsidRDefault="00AD4512" w:rsidP="0085085D">
            <w:pPr>
              <w:jc w:val="both"/>
            </w:pPr>
          </w:p>
        </w:tc>
      </w:tr>
      <w:tr w:rsidR="0085085D" w:rsidTr="0085085D">
        <w:tc>
          <w:tcPr>
            <w:tcW w:w="3190" w:type="dxa"/>
          </w:tcPr>
          <w:p w:rsidR="0085085D" w:rsidRPr="001F7B38" w:rsidRDefault="0085085D" w:rsidP="0085085D">
            <w:pPr>
              <w:pStyle w:val="ab"/>
              <w:jc w:val="both"/>
            </w:pPr>
            <w:r w:rsidRPr="001F7B38">
              <w:t>ВИКТОРОВА</w:t>
            </w:r>
          </w:p>
          <w:p w:rsidR="0085085D" w:rsidRDefault="0085085D" w:rsidP="0085085D">
            <w:pPr>
              <w:jc w:val="both"/>
            </w:pPr>
            <w:r w:rsidRPr="001F7B38">
              <w:t>Евгения Витальевна</w:t>
            </w:r>
          </w:p>
          <w:p w:rsidR="0085085D" w:rsidRPr="001F7B38" w:rsidRDefault="0085085D" w:rsidP="0085085D">
            <w:pPr>
              <w:jc w:val="both"/>
            </w:pPr>
          </w:p>
        </w:tc>
        <w:tc>
          <w:tcPr>
            <w:tcW w:w="320" w:type="dxa"/>
          </w:tcPr>
          <w:p w:rsidR="0085085D" w:rsidRDefault="0085085D" w:rsidP="0085085D">
            <w:pPr>
              <w:jc w:val="both"/>
            </w:pPr>
            <w:r>
              <w:t>-</w:t>
            </w:r>
          </w:p>
        </w:tc>
        <w:tc>
          <w:tcPr>
            <w:tcW w:w="6060" w:type="dxa"/>
          </w:tcPr>
          <w:p w:rsidR="0085085D" w:rsidRDefault="0085085D" w:rsidP="0085085D">
            <w:pPr>
              <w:jc w:val="both"/>
            </w:pPr>
            <w:r w:rsidRPr="001F7B38">
              <w:t>начальник управления культуры Нагорского                                    района</w:t>
            </w:r>
          </w:p>
        </w:tc>
      </w:tr>
      <w:tr w:rsidR="0085085D" w:rsidTr="0085085D">
        <w:tc>
          <w:tcPr>
            <w:tcW w:w="3190" w:type="dxa"/>
          </w:tcPr>
          <w:p w:rsidR="0085085D" w:rsidRPr="001F7B38" w:rsidRDefault="0085085D" w:rsidP="0085085D">
            <w:pPr>
              <w:pStyle w:val="ab"/>
              <w:jc w:val="both"/>
            </w:pPr>
            <w:r w:rsidRPr="001F7B38">
              <w:t>ВОР</w:t>
            </w:r>
            <w:r w:rsidR="009B2CD4">
              <w:t>О</w:t>
            </w:r>
            <w:r w:rsidRPr="001F7B38">
              <w:t>БЬЕВА</w:t>
            </w:r>
          </w:p>
          <w:p w:rsidR="0085085D" w:rsidRPr="001F7B38" w:rsidRDefault="0085085D" w:rsidP="0085085D">
            <w:pPr>
              <w:pStyle w:val="ab"/>
              <w:jc w:val="both"/>
            </w:pPr>
            <w:r w:rsidRPr="001F7B38">
              <w:t xml:space="preserve">Анна Валентиновна  </w:t>
            </w:r>
          </w:p>
          <w:p w:rsidR="0085085D" w:rsidRPr="001F7B38" w:rsidRDefault="0085085D" w:rsidP="0085085D">
            <w:pPr>
              <w:jc w:val="both"/>
            </w:pPr>
          </w:p>
        </w:tc>
        <w:tc>
          <w:tcPr>
            <w:tcW w:w="320" w:type="dxa"/>
          </w:tcPr>
          <w:p w:rsidR="0085085D" w:rsidRDefault="0085085D" w:rsidP="0085085D">
            <w:pPr>
              <w:jc w:val="both"/>
            </w:pPr>
            <w:r>
              <w:t>-</w:t>
            </w:r>
          </w:p>
        </w:tc>
        <w:tc>
          <w:tcPr>
            <w:tcW w:w="6060" w:type="dxa"/>
          </w:tcPr>
          <w:p w:rsidR="0085085D" w:rsidRDefault="0085085D" w:rsidP="0085085D">
            <w:pPr>
              <w:jc w:val="both"/>
            </w:pPr>
            <w:r w:rsidRPr="001F7B38">
              <w:t>главный специалист по делам молодежи  администрации Нагорского района</w:t>
            </w:r>
          </w:p>
        </w:tc>
      </w:tr>
      <w:tr w:rsidR="00AD4512" w:rsidTr="0085085D">
        <w:tc>
          <w:tcPr>
            <w:tcW w:w="3190" w:type="dxa"/>
          </w:tcPr>
          <w:p w:rsidR="00AD4512" w:rsidRPr="001F7B38" w:rsidRDefault="00AD4512" w:rsidP="0085085D">
            <w:pPr>
              <w:pStyle w:val="ab"/>
              <w:jc w:val="both"/>
            </w:pPr>
            <w:r w:rsidRPr="001F7B38">
              <w:t>ДУДАРЕВА</w:t>
            </w:r>
          </w:p>
          <w:p w:rsidR="00AD4512" w:rsidRPr="001F7B38" w:rsidRDefault="00AD4512" w:rsidP="0085085D">
            <w:pPr>
              <w:pStyle w:val="ab"/>
              <w:jc w:val="both"/>
            </w:pPr>
            <w:r w:rsidRPr="001F7B38">
              <w:t>Лариса Рудольфовна</w:t>
            </w:r>
          </w:p>
          <w:p w:rsidR="00AD4512" w:rsidRDefault="00AD4512" w:rsidP="0085085D">
            <w:pPr>
              <w:jc w:val="both"/>
            </w:pPr>
          </w:p>
        </w:tc>
        <w:tc>
          <w:tcPr>
            <w:tcW w:w="320" w:type="dxa"/>
          </w:tcPr>
          <w:p w:rsidR="00AD4512" w:rsidRDefault="0085085D" w:rsidP="0085085D">
            <w:pPr>
              <w:jc w:val="both"/>
            </w:pPr>
            <w:r>
              <w:t>-</w:t>
            </w:r>
          </w:p>
        </w:tc>
        <w:tc>
          <w:tcPr>
            <w:tcW w:w="6060" w:type="dxa"/>
          </w:tcPr>
          <w:p w:rsidR="00AD4512" w:rsidRDefault="00AD4512" w:rsidP="0085085D">
            <w:pPr>
              <w:jc w:val="both"/>
            </w:pPr>
            <w:r w:rsidRPr="001F7B38">
              <w:t>ведущий специалист, профконсультант КОГКУ ЦЗН Нагорского района (по согласованию)</w:t>
            </w:r>
          </w:p>
        </w:tc>
      </w:tr>
      <w:tr w:rsidR="0085085D" w:rsidTr="0085085D">
        <w:tc>
          <w:tcPr>
            <w:tcW w:w="3190" w:type="dxa"/>
          </w:tcPr>
          <w:p w:rsidR="0085085D" w:rsidRPr="001F7B38" w:rsidRDefault="0085085D" w:rsidP="0085085D">
            <w:pPr>
              <w:pStyle w:val="ab"/>
              <w:jc w:val="both"/>
            </w:pPr>
            <w:r w:rsidRPr="001F7B38">
              <w:t xml:space="preserve">КАЧИНА </w:t>
            </w:r>
          </w:p>
          <w:p w:rsidR="0085085D" w:rsidRPr="001F7B38" w:rsidRDefault="0085085D" w:rsidP="0085085D">
            <w:pPr>
              <w:pStyle w:val="ab"/>
              <w:jc w:val="both"/>
            </w:pPr>
            <w:r w:rsidRPr="001F7B38">
              <w:t>Анастасия Александровна</w:t>
            </w:r>
          </w:p>
          <w:p w:rsidR="0085085D" w:rsidRPr="001F7B38" w:rsidRDefault="0085085D" w:rsidP="0085085D">
            <w:pPr>
              <w:pStyle w:val="ab"/>
              <w:jc w:val="both"/>
            </w:pPr>
          </w:p>
        </w:tc>
        <w:tc>
          <w:tcPr>
            <w:tcW w:w="320" w:type="dxa"/>
          </w:tcPr>
          <w:p w:rsidR="0085085D" w:rsidRDefault="0085085D" w:rsidP="0085085D">
            <w:pPr>
              <w:jc w:val="both"/>
            </w:pPr>
            <w:r>
              <w:t>-</w:t>
            </w:r>
          </w:p>
        </w:tc>
        <w:tc>
          <w:tcPr>
            <w:tcW w:w="6060" w:type="dxa"/>
          </w:tcPr>
          <w:p w:rsidR="0085085D" w:rsidRPr="001F7B38" w:rsidRDefault="0085085D" w:rsidP="0085085D">
            <w:pPr>
              <w:pStyle w:val="ab"/>
              <w:jc w:val="both"/>
            </w:pPr>
            <w:r w:rsidRPr="001F7B38">
              <w:t>старший инспектор Слободского МФ ФКУ</w:t>
            </w:r>
          </w:p>
          <w:p w:rsidR="0085085D" w:rsidRPr="001F7B38" w:rsidRDefault="0085085D" w:rsidP="0085085D">
            <w:pPr>
              <w:jc w:val="both"/>
            </w:pPr>
            <w:r w:rsidRPr="001F7B38">
              <w:t>УИИ УФСИН по Кировской области                         (по согласованию)</w:t>
            </w:r>
          </w:p>
        </w:tc>
      </w:tr>
      <w:tr w:rsidR="0085085D" w:rsidTr="0085085D">
        <w:tc>
          <w:tcPr>
            <w:tcW w:w="3190" w:type="dxa"/>
          </w:tcPr>
          <w:p w:rsidR="0085085D" w:rsidRPr="001F7B38" w:rsidRDefault="0085085D" w:rsidP="0085085D">
            <w:pPr>
              <w:pStyle w:val="ab"/>
              <w:jc w:val="both"/>
            </w:pPr>
            <w:r w:rsidRPr="001F7B38">
              <w:t>ЛЕУШИНА</w:t>
            </w:r>
          </w:p>
          <w:p w:rsidR="0085085D" w:rsidRPr="001F7B38" w:rsidRDefault="0085085D" w:rsidP="0085085D">
            <w:pPr>
              <w:pStyle w:val="ab"/>
              <w:jc w:val="both"/>
            </w:pPr>
            <w:r w:rsidRPr="001F7B38">
              <w:t>Лариса Александровна</w:t>
            </w:r>
          </w:p>
          <w:p w:rsidR="0085085D" w:rsidRPr="001F7B38" w:rsidRDefault="0085085D" w:rsidP="0085085D">
            <w:pPr>
              <w:pStyle w:val="ab"/>
              <w:jc w:val="both"/>
            </w:pPr>
          </w:p>
        </w:tc>
        <w:tc>
          <w:tcPr>
            <w:tcW w:w="320" w:type="dxa"/>
          </w:tcPr>
          <w:p w:rsidR="0085085D" w:rsidRDefault="0085085D" w:rsidP="0085085D">
            <w:pPr>
              <w:jc w:val="both"/>
            </w:pPr>
            <w:r>
              <w:t>-</w:t>
            </w:r>
          </w:p>
        </w:tc>
        <w:tc>
          <w:tcPr>
            <w:tcW w:w="6060" w:type="dxa"/>
          </w:tcPr>
          <w:p w:rsidR="0085085D" w:rsidRPr="001F7B38" w:rsidRDefault="00017FCE" w:rsidP="0085085D">
            <w:pPr>
              <w:pStyle w:val="ab"/>
              <w:jc w:val="both"/>
            </w:pPr>
            <w:r>
              <w:t>заместитель</w:t>
            </w:r>
            <w:r w:rsidR="0085085D" w:rsidRPr="001F7B38">
              <w:t xml:space="preserve"> директора по воспитательной работе КОГОБУ СШ с УИОП пгт. Нагорск</w:t>
            </w:r>
          </w:p>
        </w:tc>
      </w:tr>
      <w:tr w:rsidR="00AD4512" w:rsidTr="0085085D">
        <w:tc>
          <w:tcPr>
            <w:tcW w:w="3190" w:type="dxa"/>
          </w:tcPr>
          <w:p w:rsidR="00AD4512" w:rsidRPr="001F7B38" w:rsidRDefault="00AD4512" w:rsidP="0085085D">
            <w:pPr>
              <w:pStyle w:val="ab"/>
              <w:jc w:val="both"/>
            </w:pPr>
            <w:r w:rsidRPr="001F7B38">
              <w:lastRenderedPageBreak/>
              <w:t>НЕУСТРОЕВА</w:t>
            </w:r>
          </w:p>
          <w:p w:rsidR="00AD4512" w:rsidRDefault="00AD4512" w:rsidP="0085085D">
            <w:pPr>
              <w:pStyle w:val="ab"/>
              <w:jc w:val="both"/>
            </w:pPr>
            <w:r w:rsidRPr="001F7B38">
              <w:t>Наталья Валерьевна</w:t>
            </w:r>
          </w:p>
          <w:p w:rsidR="0085085D" w:rsidRDefault="0085085D" w:rsidP="0085085D">
            <w:pPr>
              <w:pStyle w:val="ab"/>
              <w:jc w:val="both"/>
            </w:pPr>
          </w:p>
        </w:tc>
        <w:tc>
          <w:tcPr>
            <w:tcW w:w="320" w:type="dxa"/>
          </w:tcPr>
          <w:p w:rsidR="00AD4512" w:rsidRDefault="0085085D" w:rsidP="0085085D">
            <w:pPr>
              <w:jc w:val="both"/>
            </w:pPr>
            <w:r>
              <w:t>-</w:t>
            </w:r>
          </w:p>
        </w:tc>
        <w:tc>
          <w:tcPr>
            <w:tcW w:w="6060" w:type="dxa"/>
          </w:tcPr>
          <w:p w:rsidR="00AD4512" w:rsidRDefault="00AD4512" w:rsidP="0085085D">
            <w:pPr>
              <w:jc w:val="both"/>
            </w:pPr>
            <w:r w:rsidRPr="001F7B38">
              <w:t>врач психиатр-на</w:t>
            </w:r>
            <w:r w:rsidR="0085085D">
              <w:t>рколог КОГБУЗ «Нагорская ЦРБ» (</w:t>
            </w:r>
            <w:r w:rsidRPr="001F7B38">
              <w:t>по согласованию)</w:t>
            </w:r>
          </w:p>
        </w:tc>
      </w:tr>
      <w:tr w:rsidR="0085085D" w:rsidTr="0085085D">
        <w:tc>
          <w:tcPr>
            <w:tcW w:w="3190" w:type="dxa"/>
          </w:tcPr>
          <w:p w:rsidR="0085085D" w:rsidRPr="001F7B38" w:rsidRDefault="0085085D" w:rsidP="0085085D">
            <w:pPr>
              <w:pStyle w:val="ab"/>
              <w:jc w:val="both"/>
            </w:pPr>
            <w:r w:rsidRPr="001F7B38">
              <w:t>СЕРЕБРЕНИКОВА</w:t>
            </w:r>
          </w:p>
          <w:p w:rsidR="0085085D" w:rsidRPr="001F7B38" w:rsidRDefault="0085085D" w:rsidP="0085085D">
            <w:pPr>
              <w:pStyle w:val="ab"/>
              <w:jc w:val="both"/>
            </w:pPr>
            <w:r w:rsidRPr="001F7B38">
              <w:t>Эльвира Ивановна</w:t>
            </w:r>
          </w:p>
          <w:p w:rsidR="0085085D" w:rsidRPr="001F7B38" w:rsidRDefault="0085085D" w:rsidP="0085085D">
            <w:pPr>
              <w:pStyle w:val="ab"/>
              <w:jc w:val="both"/>
            </w:pPr>
          </w:p>
        </w:tc>
        <w:tc>
          <w:tcPr>
            <w:tcW w:w="320" w:type="dxa"/>
          </w:tcPr>
          <w:p w:rsidR="0085085D" w:rsidRDefault="0085085D" w:rsidP="0085085D">
            <w:pPr>
              <w:jc w:val="both"/>
            </w:pPr>
            <w:r>
              <w:t>-</w:t>
            </w:r>
          </w:p>
        </w:tc>
        <w:tc>
          <w:tcPr>
            <w:tcW w:w="6060" w:type="dxa"/>
          </w:tcPr>
          <w:p w:rsidR="0085085D" w:rsidRPr="001F7B38" w:rsidRDefault="0085085D" w:rsidP="0085085D">
            <w:pPr>
              <w:jc w:val="both"/>
            </w:pPr>
            <w:r w:rsidRPr="001F7B38">
              <w:t>главный специалист РУО органов опеки и попечительства</w:t>
            </w:r>
          </w:p>
        </w:tc>
      </w:tr>
      <w:tr w:rsidR="00AD4512" w:rsidTr="0085085D">
        <w:tc>
          <w:tcPr>
            <w:tcW w:w="3190" w:type="dxa"/>
          </w:tcPr>
          <w:p w:rsidR="00AD4512" w:rsidRPr="001F7B38" w:rsidRDefault="00AD4512" w:rsidP="0085085D">
            <w:pPr>
              <w:pStyle w:val="ab"/>
              <w:jc w:val="both"/>
            </w:pPr>
            <w:r w:rsidRPr="001F7B38">
              <w:t>ТУРУБАНОВА</w:t>
            </w:r>
          </w:p>
          <w:p w:rsidR="00AD4512" w:rsidRDefault="0085085D" w:rsidP="0085085D">
            <w:pPr>
              <w:jc w:val="both"/>
            </w:pPr>
            <w:r>
              <w:t xml:space="preserve">Наталья </w:t>
            </w:r>
            <w:r w:rsidR="00AD4512" w:rsidRPr="001F7B38">
              <w:t>Юрьевна</w:t>
            </w:r>
          </w:p>
          <w:p w:rsidR="0085085D" w:rsidRDefault="0085085D" w:rsidP="0085085D">
            <w:pPr>
              <w:jc w:val="both"/>
            </w:pPr>
          </w:p>
        </w:tc>
        <w:tc>
          <w:tcPr>
            <w:tcW w:w="320" w:type="dxa"/>
          </w:tcPr>
          <w:p w:rsidR="00AD4512" w:rsidRDefault="0085085D" w:rsidP="0085085D">
            <w:pPr>
              <w:jc w:val="both"/>
            </w:pPr>
            <w:r>
              <w:t>-</w:t>
            </w:r>
          </w:p>
        </w:tc>
        <w:tc>
          <w:tcPr>
            <w:tcW w:w="6060" w:type="dxa"/>
          </w:tcPr>
          <w:p w:rsidR="00AD4512" w:rsidRDefault="00AD4512" w:rsidP="0085085D">
            <w:pPr>
              <w:jc w:val="both"/>
            </w:pPr>
            <w:r w:rsidRPr="001F7B38">
              <w:t>районный врач-педиатр КОГБУЗ «Нагорская ЦРБ» (по согласованию)</w:t>
            </w:r>
          </w:p>
        </w:tc>
      </w:tr>
      <w:tr w:rsidR="00AD4512" w:rsidTr="0085085D">
        <w:tc>
          <w:tcPr>
            <w:tcW w:w="3190" w:type="dxa"/>
          </w:tcPr>
          <w:p w:rsidR="00AD4512" w:rsidRPr="001F7B38" w:rsidRDefault="00AD4512" w:rsidP="0085085D">
            <w:pPr>
              <w:pStyle w:val="ab"/>
              <w:jc w:val="both"/>
            </w:pPr>
            <w:r w:rsidRPr="001F7B38">
              <w:t>ШАБАЛИНА</w:t>
            </w:r>
          </w:p>
          <w:p w:rsidR="00AD4512" w:rsidRPr="001F7B38" w:rsidRDefault="00AD4512" w:rsidP="0085085D">
            <w:pPr>
              <w:pStyle w:val="ab"/>
              <w:jc w:val="both"/>
            </w:pPr>
            <w:r w:rsidRPr="001F7B38">
              <w:t>Светлана Сергеевна</w:t>
            </w:r>
          </w:p>
          <w:p w:rsidR="00AD4512" w:rsidRDefault="00AD4512" w:rsidP="0085085D">
            <w:pPr>
              <w:jc w:val="both"/>
            </w:pPr>
          </w:p>
        </w:tc>
        <w:tc>
          <w:tcPr>
            <w:tcW w:w="320" w:type="dxa"/>
          </w:tcPr>
          <w:p w:rsidR="00AD4512" w:rsidRDefault="0085085D" w:rsidP="0085085D">
            <w:pPr>
              <w:jc w:val="both"/>
            </w:pPr>
            <w:r>
              <w:t>-</w:t>
            </w:r>
          </w:p>
        </w:tc>
        <w:tc>
          <w:tcPr>
            <w:tcW w:w="6060" w:type="dxa"/>
          </w:tcPr>
          <w:p w:rsidR="00AD4512" w:rsidRDefault="00AD4512" w:rsidP="0085085D">
            <w:pPr>
              <w:jc w:val="both"/>
            </w:pPr>
            <w:r w:rsidRPr="001F7B38">
              <w:t xml:space="preserve">старший инспектора ПДН ПП «Нагорский» МО                 </w:t>
            </w:r>
            <w:r w:rsidR="0085085D">
              <w:t xml:space="preserve">       МВД России «Слободской» </w:t>
            </w:r>
            <w:r w:rsidRPr="001F7B38">
              <w:t>(по согласованию)</w:t>
            </w:r>
          </w:p>
        </w:tc>
      </w:tr>
      <w:tr w:rsidR="0085085D" w:rsidTr="0085085D">
        <w:tc>
          <w:tcPr>
            <w:tcW w:w="3190" w:type="dxa"/>
          </w:tcPr>
          <w:p w:rsidR="0085085D" w:rsidRPr="001F7B38" w:rsidRDefault="0085085D" w:rsidP="0085085D">
            <w:pPr>
              <w:pStyle w:val="ab"/>
              <w:jc w:val="both"/>
            </w:pPr>
            <w:r w:rsidRPr="001F7B38">
              <w:t>ШУЛАКОВА</w:t>
            </w:r>
          </w:p>
          <w:p w:rsidR="0085085D" w:rsidRPr="001F7B38" w:rsidRDefault="0085085D" w:rsidP="0085085D">
            <w:pPr>
              <w:pStyle w:val="ab"/>
              <w:jc w:val="both"/>
            </w:pPr>
            <w:r w:rsidRPr="001F7B38">
              <w:t>Надежда Александровна</w:t>
            </w:r>
          </w:p>
        </w:tc>
        <w:tc>
          <w:tcPr>
            <w:tcW w:w="320" w:type="dxa"/>
          </w:tcPr>
          <w:p w:rsidR="0085085D" w:rsidRDefault="0085085D" w:rsidP="0085085D">
            <w:pPr>
              <w:jc w:val="both"/>
            </w:pPr>
            <w:r>
              <w:t>-</w:t>
            </w:r>
          </w:p>
        </w:tc>
        <w:tc>
          <w:tcPr>
            <w:tcW w:w="6060" w:type="dxa"/>
          </w:tcPr>
          <w:p w:rsidR="0085085D" w:rsidRPr="001F7B38" w:rsidRDefault="0085085D" w:rsidP="0085085D">
            <w:pPr>
              <w:jc w:val="both"/>
            </w:pPr>
            <w:r w:rsidRPr="001F7B38">
              <w:t>специалист по социальной работе КОГАУСО «Межрайонный КЦСОН в Слободском районе» (по согласованию)</w:t>
            </w:r>
          </w:p>
        </w:tc>
      </w:tr>
    </w:tbl>
    <w:p w:rsidR="008C6841" w:rsidRDefault="0085085D" w:rsidP="0085085D">
      <w:pPr>
        <w:spacing w:before="720"/>
        <w:jc w:val="center"/>
      </w:pPr>
      <w:r>
        <w:t>_________</w:t>
      </w:r>
    </w:p>
    <w:sectPr w:rsidR="008C6841" w:rsidSect="001F7B38">
      <w:headerReference w:type="default" r:id="rId6"/>
      <w:headerReference w:type="first" r:id="rId7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0AB" w:rsidRDefault="006C50AB" w:rsidP="001F7B38">
      <w:r>
        <w:separator/>
      </w:r>
    </w:p>
  </w:endnote>
  <w:endnote w:type="continuationSeparator" w:id="1">
    <w:p w:rsidR="006C50AB" w:rsidRDefault="006C50AB" w:rsidP="001F7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0AB" w:rsidRDefault="006C50AB" w:rsidP="001F7B38">
      <w:r>
        <w:separator/>
      </w:r>
    </w:p>
  </w:footnote>
  <w:footnote w:type="continuationSeparator" w:id="1">
    <w:p w:rsidR="006C50AB" w:rsidRDefault="006C50AB" w:rsidP="001F7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6628"/>
      <w:docPartObj>
        <w:docPartGallery w:val="Page Numbers (Top of Page)"/>
        <w:docPartUnique/>
      </w:docPartObj>
    </w:sdtPr>
    <w:sdtContent>
      <w:p w:rsidR="0085085D" w:rsidRDefault="009E6478">
        <w:pPr>
          <w:pStyle w:val="a7"/>
          <w:jc w:val="center"/>
        </w:pPr>
        <w:fldSimple w:instr=" PAGE   \* MERGEFORMAT ">
          <w:r w:rsidR="009B2CD4">
            <w:rPr>
              <w:noProof/>
            </w:rPr>
            <w:t>3</w:t>
          </w:r>
        </w:fldSimple>
      </w:p>
    </w:sdtContent>
  </w:sdt>
  <w:p w:rsidR="0085085D" w:rsidRDefault="0085085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6626"/>
      <w:docPartObj>
        <w:docPartGallery w:val="Page Numbers (Top of Page)"/>
        <w:docPartUnique/>
      </w:docPartObj>
    </w:sdtPr>
    <w:sdtContent>
      <w:p w:rsidR="00AD4512" w:rsidRDefault="00AD4512">
        <w:pPr>
          <w:pStyle w:val="a7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2625725</wp:posOffset>
              </wp:positionH>
              <wp:positionV relativeFrom="paragraph">
                <wp:posOffset>-145415</wp:posOffset>
              </wp:positionV>
              <wp:extent cx="476250" cy="594360"/>
              <wp:effectExtent l="19050" t="0" r="0" b="0"/>
              <wp:wrapTight wrapText="bothSides">
                <wp:wrapPolygon edited="0">
                  <wp:start x="-864" y="0"/>
                  <wp:lineTo x="-864" y="20769"/>
                  <wp:lineTo x="21600" y="20769"/>
                  <wp:lineTo x="21600" y="0"/>
                  <wp:lineTo x="-864" y="0"/>
                </wp:wrapPolygon>
              </wp:wrapTight>
              <wp:docPr id="1" name="Рисунок 2" descr="Нагорский МР герб контур вольна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" descr="Нагорский МР герб контур вольная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594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E2C"/>
    <w:rsid w:val="00017FCE"/>
    <w:rsid w:val="00057E13"/>
    <w:rsid w:val="001A6BDD"/>
    <w:rsid w:val="001F7B38"/>
    <w:rsid w:val="004A18FB"/>
    <w:rsid w:val="00584D2B"/>
    <w:rsid w:val="005E1914"/>
    <w:rsid w:val="005F2B17"/>
    <w:rsid w:val="006C50AB"/>
    <w:rsid w:val="00747473"/>
    <w:rsid w:val="00765247"/>
    <w:rsid w:val="00765A36"/>
    <w:rsid w:val="0085085D"/>
    <w:rsid w:val="008C6841"/>
    <w:rsid w:val="00976089"/>
    <w:rsid w:val="009B2CD4"/>
    <w:rsid w:val="009E6478"/>
    <w:rsid w:val="00AD4512"/>
    <w:rsid w:val="00C603C8"/>
    <w:rsid w:val="00DD0420"/>
    <w:rsid w:val="00F4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7E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ioaioo">
    <w:name w:val="Ii oaio?o"/>
    <w:basedOn w:val="a"/>
    <w:rsid w:val="00F47E2C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3">
    <w:name w:val="Первая строка заголовка"/>
    <w:basedOn w:val="a"/>
    <w:rsid w:val="00F47E2C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table" w:styleId="a4">
    <w:name w:val="Table Grid"/>
    <w:basedOn w:val="a1"/>
    <w:uiPriority w:val="59"/>
    <w:rsid w:val="00F4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1A6BDD"/>
    <w:pPr>
      <w:pBdr>
        <w:bottom w:val="single" w:sz="6" w:space="1" w:color="auto"/>
      </w:pBdr>
      <w:jc w:val="center"/>
    </w:pPr>
    <w:rPr>
      <w:b/>
      <w:szCs w:val="20"/>
    </w:rPr>
  </w:style>
  <w:style w:type="character" w:customStyle="1" w:styleId="a6">
    <w:name w:val="Основной текст Знак"/>
    <w:basedOn w:val="a0"/>
    <w:link w:val="a5"/>
    <w:rsid w:val="001A6B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F7B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7B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F7B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7B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8C68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КДН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Mashin</cp:lastModifiedBy>
  <cp:revision>8</cp:revision>
  <cp:lastPrinted>2005-10-19T21:15:00Z</cp:lastPrinted>
  <dcterms:created xsi:type="dcterms:W3CDTF">2019-02-06T05:55:00Z</dcterms:created>
  <dcterms:modified xsi:type="dcterms:W3CDTF">2005-10-19T21:16:00Z</dcterms:modified>
</cp:coreProperties>
</file>