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22" w:rsidRPr="00886D22" w:rsidRDefault="00886D22" w:rsidP="00886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22">
        <w:rPr>
          <w:rFonts w:ascii="Times New Roman" w:hAnsi="Times New Roman" w:cs="Times New Roman"/>
          <w:b/>
          <w:sz w:val="28"/>
          <w:szCs w:val="28"/>
        </w:rPr>
        <w:t>АДМИНИСТРАЦИЯ НАГОРСКОГО РАЙОНА</w:t>
      </w:r>
    </w:p>
    <w:p w:rsidR="00886D22" w:rsidRPr="00886D22" w:rsidRDefault="00886D22" w:rsidP="00886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2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86D22" w:rsidRPr="00886D22" w:rsidRDefault="00886D22" w:rsidP="00886D22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6D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6D22" w:rsidRPr="00886D22" w:rsidRDefault="00052F5A" w:rsidP="00886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</w:t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 w:rsidR="00886D22" w:rsidRPr="00886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D22" w:rsidRPr="00886D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336-П</w:t>
      </w:r>
    </w:p>
    <w:p w:rsidR="00886D22" w:rsidRPr="00886D22" w:rsidRDefault="00886D22" w:rsidP="00886D22">
      <w:pPr>
        <w:pStyle w:val="60"/>
        <w:shd w:val="clear" w:color="auto" w:fill="auto"/>
        <w:spacing w:after="480"/>
        <w:ind w:right="220"/>
        <w:rPr>
          <w:b w:val="0"/>
        </w:rPr>
      </w:pPr>
      <w:proofErr w:type="spellStart"/>
      <w:r w:rsidRPr="00886D22">
        <w:rPr>
          <w:b w:val="0"/>
          <w:sz w:val="28"/>
          <w:szCs w:val="28"/>
        </w:rPr>
        <w:t>пгт</w:t>
      </w:r>
      <w:proofErr w:type="spellEnd"/>
      <w:r w:rsidRPr="00886D22">
        <w:rPr>
          <w:b w:val="0"/>
          <w:sz w:val="28"/>
          <w:szCs w:val="28"/>
        </w:rPr>
        <w:t xml:space="preserve"> Нагорск</w:t>
      </w:r>
    </w:p>
    <w:p w:rsidR="002874F5" w:rsidRDefault="00F42962" w:rsidP="00FA4930">
      <w:pPr>
        <w:suppressAutoHyphens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получения муниципальными служащими администрации </w:t>
      </w:r>
      <w:proofErr w:type="spellStart"/>
      <w:r w:rsidRPr="00F42962">
        <w:rPr>
          <w:rFonts w:ascii="Times New Roman" w:hAnsi="Times New Roman" w:cs="Times New Roman"/>
          <w:b/>
          <w:bCs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разрешения представителя нанимателя</w:t>
      </w:r>
      <w:r w:rsidR="00267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930">
        <w:rPr>
          <w:rFonts w:ascii="Times New Roman" w:hAnsi="Times New Roman" w:cs="Times New Roman"/>
          <w:b/>
          <w:bCs/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36DF3" w:rsidRPr="00136DF3" w:rsidRDefault="00136DF3" w:rsidP="00136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F3">
        <w:rPr>
          <w:rFonts w:ascii="Times New Roman" w:hAnsi="Times New Roman" w:cs="Times New Roman"/>
          <w:bCs/>
          <w:sz w:val="28"/>
          <w:szCs w:val="28"/>
        </w:rPr>
        <w:t xml:space="preserve">( в редакции постановления от </w:t>
      </w:r>
      <w:r w:rsidRPr="00136DF3">
        <w:rPr>
          <w:rFonts w:ascii="Times New Roman" w:hAnsi="Times New Roman" w:cs="Times New Roman"/>
          <w:sz w:val="28"/>
          <w:szCs w:val="28"/>
        </w:rPr>
        <w:t>06.03.2019 № 138-П)</w:t>
      </w:r>
    </w:p>
    <w:p w:rsidR="00136DF3" w:rsidRPr="00FA4930" w:rsidRDefault="00136DF3" w:rsidP="00FA4930">
      <w:pPr>
        <w:suppressAutoHyphens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F5" w:rsidRPr="00886D22" w:rsidRDefault="00F42962" w:rsidP="00F42962">
      <w:pPr>
        <w:pStyle w:val="1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1574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3 части 1 статьи 14 </w:t>
      </w:r>
      <w:r w:rsidRPr="0015741B">
        <w:rPr>
          <w:sz w:val="28"/>
          <w:szCs w:val="28"/>
        </w:rPr>
        <w:t>Федерального закона «О</w:t>
      </w:r>
      <w:r w:rsidR="00FA4930">
        <w:rPr>
          <w:sz w:val="28"/>
          <w:szCs w:val="28"/>
        </w:rPr>
        <w:t> </w:t>
      </w:r>
      <w:r w:rsidRPr="0015741B">
        <w:rPr>
          <w:sz w:val="28"/>
          <w:szCs w:val="28"/>
        </w:rPr>
        <w:t>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от 02.03.2007 № 25-ФЗ</w:t>
      </w:r>
      <w:r w:rsidR="002874F5" w:rsidRPr="00886D22">
        <w:rPr>
          <w:sz w:val="28"/>
          <w:szCs w:val="28"/>
        </w:rPr>
        <w:t xml:space="preserve">, администрация </w:t>
      </w:r>
      <w:proofErr w:type="spellStart"/>
      <w:r w:rsidR="002874F5" w:rsidRPr="00886D22">
        <w:rPr>
          <w:sz w:val="28"/>
          <w:szCs w:val="28"/>
        </w:rPr>
        <w:t>Нагорского</w:t>
      </w:r>
      <w:proofErr w:type="spellEnd"/>
      <w:r w:rsidR="002874F5" w:rsidRPr="00886D22">
        <w:rPr>
          <w:sz w:val="28"/>
          <w:szCs w:val="28"/>
        </w:rPr>
        <w:t xml:space="preserve"> района ПОСТАНОВЛЯЕТ: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получения 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</w:t>
      </w:r>
      <w:proofErr w:type="spellStart"/>
      <w:r w:rsidRPr="00F42962">
        <w:rPr>
          <w:rFonts w:ascii="Times New Roman" w:hAnsi="Times New Roman" w:cs="Times New Roman"/>
          <w:bCs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В.Г.) ознакомить муниципальных служащих с настоящим постановлением.</w:t>
      </w:r>
    </w:p>
    <w:p w:rsidR="00F42962" w:rsidRPr="00F42962" w:rsidRDefault="00F42962" w:rsidP="00F429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мун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>ципального образования Нагорский муниципальный район Кировской обла</w:t>
      </w:r>
      <w:r w:rsidRPr="00F42962">
        <w:rPr>
          <w:rFonts w:ascii="Times New Roman" w:hAnsi="Times New Roman" w:cs="Times New Roman"/>
          <w:sz w:val="28"/>
          <w:szCs w:val="28"/>
        </w:rPr>
        <w:t>с</w:t>
      </w:r>
      <w:r w:rsidRPr="00F42962">
        <w:rPr>
          <w:rFonts w:ascii="Times New Roman" w:hAnsi="Times New Roman" w:cs="Times New Roman"/>
          <w:sz w:val="28"/>
          <w:szCs w:val="28"/>
        </w:rPr>
        <w:t>ти.</w:t>
      </w:r>
    </w:p>
    <w:p w:rsidR="00F42962" w:rsidRPr="00F42962" w:rsidRDefault="00F42962" w:rsidP="00F42962">
      <w:pPr>
        <w:spacing w:after="720"/>
        <w:ind w:firstLine="567"/>
        <w:jc w:val="both"/>
        <w:rPr>
          <w:rFonts w:ascii="Times New Roman" w:hAnsi="Times New Roman" w:cs="Times New Roman"/>
        </w:rPr>
      </w:pPr>
      <w:r w:rsidRPr="00F4296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6"/>
        <w:gridCol w:w="2268"/>
      </w:tblGrid>
      <w:tr w:rsidR="00F42962" w:rsidRPr="00F42962" w:rsidTr="00FA4930"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962" w:rsidRPr="00F42962" w:rsidRDefault="00F42962" w:rsidP="00FA4930">
            <w:pPr>
              <w:spacing w:after="360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Pr="00F429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Нагорского</w:t>
            </w:r>
            <w:proofErr w:type="spellEnd"/>
            <w:r w:rsidRPr="00F429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2962" w:rsidRPr="00F42962" w:rsidRDefault="00F42962" w:rsidP="00FA4930">
            <w:pPr>
              <w:shd w:val="clear" w:color="auto" w:fill="FFFFFF"/>
              <w:tabs>
                <w:tab w:val="left" w:pos="1003"/>
              </w:tabs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В.Е. </w:t>
            </w:r>
            <w:proofErr w:type="spellStart"/>
            <w:r w:rsidRPr="00F429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Булычев</w:t>
            </w:r>
            <w:proofErr w:type="spellEnd"/>
          </w:p>
        </w:tc>
      </w:tr>
      <w:tr w:rsidR="00F42962" w:rsidRPr="00F42962" w:rsidTr="001B4D3C">
        <w:trPr>
          <w:trHeight w:val="106"/>
        </w:trPr>
        <w:tc>
          <w:tcPr>
            <w:tcW w:w="4395" w:type="dxa"/>
          </w:tcPr>
          <w:p w:rsidR="00F42962" w:rsidRPr="001B4D3C" w:rsidRDefault="00F42962" w:rsidP="00663043">
            <w:pPr>
              <w:pStyle w:val="ae"/>
              <w:jc w:val="left"/>
              <w:rPr>
                <w:sz w:val="48"/>
                <w:szCs w:val="48"/>
              </w:rPr>
            </w:pPr>
          </w:p>
        </w:tc>
        <w:tc>
          <w:tcPr>
            <w:tcW w:w="5244" w:type="dxa"/>
            <w:gridSpan w:val="2"/>
          </w:tcPr>
          <w:p w:rsidR="00F42962" w:rsidRPr="00F42962" w:rsidRDefault="00F42962" w:rsidP="00663043">
            <w:pPr>
              <w:pStyle w:val="ae"/>
              <w:jc w:val="right"/>
              <w:rPr>
                <w:szCs w:val="28"/>
              </w:rPr>
            </w:pPr>
          </w:p>
        </w:tc>
      </w:tr>
      <w:tr w:rsidR="00F42962" w:rsidRPr="00F42962" w:rsidTr="001B4D3C">
        <w:tc>
          <w:tcPr>
            <w:tcW w:w="4395" w:type="dxa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5244" w:type="dxa"/>
            <w:gridSpan w:val="2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1B4D3C">
        <w:trPr>
          <w:trHeight w:val="501"/>
        </w:trPr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Ведущий специалист-юрисконсульт</w:t>
            </w:r>
          </w:p>
          <w:p w:rsidR="00F42962" w:rsidRDefault="00F42962" w:rsidP="00663043">
            <w:pPr>
              <w:ind w:left="-70"/>
              <w:rPr>
                <w:rFonts w:ascii="Times New Roman" w:hAnsi="Times New Roman" w:cs="Times New Roman"/>
                <w:sz w:val="48"/>
                <w:szCs w:val="4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делами</w:t>
            </w:r>
          </w:p>
          <w:p w:rsidR="001B4D3C" w:rsidRPr="001B4D3C" w:rsidRDefault="001B4D3C" w:rsidP="00663043">
            <w:pPr>
              <w:ind w:left="-7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42962" w:rsidRDefault="001B4D3C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B4D3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B4D3C" w:rsidRPr="001B4D3C" w:rsidRDefault="001B4D3C" w:rsidP="00663043">
            <w:pPr>
              <w:ind w:left="-7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 Мальцев</w:t>
            </w:r>
          </w:p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Нагорского</w:t>
            </w:r>
            <w:proofErr w:type="spellEnd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F42962" w:rsidRPr="001B4D3C" w:rsidRDefault="00F42962" w:rsidP="006630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А.И. Новоселов</w:t>
            </w:r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A4930" w:rsidRDefault="00F42962" w:rsidP="00FA49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по экономике и муниципальной собственности</w:t>
            </w:r>
          </w:p>
          <w:p w:rsidR="00F42962" w:rsidRPr="00FA4930" w:rsidRDefault="00F42962" w:rsidP="00663043">
            <w:pPr>
              <w:ind w:left="-7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2962" w:rsidRPr="00F42962" w:rsidRDefault="00F42962" w:rsidP="006630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Хохрина</w:t>
            </w:r>
            <w:proofErr w:type="spellEnd"/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1B4D3C">
        <w:tc>
          <w:tcPr>
            <w:tcW w:w="7371" w:type="dxa"/>
            <w:gridSpan w:val="2"/>
          </w:tcPr>
          <w:p w:rsidR="00F42962" w:rsidRPr="00F42962" w:rsidRDefault="00F42962" w:rsidP="0066304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Заведующий правовым отделом</w:t>
            </w:r>
          </w:p>
        </w:tc>
        <w:tc>
          <w:tcPr>
            <w:tcW w:w="2268" w:type="dxa"/>
          </w:tcPr>
          <w:p w:rsidR="00F42962" w:rsidRPr="00F42962" w:rsidRDefault="00F42962" w:rsidP="006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Н.И. Кашин</w:t>
            </w:r>
          </w:p>
        </w:tc>
      </w:tr>
    </w:tbl>
    <w:p w:rsidR="00A1216B" w:rsidRPr="00FA4930" w:rsidRDefault="00A1216B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89"/>
      </w:tblGrid>
      <w:tr w:rsidR="00FA4930" w:rsidTr="00FA4930">
        <w:tc>
          <w:tcPr>
            <w:tcW w:w="1526" w:type="dxa"/>
          </w:tcPr>
          <w:p w:rsidR="00FA4930" w:rsidRDefault="00FA49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16B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189" w:type="dxa"/>
          </w:tcPr>
          <w:p w:rsidR="00FA4930" w:rsidRDefault="00FA4930" w:rsidP="00FA49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заместителям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РУО, РУК, финансовое управление, управление делами, правовой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дел, прокуратура, Мальцеву Е.С.</w:t>
            </w:r>
          </w:p>
        </w:tc>
      </w:tr>
    </w:tbl>
    <w:p w:rsidR="00FA4930" w:rsidRPr="00FA4930" w:rsidRDefault="00FA4930">
      <w:pPr>
        <w:rPr>
          <w:rFonts w:ascii="Times New Roman" w:hAnsi="Times New Roman" w:cs="Times New Roman"/>
          <w:sz w:val="36"/>
          <w:szCs w:val="36"/>
        </w:rPr>
      </w:pPr>
    </w:p>
    <w:p w:rsidR="00FA4930" w:rsidRDefault="00FA4930">
      <w:pPr>
        <w:rPr>
          <w:rFonts w:ascii="Times New Roman" w:hAnsi="Times New Roman" w:cs="Times New Roman"/>
          <w:sz w:val="28"/>
          <w:szCs w:val="28"/>
        </w:rPr>
      </w:pPr>
    </w:p>
    <w:p w:rsidR="00FA4930" w:rsidRDefault="00FA4930">
      <w:pPr>
        <w:rPr>
          <w:rFonts w:ascii="Times New Roman" w:hAnsi="Times New Roman" w:cs="Times New Roman"/>
          <w:sz w:val="28"/>
          <w:szCs w:val="28"/>
        </w:rPr>
      </w:pPr>
    </w:p>
    <w:p w:rsidR="00DB34C4" w:rsidRPr="00A1216B" w:rsidRDefault="00DB34C4">
      <w:pPr>
        <w:rPr>
          <w:rFonts w:ascii="Times New Roman" w:eastAsia="Times New Roman" w:hAnsi="Times New Roman" w:cs="Times New Roman"/>
          <w:sz w:val="28"/>
          <w:szCs w:val="28"/>
        </w:rPr>
      </w:pPr>
      <w:r w:rsidRPr="00A1216B">
        <w:rPr>
          <w:rFonts w:ascii="Times New Roman" w:hAnsi="Times New Roman" w:cs="Times New Roman"/>
          <w:sz w:val="28"/>
          <w:szCs w:val="28"/>
        </w:rPr>
        <w:br w:type="page"/>
      </w:r>
    </w:p>
    <w:p w:rsidR="002874F5" w:rsidRDefault="002874F5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  <w:r w:rsidRPr="00886D22">
        <w:rPr>
          <w:sz w:val="28"/>
          <w:szCs w:val="28"/>
        </w:rPr>
        <w:lastRenderedPageBreak/>
        <w:t>Приложение</w:t>
      </w:r>
    </w:p>
    <w:p w:rsidR="00DB34C4" w:rsidRPr="00886D22" w:rsidRDefault="00DB34C4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</w:p>
    <w:p w:rsidR="00DB34C4" w:rsidRDefault="00DB34C4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B34C4" w:rsidRDefault="00DB34C4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</w:p>
    <w:p w:rsidR="002874F5" w:rsidRPr="00886D22" w:rsidRDefault="002874F5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  <w:r w:rsidRPr="00886D22">
        <w:rPr>
          <w:sz w:val="28"/>
          <w:szCs w:val="28"/>
        </w:rPr>
        <w:t>постановлением</w:t>
      </w:r>
    </w:p>
    <w:p w:rsidR="00DB34C4" w:rsidRDefault="002874F5" w:rsidP="00DB34C4">
      <w:pPr>
        <w:pStyle w:val="1"/>
        <w:shd w:val="clear" w:color="auto" w:fill="auto"/>
        <w:tabs>
          <w:tab w:val="right" w:pos="8885"/>
        </w:tabs>
        <w:ind w:left="6237"/>
        <w:rPr>
          <w:sz w:val="28"/>
          <w:szCs w:val="28"/>
        </w:rPr>
      </w:pPr>
      <w:r w:rsidRPr="00886D22">
        <w:rPr>
          <w:sz w:val="28"/>
          <w:szCs w:val="28"/>
        </w:rPr>
        <w:t xml:space="preserve">администрации </w:t>
      </w:r>
      <w:proofErr w:type="spellStart"/>
      <w:r w:rsidR="00DB34C4">
        <w:rPr>
          <w:sz w:val="28"/>
          <w:szCs w:val="28"/>
        </w:rPr>
        <w:t>Нагорск</w:t>
      </w:r>
      <w:r w:rsidR="00DB34C4">
        <w:rPr>
          <w:sz w:val="28"/>
          <w:szCs w:val="28"/>
        </w:rPr>
        <w:t>о</w:t>
      </w:r>
      <w:r w:rsidR="00DB34C4">
        <w:rPr>
          <w:sz w:val="28"/>
          <w:szCs w:val="28"/>
        </w:rPr>
        <w:t>го</w:t>
      </w:r>
      <w:proofErr w:type="spellEnd"/>
      <w:r w:rsidR="00DB34C4">
        <w:rPr>
          <w:sz w:val="28"/>
          <w:szCs w:val="28"/>
        </w:rPr>
        <w:t xml:space="preserve"> района</w:t>
      </w:r>
    </w:p>
    <w:p w:rsidR="00F42962" w:rsidRDefault="002874F5" w:rsidP="00DB34C4">
      <w:pPr>
        <w:pStyle w:val="1"/>
        <w:shd w:val="clear" w:color="auto" w:fill="auto"/>
        <w:tabs>
          <w:tab w:val="right" w:pos="8885"/>
        </w:tabs>
        <w:spacing w:after="720"/>
        <w:ind w:left="6237"/>
        <w:rPr>
          <w:sz w:val="28"/>
          <w:szCs w:val="28"/>
        </w:rPr>
      </w:pPr>
      <w:r w:rsidRPr="00886D22">
        <w:rPr>
          <w:sz w:val="28"/>
          <w:szCs w:val="28"/>
        </w:rPr>
        <w:t>от</w:t>
      </w:r>
      <w:r w:rsidR="00052F5A">
        <w:rPr>
          <w:sz w:val="28"/>
          <w:szCs w:val="28"/>
        </w:rPr>
        <w:t xml:space="preserve"> 15.08.2017 </w:t>
      </w:r>
      <w:r w:rsidRPr="00886D22">
        <w:rPr>
          <w:sz w:val="28"/>
          <w:szCs w:val="28"/>
        </w:rPr>
        <w:t>№</w:t>
      </w:r>
      <w:r w:rsidR="00052F5A">
        <w:rPr>
          <w:sz w:val="28"/>
          <w:szCs w:val="28"/>
        </w:rPr>
        <w:t xml:space="preserve"> 336-П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2962" w:rsidRPr="00FA4930" w:rsidRDefault="00F42962" w:rsidP="00F4296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930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муниципальными служащими администрации </w:t>
      </w:r>
      <w:proofErr w:type="spellStart"/>
      <w:r w:rsidRPr="00FA4930">
        <w:rPr>
          <w:rFonts w:ascii="Times New Roman" w:hAnsi="Times New Roman" w:cs="Times New Roman"/>
          <w:b/>
          <w:bCs/>
          <w:sz w:val="28"/>
          <w:szCs w:val="28"/>
        </w:rPr>
        <w:t>Нагорского</w:t>
      </w:r>
      <w:proofErr w:type="spellEnd"/>
      <w:r w:rsidRPr="00FA4930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разрешения представителя </w:t>
      </w:r>
      <w:proofErr w:type="spellStart"/>
      <w:r w:rsidRPr="00FA4930">
        <w:rPr>
          <w:rFonts w:ascii="Times New Roman" w:hAnsi="Times New Roman" w:cs="Times New Roman"/>
          <w:b/>
          <w:bCs/>
          <w:sz w:val="28"/>
          <w:szCs w:val="28"/>
        </w:rPr>
        <w:t>нанимателяна</w:t>
      </w:r>
      <w:proofErr w:type="spellEnd"/>
      <w:r w:rsidRPr="00FA4930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1. Порядок получения муниципальными служащими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F42962">
        <w:rPr>
          <w:rFonts w:ascii="Times New Roman" w:hAnsi="Times New Roman" w:cs="Times New Roman"/>
          <w:bCs/>
          <w:sz w:val="28"/>
          <w:szCs w:val="28"/>
        </w:rPr>
        <w:t>Н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t>горского</w:t>
      </w:r>
      <w:proofErr w:type="spellEnd"/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36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962">
        <w:rPr>
          <w:rFonts w:ascii="Times New Roman" w:hAnsi="Times New Roman" w:cs="Times New Roman"/>
          <w:bCs/>
          <w:sz w:val="28"/>
          <w:szCs w:val="28"/>
        </w:rPr>
        <w:t>разрешения представителя нанимателя на участие на безво</w:t>
      </w:r>
      <w:r w:rsidRPr="00F42962">
        <w:rPr>
          <w:rFonts w:ascii="Times New Roman" w:hAnsi="Times New Roman" w:cs="Times New Roman"/>
          <w:bCs/>
          <w:sz w:val="28"/>
          <w:szCs w:val="28"/>
        </w:rPr>
        <w:t>з</w:t>
      </w:r>
      <w:r w:rsidRPr="00F42962">
        <w:rPr>
          <w:rFonts w:ascii="Times New Roman" w:hAnsi="Times New Roman" w:cs="Times New Roman"/>
          <w:bCs/>
          <w:sz w:val="28"/>
          <w:szCs w:val="28"/>
        </w:rPr>
        <w:t>мездной основе в управлении некоммерческими организациями в качестве единоличного исполнительного органа или вхождения в состав их коллег</w:t>
      </w:r>
      <w:r w:rsidRPr="00F42962">
        <w:rPr>
          <w:rFonts w:ascii="Times New Roman" w:hAnsi="Times New Roman" w:cs="Times New Roman"/>
          <w:bCs/>
          <w:sz w:val="28"/>
          <w:szCs w:val="28"/>
        </w:rPr>
        <w:t>и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администрации </w:t>
      </w:r>
      <w:proofErr w:type="spellStart"/>
      <w:r w:rsidRPr="00F42962">
        <w:rPr>
          <w:rFonts w:ascii="Times New Roman" w:hAnsi="Times New Roman" w:cs="Times New Roman"/>
          <w:bCs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района(далее – муниц</w:t>
      </w:r>
      <w:r w:rsidRPr="00F42962">
        <w:rPr>
          <w:rFonts w:ascii="Times New Roman" w:hAnsi="Times New Roman" w:cs="Times New Roman"/>
          <w:bCs/>
          <w:sz w:val="28"/>
          <w:szCs w:val="28"/>
        </w:rPr>
        <w:t>и</w:t>
      </w:r>
      <w:r w:rsidRPr="00F42962">
        <w:rPr>
          <w:rFonts w:ascii="Times New Roman" w:hAnsi="Times New Roman" w:cs="Times New Roman"/>
          <w:bCs/>
          <w:sz w:val="28"/>
          <w:szCs w:val="28"/>
        </w:rPr>
        <w:t>пальные служащие), на безвозмездной основе в управлении</w:t>
      </w:r>
      <w:r w:rsidRPr="00F42962">
        <w:rPr>
          <w:rFonts w:ascii="Times New Roman" w:hAnsi="Times New Roman" w:cs="Times New Roman"/>
          <w:sz w:val="28"/>
          <w:szCs w:val="28"/>
        </w:rPr>
        <w:t xml:space="preserve"> общественной о</w:t>
      </w:r>
      <w:r w:rsidRPr="00F42962">
        <w:rPr>
          <w:rFonts w:ascii="Times New Roman" w:hAnsi="Times New Roman" w:cs="Times New Roman"/>
          <w:sz w:val="28"/>
          <w:szCs w:val="28"/>
        </w:rPr>
        <w:t>р</w:t>
      </w:r>
      <w:r w:rsidRPr="00F42962">
        <w:rPr>
          <w:rFonts w:ascii="Times New Roman" w:hAnsi="Times New Roman" w:cs="Times New Roman"/>
          <w:sz w:val="28"/>
          <w:szCs w:val="28"/>
        </w:rPr>
        <w:t>ганизацией (за исключением политической партии</w:t>
      </w:r>
      <w:r w:rsidR="00136DF3">
        <w:rPr>
          <w:rFonts w:ascii="Times New Roman" w:hAnsi="Times New Roman" w:cs="Times New Roman"/>
          <w:sz w:val="28"/>
          <w:szCs w:val="28"/>
        </w:rPr>
        <w:t xml:space="preserve">, </w:t>
      </w:r>
      <w:r w:rsidR="00136DF3" w:rsidRPr="00136DF3">
        <w:rPr>
          <w:rFonts w:ascii="Times New Roman" w:hAnsi="Times New Roman" w:cs="Times New Roman"/>
          <w:sz w:val="28"/>
          <w:szCs w:val="28"/>
        </w:rPr>
        <w:t>участия на безво</w:t>
      </w:r>
      <w:r w:rsidR="00136DF3" w:rsidRPr="00136DF3">
        <w:rPr>
          <w:rFonts w:ascii="Times New Roman" w:hAnsi="Times New Roman" w:cs="Times New Roman"/>
          <w:sz w:val="28"/>
          <w:szCs w:val="28"/>
        </w:rPr>
        <w:t>з</w:t>
      </w:r>
      <w:r w:rsidR="00136DF3" w:rsidRPr="00136DF3">
        <w:rPr>
          <w:rFonts w:ascii="Times New Roman" w:hAnsi="Times New Roman" w:cs="Times New Roman"/>
          <w:sz w:val="28"/>
          <w:szCs w:val="28"/>
        </w:rPr>
        <w:t>мездной основе в управлении органом профессионального союза, в том числе выбо</w:t>
      </w:r>
      <w:r w:rsidR="00136DF3" w:rsidRPr="00136DF3">
        <w:rPr>
          <w:rFonts w:ascii="Times New Roman" w:hAnsi="Times New Roman" w:cs="Times New Roman"/>
          <w:sz w:val="28"/>
          <w:szCs w:val="28"/>
        </w:rPr>
        <w:t>р</w:t>
      </w:r>
      <w:r w:rsidR="00136DF3" w:rsidRPr="00136DF3">
        <w:rPr>
          <w:rFonts w:ascii="Times New Roman" w:hAnsi="Times New Roman" w:cs="Times New Roman"/>
          <w:sz w:val="28"/>
          <w:szCs w:val="28"/>
        </w:rPr>
        <w:t>ным органом первичной профсоюзной организации, созданной в органе мес</w:t>
      </w:r>
      <w:r w:rsidR="00136DF3" w:rsidRPr="00136DF3">
        <w:rPr>
          <w:rFonts w:ascii="Times New Roman" w:hAnsi="Times New Roman" w:cs="Times New Roman"/>
          <w:sz w:val="28"/>
          <w:szCs w:val="28"/>
        </w:rPr>
        <w:t>т</w:t>
      </w:r>
      <w:r w:rsidR="00136DF3" w:rsidRPr="00136DF3">
        <w:rPr>
          <w:rFonts w:ascii="Times New Roman" w:hAnsi="Times New Roman" w:cs="Times New Roman"/>
          <w:sz w:val="28"/>
          <w:szCs w:val="28"/>
        </w:rPr>
        <w:t>ного самоуправления, аппарате и избир</w:t>
      </w:r>
      <w:r w:rsidR="00136DF3" w:rsidRPr="00136DF3">
        <w:rPr>
          <w:rFonts w:ascii="Times New Roman" w:hAnsi="Times New Roman" w:cs="Times New Roman"/>
          <w:sz w:val="28"/>
          <w:szCs w:val="28"/>
        </w:rPr>
        <w:t>а</w:t>
      </w:r>
      <w:r w:rsidR="00136DF3" w:rsidRPr="00136DF3">
        <w:rPr>
          <w:rFonts w:ascii="Times New Roman" w:hAnsi="Times New Roman" w:cs="Times New Roman"/>
          <w:sz w:val="28"/>
          <w:szCs w:val="28"/>
        </w:rPr>
        <w:t>тельной комиссии муниципального образования; участия в съезде (конференции) или общем собрании иной о</w:t>
      </w:r>
      <w:r w:rsidR="00136DF3" w:rsidRPr="00136DF3">
        <w:rPr>
          <w:rFonts w:ascii="Times New Roman" w:hAnsi="Times New Roman" w:cs="Times New Roman"/>
          <w:sz w:val="28"/>
          <w:szCs w:val="28"/>
        </w:rPr>
        <w:t>б</w:t>
      </w:r>
      <w:r w:rsidR="00136DF3" w:rsidRPr="00136DF3">
        <w:rPr>
          <w:rFonts w:ascii="Times New Roman" w:hAnsi="Times New Roman" w:cs="Times New Roman"/>
          <w:sz w:val="28"/>
          <w:szCs w:val="28"/>
        </w:rPr>
        <w:t>щественной организации</w:t>
      </w:r>
      <w:r w:rsidRPr="00F42962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>ноличного исполнительного органа или вхождения в состав их коллегиальных органов управления (далее – участие на безво</w:t>
      </w:r>
      <w:r w:rsidRPr="00F42962">
        <w:rPr>
          <w:rFonts w:ascii="Times New Roman" w:hAnsi="Times New Roman" w:cs="Times New Roman"/>
          <w:sz w:val="28"/>
          <w:szCs w:val="28"/>
        </w:rPr>
        <w:t>з</w:t>
      </w:r>
      <w:r w:rsidRPr="00F42962">
        <w:rPr>
          <w:rFonts w:ascii="Times New Roman" w:hAnsi="Times New Roman" w:cs="Times New Roman"/>
          <w:sz w:val="28"/>
          <w:szCs w:val="28"/>
        </w:rPr>
        <w:t>мездной основе в управлении некоммерческой организацией).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136DF3" w:rsidRPr="00136DF3" w:rsidRDefault="00136DF3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F3">
        <w:rPr>
          <w:rFonts w:ascii="Times New Roman" w:hAnsi="Times New Roman" w:cs="Times New Roman"/>
          <w:sz w:val="28"/>
          <w:szCs w:val="28"/>
        </w:rPr>
        <w:t>3. Порядок не распространяется на случаи представления муниципал</w:t>
      </w:r>
      <w:r w:rsidRPr="00136DF3">
        <w:rPr>
          <w:rFonts w:ascii="Times New Roman" w:hAnsi="Times New Roman" w:cs="Times New Roman"/>
          <w:sz w:val="28"/>
          <w:szCs w:val="28"/>
        </w:rPr>
        <w:t>ь</w:t>
      </w:r>
      <w:r w:rsidRPr="00136DF3">
        <w:rPr>
          <w:rFonts w:ascii="Times New Roman" w:hAnsi="Times New Roman" w:cs="Times New Roman"/>
          <w:sz w:val="28"/>
          <w:szCs w:val="28"/>
        </w:rPr>
        <w:t>ными служащими на безвозмездной основе интересов муниципального обр</w:t>
      </w:r>
      <w:r w:rsidRPr="00136DF3">
        <w:rPr>
          <w:rFonts w:ascii="Times New Roman" w:hAnsi="Times New Roman" w:cs="Times New Roman"/>
          <w:sz w:val="28"/>
          <w:szCs w:val="28"/>
        </w:rPr>
        <w:t>а</w:t>
      </w:r>
      <w:r w:rsidRPr="00136DF3">
        <w:rPr>
          <w:rFonts w:ascii="Times New Roman" w:hAnsi="Times New Roman" w:cs="Times New Roman"/>
          <w:sz w:val="28"/>
          <w:szCs w:val="28"/>
        </w:rPr>
        <w:t>зования в органах управления и ревизионной комиссии организации, учред</w:t>
      </w:r>
      <w:r w:rsidRPr="00136DF3">
        <w:rPr>
          <w:rFonts w:ascii="Times New Roman" w:hAnsi="Times New Roman" w:cs="Times New Roman"/>
          <w:sz w:val="28"/>
          <w:szCs w:val="28"/>
        </w:rPr>
        <w:t>и</w:t>
      </w:r>
      <w:r w:rsidRPr="00136DF3">
        <w:rPr>
          <w:rFonts w:ascii="Times New Roman" w:hAnsi="Times New Roman" w:cs="Times New Roman"/>
          <w:sz w:val="28"/>
          <w:szCs w:val="28"/>
        </w:rPr>
        <w:t>телем (акционером, участником) которой является муниципальное образов</w:t>
      </w:r>
      <w:r w:rsidRPr="00136DF3">
        <w:rPr>
          <w:rFonts w:ascii="Times New Roman" w:hAnsi="Times New Roman" w:cs="Times New Roman"/>
          <w:sz w:val="28"/>
          <w:szCs w:val="28"/>
        </w:rPr>
        <w:t>а</w:t>
      </w:r>
      <w:r w:rsidRPr="00136DF3">
        <w:rPr>
          <w:rFonts w:ascii="Times New Roman" w:hAnsi="Times New Roman" w:cs="Times New Roman"/>
          <w:sz w:val="28"/>
          <w:szCs w:val="28"/>
        </w:rPr>
        <w:lastRenderedPageBreak/>
        <w:t>ние, в соответствии с муниципальными правовыми акт</w:t>
      </w:r>
      <w:r w:rsidRPr="00136DF3">
        <w:rPr>
          <w:rFonts w:ascii="Times New Roman" w:hAnsi="Times New Roman" w:cs="Times New Roman"/>
          <w:sz w:val="28"/>
          <w:szCs w:val="28"/>
        </w:rPr>
        <w:t>а</w:t>
      </w:r>
      <w:r w:rsidRPr="00136DF3">
        <w:rPr>
          <w:rFonts w:ascii="Times New Roman" w:hAnsi="Times New Roman" w:cs="Times New Roman"/>
          <w:sz w:val="28"/>
          <w:szCs w:val="28"/>
        </w:rPr>
        <w:t>ми, определяющими порядок осуществления от имени муниципального образования по</w:t>
      </w:r>
      <w:r w:rsidRPr="00136DF3">
        <w:rPr>
          <w:rFonts w:ascii="Times New Roman" w:hAnsi="Times New Roman" w:cs="Times New Roman"/>
          <w:sz w:val="28"/>
          <w:szCs w:val="28"/>
        </w:rPr>
        <w:t>л</w:t>
      </w:r>
      <w:r w:rsidRPr="00136DF3">
        <w:rPr>
          <w:rFonts w:ascii="Times New Roman" w:hAnsi="Times New Roman" w:cs="Times New Roman"/>
          <w:sz w:val="28"/>
          <w:szCs w:val="28"/>
        </w:rPr>
        <w:t>номочий учредителя организации или управления находящимися в муниципальной со</w:t>
      </w:r>
      <w:r w:rsidRPr="00136DF3">
        <w:rPr>
          <w:rFonts w:ascii="Times New Roman" w:hAnsi="Times New Roman" w:cs="Times New Roman"/>
          <w:sz w:val="28"/>
          <w:szCs w:val="28"/>
        </w:rPr>
        <w:t>б</w:t>
      </w:r>
      <w:r w:rsidRPr="00136DF3">
        <w:rPr>
          <w:rFonts w:ascii="Times New Roman" w:hAnsi="Times New Roman" w:cs="Times New Roman"/>
          <w:sz w:val="28"/>
          <w:szCs w:val="28"/>
        </w:rPr>
        <w:t xml:space="preserve">ственности акциями (долями участия в уставном капитале); иных случаев, предусмотренных федеральными законами. 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4. Муниципальные служащие, намеренные участвовать на безвозмез</w:t>
      </w:r>
      <w:r w:rsidRPr="00F42962">
        <w:rPr>
          <w:rFonts w:ascii="Times New Roman" w:hAnsi="Times New Roman" w:cs="Times New Roman"/>
          <w:sz w:val="28"/>
          <w:szCs w:val="28"/>
        </w:rPr>
        <w:t>д</w:t>
      </w:r>
      <w:r w:rsidRPr="00F42962">
        <w:rPr>
          <w:rFonts w:ascii="Times New Roman" w:hAnsi="Times New Roman" w:cs="Times New Roman"/>
          <w:sz w:val="28"/>
          <w:szCs w:val="28"/>
        </w:rPr>
        <w:t>ной основе в управлении некоммерческой организацией, направляют предст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>вителю нан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>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5. Прием и регистрация ходатайств осуществляются управлением дел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6. Ходатайства регистрируются в Журнале регистрации ходатайств о получении разрешений на участие на безвозмездной основе в управлении н</w:t>
      </w:r>
      <w:r w:rsidRPr="00F42962">
        <w:rPr>
          <w:rFonts w:ascii="Times New Roman" w:hAnsi="Times New Roman" w:cs="Times New Roman"/>
          <w:sz w:val="28"/>
          <w:szCs w:val="28"/>
        </w:rPr>
        <w:t>е</w:t>
      </w:r>
      <w:r w:rsidRPr="00F42962">
        <w:rPr>
          <w:rFonts w:ascii="Times New Roman" w:hAnsi="Times New Roman" w:cs="Times New Roman"/>
          <w:sz w:val="28"/>
          <w:szCs w:val="28"/>
        </w:rPr>
        <w:t>коммерческой организацией (далее – Журнал) в соответствии с приложен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>ем 2 к Порядку. Ведение Журнала осуществляется управлением делами адм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</w:t>
      </w:r>
      <w:r w:rsidRPr="00F42962">
        <w:rPr>
          <w:rFonts w:ascii="Times New Roman" w:hAnsi="Times New Roman" w:cs="Times New Roman"/>
          <w:sz w:val="28"/>
          <w:szCs w:val="28"/>
        </w:rPr>
        <w:t>к</w:t>
      </w:r>
      <w:r w:rsidRPr="00F42962">
        <w:rPr>
          <w:rFonts w:ascii="Times New Roman" w:hAnsi="Times New Roman" w:cs="Times New Roman"/>
          <w:sz w:val="28"/>
          <w:szCs w:val="28"/>
        </w:rPr>
        <w:t>новения конфликта интересов по поручению представителя нанимателя н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 xml:space="preserve">правляется в комиссию по соблюдению требований к служебному поведению муниципальных служащих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2962">
        <w:rPr>
          <w:rFonts w:ascii="Times New Roman" w:hAnsi="Times New Roman" w:cs="Times New Roman"/>
          <w:bCs/>
          <w:sz w:val="28"/>
          <w:szCs w:val="28"/>
        </w:rPr>
        <w:t>и урегулиров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t>нию конфликта интересов (далее – комиссия).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7.1. При этом предварительное рассмотрение ходатайства осуществляе</w:t>
      </w:r>
      <w:r w:rsidRPr="00F42962">
        <w:rPr>
          <w:rFonts w:ascii="Times New Roman" w:hAnsi="Times New Roman" w:cs="Times New Roman"/>
          <w:sz w:val="28"/>
          <w:szCs w:val="28"/>
        </w:rPr>
        <w:t>т</w:t>
      </w:r>
      <w:r w:rsidRPr="00F42962">
        <w:rPr>
          <w:rFonts w:ascii="Times New Roman" w:hAnsi="Times New Roman" w:cs="Times New Roman"/>
          <w:sz w:val="28"/>
          <w:szCs w:val="28"/>
        </w:rPr>
        <w:t xml:space="preserve">ся управлением делами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7.2. В ходе предварительного рассмотрения ходатайства должностные лица управления делами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района, ответственные за работу по профилактике коррупционных и иных нарушений, имеют право п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>лучать в установленном порядке от лица, направившего ходатайство, поясн</w:t>
      </w:r>
      <w:r w:rsidRPr="00F42962">
        <w:rPr>
          <w:rFonts w:ascii="Times New Roman" w:hAnsi="Times New Roman" w:cs="Times New Roman"/>
          <w:sz w:val="28"/>
          <w:szCs w:val="28"/>
        </w:rPr>
        <w:t>е</w:t>
      </w:r>
      <w:r w:rsidRPr="00F42962">
        <w:rPr>
          <w:rFonts w:ascii="Times New Roman" w:hAnsi="Times New Roman" w:cs="Times New Roman"/>
          <w:sz w:val="28"/>
          <w:szCs w:val="28"/>
        </w:rPr>
        <w:t>ния по изложенным в нем обстоятельствам и направлять в установленном п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>рядке запросы в заинтересованные организации.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8. Ходатайство и материалы, полученные в ходе предварительного его рассмотрения, направляются председателю комиссии в течение семи </w:t>
      </w:r>
      <w:r w:rsidRPr="00F42962">
        <w:rPr>
          <w:rFonts w:ascii="Times New Roman" w:hAnsi="Times New Roman" w:cs="Times New Roman"/>
          <w:i/>
          <w:sz w:val="28"/>
          <w:szCs w:val="28"/>
        </w:rPr>
        <w:t>(7)</w:t>
      </w:r>
      <w:r w:rsidRPr="00F42962">
        <w:rPr>
          <w:rFonts w:ascii="Times New Roman" w:hAnsi="Times New Roman" w:cs="Times New Roman"/>
          <w:sz w:val="28"/>
          <w:szCs w:val="28"/>
        </w:rPr>
        <w:t xml:space="preserve"> раб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 xml:space="preserve">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сорока пяти </w:t>
      </w:r>
      <w:r w:rsidRPr="00F42962">
        <w:rPr>
          <w:rFonts w:ascii="Times New Roman" w:hAnsi="Times New Roman" w:cs="Times New Roman"/>
          <w:i/>
          <w:sz w:val="28"/>
          <w:szCs w:val="28"/>
        </w:rPr>
        <w:t>(45)</w:t>
      </w:r>
      <w:r w:rsidRPr="00F42962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Указанный срок может быть продлен, но не более чем на 30 дней.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9. Председатель комиссии при поступлении ходатайства и материалов, полученных в ходе предварительного рассмотрения ходатайства, в десяти </w:t>
      </w:r>
      <w:r w:rsidRPr="00F42962">
        <w:rPr>
          <w:rFonts w:ascii="Times New Roman" w:hAnsi="Times New Roman" w:cs="Times New Roman"/>
          <w:i/>
          <w:sz w:val="28"/>
          <w:szCs w:val="28"/>
        </w:rPr>
        <w:t xml:space="preserve">(10)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двадцати </w:t>
      </w:r>
      <w:r w:rsidRPr="00F42962">
        <w:rPr>
          <w:rFonts w:ascii="Times New Roman" w:hAnsi="Times New Roman" w:cs="Times New Roman"/>
          <w:i/>
          <w:sz w:val="28"/>
          <w:szCs w:val="28"/>
        </w:rPr>
        <w:t xml:space="preserve">(20) </w:t>
      </w:r>
      <w:r w:rsidRPr="00F42962">
        <w:rPr>
          <w:rFonts w:ascii="Times New Roman" w:hAnsi="Times New Roman" w:cs="Times New Roman"/>
          <w:sz w:val="28"/>
          <w:szCs w:val="28"/>
        </w:rPr>
        <w:t>дней со дня посту</w:t>
      </w:r>
      <w:r w:rsidRPr="00F42962">
        <w:rPr>
          <w:rFonts w:ascii="Times New Roman" w:hAnsi="Times New Roman" w:cs="Times New Roman"/>
          <w:sz w:val="28"/>
          <w:szCs w:val="28"/>
        </w:rPr>
        <w:t>п</w:t>
      </w:r>
      <w:r w:rsidRPr="00F42962">
        <w:rPr>
          <w:rFonts w:ascii="Times New Roman" w:hAnsi="Times New Roman" w:cs="Times New Roman"/>
          <w:sz w:val="28"/>
          <w:szCs w:val="28"/>
        </w:rPr>
        <w:t>ления указанной информации.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10. Заседание комиссии проводится в присутствии муниципального </w:t>
      </w:r>
      <w:r w:rsidRPr="00F42962">
        <w:rPr>
          <w:rFonts w:ascii="Times New Roman" w:hAnsi="Times New Roman" w:cs="Times New Roman"/>
          <w:sz w:val="28"/>
          <w:szCs w:val="28"/>
        </w:rPr>
        <w:lastRenderedPageBreak/>
        <w:t>служащего либо в его отсутствие, в зависимости от намерения, которое указ</w:t>
      </w:r>
      <w:r w:rsidRPr="00F42962">
        <w:rPr>
          <w:rFonts w:ascii="Times New Roman" w:hAnsi="Times New Roman" w:cs="Times New Roman"/>
          <w:sz w:val="28"/>
          <w:szCs w:val="28"/>
        </w:rPr>
        <w:t>ы</w:t>
      </w:r>
      <w:r w:rsidRPr="00F42962">
        <w:rPr>
          <w:rFonts w:ascii="Times New Roman" w:hAnsi="Times New Roman" w:cs="Times New Roman"/>
          <w:sz w:val="28"/>
          <w:szCs w:val="28"/>
        </w:rPr>
        <w:t>вается муниципальным служащим в ходатайстве.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>го служащего в случае: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>го служащего лично присутствовать на заседании комиссии;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</w:t>
      </w:r>
      <w:r w:rsidRPr="00F42962">
        <w:rPr>
          <w:rFonts w:ascii="Times New Roman" w:hAnsi="Times New Roman" w:cs="Times New Roman"/>
          <w:sz w:val="28"/>
          <w:szCs w:val="28"/>
        </w:rPr>
        <w:t>е</w:t>
      </w:r>
      <w:r w:rsidRPr="00F42962">
        <w:rPr>
          <w:rFonts w:ascii="Times New Roman" w:hAnsi="Times New Roman" w:cs="Times New Roman"/>
          <w:sz w:val="28"/>
          <w:szCs w:val="28"/>
        </w:rPr>
        <w:t>коммерческой организацией.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12.2.  Рекомендовать представителю нанимателя отказать  муниципал</w:t>
      </w:r>
      <w:r w:rsidRPr="00F42962">
        <w:rPr>
          <w:rFonts w:ascii="Times New Roman" w:hAnsi="Times New Roman" w:cs="Times New Roman"/>
          <w:sz w:val="28"/>
          <w:szCs w:val="28"/>
        </w:rPr>
        <w:t>ь</w:t>
      </w:r>
      <w:r w:rsidRPr="00F42962">
        <w:rPr>
          <w:rFonts w:ascii="Times New Roman" w:hAnsi="Times New Roman" w:cs="Times New Roman"/>
          <w:sz w:val="28"/>
          <w:szCs w:val="28"/>
        </w:rPr>
        <w:t>ному служащему в удовлетворении ходатайства об участии на безвозмездной основе в управлении некоммерческой организацией, мотивируя причины отк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>за.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</w:t>
      </w:r>
      <w:r w:rsidRPr="00F42962">
        <w:rPr>
          <w:rFonts w:ascii="Times New Roman" w:hAnsi="Times New Roman" w:cs="Times New Roman"/>
          <w:sz w:val="28"/>
          <w:szCs w:val="28"/>
        </w:rPr>
        <w:t>т</w:t>
      </w:r>
      <w:r w:rsidRPr="00F42962">
        <w:rPr>
          <w:rFonts w:ascii="Times New Roman" w:hAnsi="Times New Roman" w:cs="Times New Roman"/>
          <w:sz w:val="28"/>
          <w:szCs w:val="28"/>
        </w:rPr>
        <w:t>вом голосов от числа присутствующих на заседании членов комиссии. При р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>венстве голосов голос председателя комиссии является решающим.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 и направляется пре</w:t>
      </w:r>
      <w:r w:rsidRPr="00F42962">
        <w:rPr>
          <w:rFonts w:ascii="Times New Roman" w:hAnsi="Times New Roman" w:cs="Times New Roman"/>
          <w:sz w:val="28"/>
          <w:szCs w:val="28"/>
        </w:rPr>
        <w:t>д</w:t>
      </w:r>
      <w:r w:rsidRPr="00F42962">
        <w:rPr>
          <w:rFonts w:ascii="Times New Roman" w:hAnsi="Times New Roman" w:cs="Times New Roman"/>
          <w:sz w:val="28"/>
          <w:szCs w:val="28"/>
        </w:rPr>
        <w:t xml:space="preserve">ставителю нанимателя </w:t>
      </w:r>
      <w:r w:rsidRPr="00F42962">
        <w:rPr>
          <w:rFonts w:ascii="Times New Roman" w:hAnsi="Times New Roman" w:cs="Times New Roman"/>
          <w:bCs/>
          <w:sz w:val="28"/>
          <w:szCs w:val="28"/>
        </w:rPr>
        <w:t>с приложением ходатайства.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15. Решение представителя нанимателя, принятое на основании рек</w:t>
      </w:r>
      <w:r w:rsidRPr="00F42962">
        <w:rPr>
          <w:rFonts w:ascii="Times New Roman" w:hAnsi="Times New Roman" w:cs="Times New Roman"/>
          <w:bCs/>
          <w:sz w:val="28"/>
          <w:szCs w:val="28"/>
        </w:rPr>
        <w:t>о</w:t>
      </w:r>
      <w:r w:rsidRPr="00F42962">
        <w:rPr>
          <w:rFonts w:ascii="Times New Roman" w:hAnsi="Times New Roman" w:cs="Times New Roman"/>
          <w:bCs/>
          <w:sz w:val="28"/>
          <w:szCs w:val="28"/>
        </w:rPr>
        <w:t>мендаций комиссии, о даче муниципальному служащему разрешения на уч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стие </w:t>
      </w:r>
      <w:r w:rsidRPr="00F42962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л</w:t>
      </w:r>
      <w:r w:rsidRPr="00F42962">
        <w:rPr>
          <w:rFonts w:ascii="Times New Roman" w:hAnsi="Times New Roman" w:cs="Times New Roman"/>
          <w:sz w:val="28"/>
          <w:szCs w:val="28"/>
        </w:rPr>
        <w:t>и</w:t>
      </w:r>
      <w:r w:rsidRPr="00F42962">
        <w:rPr>
          <w:rFonts w:ascii="Times New Roman" w:hAnsi="Times New Roman" w:cs="Times New Roman"/>
          <w:sz w:val="28"/>
          <w:szCs w:val="28"/>
        </w:rPr>
        <w:t>бо отказе в удовлетворении ходатайства оформляется путем проставления с</w:t>
      </w:r>
      <w:r w:rsidRPr="00F42962">
        <w:rPr>
          <w:rFonts w:ascii="Times New Roman" w:hAnsi="Times New Roman" w:cs="Times New Roman"/>
          <w:sz w:val="28"/>
          <w:szCs w:val="28"/>
        </w:rPr>
        <w:t>о</w:t>
      </w:r>
      <w:r w:rsidRPr="00F42962">
        <w:rPr>
          <w:rFonts w:ascii="Times New Roman" w:hAnsi="Times New Roman" w:cs="Times New Roman"/>
          <w:sz w:val="28"/>
          <w:szCs w:val="28"/>
        </w:rPr>
        <w:t xml:space="preserve">ответствующей резолюции на ходатайстве. Информация о принятом </w:t>
      </w:r>
      <w:r w:rsidRPr="00F42962">
        <w:rPr>
          <w:rFonts w:ascii="Times New Roman" w:hAnsi="Times New Roman" w:cs="Times New Roman"/>
          <w:bCs/>
          <w:sz w:val="28"/>
          <w:szCs w:val="28"/>
        </w:rPr>
        <w:t>предст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t>вителем нанимателя</w:t>
      </w:r>
      <w:r w:rsidRPr="00F42962"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F42962" w:rsidRPr="00F42962" w:rsidRDefault="00F42962" w:rsidP="00F42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t>16. Копия ходатайства с резолюцией представителя нанимателя перед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>ется муниципальному служащему, оригинал – приобщается к личному делу муниципального служащего.</w:t>
      </w:r>
    </w:p>
    <w:p w:rsidR="00F42962" w:rsidRPr="00F42962" w:rsidRDefault="00FA4930" w:rsidP="00FA4930">
      <w:pPr>
        <w:suppressAutoHyphens/>
        <w:autoSpaceDE w:val="0"/>
        <w:autoSpaceDN w:val="0"/>
        <w:adjustRightInd w:val="0"/>
        <w:spacing w:before="7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962" w:rsidRPr="00F42962" w:rsidRDefault="00F42962" w:rsidP="00F42962">
      <w:pPr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br w:type="page"/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к порядку получения муниципальными служащими </w:t>
      </w:r>
      <w:r w:rsidRPr="00F429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071"/>
      </w:tblGrid>
      <w:tr w:rsidR="00F42962" w:rsidRPr="00F42962" w:rsidTr="00663043">
        <w:tc>
          <w:tcPr>
            <w:tcW w:w="5635" w:type="dxa"/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2962" w:rsidRPr="00F42962" w:rsidTr="00663043">
        <w:trPr>
          <w:trHeight w:val="818"/>
        </w:trPr>
        <w:tc>
          <w:tcPr>
            <w:tcW w:w="5635" w:type="dxa"/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 представителя нанимат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ля)</w:t>
            </w:r>
          </w:p>
        </w:tc>
      </w:tr>
      <w:tr w:rsidR="00F42962" w:rsidRPr="00F42962" w:rsidTr="00663043">
        <w:trPr>
          <w:trHeight w:val="858"/>
        </w:trPr>
        <w:tc>
          <w:tcPr>
            <w:tcW w:w="5635" w:type="dxa"/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(Ф.И.О. представителя нанимателя)</w:t>
            </w:r>
          </w:p>
        </w:tc>
      </w:tr>
      <w:tr w:rsidR="00F42962" w:rsidRPr="00F42962" w:rsidTr="00663043">
        <w:trPr>
          <w:trHeight w:val="828"/>
        </w:trPr>
        <w:tc>
          <w:tcPr>
            <w:tcW w:w="5635" w:type="dxa"/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(Ф.И.О. муниципального служащего)</w:t>
            </w:r>
          </w:p>
        </w:tc>
      </w:tr>
      <w:tr w:rsidR="00F42962" w:rsidRPr="00F42962" w:rsidTr="00663043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 муниципального служащ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го)</w:t>
            </w:r>
          </w:p>
        </w:tc>
      </w:tr>
      <w:tr w:rsidR="00F42962" w:rsidRPr="00F42962" w:rsidTr="00663043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F42962" w:rsidRPr="00F42962" w:rsidRDefault="00F42962" w:rsidP="00F42962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(адрес места жительства, телефон)</w:t>
            </w:r>
          </w:p>
        </w:tc>
      </w:tr>
    </w:tbl>
    <w:p w:rsidR="00F42962" w:rsidRPr="00F42962" w:rsidRDefault="00F42962" w:rsidP="00F42962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962" w:rsidRPr="00F42962" w:rsidRDefault="00F42962" w:rsidP="00F42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br/>
        <w:t>о разрешении на участие на безвозмездной основе в управлении неко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42962" w:rsidRPr="00F42962" w:rsidRDefault="00F42962" w:rsidP="00F42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</w:t>
      </w:r>
      <w:r w:rsidRPr="00F42962">
        <w:rPr>
          <w:rFonts w:ascii="Times New Roman" w:hAnsi="Times New Roman" w:cs="Times New Roman"/>
          <w:bCs/>
          <w:i/>
          <w:sz w:val="28"/>
          <w:szCs w:val="28"/>
        </w:rPr>
        <w:t>(наименование н</w:t>
      </w:r>
      <w:r w:rsidRPr="00F42962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F42962">
        <w:rPr>
          <w:rFonts w:ascii="Times New Roman" w:hAnsi="Times New Roman" w:cs="Times New Roman"/>
          <w:bCs/>
          <w:i/>
          <w:sz w:val="28"/>
          <w:szCs w:val="28"/>
        </w:rPr>
        <w:t>коммерческой организации, юридический адрес)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и</w:t>
      </w:r>
      <w:r w:rsidRPr="00F42962">
        <w:rPr>
          <w:rFonts w:ascii="Times New Roman" w:hAnsi="Times New Roman" w:cs="Times New Roman"/>
          <w:bCs/>
          <w:sz w:val="28"/>
          <w:szCs w:val="28"/>
        </w:rPr>
        <w:t>с</w:t>
      </w:r>
      <w:r w:rsidRPr="00F42962">
        <w:rPr>
          <w:rFonts w:ascii="Times New Roman" w:hAnsi="Times New Roman" w:cs="Times New Roman"/>
          <w:bCs/>
          <w:sz w:val="28"/>
          <w:szCs w:val="28"/>
        </w:rPr>
        <w:t>полнительного органа/вхождения в состав коллегиального органа управления (нужное подчеркнуть).</w:t>
      </w: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</w:t>
      </w:r>
      <w:r w:rsidRPr="00F42962">
        <w:rPr>
          <w:rFonts w:ascii="Times New Roman" w:hAnsi="Times New Roman" w:cs="Times New Roman"/>
          <w:bCs/>
          <w:sz w:val="28"/>
          <w:szCs w:val="28"/>
        </w:rPr>
        <w:t>у</w:t>
      </w:r>
      <w:r w:rsidRPr="00F42962">
        <w:rPr>
          <w:rFonts w:ascii="Times New Roman" w:hAnsi="Times New Roman" w:cs="Times New Roman"/>
          <w:bCs/>
          <w:sz w:val="28"/>
          <w:szCs w:val="28"/>
        </w:rPr>
        <w:t>жебных обязанностей.</w:t>
      </w: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При выполнении указанной деятельности обязуюсь соблюдать требов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lastRenderedPageBreak/>
        <w:t>ния, предусмотренные статьями 14 и 14.2 Федерального закона от 02.03.2007 № 25-ФЗ «О муниципальной службе в Российской Федерации».</w:t>
      </w: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 w:rsidRPr="00F4296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2962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без моего участия/в моем присутствии (нужное подчеркнуть).</w:t>
      </w: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962" w:rsidRPr="00F42962" w:rsidRDefault="00F42962" w:rsidP="00F4296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962" w:rsidRPr="00F42962" w:rsidRDefault="00F42962" w:rsidP="00F429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F42962" w:rsidRPr="00F42962" w:rsidRDefault="00F42962" w:rsidP="00F429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FA4930" w:rsidRDefault="00FA4930" w:rsidP="00FA4930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42962" w:rsidRPr="00F42962" w:rsidRDefault="00F42962" w:rsidP="00F42962">
      <w:pPr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sz w:val="28"/>
          <w:szCs w:val="28"/>
        </w:rPr>
        <w:br w:type="page"/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F42962" w:rsidRPr="00F42962" w:rsidRDefault="00F42962" w:rsidP="00F42962">
      <w:pPr>
        <w:suppressAutoHyphens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к порядку получения муниципальными служащими</w:t>
      </w:r>
      <w:r w:rsidRPr="00F429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4296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429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F42962" w:rsidRPr="00F42962" w:rsidRDefault="00F42962" w:rsidP="00F42962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962" w:rsidRPr="00F42962" w:rsidRDefault="00F42962" w:rsidP="00F42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F42962" w:rsidRPr="00F42962" w:rsidRDefault="00F42962" w:rsidP="00F4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ческой организацией</w:t>
      </w:r>
    </w:p>
    <w:p w:rsidR="00F42962" w:rsidRPr="00F42962" w:rsidRDefault="00F42962" w:rsidP="00F42962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F42962" w:rsidRPr="00F42962" w:rsidTr="00663043">
        <w:trPr>
          <w:trHeight w:val="1155"/>
        </w:trPr>
        <w:tc>
          <w:tcPr>
            <w:tcW w:w="567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Ф.И.О. муниц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пального сл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жащего</w:t>
            </w:r>
          </w:p>
        </w:tc>
        <w:tc>
          <w:tcPr>
            <w:tcW w:w="2041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Должность м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ниципального служащего</w:t>
            </w:r>
          </w:p>
        </w:tc>
        <w:tc>
          <w:tcPr>
            <w:tcW w:w="1418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ступления ходатайс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956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Ф.И.О. и по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пись сотрудн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ка, принявшего ходатайство</w:t>
            </w:r>
          </w:p>
        </w:tc>
        <w:tc>
          <w:tcPr>
            <w:tcW w:w="1956" w:type="dxa"/>
            <w:vAlign w:val="center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Решение пре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ставителя н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нимателя</w:t>
            </w: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62" w:rsidRPr="00F42962" w:rsidTr="00663043">
        <w:tc>
          <w:tcPr>
            <w:tcW w:w="567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962" w:rsidRPr="00F42962" w:rsidRDefault="00F42962" w:rsidP="00F4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2962" w:rsidRPr="00F42962" w:rsidRDefault="00F42962" w:rsidP="00F4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962" w:rsidRPr="00F42962" w:rsidRDefault="00FA4930" w:rsidP="00FA4930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874F5" w:rsidRPr="00F42962" w:rsidRDefault="002874F5" w:rsidP="00F429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4F5" w:rsidRPr="00F42962" w:rsidSect="00E26FCD">
      <w:headerReference w:type="default" r:id="rId7"/>
      <w:headerReference w:type="first" r:id="rId8"/>
      <w:pgSz w:w="11909" w:h="16838"/>
      <w:pgMar w:top="1701" w:right="851" w:bottom="1134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A7" w:rsidRDefault="00C34DA7" w:rsidP="00414077">
      <w:r>
        <w:separator/>
      </w:r>
    </w:p>
  </w:endnote>
  <w:endnote w:type="continuationSeparator" w:id="0">
    <w:p w:rsidR="00C34DA7" w:rsidRDefault="00C34DA7" w:rsidP="0041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A7" w:rsidRDefault="00C34DA7"/>
  </w:footnote>
  <w:footnote w:type="continuationSeparator" w:id="0">
    <w:p w:rsidR="00C34DA7" w:rsidRDefault="00C34D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DD" w:rsidRDefault="00C52B41">
    <w:pPr>
      <w:rPr>
        <w:sz w:val="2"/>
        <w:szCs w:val="2"/>
      </w:rPr>
    </w:pPr>
    <w:r w:rsidRPr="00C52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48.1pt;width:4.55pt;height:8.4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0ADD" w:rsidRDefault="00C52B41">
                <w:pPr>
                  <w:pStyle w:val="a7"/>
                  <w:shd w:val="clear" w:color="auto" w:fill="auto"/>
                  <w:spacing w:line="240" w:lineRule="auto"/>
                </w:pPr>
                <w:r w:rsidRPr="00C52B41">
                  <w:fldChar w:fldCharType="begin"/>
                </w:r>
                <w:r w:rsidR="00FA4930">
                  <w:instrText xml:space="preserve"> PAGE \* MERGEFORMAT </w:instrText>
                </w:r>
                <w:r w:rsidRPr="00C52B41">
                  <w:fldChar w:fldCharType="separate"/>
                </w:r>
                <w:r w:rsidR="00136DF3" w:rsidRPr="00136DF3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6938"/>
      <w:docPartObj>
        <w:docPartGallery w:val="Page Numbers (Top of Page)"/>
        <w:docPartUnique/>
      </w:docPartObj>
    </w:sdtPr>
    <w:sdtContent>
      <w:p w:rsidR="00A83B7C" w:rsidRDefault="00A83B7C">
        <w:pPr>
          <w:pStyle w:val="aa"/>
        </w:pPr>
        <w:r>
          <w:rPr>
            <w:noProof/>
            <w:lang w:bidi="ar-SA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281940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DD1"/>
    <w:multiLevelType w:val="multilevel"/>
    <w:tmpl w:val="B4721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33342"/>
    <w:multiLevelType w:val="multilevel"/>
    <w:tmpl w:val="458EE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BD6163"/>
    <w:multiLevelType w:val="multilevel"/>
    <w:tmpl w:val="A476C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4077"/>
    <w:rsid w:val="00052F5A"/>
    <w:rsid w:val="00083916"/>
    <w:rsid w:val="000A0ADD"/>
    <w:rsid w:val="000A2427"/>
    <w:rsid w:val="00122DC4"/>
    <w:rsid w:val="00133ED3"/>
    <w:rsid w:val="00136DF3"/>
    <w:rsid w:val="0018437F"/>
    <w:rsid w:val="001B4D3C"/>
    <w:rsid w:val="00207DC2"/>
    <w:rsid w:val="00237048"/>
    <w:rsid w:val="002679DE"/>
    <w:rsid w:val="002874F5"/>
    <w:rsid w:val="003B3C2A"/>
    <w:rsid w:val="003B504E"/>
    <w:rsid w:val="00414077"/>
    <w:rsid w:val="00497D50"/>
    <w:rsid w:val="00574FAE"/>
    <w:rsid w:val="005E79DE"/>
    <w:rsid w:val="00601BF0"/>
    <w:rsid w:val="00605779"/>
    <w:rsid w:val="00647D23"/>
    <w:rsid w:val="00710EAC"/>
    <w:rsid w:val="008061C6"/>
    <w:rsid w:val="008268C9"/>
    <w:rsid w:val="00886D22"/>
    <w:rsid w:val="009828CE"/>
    <w:rsid w:val="00A1216B"/>
    <w:rsid w:val="00A13287"/>
    <w:rsid w:val="00A83B7C"/>
    <w:rsid w:val="00A92454"/>
    <w:rsid w:val="00A9317E"/>
    <w:rsid w:val="00B759CF"/>
    <w:rsid w:val="00C34DA7"/>
    <w:rsid w:val="00C52B41"/>
    <w:rsid w:val="00C963F3"/>
    <w:rsid w:val="00CB71F1"/>
    <w:rsid w:val="00CE4830"/>
    <w:rsid w:val="00D2095A"/>
    <w:rsid w:val="00D77952"/>
    <w:rsid w:val="00DB0FE8"/>
    <w:rsid w:val="00DB34C4"/>
    <w:rsid w:val="00E26FCD"/>
    <w:rsid w:val="00F36166"/>
    <w:rsid w:val="00F42962"/>
    <w:rsid w:val="00FA4930"/>
    <w:rsid w:val="00FD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0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07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">
    <w:name w:val="Подпись к картинке Exact"/>
    <w:basedOn w:val="a0"/>
    <w:link w:val="a4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Candara115pt0ptExact">
    <w:name w:val="Подпись к картинке + Candara;11;5 pt;Интервал 0 pt Exact"/>
    <w:basedOn w:val="Exact"/>
    <w:rsid w:val="004140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0ptExact">
    <w:name w:val="Подпись к картинке + FrankRuehl;Курсив;Интервал 0 pt Exact"/>
    <w:basedOn w:val="Exact"/>
    <w:rsid w:val="00414077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"/>
    <w:rsid w:val="004140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29pt0ptExact">
    <w:name w:val="Подпись к картинке (2) + 9 pt;Интервал 0 pt Exact"/>
    <w:basedOn w:val="2Exact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sid w:val="004140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sid w:val="0041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-2pt">
    <w:name w:val="Основной текст (4) + Интервал -2 pt"/>
    <w:basedOn w:val="40"/>
    <w:rsid w:val="0041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0"/>
    <w:rsid w:val="0041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FrankRuehl16pt0pt">
    <w:name w:val="Основной текст (4) + FrankRuehl;16 pt;Не курсив;Интервал 0 pt"/>
    <w:basedOn w:val="40"/>
    <w:rsid w:val="00414077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FrankRuehl16pt0pt0">
    <w:name w:val="Основной текст (4) + FrankRuehl;16 pt;Не курсив;Интервал 0 pt"/>
    <w:basedOn w:val="40"/>
    <w:rsid w:val="00414077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414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Колонтитул + 8;5 pt;Полужирный"/>
    <w:basedOn w:val="a6"/>
    <w:rsid w:val="00414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"/>
    <w:basedOn w:val="a6"/>
    <w:rsid w:val="0041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4140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a4">
    <w:name w:val="Подпись к картинке"/>
    <w:basedOn w:val="a"/>
    <w:link w:val="Exact"/>
    <w:rsid w:val="004140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3">
    <w:name w:val="Подпись к картинке (3)"/>
    <w:basedOn w:val="a"/>
    <w:link w:val="3Exact"/>
    <w:rsid w:val="004140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4">
    <w:name w:val="Подпись к картинке (4)"/>
    <w:basedOn w:val="a"/>
    <w:link w:val="4Exact"/>
    <w:rsid w:val="00414077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pacing w:val="12"/>
      <w:sz w:val="15"/>
      <w:szCs w:val="15"/>
    </w:rPr>
  </w:style>
  <w:style w:type="paragraph" w:customStyle="1" w:styleId="21">
    <w:name w:val="Основной текст (2)"/>
    <w:basedOn w:val="a"/>
    <w:link w:val="20"/>
    <w:rsid w:val="00414077"/>
    <w:pPr>
      <w:shd w:val="clear" w:color="auto" w:fill="FFFFFF"/>
      <w:spacing w:before="120" w:after="18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rsid w:val="00414077"/>
    <w:pPr>
      <w:shd w:val="clear" w:color="auto" w:fill="FFFFFF"/>
      <w:spacing w:before="180" w:after="120" w:line="206" w:lineRule="exact"/>
      <w:jc w:val="center"/>
    </w:pPr>
    <w:rPr>
      <w:rFonts w:ascii="Bookman Old Style" w:eastAsia="Bookman Old Style" w:hAnsi="Bookman Old Style" w:cs="Bookman Old Style"/>
      <w:spacing w:val="10"/>
      <w:sz w:val="16"/>
      <w:szCs w:val="16"/>
    </w:rPr>
  </w:style>
  <w:style w:type="paragraph" w:customStyle="1" w:styleId="41">
    <w:name w:val="Основной текст (4)"/>
    <w:basedOn w:val="a"/>
    <w:link w:val="40"/>
    <w:rsid w:val="004140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">
    <w:name w:val="Основной текст1"/>
    <w:basedOn w:val="a"/>
    <w:link w:val="a5"/>
    <w:rsid w:val="0041407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140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414077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41407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4140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2874F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71F1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886D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6D2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86D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6D22"/>
    <w:rPr>
      <w:color w:val="000000"/>
    </w:rPr>
  </w:style>
  <w:style w:type="paragraph" w:customStyle="1" w:styleId="ae">
    <w:name w:val="Визы"/>
    <w:basedOn w:val="a"/>
    <w:rsid w:val="00F42962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FA49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9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Urisconsult</dc:creator>
  <cp:lastModifiedBy>Urisconsult</cp:lastModifiedBy>
  <cp:revision>3</cp:revision>
  <cp:lastPrinted>2017-08-10T08:30:00Z</cp:lastPrinted>
  <dcterms:created xsi:type="dcterms:W3CDTF">2021-03-18T07:45:00Z</dcterms:created>
  <dcterms:modified xsi:type="dcterms:W3CDTF">2021-03-18T07:47:00Z</dcterms:modified>
</cp:coreProperties>
</file>