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C72485" w:rsidRPr="008275EF" w:rsidRDefault="00C72485" w:rsidP="00DB5308">
      <w:pPr>
        <w:ind w:right="-12"/>
        <w:jc w:val="center"/>
        <w:rPr>
          <w:sz w:val="28"/>
          <w:szCs w:val="28"/>
        </w:rPr>
      </w:pPr>
    </w:p>
    <w:p w:rsidR="000530C1" w:rsidRPr="008275EF" w:rsidRDefault="00F0463A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6F66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AA6F66">
        <w:rPr>
          <w:sz w:val="28"/>
          <w:szCs w:val="28"/>
        </w:rPr>
        <w:t xml:space="preserve"> 16.08.2019</w:t>
      </w:r>
      <w:r w:rsidR="000530C1">
        <w:rPr>
          <w:sz w:val="28"/>
          <w:szCs w:val="28"/>
        </w:rPr>
        <w:t xml:space="preserve">                                           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 w:rsidR="00AA6F66">
        <w:rPr>
          <w:sz w:val="28"/>
          <w:szCs w:val="28"/>
        </w:rPr>
        <w:t>28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6B7516" w:rsidRDefault="00EC19DD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0530C1" w:rsidRDefault="000A58FC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>Нагорского района от 31.05.201</w:t>
      </w:r>
      <w:r w:rsidR="00D46A04">
        <w:rPr>
          <w:sz w:val="28"/>
          <w:szCs w:val="28"/>
        </w:rPr>
        <w:t>8 № 20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2B2C87">
        <w:rPr>
          <w:b w:val="0"/>
        </w:rPr>
        <w:t>, постановлением админис</w:t>
      </w:r>
      <w:r w:rsidR="002B2C87">
        <w:rPr>
          <w:b w:val="0"/>
        </w:rPr>
        <w:t>т</w:t>
      </w:r>
      <w:r w:rsidR="002B2C87">
        <w:rPr>
          <w:b w:val="0"/>
        </w:rPr>
        <w:t xml:space="preserve">рации Нагорского района </w:t>
      </w:r>
      <w:r w:rsidR="00BA3907">
        <w:rPr>
          <w:b w:val="0"/>
        </w:rPr>
        <w:t>от 22.12.2015 №552 «</w:t>
      </w:r>
      <w:r w:rsidR="0017256F">
        <w:rPr>
          <w:b w:val="0"/>
        </w:rPr>
        <w:t xml:space="preserve">Об утверждении Требований </w:t>
      </w:r>
      <w:r w:rsidR="00F34994">
        <w:rPr>
          <w:b w:val="0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F34994">
        <w:rPr>
          <w:b w:val="0"/>
        </w:rPr>
        <w:t>е</w:t>
      </w:r>
      <w:r w:rsidR="00F34994">
        <w:rPr>
          <w:b w:val="0"/>
        </w:rPr>
        <w:t>чению их исполнения</w:t>
      </w:r>
      <w:r w:rsidR="00BA3907">
        <w:rPr>
          <w:b w:val="0"/>
        </w:rPr>
        <w:t>»</w:t>
      </w:r>
      <w:r w:rsidR="00F34994">
        <w:rPr>
          <w:b w:val="0"/>
        </w:rPr>
        <w:t>, постановлением администрации Нагорского района от</w:t>
      </w:r>
      <w:r w:rsidR="009F3DF8">
        <w:rPr>
          <w:b w:val="0"/>
        </w:rPr>
        <w:t xml:space="preserve"> </w:t>
      </w:r>
      <w:r w:rsidR="00B17812">
        <w:rPr>
          <w:b w:val="0"/>
        </w:rPr>
        <w:t>10.02.2015</w:t>
      </w:r>
      <w:r w:rsidR="009F3DF8">
        <w:rPr>
          <w:b w:val="0"/>
        </w:rPr>
        <w:t xml:space="preserve"> № 5</w:t>
      </w:r>
      <w:r w:rsidR="00B17812">
        <w:rPr>
          <w:b w:val="0"/>
        </w:rPr>
        <w:t>9</w:t>
      </w:r>
      <w:r w:rsidR="009F3DF8">
        <w:rPr>
          <w:b w:val="0"/>
        </w:rPr>
        <w:t xml:space="preserve"> «О требовани</w:t>
      </w:r>
      <w:r w:rsidR="00B17812">
        <w:rPr>
          <w:b w:val="0"/>
        </w:rPr>
        <w:t>ях</w:t>
      </w:r>
      <w:r w:rsidR="009F3DF8">
        <w:rPr>
          <w:b w:val="0"/>
        </w:rPr>
        <w:t xml:space="preserve"> к </w:t>
      </w:r>
      <w:r w:rsidR="00B17812">
        <w:rPr>
          <w:b w:val="0"/>
        </w:rPr>
        <w:t>определению нормативных затрат на обесп</w:t>
      </w:r>
      <w:r w:rsidR="00B17812">
        <w:rPr>
          <w:b w:val="0"/>
        </w:rPr>
        <w:t>е</w:t>
      </w:r>
      <w:r w:rsidR="00B17812">
        <w:rPr>
          <w:b w:val="0"/>
        </w:rPr>
        <w:t>чение функций муниципальных органов Нагорского района Кировской области, в том числе подведомственных им казенных учреждений</w:t>
      </w:r>
      <w:r w:rsidR="009F3DF8">
        <w:rPr>
          <w:b w:val="0"/>
        </w:rPr>
        <w:t>»</w:t>
      </w:r>
      <w:r w:rsidR="00EF497D">
        <w:rPr>
          <w:b w:val="0"/>
        </w:rPr>
        <w:t>, а также в целях п</w:t>
      </w:r>
      <w:r w:rsidR="00EF497D">
        <w:rPr>
          <w:b w:val="0"/>
        </w:rPr>
        <w:t>о</w:t>
      </w:r>
      <w:r w:rsidR="00EF497D">
        <w:rPr>
          <w:b w:val="0"/>
        </w:rPr>
        <w:t>вышения эффективности бюджетных расходов и организации процесса бюдже</w:t>
      </w:r>
      <w:r w:rsidR="00EF497D">
        <w:rPr>
          <w:b w:val="0"/>
        </w:rPr>
        <w:t>т</w:t>
      </w:r>
      <w:r w:rsidR="00EF497D">
        <w:rPr>
          <w:b w:val="0"/>
        </w:rPr>
        <w:t>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Pr="00874B22">
        <w:rPr>
          <w:sz w:val="28"/>
          <w:szCs w:val="28"/>
        </w:rPr>
        <w:t>горского района от 31.05.201</w:t>
      </w:r>
      <w:r w:rsidR="00D46A04">
        <w:rPr>
          <w:sz w:val="28"/>
          <w:szCs w:val="28"/>
        </w:rPr>
        <w:t>8</w:t>
      </w:r>
      <w:r w:rsidR="00486F57">
        <w:rPr>
          <w:sz w:val="28"/>
          <w:szCs w:val="28"/>
        </w:rPr>
        <w:t xml:space="preserve"> № 2</w:t>
      </w:r>
      <w:r w:rsidR="00D46A04">
        <w:rPr>
          <w:sz w:val="28"/>
          <w:szCs w:val="28"/>
        </w:rPr>
        <w:t>0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</w:t>
      </w:r>
      <w:r w:rsidR="00957F4A">
        <w:rPr>
          <w:sz w:val="28"/>
          <w:szCs w:val="28"/>
        </w:rPr>
        <w:t>ипального учреждения Финансовое управление</w:t>
      </w:r>
      <w:r w:rsidRPr="00874B22">
        <w:rPr>
          <w:sz w:val="28"/>
          <w:szCs w:val="28"/>
        </w:rPr>
        <w:t xml:space="preserve"> а</w:t>
      </w:r>
      <w:r w:rsidRPr="00874B22">
        <w:rPr>
          <w:sz w:val="28"/>
          <w:szCs w:val="28"/>
        </w:rPr>
        <w:t>д</w:t>
      </w:r>
      <w:r w:rsidRPr="00874B22">
        <w:rPr>
          <w:sz w:val="28"/>
          <w:szCs w:val="28"/>
        </w:rPr>
        <w:t>министрации муниципального образования Нагорский район Кировской обла</w:t>
      </w:r>
      <w:r w:rsidRPr="00874B22">
        <w:rPr>
          <w:sz w:val="28"/>
          <w:szCs w:val="28"/>
        </w:rPr>
        <w:t>с</w:t>
      </w:r>
      <w:r w:rsidRPr="00874B22">
        <w:rPr>
          <w:sz w:val="28"/>
          <w:szCs w:val="28"/>
        </w:rPr>
        <w:t>ти»</w:t>
      </w:r>
      <w:r>
        <w:rPr>
          <w:sz w:val="28"/>
          <w:szCs w:val="28"/>
        </w:rPr>
        <w:t>, утвердив нормативные затраты на 201</w:t>
      </w:r>
      <w:r w:rsidR="00D46A04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46A04">
        <w:rPr>
          <w:sz w:val="28"/>
          <w:szCs w:val="28"/>
        </w:rPr>
        <w:t xml:space="preserve"> и плановый период 2020 и 2021 годов</w:t>
      </w:r>
      <w:r>
        <w:rPr>
          <w:sz w:val="28"/>
          <w:szCs w:val="28"/>
        </w:rPr>
        <w:t xml:space="preserve"> в новой редакции согласно приложений.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 w:rsidR="00D46A04">
        <w:rPr>
          <w:sz w:val="28"/>
          <w:szCs w:val="28"/>
        </w:rPr>
        <w:t xml:space="preserve"> </w:t>
      </w:r>
      <w:r w:rsidR="006C31F3">
        <w:rPr>
          <w:sz w:val="28"/>
          <w:szCs w:val="28"/>
        </w:rPr>
        <w:t>разме</w:t>
      </w:r>
      <w:r w:rsidR="00D46A04">
        <w:rPr>
          <w:sz w:val="28"/>
          <w:szCs w:val="28"/>
        </w:rPr>
        <w:t>стить</w:t>
      </w:r>
      <w:r w:rsidR="006C31F3">
        <w:rPr>
          <w:sz w:val="28"/>
          <w:szCs w:val="28"/>
        </w:rPr>
        <w:t xml:space="preserve"> настоящ</w:t>
      </w:r>
      <w:r w:rsidR="00D46A04">
        <w:rPr>
          <w:sz w:val="28"/>
          <w:szCs w:val="28"/>
        </w:rPr>
        <w:t>ий</w:t>
      </w:r>
      <w:r w:rsidR="006C31F3">
        <w:rPr>
          <w:sz w:val="28"/>
          <w:szCs w:val="28"/>
        </w:rPr>
        <w:t xml:space="preserve"> приказ на официальном сайте администрации Нагорского района и</w:t>
      </w:r>
      <w:r w:rsidR="00FE18D1">
        <w:rPr>
          <w:sz w:val="28"/>
          <w:szCs w:val="28"/>
        </w:rPr>
        <w:t xml:space="preserve"> в течение 7 рабочих дней со дня принятия</w:t>
      </w:r>
      <w:r w:rsidR="00D46A04">
        <w:rPr>
          <w:sz w:val="28"/>
          <w:szCs w:val="28"/>
        </w:rPr>
        <w:t xml:space="preserve"> -</w:t>
      </w:r>
      <w:r w:rsidR="00FE18D1">
        <w:rPr>
          <w:sz w:val="28"/>
          <w:szCs w:val="28"/>
        </w:rPr>
        <w:t xml:space="preserve"> </w:t>
      </w:r>
      <w:r w:rsidR="00B23E9C">
        <w:rPr>
          <w:sz w:val="28"/>
          <w:szCs w:val="28"/>
        </w:rPr>
        <w:t>на официал</w:t>
      </w:r>
      <w:r w:rsidR="00B23E9C">
        <w:rPr>
          <w:sz w:val="28"/>
          <w:szCs w:val="28"/>
        </w:rPr>
        <w:t>ь</w:t>
      </w:r>
      <w:r w:rsidR="00B23E9C">
        <w:rPr>
          <w:sz w:val="28"/>
          <w:szCs w:val="28"/>
        </w:rPr>
        <w:t>ном сайте</w:t>
      </w:r>
      <w:r w:rsidR="00B82808">
        <w:rPr>
          <w:sz w:val="28"/>
          <w:szCs w:val="28"/>
        </w:rPr>
        <w:t xml:space="preserve"> единой информационной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957F4A" w:rsidRDefault="00957F4A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финансового</w:t>
      </w:r>
    </w:p>
    <w:p w:rsidR="0008744C" w:rsidRPr="0008744C" w:rsidRDefault="00957F4A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управления,</w:t>
      </w:r>
      <w:r w:rsidR="00A35E6E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ОБАР</w:t>
      </w:r>
      <w:r w:rsidR="00A35E6E">
        <w:rPr>
          <w:sz w:val="28"/>
          <w:szCs w:val="28"/>
        </w:rPr>
        <w:t xml:space="preserve">            </w:t>
      </w:r>
      <w:r w:rsidR="008D4CC4">
        <w:rPr>
          <w:sz w:val="28"/>
          <w:szCs w:val="28"/>
        </w:rPr>
        <w:t xml:space="preserve"> 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</w:t>
      </w:r>
      <w:r>
        <w:rPr>
          <w:sz w:val="28"/>
          <w:szCs w:val="28"/>
        </w:rPr>
        <w:t>Н.В.Малыгина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6DD" w:rsidRDefault="00BC26DD" w:rsidP="003324EC">
      <w:r>
        <w:separator/>
      </w:r>
    </w:p>
  </w:endnote>
  <w:endnote w:type="continuationSeparator" w:id="1">
    <w:p w:rsidR="00BC26DD" w:rsidRDefault="00BC26DD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6DD" w:rsidRDefault="00BC26DD" w:rsidP="003324EC">
      <w:r>
        <w:separator/>
      </w:r>
    </w:p>
  </w:footnote>
  <w:footnote w:type="continuationSeparator" w:id="1">
    <w:p w:rsidR="00BC26DD" w:rsidRDefault="00BC26DD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58FC"/>
    <w:rsid w:val="000B072C"/>
    <w:rsid w:val="000C3AB6"/>
    <w:rsid w:val="000C6F80"/>
    <w:rsid w:val="000D0952"/>
    <w:rsid w:val="000D219F"/>
    <w:rsid w:val="000E450B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D514E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3F41"/>
    <w:rsid w:val="007474B0"/>
    <w:rsid w:val="00750999"/>
    <w:rsid w:val="00753F4E"/>
    <w:rsid w:val="0075450F"/>
    <w:rsid w:val="00765A22"/>
    <w:rsid w:val="00765D4F"/>
    <w:rsid w:val="007661C9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57F4A"/>
    <w:rsid w:val="009612E9"/>
    <w:rsid w:val="00970D85"/>
    <w:rsid w:val="00977C55"/>
    <w:rsid w:val="00984713"/>
    <w:rsid w:val="00985A52"/>
    <w:rsid w:val="00987AE4"/>
    <w:rsid w:val="00991B10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6F66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6DD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C6902"/>
    <w:rsid w:val="00CD3FFE"/>
    <w:rsid w:val="00CE18AF"/>
    <w:rsid w:val="00CE35A8"/>
    <w:rsid w:val="00CE6669"/>
    <w:rsid w:val="00CF02D3"/>
    <w:rsid w:val="00CF0F47"/>
    <w:rsid w:val="00CF345D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46A04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DA6"/>
    <w:rsid w:val="00F1453B"/>
    <w:rsid w:val="00F176BB"/>
    <w:rsid w:val="00F215B7"/>
    <w:rsid w:val="00F236BC"/>
    <w:rsid w:val="00F23A20"/>
    <w:rsid w:val="00F30BAA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2008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2019-08-16T06:04:00Z</cp:lastPrinted>
  <dcterms:created xsi:type="dcterms:W3CDTF">2019-08-16T06:05:00Z</dcterms:created>
  <dcterms:modified xsi:type="dcterms:W3CDTF">2019-08-16T06:05:00Z</dcterms:modified>
</cp:coreProperties>
</file>