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94BA" w14:textId="38422EA1" w:rsidR="006F684C" w:rsidRPr="006F684C" w:rsidRDefault="006F684C" w:rsidP="006F684C">
      <w:pPr>
        <w:spacing w:after="0"/>
        <w:ind w:firstLine="709"/>
        <w:jc w:val="both"/>
        <w:rPr>
          <w:b/>
          <w:bCs/>
        </w:rPr>
      </w:pPr>
      <w:r w:rsidRPr="006F684C">
        <w:rPr>
          <w:b/>
          <w:bCs/>
        </w:rPr>
        <w:t xml:space="preserve">Когда работник может приступить к работе после окончания военной службы по мобилизации? </w:t>
      </w:r>
    </w:p>
    <w:p w14:paraId="4DE9DCFB" w14:textId="77777777" w:rsidR="006F684C" w:rsidRPr="006F684C" w:rsidRDefault="006F684C" w:rsidP="006F684C">
      <w:pPr>
        <w:spacing w:after="0"/>
        <w:ind w:firstLine="709"/>
        <w:jc w:val="both"/>
      </w:pPr>
      <w:r w:rsidRPr="006F684C">
        <w:t>После окончания военной службы по мобилизации или по определенному контракту либо окончания действия контракта о добровольном содействии в выполнении задач, возложенных на ВС РФ или войска национальной гвардии РФ, у работника будет три месяца, чтобы выйти на прежнее место работы.</w:t>
      </w:r>
    </w:p>
    <w:p w14:paraId="1FCF6F9D" w14:textId="77777777" w:rsidR="006F684C" w:rsidRPr="006F684C" w:rsidRDefault="006F684C" w:rsidP="006F684C">
      <w:pPr>
        <w:spacing w:after="0"/>
        <w:ind w:firstLine="709"/>
        <w:jc w:val="both"/>
      </w:pPr>
      <w:r w:rsidRPr="006F684C">
        <w:t>Уволить, например, за прогул в этот период вас нельзя. Это следует из ч. 12 ст. 351.7 ТК РФ.</w:t>
      </w:r>
    </w:p>
    <w:p w14:paraId="659052D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5"/>
    <w:rsid w:val="002124D7"/>
    <w:rsid w:val="00697D1C"/>
    <w:rsid w:val="006C0B77"/>
    <w:rsid w:val="006F684C"/>
    <w:rsid w:val="008242FF"/>
    <w:rsid w:val="00870751"/>
    <w:rsid w:val="00922C48"/>
    <w:rsid w:val="00B915B7"/>
    <w:rsid w:val="00C626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2C23"/>
  <w15:chartTrackingRefBased/>
  <w15:docId w15:val="{80F3E4FB-8C6F-4B41-B429-23AEDD1C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8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2024-08-26T10:13:00Z</dcterms:created>
  <dcterms:modified xsi:type="dcterms:W3CDTF">2024-08-26T10:14:00Z</dcterms:modified>
</cp:coreProperties>
</file>