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C1E" w:rsidRPr="00662121" w:rsidRDefault="00662121" w:rsidP="00AA6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121">
        <w:rPr>
          <w:rFonts w:ascii="Times New Roman" w:hAnsi="Times New Roman" w:cs="Times New Roman"/>
          <w:sz w:val="28"/>
          <w:szCs w:val="28"/>
        </w:rPr>
        <w:t>Вопрос: какие меры к обеспечению противопожарной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121">
        <w:rPr>
          <w:rFonts w:ascii="Times New Roman" w:hAnsi="Times New Roman" w:cs="Times New Roman"/>
          <w:sz w:val="28"/>
          <w:szCs w:val="28"/>
        </w:rPr>
        <w:t>должны</w:t>
      </w:r>
      <w:bookmarkStart w:id="0" w:name="_GoBack"/>
      <w:bookmarkEnd w:id="0"/>
      <w:r w:rsidRPr="00662121">
        <w:rPr>
          <w:rFonts w:ascii="Times New Roman" w:hAnsi="Times New Roman" w:cs="Times New Roman"/>
          <w:sz w:val="28"/>
          <w:szCs w:val="28"/>
        </w:rPr>
        <w:t xml:space="preserve"> предпринимать арендаторы лесных участков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121" w:rsidRPr="00662121" w:rsidRDefault="00662121" w:rsidP="00AA6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</w:t>
      </w:r>
      <w:r w:rsidRPr="00662121">
        <w:rPr>
          <w:rFonts w:ascii="Times New Roman" w:hAnsi="Times New Roman" w:cs="Times New Roman"/>
          <w:sz w:val="28"/>
          <w:szCs w:val="28"/>
        </w:rPr>
        <w:t xml:space="preserve"> соответствии с п. 1 ст. 53.1 Лесного кодекса РФ, предупреждение лесных пожаров включает в себя противопожарное обустройство лесов и обеспечение средствами предупреждения и тушения лесных пожаров.</w:t>
      </w:r>
    </w:p>
    <w:p w:rsidR="00662121" w:rsidRDefault="00662121" w:rsidP="00AA6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121">
        <w:rPr>
          <w:rFonts w:ascii="Times New Roman" w:hAnsi="Times New Roman" w:cs="Times New Roman"/>
          <w:sz w:val="28"/>
          <w:szCs w:val="28"/>
        </w:rPr>
        <w:t>Министерством природных ресурсов и экологии Российской Федерации издан Приказ от 28.03.2014 № 161</w:t>
      </w:r>
      <w:r>
        <w:rPr>
          <w:rFonts w:ascii="Times New Roman" w:hAnsi="Times New Roman" w:cs="Times New Roman"/>
          <w:sz w:val="28"/>
          <w:szCs w:val="28"/>
        </w:rPr>
        <w:t>, в соответствии с которым</w:t>
      </w:r>
      <w:r w:rsidRPr="00662121">
        <w:rPr>
          <w:rFonts w:ascii="Times New Roman" w:hAnsi="Times New Roman" w:cs="Times New Roman"/>
          <w:sz w:val="28"/>
          <w:szCs w:val="28"/>
        </w:rPr>
        <w:t xml:space="preserve"> утвержден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62121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62121">
        <w:rPr>
          <w:rFonts w:ascii="Times New Roman" w:hAnsi="Times New Roman" w:cs="Times New Roman"/>
          <w:sz w:val="28"/>
          <w:szCs w:val="28"/>
        </w:rPr>
        <w:t xml:space="preserve"> средств предупреждения и тушения лесных пожаров, норматив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62121">
        <w:rPr>
          <w:rFonts w:ascii="Times New Roman" w:hAnsi="Times New Roman" w:cs="Times New Roman"/>
          <w:sz w:val="28"/>
          <w:szCs w:val="28"/>
        </w:rPr>
        <w:t xml:space="preserve"> обеспеченности данными средствами лиц, использующих леса, норм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62121">
        <w:rPr>
          <w:rFonts w:ascii="Times New Roman" w:hAnsi="Times New Roman" w:cs="Times New Roman"/>
          <w:sz w:val="28"/>
          <w:szCs w:val="28"/>
        </w:rPr>
        <w:t xml:space="preserve"> наличия средств предупреждения и тушения лесных пожаров при использовании лесов.</w:t>
      </w:r>
    </w:p>
    <w:p w:rsidR="00662121" w:rsidRPr="00662121" w:rsidRDefault="00662121" w:rsidP="00AA6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арендаторы лесных участков должны обеспечить не только </w:t>
      </w:r>
      <w:r w:rsidRPr="00662121">
        <w:rPr>
          <w:rFonts w:ascii="Times New Roman" w:hAnsi="Times New Roman" w:cs="Times New Roman"/>
          <w:sz w:val="28"/>
          <w:szCs w:val="28"/>
        </w:rPr>
        <w:t>противопожарное обустройство лесов</w:t>
      </w:r>
      <w:r>
        <w:rPr>
          <w:rFonts w:ascii="Times New Roman" w:hAnsi="Times New Roman" w:cs="Times New Roman"/>
          <w:sz w:val="28"/>
          <w:szCs w:val="28"/>
        </w:rPr>
        <w:t xml:space="preserve">, но и иметь в наличии перечень </w:t>
      </w:r>
      <w:r w:rsidRPr="00662121">
        <w:rPr>
          <w:rFonts w:ascii="Times New Roman" w:hAnsi="Times New Roman" w:cs="Times New Roman"/>
          <w:sz w:val="28"/>
          <w:szCs w:val="28"/>
        </w:rPr>
        <w:t>средств предупреждения и тушения лесных пожаров</w:t>
      </w:r>
      <w:r>
        <w:rPr>
          <w:rFonts w:ascii="Times New Roman" w:hAnsi="Times New Roman" w:cs="Times New Roman"/>
          <w:sz w:val="28"/>
          <w:szCs w:val="28"/>
        </w:rPr>
        <w:t>, который зависит об площади арендуемого лесного участка и соответствует Приказу № 161.</w:t>
      </w:r>
    </w:p>
    <w:sectPr w:rsidR="00662121" w:rsidRPr="00662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DE"/>
    <w:rsid w:val="00662121"/>
    <w:rsid w:val="00AA66C3"/>
    <w:rsid w:val="00CF64DE"/>
    <w:rsid w:val="00F9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4C40A-8212-45BD-9E25-A4D2FE8A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Пестов Владимир Игоревич</dc:creator>
  <cp:keywords/>
  <dc:description/>
  <cp:lastModifiedBy>Пестов Владимир Игоревич</cp:lastModifiedBy>
  <cp:revision>3</cp:revision>
  <dcterms:created xsi:type="dcterms:W3CDTF">2021-06-16T03:52:00Z</dcterms:created>
  <dcterms:modified xsi:type="dcterms:W3CDTF">2021-06-16T04:09:00Z</dcterms:modified>
</cp:coreProperties>
</file>