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9A7E2" w14:textId="3BC5FD06" w:rsidR="00E02F39" w:rsidRPr="00E02F39" w:rsidRDefault="00E02F39" w:rsidP="00E02F39">
      <w:pPr>
        <w:pStyle w:val="a3"/>
        <w:shd w:val="clear" w:color="auto" w:fill="FFFFFF"/>
        <w:spacing w:before="0" w:before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E02F39">
        <w:rPr>
          <w:b/>
          <w:bCs/>
          <w:color w:val="333333"/>
          <w:sz w:val="28"/>
          <w:szCs w:val="28"/>
          <w:shd w:val="clear" w:color="auto" w:fill="FFFFFF"/>
        </w:rPr>
        <w:t>О юридической ответственности за неявку в военный комиссариат</w:t>
      </w:r>
    </w:p>
    <w:p w14:paraId="79587DBE" w14:textId="71FF71B2" w:rsidR="00E02F39" w:rsidRPr="00E02F39" w:rsidRDefault="00E02F39" w:rsidP="00E02F39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02F39">
        <w:rPr>
          <w:color w:val="333333"/>
          <w:sz w:val="28"/>
          <w:szCs w:val="28"/>
          <w:shd w:val="clear" w:color="auto" w:fill="FFFFFF"/>
        </w:rPr>
        <w:t>Федеральным законом от 31.07.2023 № 404-ФЗ внесены изменения в Кодекс об административных правонарушениях Российской Федерации.</w:t>
      </w:r>
    </w:p>
    <w:p w14:paraId="52DCDE42" w14:textId="77777777" w:rsidR="00E02F39" w:rsidRPr="00E02F39" w:rsidRDefault="00E02F39" w:rsidP="00E02F39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02F39">
        <w:rPr>
          <w:color w:val="333333"/>
          <w:sz w:val="28"/>
          <w:szCs w:val="28"/>
          <w:shd w:val="clear" w:color="auto" w:fill="FFFFFF"/>
        </w:rPr>
        <w:t>Так, изменения коснулись ст. 21.5 КоАП РФ. Ранее, санкция указанной статьи предусматривала наказание в виде предупреждения или наложения административного штрафа в размере от 500 до 3 000 руб.</w:t>
      </w:r>
    </w:p>
    <w:p w14:paraId="7E475AAC" w14:textId="77777777" w:rsidR="00E02F39" w:rsidRPr="00E02F39" w:rsidRDefault="00E02F39" w:rsidP="00E02F39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02F39">
        <w:rPr>
          <w:color w:val="333333"/>
          <w:sz w:val="28"/>
          <w:szCs w:val="28"/>
          <w:shd w:val="clear" w:color="auto" w:fill="FFFFFF"/>
        </w:rPr>
        <w:t>Новой реакцией установлено, что штраф за неявку гражданина без уважительной причины в указанные в повестке военного комиссариата время и место либо по вызову иного органа, осуществляющего воинский учет, будет составлять от 10 до 30 тыс. руб.</w:t>
      </w:r>
    </w:p>
    <w:p w14:paraId="126E6A61" w14:textId="77777777" w:rsidR="00E02F39" w:rsidRPr="00E02F39" w:rsidRDefault="00E02F39" w:rsidP="00E02F39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02F39">
        <w:rPr>
          <w:color w:val="333333"/>
          <w:sz w:val="28"/>
          <w:szCs w:val="28"/>
          <w:shd w:val="clear" w:color="auto" w:fill="FFFFFF"/>
        </w:rPr>
        <w:t>За несообщение в установленном порядке сведений об изменении семейного положения, образования, места работы (учебы) или должности, сведений о переезде на новое место пребывания, не подтвержденных регистрацией, штраф будет взиматься в размере от 1 до 5 тыс. руб.;</w:t>
      </w:r>
    </w:p>
    <w:p w14:paraId="30F3C250" w14:textId="77777777" w:rsidR="00E02F39" w:rsidRPr="00E02F39" w:rsidRDefault="00E02F39" w:rsidP="00E02F39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02F39">
        <w:rPr>
          <w:color w:val="333333"/>
          <w:sz w:val="28"/>
          <w:szCs w:val="28"/>
          <w:shd w:val="clear" w:color="auto" w:fill="FFFFFF"/>
        </w:rPr>
        <w:t>За несообщение в установленном порядке сведений о выезде из РФ на срок более 6 месяцев или въезде в РФ, либо неявку в военный комиссариат в установленный срок в случае наступления указанных событий будут на сумму от 5 до 15 тыс. руб.;</w:t>
      </w:r>
    </w:p>
    <w:p w14:paraId="12723DF3" w14:textId="77777777" w:rsidR="00E02F39" w:rsidRPr="00E02F39" w:rsidRDefault="00E02F39" w:rsidP="00E02F39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02F39">
        <w:rPr>
          <w:color w:val="333333"/>
          <w:sz w:val="28"/>
          <w:szCs w:val="28"/>
          <w:shd w:val="clear" w:color="auto" w:fill="FFFFFF"/>
        </w:rPr>
        <w:t>За несообщение в установленном порядке гражданином, подлежащим призыву на военную службу, о выезде в период проведения призыва на срок более 3 месяцев с места жительства или места пребывания, в том числе не подтвержденных регистрацией по месту жительства и (или) месту пребывания, штраф будет взиматься в размере от 10 до 20 тыс. руб.</w:t>
      </w:r>
    </w:p>
    <w:p w14:paraId="43BF404F" w14:textId="77777777" w:rsidR="00E02F39" w:rsidRPr="00E02F39" w:rsidRDefault="00E02F39" w:rsidP="00E02F39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02F39">
        <w:rPr>
          <w:color w:val="333333"/>
          <w:sz w:val="28"/>
          <w:szCs w:val="28"/>
          <w:shd w:val="clear" w:color="auto" w:fill="FFFFFF"/>
        </w:rPr>
        <w:t>Также изменения внесены и в другие статьи главы 21 КоАП РФ, устанавливающие ответственность, в частности, за непредставление сведений, необходимых для ведения воинского учета.</w:t>
      </w:r>
    </w:p>
    <w:p w14:paraId="1B12F6E9" w14:textId="77777777" w:rsidR="00E02F39" w:rsidRPr="00E02F39" w:rsidRDefault="00E02F39" w:rsidP="00E02F39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02F39">
        <w:rPr>
          <w:color w:val="333333"/>
          <w:sz w:val="28"/>
          <w:szCs w:val="28"/>
          <w:shd w:val="clear" w:color="auto" w:fill="FFFFFF"/>
        </w:rPr>
        <w:t>Глава 19 КоАП РФ пополнится новой статьей, устанавливающей ответственность за неоказание содействия военным комиссариатам в их мобилизационной работе при объявлении мобилизации (19.38 КоАП РФ).</w:t>
      </w:r>
    </w:p>
    <w:p w14:paraId="419704D0" w14:textId="77777777" w:rsidR="00E02F39" w:rsidRPr="00E02F39" w:rsidRDefault="00E02F39" w:rsidP="00E02F39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E02F39">
        <w:rPr>
          <w:color w:val="333333"/>
          <w:sz w:val="28"/>
          <w:szCs w:val="28"/>
          <w:shd w:val="clear" w:color="auto" w:fill="FFFFFF"/>
        </w:rPr>
        <w:t>Нововведения вступят в силу с 01.10.2023.</w:t>
      </w:r>
    </w:p>
    <w:p w14:paraId="7B97C152" w14:textId="77777777" w:rsidR="00F12C76" w:rsidRPr="00E02F39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E02F3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FD"/>
    <w:rsid w:val="002124D7"/>
    <w:rsid w:val="006C0B77"/>
    <w:rsid w:val="008242FF"/>
    <w:rsid w:val="00870751"/>
    <w:rsid w:val="00922C48"/>
    <w:rsid w:val="00B915B7"/>
    <w:rsid w:val="00E02F39"/>
    <w:rsid w:val="00E046F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F741"/>
  <w15:chartTrackingRefBased/>
  <w15:docId w15:val="{419DDAC9-D1A9-4AD8-9F32-C9B67C14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F3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2023-09-14T12:15:00Z</dcterms:created>
  <dcterms:modified xsi:type="dcterms:W3CDTF">2023-09-14T12:16:00Z</dcterms:modified>
</cp:coreProperties>
</file>