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38" w:rsidRPr="00703E38" w:rsidRDefault="00703E38" w:rsidP="0070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703E38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КОНТРОЛЬНО-СЧЕТН</w:t>
      </w:r>
      <w:r w:rsidR="00D61D34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АЯ</w:t>
      </w:r>
      <w:r w:rsidRPr="00703E38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 xml:space="preserve"> </w:t>
      </w:r>
      <w:r w:rsidR="00D61D34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КОМИССИЯ</w:t>
      </w:r>
      <w:r w:rsidRPr="00703E38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 xml:space="preserve"> МУНИЦИПАЛЬНОГО ОБРАЗОВАНИЯ </w:t>
      </w:r>
      <w:r w:rsidR="00D61D34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 xml:space="preserve">НАГОРСКИЙ РАЙОН </w:t>
      </w:r>
      <w:r w:rsidRPr="00703E38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КИРОВСКОЙ ОБЛАСТИ</w:t>
      </w:r>
    </w:p>
    <w:p w:rsidR="00625A95" w:rsidRDefault="00625A95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A95" w:rsidRDefault="00625A95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625A95" w:rsidRDefault="00D61D34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пгт.Нагорск</w:t>
      </w:r>
      <w:proofErr w:type="spellEnd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6C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«</w:t>
      </w:r>
      <w:r w:rsidR="006C4A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12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2412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1F3843" w:rsidRPr="00625A9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625A9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2C5F15" w:rsidRDefault="00AE6B9B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2412F" w:rsidRPr="00514A53" w:rsidRDefault="00A2412F" w:rsidP="00A2412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4A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экспертно-аналитического мероприятия</w:t>
      </w:r>
    </w:p>
    <w:p w:rsidR="00D61D34" w:rsidRDefault="00A2412F" w:rsidP="00A2412F">
      <w:pPr>
        <w:tabs>
          <w:tab w:val="left" w:pos="9637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D34" w:rsidRPr="00A2412F">
        <w:rPr>
          <w:rFonts w:ascii="Times New Roman" w:hAnsi="Times New Roman" w:cs="Times New Roman"/>
          <w:b/>
          <w:sz w:val="28"/>
          <w:szCs w:val="28"/>
        </w:rPr>
        <w:t>«</w:t>
      </w:r>
      <w:r w:rsidRPr="00A2412F">
        <w:rPr>
          <w:rFonts w:ascii="Times New Roman" w:hAnsi="Times New Roman" w:cs="Times New Roman"/>
          <w:b/>
          <w:sz w:val="28"/>
          <w:szCs w:val="28"/>
        </w:rPr>
        <w:t>Мониторинг реализации регионального проекта «Формирование комфортной городской среды на территории Кировской области» и полноты устранения нарушений, выявленных предыдущей проверкой</w:t>
      </w:r>
    </w:p>
    <w:p w:rsidR="00A2412F" w:rsidRPr="00A2412F" w:rsidRDefault="00A2412F" w:rsidP="00A2412F">
      <w:pPr>
        <w:tabs>
          <w:tab w:val="left" w:pos="9637"/>
        </w:tabs>
        <w:spacing w:after="0" w:line="240" w:lineRule="auto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843" w:rsidRPr="002C5F15" w:rsidRDefault="001F3843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объекте</w:t>
      </w:r>
      <w:r w:rsidR="00F5581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76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Администрация муниципального образования «</w:t>
      </w:r>
      <w:proofErr w:type="spellStart"/>
      <w:r w:rsidR="0033376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Нагорское</w:t>
      </w:r>
      <w:proofErr w:type="spellEnd"/>
      <w:r w:rsidR="0033376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33376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33376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области».</w:t>
      </w:r>
    </w:p>
    <w:p w:rsidR="001F3843" w:rsidRPr="002C5F1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2C5F15" w:rsidRDefault="001F3843" w:rsidP="00EF2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</w:t>
      </w:r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5813" w:rsidRPr="002C5F15">
        <w:rPr>
          <w:rFonts w:ascii="Times New Roman" w:hAnsi="Times New Roman" w:cs="Times New Roman"/>
          <w:sz w:val="28"/>
          <w:szCs w:val="28"/>
        </w:rPr>
        <w:t xml:space="preserve">п. </w:t>
      </w:r>
      <w:r w:rsidR="00A2412F">
        <w:rPr>
          <w:rFonts w:ascii="Times New Roman" w:hAnsi="Times New Roman" w:cs="Times New Roman"/>
          <w:sz w:val="28"/>
          <w:szCs w:val="28"/>
        </w:rPr>
        <w:t>3.6</w:t>
      </w:r>
      <w:r w:rsidR="00F55813" w:rsidRPr="002C5F1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2412F">
        <w:rPr>
          <w:rFonts w:ascii="Times New Roman" w:hAnsi="Times New Roman" w:cs="Times New Roman"/>
          <w:sz w:val="28"/>
          <w:szCs w:val="28"/>
        </w:rPr>
        <w:t>3</w:t>
      </w:r>
      <w:r w:rsidR="00F55813" w:rsidRPr="002C5F15">
        <w:rPr>
          <w:rFonts w:ascii="Times New Roman" w:hAnsi="Times New Roman" w:cs="Times New Roman"/>
          <w:sz w:val="28"/>
          <w:szCs w:val="28"/>
        </w:rPr>
        <w:t xml:space="preserve"> «</w:t>
      </w:r>
      <w:r w:rsidR="00A2412F">
        <w:rPr>
          <w:rFonts w:ascii="Times New Roman" w:hAnsi="Times New Roman" w:cs="Times New Roman"/>
          <w:sz w:val="28"/>
          <w:szCs w:val="28"/>
        </w:rPr>
        <w:t>Экспертно-аналитические</w:t>
      </w:r>
      <w:r w:rsidR="00F55813" w:rsidRPr="002C5F15">
        <w:rPr>
          <w:rFonts w:ascii="Times New Roman" w:hAnsi="Times New Roman" w:cs="Times New Roman"/>
          <w:sz w:val="28"/>
          <w:szCs w:val="28"/>
        </w:rPr>
        <w:t xml:space="preserve"> мероприятия» плана работы Контрольно-счётной комиссии МО </w:t>
      </w:r>
      <w:proofErr w:type="spellStart"/>
      <w:r w:rsidR="00F55813" w:rsidRPr="002C5F15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F55813" w:rsidRPr="002C5F15">
        <w:rPr>
          <w:rFonts w:ascii="Times New Roman" w:hAnsi="Times New Roman" w:cs="Times New Roman"/>
          <w:sz w:val="28"/>
          <w:szCs w:val="28"/>
        </w:rPr>
        <w:t xml:space="preserve"> район Кировской области на 2019 год, утвержденного распоряжением председателя Контрольно-счетной комиссии МО </w:t>
      </w:r>
      <w:proofErr w:type="spellStart"/>
      <w:r w:rsidR="00F55813" w:rsidRPr="002C5F15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F55813" w:rsidRPr="002C5F15">
        <w:rPr>
          <w:rFonts w:ascii="Times New Roman" w:hAnsi="Times New Roman" w:cs="Times New Roman"/>
          <w:sz w:val="28"/>
          <w:szCs w:val="28"/>
        </w:rPr>
        <w:t xml:space="preserve"> район Кировской области от 18.12.2018 года.</w:t>
      </w:r>
    </w:p>
    <w:p w:rsidR="001F3843" w:rsidRPr="002C5F1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813" w:rsidRPr="002C5F15" w:rsidRDefault="001F3843" w:rsidP="00EF2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="00D61D34" w:rsidRPr="002C5F15">
        <w:rPr>
          <w:rFonts w:ascii="Times New Roman" w:eastAsia="Times New Roman" w:hAnsi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55813" w:rsidRPr="002C5F15">
        <w:rPr>
          <w:rFonts w:ascii="Times New Roman" w:hAnsi="Times New Roman" w:cs="Times New Roman"/>
          <w:sz w:val="28"/>
          <w:szCs w:val="28"/>
        </w:rPr>
        <w:t>Бюджетные средства, направленные на реализацию мероприятий по формированию современной городской среды; документы, подтверждающие плановые и фактические объёмы финансирования, поставок, работ и др., нормативные правовые акты, регламентирующие операции с бюджетными средствами, платёжные и иные первичные документы, отражающие получение и расходование средств, выполнение мероприятий, бухгалтерская, финансовая и иная отчётность и документация.</w:t>
      </w:r>
    </w:p>
    <w:p w:rsidR="00D61D34" w:rsidRPr="002C5F15" w:rsidRDefault="00D61D34" w:rsidP="00D61D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813" w:rsidRPr="002C5F15" w:rsidRDefault="001F3843" w:rsidP="00EF2CE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C5F15">
        <w:rPr>
          <w:rFonts w:ascii="Times New Roman" w:hAnsi="Times New Roman"/>
          <w:b/>
          <w:sz w:val="28"/>
          <w:szCs w:val="28"/>
        </w:rPr>
        <w:t>3.</w:t>
      </w:r>
      <w:r w:rsidRPr="002C5F15">
        <w:rPr>
          <w:rFonts w:ascii="Times New Roman" w:hAnsi="Times New Roman"/>
          <w:sz w:val="28"/>
          <w:szCs w:val="28"/>
        </w:rPr>
        <w:t xml:space="preserve"> </w:t>
      </w:r>
      <w:r w:rsidRPr="002C5F15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D61D34" w:rsidRPr="002C5F15">
        <w:rPr>
          <w:rFonts w:ascii="Times New Roman" w:hAnsi="Times New Roman"/>
          <w:sz w:val="28"/>
          <w:szCs w:val="28"/>
        </w:rPr>
        <w:t xml:space="preserve">: </w:t>
      </w:r>
      <w:r w:rsidR="00F55813" w:rsidRPr="002C5F15">
        <w:rPr>
          <w:rFonts w:ascii="Times New Roman" w:hAnsi="Times New Roman"/>
          <w:sz w:val="28"/>
          <w:szCs w:val="28"/>
        </w:rPr>
        <w:t>201</w:t>
      </w:r>
      <w:r w:rsidR="00A2412F">
        <w:rPr>
          <w:rFonts w:ascii="Times New Roman" w:hAnsi="Times New Roman"/>
          <w:sz w:val="28"/>
          <w:szCs w:val="28"/>
        </w:rPr>
        <w:t>9 – 2020</w:t>
      </w:r>
      <w:r w:rsidR="00F55813" w:rsidRPr="002C5F15">
        <w:rPr>
          <w:rFonts w:ascii="Times New Roman" w:hAnsi="Times New Roman"/>
          <w:sz w:val="28"/>
          <w:szCs w:val="28"/>
        </w:rPr>
        <w:t xml:space="preserve"> годы.</w:t>
      </w:r>
    </w:p>
    <w:p w:rsidR="001F3843" w:rsidRPr="002C5F15" w:rsidRDefault="001F384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Вопросы </w:t>
      </w:r>
      <w:r w:rsidR="00A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</w:t>
      </w:r>
      <w:r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мероприятия:</w:t>
      </w:r>
    </w:p>
    <w:p w:rsidR="00A2412F" w:rsidRPr="00A2412F" w:rsidRDefault="00F55813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0747">
        <w:rPr>
          <w:rFonts w:ascii="Times New Roman" w:hAnsi="Times New Roman"/>
          <w:b/>
          <w:sz w:val="28"/>
          <w:szCs w:val="28"/>
        </w:rPr>
        <w:t>4.1.</w:t>
      </w:r>
      <w:r w:rsidRPr="00A2412F">
        <w:rPr>
          <w:rFonts w:ascii="Times New Roman" w:hAnsi="Times New Roman"/>
          <w:b/>
          <w:sz w:val="28"/>
          <w:szCs w:val="28"/>
        </w:rPr>
        <w:t xml:space="preserve"> </w:t>
      </w:r>
      <w:r w:rsidR="00A2412F" w:rsidRPr="00A2412F">
        <w:rPr>
          <w:rFonts w:ascii="Times New Roman" w:hAnsi="Times New Roman"/>
          <w:b/>
          <w:sz w:val="28"/>
          <w:szCs w:val="28"/>
        </w:rPr>
        <w:t xml:space="preserve">Оценка своевременности и полноты завершения мероприятий ФСГС по объектам 2019 года. </w:t>
      </w:r>
    </w:p>
    <w:p w:rsidR="00A2412F" w:rsidRPr="00A2412F" w:rsidRDefault="00A2412F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412F">
        <w:rPr>
          <w:rFonts w:ascii="Times New Roman" w:hAnsi="Times New Roman"/>
          <w:b/>
          <w:sz w:val="28"/>
          <w:szCs w:val="28"/>
        </w:rPr>
        <w:t>- количество об</w:t>
      </w:r>
      <w:r w:rsidR="00D50747">
        <w:rPr>
          <w:rFonts w:ascii="Times New Roman" w:hAnsi="Times New Roman"/>
          <w:b/>
          <w:sz w:val="28"/>
          <w:szCs w:val="28"/>
        </w:rPr>
        <w:t>ъектов, завершенных в 2019 году:</w:t>
      </w:r>
    </w:p>
    <w:p w:rsidR="00AC37FD" w:rsidRPr="002C5F15" w:rsidRDefault="00AC37FD" w:rsidP="00AC37FD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F15">
        <w:rPr>
          <w:rFonts w:ascii="Times New Roman" w:hAnsi="Times New Roman"/>
          <w:sz w:val="28"/>
          <w:szCs w:val="28"/>
        </w:rPr>
        <w:t xml:space="preserve">В 2019 году на территории </w:t>
      </w:r>
      <w:proofErr w:type="spellStart"/>
      <w:r w:rsidRPr="002C5F15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2C5F15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>реализованы</w:t>
      </w:r>
      <w:r w:rsidRPr="002C5F15">
        <w:rPr>
          <w:rFonts w:ascii="Times New Roman" w:hAnsi="Times New Roman"/>
          <w:sz w:val="28"/>
          <w:szCs w:val="28"/>
        </w:rPr>
        <w:t xml:space="preserve"> следующие мероприятия, включенные в перечень государственной </w:t>
      </w:r>
      <w:r>
        <w:rPr>
          <w:rFonts w:ascii="Times New Roman" w:hAnsi="Times New Roman"/>
          <w:sz w:val="28"/>
          <w:szCs w:val="28"/>
        </w:rPr>
        <w:t xml:space="preserve">(муниципальной) </w:t>
      </w:r>
      <w:r w:rsidRPr="002C5F15">
        <w:rPr>
          <w:rFonts w:ascii="Times New Roman" w:hAnsi="Times New Roman"/>
          <w:sz w:val="28"/>
          <w:szCs w:val="28"/>
        </w:rPr>
        <w:t xml:space="preserve">программы по формированию современной городской среды:  </w:t>
      </w:r>
    </w:p>
    <w:p w:rsidR="00AC37FD" w:rsidRPr="002C5F15" w:rsidRDefault="00AC37FD" w:rsidP="00AC37FD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F15">
        <w:rPr>
          <w:rFonts w:ascii="Times New Roman" w:hAnsi="Times New Roman"/>
          <w:sz w:val="28"/>
          <w:szCs w:val="28"/>
        </w:rPr>
        <w:t xml:space="preserve">- благоустройство общественной территории: площадь ул.Набережная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2C5F15">
        <w:rPr>
          <w:rFonts w:ascii="Times New Roman" w:hAnsi="Times New Roman"/>
          <w:sz w:val="28"/>
          <w:szCs w:val="28"/>
        </w:rPr>
        <w:t xml:space="preserve"> </w:t>
      </w:r>
    </w:p>
    <w:p w:rsidR="00AC37FD" w:rsidRDefault="00AC37FD" w:rsidP="00AC37FD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5F15">
        <w:rPr>
          <w:rFonts w:ascii="Times New Roman" w:hAnsi="Times New Roman"/>
          <w:sz w:val="28"/>
          <w:szCs w:val="28"/>
        </w:rPr>
        <w:lastRenderedPageBreak/>
        <w:t xml:space="preserve">- благоустройство дворовой территории дома №92 ул.Советская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C37FD" w:rsidRPr="002C5F15" w:rsidRDefault="00AC37FD" w:rsidP="00AC37FD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5F15">
        <w:rPr>
          <w:rFonts w:ascii="Times New Roman" w:hAnsi="Times New Roman"/>
          <w:sz w:val="28"/>
          <w:szCs w:val="28"/>
        </w:rPr>
        <w:t xml:space="preserve">строительство пешеходных тротуаров по ул.Советская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>
        <w:rPr>
          <w:rFonts w:ascii="Times New Roman" w:hAnsi="Times New Roman"/>
          <w:sz w:val="28"/>
          <w:szCs w:val="28"/>
        </w:rPr>
        <w:t xml:space="preserve"> (з</w:t>
      </w:r>
      <w:r w:rsidRPr="002C5F15">
        <w:rPr>
          <w:rFonts w:ascii="Times New Roman" w:hAnsi="Times New Roman"/>
          <w:sz w:val="28"/>
          <w:szCs w:val="28"/>
        </w:rPr>
        <w:t>а счет экономии средств по результатам торгов</w:t>
      </w:r>
      <w:r>
        <w:rPr>
          <w:rFonts w:ascii="Times New Roman" w:hAnsi="Times New Roman"/>
          <w:sz w:val="28"/>
          <w:szCs w:val="28"/>
        </w:rPr>
        <w:t>).</w:t>
      </w:r>
    </w:p>
    <w:p w:rsidR="00A2412F" w:rsidRDefault="00AC37FD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D95C57">
        <w:rPr>
          <w:rFonts w:ascii="Times New Roman" w:hAnsi="Times New Roman"/>
          <w:sz w:val="28"/>
          <w:szCs w:val="28"/>
        </w:rPr>
        <w:t>объектов, завершенных в 2019 году в рамках мероприятий 2019 года, составило 100% от плана.</w:t>
      </w:r>
    </w:p>
    <w:p w:rsidR="003B371B" w:rsidRDefault="003B371B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5C57" w:rsidRPr="00D50747" w:rsidRDefault="00D95C57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0747">
        <w:rPr>
          <w:rFonts w:ascii="Times New Roman" w:hAnsi="Times New Roman"/>
          <w:b/>
          <w:sz w:val="28"/>
          <w:szCs w:val="28"/>
        </w:rPr>
        <w:t xml:space="preserve">- </w:t>
      </w:r>
      <w:r w:rsidR="00D50747" w:rsidRPr="00D50747">
        <w:rPr>
          <w:rFonts w:ascii="Times New Roman" w:hAnsi="Times New Roman"/>
          <w:b/>
          <w:sz w:val="28"/>
          <w:szCs w:val="28"/>
        </w:rPr>
        <w:t>объем выполненных и принятых заказчиком работ:</w:t>
      </w:r>
    </w:p>
    <w:p w:rsidR="00AC23C0" w:rsidRDefault="00D50747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в рамках Соглашения о предоставлении субсидии на поддержку формирования современной городской среды из бюджета Кировской области </w:t>
      </w:r>
      <w:r w:rsidR="0074178D">
        <w:rPr>
          <w:rFonts w:ascii="Times New Roman" w:hAnsi="Times New Roman"/>
          <w:sz w:val="28"/>
          <w:szCs w:val="28"/>
        </w:rPr>
        <w:t>местному бюджету №33625151-1-2019-001 от 30.03.2019 года (дополнительное соглашение №33625151-1-2019-001/1 от 27.09.2019 года)</w:t>
      </w:r>
      <w:r w:rsidR="00AC23C0">
        <w:rPr>
          <w:rFonts w:ascii="Times New Roman" w:hAnsi="Times New Roman"/>
          <w:sz w:val="28"/>
          <w:szCs w:val="28"/>
        </w:rPr>
        <w:t xml:space="preserve"> выполнены работы по благоустройству 3 объектов на общую сумму 4 143 388,50 рублей, что составило 100% плановых назначений, в том числе на благоустройство общественной территории на сумму 3813094,50 рублей, дворовые территории на сумму 330294,0 рубля.</w:t>
      </w:r>
    </w:p>
    <w:p w:rsidR="00A2412F" w:rsidRPr="00D50747" w:rsidRDefault="0074178D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412F" w:rsidRDefault="00AC23C0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объем перечисленных подрядчикам, поставщикам, исполнителям средств:</w:t>
      </w:r>
    </w:p>
    <w:p w:rsidR="00AC23C0" w:rsidRDefault="001B3E44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средств, перечисленных подрядчикам за выполненные работы, составил 4 143 388,50 рублей или 100% суммы заключенных муниципальных контрактов, в том числе:</w:t>
      </w:r>
    </w:p>
    <w:p w:rsidR="001B3E44" w:rsidRDefault="001B3E44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МК № </w:t>
      </w:r>
      <w:r w:rsidRPr="002C5F15">
        <w:rPr>
          <w:rFonts w:ascii="Times New Roman" w:hAnsi="Times New Roman"/>
          <w:sz w:val="28"/>
          <w:szCs w:val="28"/>
        </w:rPr>
        <w:t xml:space="preserve">№0340200003319004010-0111783-01 на выполнение работ по благоустройству дворовой территории по адресу: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 w:rsidRPr="002C5F15">
        <w:rPr>
          <w:rFonts w:ascii="Times New Roman" w:hAnsi="Times New Roman"/>
          <w:sz w:val="28"/>
          <w:szCs w:val="28"/>
        </w:rPr>
        <w:t>, ул.Советская, дом №92</w:t>
      </w:r>
      <w:r>
        <w:rPr>
          <w:rFonts w:ascii="Times New Roman" w:hAnsi="Times New Roman"/>
          <w:sz w:val="28"/>
          <w:szCs w:val="28"/>
        </w:rPr>
        <w:t xml:space="preserve"> денежные средства перечислены 30.09.2019 года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№ 591 на сумму 330294,00 рубля. </w:t>
      </w:r>
    </w:p>
    <w:p w:rsidR="001B3E44" w:rsidRDefault="001B3E44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нарушение п. 3.3. муниципального контракта 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 xml:space="preserve">Заказчиком нарушен срок оплаты по контракту на </w:t>
      </w:r>
      <w:r w:rsidR="00924F9A">
        <w:rPr>
          <w:rFonts w:ascii="Times New Roman" w:hAnsi="Times New Roman"/>
          <w:i/>
          <w:color w:val="000000"/>
          <w:sz w:val="28"/>
          <w:szCs w:val="28"/>
        </w:rPr>
        <w:t>9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 xml:space="preserve"> дней, что могло создать риск возникновения дополнительных расходов </w:t>
      </w: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>аказчика в случае предъявления подрядчиком штрафных санкций.</w:t>
      </w:r>
    </w:p>
    <w:p w:rsidR="00924F9A" w:rsidRDefault="001B3E44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МК</w:t>
      </w:r>
      <w:r w:rsidR="00924F9A" w:rsidRPr="002C5F15">
        <w:rPr>
          <w:rFonts w:ascii="Times New Roman" w:hAnsi="Times New Roman"/>
          <w:sz w:val="28"/>
          <w:szCs w:val="28"/>
        </w:rPr>
        <w:t xml:space="preserve">№03402000033190089380001 на выполнение работ: строительство пешеходных тротуаров по ул.Советская </w:t>
      </w:r>
      <w:proofErr w:type="spellStart"/>
      <w:r w:rsidR="00924F9A"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 w:rsidR="00924F9A">
        <w:rPr>
          <w:rFonts w:ascii="Times New Roman" w:hAnsi="Times New Roman"/>
          <w:sz w:val="28"/>
          <w:szCs w:val="28"/>
        </w:rPr>
        <w:t xml:space="preserve"> денежные средства перечислены 30.09.2019 года </w:t>
      </w:r>
      <w:proofErr w:type="spellStart"/>
      <w:r w:rsidR="00924F9A">
        <w:rPr>
          <w:rFonts w:ascii="Times New Roman" w:hAnsi="Times New Roman"/>
          <w:sz w:val="28"/>
          <w:szCs w:val="28"/>
        </w:rPr>
        <w:t>п</w:t>
      </w:r>
      <w:proofErr w:type="spellEnd"/>
      <w:r w:rsidR="00924F9A">
        <w:rPr>
          <w:rFonts w:ascii="Times New Roman" w:hAnsi="Times New Roman"/>
          <w:sz w:val="28"/>
          <w:szCs w:val="28"/>
        </w:rPr>
        <w:t>/</w:t>
      </w:r>
      <w:proofErr w:type="spellStart"/>
      <w:r w:rsidR="00924F9A">
        <w:rPr>
          <w:rFonts w:ascii="Times New Roman" w:hAnsi="Times New Roman"/>
          <w:sz w:val="28"/>
          <w:szCs w:val="28"/>
        </w:rPr>
        <w:t>п</w:t>
      </w:r>
      <w:proofErr w:type="spellEnd"/>
      <w:r w:rsidR="00924F9A">
        <w:rPr>
          <w:rFonts w:ascii="Times New Roman" w:hAnsi="Times New Roman"/>
          <w:sz w:val="28"/>
          <w:szCs w:val="28"/>
        </w:rPr>
        <w:t xml:space="preserve"> №592 в сумме 535084,00 рублей.</w:t>
      </w:r>
    </w:p>
    <w:p w:rsidR="00924F9A" w:rsidRDefault="001B3E44" w:rsidP="00924F9A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4F9A">
        <w:rPr>
          <w:rFonts w:ascii="Times New Roman" w:hAnsi="Times New Roman"/>
          <w:i/>
          <w:sz w:val="28"/>
          <w:szCs w:val="28"/>
        </w:rPr>
        <w:t xml:space="preserve">В нарушение п. 3.3. муниципального контракта </w:t>
      </w:r>
      <w:r w:rsidR="00924F9A" w:rsidRPr="00F85FEE">
        <w:rPr>
          <w:rFonts w:ascii="Times New Roman" w:hAnsi="Times New Roman"/>
          <w:i/>
          <w:color w:val="000000"/>
          <w:sz w:val="28"/>
          <w:szCs w:val="28"/>
        </w:rPr>
        <w:t xml:space="preserve">Заказчиком нарушен срок оплаты по контракту на </w:t>
      </w:r>
      <w:r w:rsidR="00924F9A">
        <w:rPr>
          <w:rFonts w:ascii="Times New Roman" w:hAnsi="Times New Roman"/>
          <w:i/>
          <w:color w:val="000000"/>
          <w:sz w:val="28"/>
          <w:szCs w:val="28"/>
        </w:rPr>
        <w:t>15</w:t>
      </w:r>
      <w:r w:rsidR="00924F9A" w:rsidRPr="00F85FEE">
        <w:rPr>
          <w:rFonts w:ascii="Times New Roman" w:hAnsi="Times New Roman"/>
          <w:i/>
          <w:color w:val="000000"/>
          <w:sz w:val="28"/>
          <w:szCs w:val="28"/>
        </w:rPr>
        <w:t xml:space="preserve"> дней, что могло создать риск возникновения дополнительных расходов </w:t>
      </w:r>
      <w:r w:rsidR="00924F9A">
        <w:rPr>
          <w:rFonts w:ascii="Times New Roman" w:hAnsi="Times New Roman"/>
          <w:i/>
          <w:color w:val="000000"/>
          <w:sz w:val="28"/>
          <w:szCs w:val="28"/>
        </w:rPr>
        <w:t>З</w:t>
      </w:r>
      <w:r w:rsidR="00924F9A" w:rsidRPr="00F85FEE">
        <w:rPr>
          <w:rFonts w:ascii="Times New Roman" w:hAnsi="Times New Roman"/>
          <w:i/>
          <w:color w:val="000000"/>
          <w:sz w:val="28"/>
          <w:szCs w:val="28"/>
        </w:rPr>
        <w:t>аказчика в случае предъявления подрядчиком штрафных санкций.</w:t>
      </w:r>
    </w:p>
    <w:p w:rsidR="001B3E44" w:rsidRDefault="00924F9A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МК </w:t>
      </w:r>
      <w:r w:rsidRPr="002C5F15">
        <w:rPr>
          <w:rFonts w:ascii="Times New Roman" w:hAnsi="Times New Roman"/>
          <w:sz w:val="28"/>
          <w:szCs w:val="28"/>
        </w:rPr>
        <w:t xml:space="preserve">№03402000033190036870001 на выполнение работ по благоустройству общественной территории по адресу: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 w:rsidRPr="002C5F15">
        <w:rPr>
          <w:rFonts w:ascii="Times New Roman" w:hAnsi="Times New Roman"/>
          <w:sz w:val="28"/>
          <w:szCs w:val="28"/>
        </w:rPr>
        <w:t xml:space="preserve"> – площадь, ул.Набережная</w:t>
      </w:r>
      <w:r>
        <w:rPr>
          <w:rFonts w:ascii="Times New Roman" w:hAnsi="Times New Roman"/>
          <w:sz w:val="28"/>
          <w:szCs w:val="28"/>
        </w:rPr>
        <w:t xml:space="preserve"> расчеты с Подрядчиком произведены 18.11.2019 года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№731 на сумму 3276138,00 рублей, 29.11.2019 года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№760 на сумму 1872,50 рублей.</w:t>
      </w:r>
    </w:p>
    <w:p w:rsidR="00924F9A" w:rsidRDefault="00924F9A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нарушение п. 3.3. муниципального контракта 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 xml:space="preserve">Заказчиком нарушен срок оплаты по контракту на </w:t>
      </w:r>
      <w:r>
        <w:rPr>
          <w:rFonts w:ascii="Times New Roman" w:hAnsi="Times New Roman"/>
          <w:i/>
          <w:color w:val="000000"/>
          <w:sz w:val="28"/>
          <w:szCs w:val="28"/>
        </w:rPr>
        <w:t>21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день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 xml:space="preserve">, что могло создать риск 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возникновения дополнительных расходов </w:t>
      </w: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 w:rsidRPr="00F85FEE">
        <w:rPr>
          <w:rFonts w:ascii="Times New Roman" w:hAnsi="Times New Roman"/>
          <w:i/>
          <w:color w:val="000000"/>
          <w:sz w:val="28"/>
          <w:szCs w:val="28"/>
        </w:rPr>
        <w:t>аказчика в случае предъявления подрядчиком штрафных санкций.</w:t>
      </w:r>
    </w:p>
    <w:p w:rsidR="003B371B" w:rsidRPr="001B3E44" w:rsidRDefault="003B371B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3E44" w:rsidRDefault="0034073D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073D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выполнение показателей результативности мероприятий ФСГС за 2019 год:</w:t>
      </w:r>
    </w:p>
    <w:p w:rsidR="0034073D" w:rsidRDefault="006D7090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Отчета о достижении значений показателей результативности по состоянию на 01.01.2020 года (приложение №6 к соглашению от 30.03.2019 года №33625151-1-2019-001), предоставленного в Министерство энергетики и жилищно-коммунального хозяйства Кировской области, выполнение показателей результативности составило:</w:t>
      </w:r>
    </w:p>
    <w:tbl>
      <w:tblPr>
        <w:tblStyle w:val="a8"/>
        <w:tblW w:w="0" w:type="auto"/>
        <w:tblLook w:val="04A0"/>
      </w:tblPr>
      <w:tblGrid>
        <w:gridCol w:w="3667"/>
        <w:gridCol w:w="1882"/>
        <w:gridCol w:w="1268"/>
        <w:gridCol w:w="1398"/>
        <w:gridCol w:w="1356"/>
      </w:tblGrid>
      <w:tr w:rsidR="006D7090" w:rsidRPr="00335066" w:rsidTr="006D7090">
        <w:tc>
          <w:tcPr>
            <w:tcW w:w="4185" w:type="dxa"/>
            <w:vMerge w:val="restart"/>
            <w:vAlign w:val="center"/>
          </w:tcPr>
          <w:p w:rsidR="006D7090" w:rsidRPr="00335066" w:rsidRDefault="006D7090" w:rsidP="006D709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31" w:type="dxa"/>
            <w:vMerge w:val="restart"/>
            <w:vAlign w:val="center"/>
          </w:tcPr>
          <w:p w:rsidR="006D7090" w:rsidRPr="00335066" w:rsidRDefault="006D7090" w:rsidP="006D709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Год на который запланировано достижение показателя результативности</w:t>
            </w:r>
          </w:p>
        </w:tc>
        <w:tc>
          <w:tcPr>
            <w:tcW w:w="2610" w:type="dxa"/>
            <w:gridSpan w:val="2"/>
            <w:vAlign w:val="center"/>
          </w:tcPr>
          <w:p w:rsidR="006D7090" w:rsidRPr="00335066" w:rsidRDefault="006D7090" w:rsidP="006D709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Значение показателя результативности</w:t>
            </w:r>
          </w:p>
        </w:tc>
        <w:tc>
          <w:tcPr>
            <w:tcW w:w="1045" w:type="dxa"/>
            <w:vMerge w:val="restart"/>
            <w:vAlign w:val="center"/>
          </w:tcPr>
          <w:p w:rsidR="006D7090" w:rsidRPr="00335066" w:rsidRDefault="006D7090" w:rsidP="006D709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Величина отклонения, %</w:t>
            </w:r>
          </w:p>
        </w:tc>
      </w:tr>
      <w:tr w:rsidR="006D7090" w:rsidRPr="00335066" w:rsidTr="006D7090">
        <w:tc>
          <w:tcPr>
            <w:tcW w:w="4185" w:type="dxa"/>
            <w:vMerge/>
          </w:tcPr>
          <w:p w:rsidR="006D7090" w:rsidRPr="00335066" w:rsidRDefault="006D7090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1" w:type="dxa"/>
            <w:vMerge/>
          </w:tcPr>
          <w:p w:rsidR="006D7090" w:rsidRPr="00335066" w:rsidRDefault="006D7090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6D7090" w:rsidRPr="00335066" w:rsidRDefault="006D7090" w:rsidP="006D709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плановое</w:t>
            </w:r>
          </w:p>
        </w:tc>
        <w:tc>
          <w:tcPr>
            <w:tcW w:w="1291" w:type="dxa"/>
            <w:vAlign w:val="center"/>
          </w:tcPr>
          <w:p w:rsidR="006D7090" w:rsidRPr="00335066" w:rsidRDefault="006D7090" w:rsidP="006D7090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фактическое</w:t>
            </w:r>
          </w:p>
        </w:tc>
        <w:tc>
          <w:tcPr>
            <w:tcW w:w="1045" w:type="dxa"/>
            <w:vMerge/>
          </w:tcPr>
          <w:p w:rsidR="006D7090" w:rsidRPr="00335066" w:rsidRDefault="006D7090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7090" w:rsidRPr="00335066" w:rsidTr="00335066">
        <w:tc>
          <w:tcPr>
            <w:tcW w:w="4185" w:type="dxa"/>
          </w:tcPr>
          <w:p w:rsidR="006D7090" w:rsidRPr="00335066" w:rsidRDefault="006D7090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Количество реализованных мероприятий по благоустройству общественных территорий (ед.)</w:t>
            </w:r>
          </w:p>
        </w:tc>
        <w:tc>
          <w:tcPr>
            <w:tcW w:w="173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319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:rsidR="006D7090" w:rsidRPr="00335066" w:rsidRDefault="00E9019C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6D7090" w:rsidRPr="00335066" w:rsidTr="00335066">
        <w:tc>
          <w:tcPr>
            <w:tcW w:w="4185" w:type="dxa"/>
          </w:tcPr>
          <w:p w:rsidR="006D7090" w:rsidRPr="00335066" w:rsidRDefault="006D7090" w:rsidP="006D7090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Количество реализованных мероприятий по благоустройству дворовых территорий (ед.)</w:t>
            </w:r>
          </w:p>
        </w:tc>
        <w:tc>
          <w:tcPr>
            <w:tcW w:w="173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319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D7090" w:rsidRPr="00335066" w:rsidTr="00335066">
        <w:tc>
          <w:tcPr>
            <w:tcW w:w="4185" w:type="dxa"/>
          </w:tcPr>
          <w:p w:rsidR="006D7090" w:rsidRPr="00335066" w:rsidRDefault="006D7090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Увеличение среднего значения индекса качества городской среды (</w:t>
            </w:r>
            <w:proofErr w:type="spellStart"/>
            <w:r w:rsidRPr="00335066">
              <w:rPr>
                <w:rFonts w:ascii="Times New Roman" w:hAnsi="Times New Roman"/>
                <w:sz w:val="22"/>
                <w:szCs w:val="22"/>
              </w:rPr>
              <w:t>усл.ед</w:t>
            </w:r>
            <w:proofErr w:type="spellEnd"/>
            <w:r w:rsidRPr="0033506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3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319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9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45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D7090" w:rsidRPr="00335066" w:rsidTr="00335066">
        <w:tc>
          <w:tcPr>
            <w:tcW w:w="4185" w:type="dxa"/>
          </w:tcPr>
          <w:p w:rsidR="006D7090" w:rsidRPr="00335066" w:rsidRDefault="00335066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5066">
              <w:rPr>
                <w:rFonts w:ascii="Times New Roman" w:hAnsi="Times New Roman"/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 (%)</w:t>
            </w:r>
          </w:p>
        </w:tc>
        <w:tc>
          <w:tcPr>
            <w:tcW w:w="173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319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91" w:type="dxa"/>
            <w:vAlign w:val="center"/>
          </w:tcPr>
          <w:p w:rsidR="006D7090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10,3</w:t>
            </w:r>
          </w:p>
        </w:tc>
        <w:tc>
          <w:tcPr>
            <w:tcW w:w="1045" w:type="dxa"/>
            <w:vAlign w:val="center"/>
          </w:tcPr>
          <w:p w:rsidR="006D7090" w:rsidRPr="00335066" w:rsidRDefault="00E9019C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</w:tr>
      <w:tr w:rsidR="00335066" w:rsidRPr="00335066" w:rsidTr="00335066">
        <w:tc>
          <w:tcPr>
            <w:tcW w:w="4185" w:type="dxa"/>
          </w:tcPr>
          <w:p w:rsidR="00335066" w:rsidRPr="00335066" w:rsidRDefault="00335066" w:rsidP="00EF2CE6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реализации муниципальными образованиями мероприятий по </w:t>
            </w:r>
            <w:proofErr w:type="spellStart"/>
            <w:r>
              <w:rPr>
                <w:rFonts w:ascii="Times New Roman" w:hAnsi="Times New Roman"/>
              </w:rPr>
              <w:t>цифровизации</w:t>
            </w:r>
            <w:proofErr w:type="spellEnd"/>
            <w:r>
              <w:rPr>
                <w:rFonts w:ascii="Times New Roman" w:hAnsi="Times New Roman"/>
              </w:rPr>
              <w:t xml:space="preserve"> городского хозяйства (</w:t>
            </w:r>
            <w:proofErr w:type="spellStart"/>
            <w:r>
              <w:rPr>
                <w:rFonts w:ascii="Times New Roman" w:hAnsi="Times New Roman"/>
              </w:rPr>
              <w:t>усл.ед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31" w:type="dxa"/>
            <w:vAlign w:val="center"/>
          </w:tcPr>
          <w:p w:rsidR="00335066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319" w:type="dxa"/>
            <w:vAlign w:val="center"/>
          </w:tcPr>
          <w:p w:rsidR="00335066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  <w:vAlign w:val="center"/>
          </w:tcPr>
          <w:p w:rsidR="00335066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vAlign w:val="center"/>
          </w:tcPr>
          <w:p w:rsidR="00335066" w:rsidRPr="00335066" w:rsidRDefault="00335066" w:rsidP="0033506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D7090" w:rsidRDefault="006D7090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0B5" w:rsidRDefault="002330B5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0B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выполнение обязательств по соглашениям с министерством энергетики и жилищно-коммунального хозяйства:</w:t>
      </w:r>
    </w:p>
    <w:p w:rsidR="00E9019C" w:rsidRDefault="000D295E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в 2019 году проверки выполнения</w:t>
      </w:r>
      <w:r w:rsidR="006426C9">
        <w:rPr>
          <w:rFonts w:ascii="Times New Roman" w:hAnsi="Times New Roman"/>
          <w:sz w:val="28"/>
          <w:szCs w:val="28"/>
        </w:rPr>
        <w:t xml:space="preserve"> обязательств по соглашению с министерством энергетики и жилищно-коммунального хозяйства </w:t>
      </w:r>
      <w:r>
        <w:rPr>
          <w:rFonts w:ascii="Times New Roman" w:hAnsi="Times New Roman"/>
          <w:sz w:val="28"/>
          <w:szCs w:val="28"/>
        </w:rPr>
        <w:t>выявлены следующие нарушения:</w:t>
      </w:r>
    </w:p>
    <w:p w:rsidR="00E9019C" w:rsidRPr="00E9019C" w:rsidRDefault="00E9019C" w:rsidP="00E9019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9019C">
        <w:rPr>
          <w:rFonts w:ascii="Times New Roman" w:hAnsi="Times New Roman"/>
          <w:i/>
          <w:sz w:val="28"/>
          <w:szCs w:val="28"/>
        </w:rPr>
        <w:t xml:space="preserve">В нарушение п. 4.3.9.3 Соглашения о предоставлении субсидии на поддержку формирования современной городской среды из бюджета Кировской области местному бюджету № 33625151-1-2019-001от 30.03.2019 года муниципальный контракт №0340200003319004010-0111783-01 на выполнение работ по благоустройству дворовой территории по адресу: </w:t>
      </w:r>
      <w:proofErr w:type="spellStart"/>
      <w:r w:rsidRPr="00E9019C">
        <w:rPr>
          <w:rFonts w:ascii="Times New Roman" w:hAnsi="Times New Roman"/>
          <w:i/>
          <w:sz w:val="28"/>
          <w:szCs w:val="28"/>
        </w:rPr>
        <w:t>пгт.Нагорск</w:t>
      </w:r>
      <w:proofErr w:type="spellEnd"/>
      <w:r w:rsidRPr="00E9019C">
        <w:rPr>
          <w:rFonts w:ascii="Times New Roman" w:hAnsi="Times New Roman"/>
          <w:i/>
          <w:sz w:val="28"/>
          <w:szCs w:val="28"/>
        </w:rPr>
        <w:t>, ул.Советская, дом №92 заключен с нарушением срока.</w:t>
      </w:r>
    </w:p>
    <w:p w:rsidR="000D295E" w:rsidRPr="000D295E" w:rsidRDefault="000D295E" w:rsidP="000D295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D295E">
        <w:rPr>
          <w:rFonts w:ascii="Times New Roman" w:hAnsi="Times New Roman"/>
          <w:i/>
          <w:sz w:val="28"/>
          <w:szCs w:val="28"/>
        </w:rPr>
        <w:t xml:space="preserve">В нарушение п. 4.3.9.3 Соглашения о предоставлении субсидии на поддержку формирования современной городской среды из бюджета </w:t>
      </w:r>
      <w:r w:rsidRPr="000D295E">
        <w:rPr>
          <w:rFonts w:ascii="Times New Roman" w:hAnsi="Times New Roman"/>
          <w:i/>
          <w:sz w:val="28"/>
          <w:szCs w:val="28"/>
        </w:rPr>
        <w:lastRenderedPageBreak/>
        <w:t xml:space="preserve">Кировской области местному бюджету № 33625151-1-2019-001от 30.03.2019 года муниципальный контракт №03402000033190089380001 на выполнение работ: строительство пешеходных тротуаров по ул.Советская </w:t>
      </w:r>
      <w:proofErr w:type="spellStart"/>
      <w:r w:rsidRPr="000D295E">
        <w:rPr>
          <w:rFonts w:ascii="Times New Roman" w:hAnsi="Times New Roman"/>
          <w:i/>
          <w:sz w:val="28"/>
          <w:szCs w:val="28"/>
        </w:rPr>
        <w:t>пгт.Нагорск</w:t>
      </w:r>
      <w:proofErr w:type="spellEnd"/>
      <w:r w:rsidRPr="000D295E">
        <w:rPr>
          <w:rFonts w:ascii="Times New Roman" w:hAnsi="Times New Roman"/>
          <w:i/>
          <w:sz w:val="28"/>
          <w:szCs w:val="28"/>
        </w:rPr>
        <w:t xml:space="preserve">  заключен с нарушением срока.</w:t>
      </w: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причины и последствия невыполнения (несвоевременного, неполного выполнения) мероприятий, объектов, показателей:</w:t>
      </w:r>
    </w:p>
    <w:p w:rsidR="001C5411" w:rsidRDefault="0072705F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муниципальному контракту </w:t>
      </w:r>
      <w:r w:rsidRPr="002C5F15">
        <w:rPr>
          <w:rFonts w:ascii="Times New Roman" w:hAnsi="Times New Roman"/>
          <w:sz w:val="28"/>
          <w:szCs w:val="28"/>
        </w:rPr>
        <w:t xml:space="preserve">№03402000033190036870001 на выполнение работ по благоустройству общественной территории по адресу: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 w:rsidRPr="002C5F15">
        <w:rPr>
          <w:rFonts w:ascii="Times New Roman" w:hAnsi="Times New Roman"/>
          <w:sz w:val="28"/>
          <w:szCs w:val="28"/>
        </w:rPr>
        <w:t xml:space="preserve"> – площадь, ул.Набережная</w:t>
      </w:r>
      <w:r>
        <w:rPr>
          <w:rFonts w:ascii="Times New Roman" w:hAnsi="Times New Roman"/>
          <w:sz w:val="28"/>
          <w:szCs w:val="28"/>
        </w:rPr>
        <w:t xml:space="preserve"> нарушен срок выполнения работ (срок по МК 20.09.2019 года, фактический 18.10.2019 года). </w:t>
      </w:r>
    </w:p>
    <w:p w:rsidR="0072705F" w:rsidRDefault="00B84F9F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срока выполнения работ обусловлено наступлением обстоятельств непреодолимой силы (п.10.1.муниципального контракта): смертью руководителя предприятия-подрядчика, который непосредственно осуществлял организацию и планирование работ по контракту, лично вел переговоры со всеми поставщиками и бригадами рабочих, осуществлял контроль выполненных работ. </w:t>
      </w:r>
    </w:p>
    <w:p w:rsidR="001C5411" w:rsidRDefault="00B84F9F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F9F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Pr="00B84F9F"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№72/1а-р от 16.10.2019 года признан факт наступления обстоятельств непреодолимой силы при исполнении ОАО «</w:t>
      </w:r>
      <w:proofErr w:type="spellStart"/>
      <w:r>
        <w:rPr>
          <w:rFonts w:ascii="Times New Roman" w:hAnsi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строительный участок» муниципального контракта на период с 06.0</w:t>
      </w:r>
      <w:r w:rsidR="00D1110B">
        <w:rPr>
          <w:rFonts w:ascii="Times New Roman" w:hAnsi="Times New Roman"/>
          <w:sz w:val="28"/>
          <w:szCs w:val="28"/>
        </w:rPr>
        <w:t>9.2019 года по 04.10.2019 года и установлен новый срок исполнения контракта до 19.10.2019 года.</w:t>
      </w:r>
    </w:p>
    <w:p w:rsidR="00D1110B" w:rsidRPr="00B84F9F" w:rsidRDefault="00D1110B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541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объектам 2020 года.</w:t>
      </w: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информации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2020 году мероприятия ФСГС на территории поселения не реализуются.</w:t>
      </w: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5411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Доработка муниципальной нормативно-правовой базы, регламентирующей реализацию мероприятий ФСГС: новые НПА, корректировка действующих.</w:t>
      </w:r>
    </w:p>
    <w:p w:rsidR="001C5411" w:rsidRDefault="001E71D8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71D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1E71D8">
        <w:rPr>
          <w:rFonts w:ascii="Times New Roman" w:hAnsi="Times New Roman"/>
          <w:sz w:val="28"/>
          <w:szCs w:val="28"/>
        </w:rPr>
        <w:t>Нагорского</w:t>
      </w:r>
      <w:proofErr w:type="spellEnd"/>
      <w:r w:rsidRPr="001E71D8">
        <w:rPr>
          <w:rFonts w:ascii="Times New Roman" w:hAnsi="Times New Roman"/>
          <w:sz w:val="28"/>
          <w:szCs w:val="28"/>
        </w:rPr>
        <w:t xml:space="preserve"> городского поселения от 11.10.2019 года №171/1 внесены изменения в Порядок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уровня благоустройства индивидуальных жилых домов и земельных участков, предоставленных для их размещения на территории муниципального образования </w:t>
      </w:r>
      <w:proofErr w:type="spellStart"/>
      <w:r w:rsidRPr="001E71D8">
        <w:rPr>
          <w:rFonts w:ascii="Times New Roman" w:hAnsi="Times New Roman"/>
          <w:sz w:val="28"/>
          <w:szCs w:val="28"/>
        </w:rPr>
        <w:t>Нагорское</w:t>
      </w:r>
      <w:proofErr w:type="spellEnd"/>
      <w:r w:rsidRPr="001E71D8">
        <w:rPr>
          <w:rFonts w:ascii="Times New Roman" w:hAnsi="Times New Roman"/>
          <w:sz w:val="28"/>
          <w:szCs w:val="28"/>
        </w:rPr>
        <w:t xml:space="preserve"> городское поселение. Порядок приведен в соответствии с Постановлением Правительства Кировской области №79-П от 20.11.2017 года. </w:t>
      </w:r>
    </w:p>
    <w:p w:rsidR="001E71D8" w:rsidRDefault="001E71D8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новых нормативных правовых актов и корректировка действующей нормативной базы, регламентирующей реализацию мероприятий ФСГС, не проводилась.</w:t>
      </w:r>
    </w:p>
    <w:p w:rsidR="006426C9" w:rsidRPr="001E71D8" w:rsidRDefault="006426C9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411" w:rsidRDefault="001C5411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4. </w:t>
      </w:r>
      <w:r w:rsidR="0072705F">
        <w:rPr>
          <w:rFonts w:ascii="Times New Roman" w:hAnsi="Times New Roman"/>
          <w:b/>
          <w:sz w:val="28"/>
          <w:szCs w:val="28"/>
        </w:rPr>
        <w:t>Оценка необходимости проведения гарантийных работ на объектах 2017-2019 гг., устранение недостатков по гарантии.</w:t>
      </w:r>
    </w:p>
    <w:p w:rsidR="0072705F" w:rsidRPr="0072705F" w:rsidRDefault="006426C9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 адрес Подрядчика ОАО «</w:t>
      </w:r>
      <w:proofErr w:type="spellStart"/>
      <w:r>
        <w:rPr>
          <w:rFonts w:ascii="Times New Roman" w:hAnsi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строительный участок» предъявлена претензия по качеству выполненных работ по муниципальному контракту </w:t>
      </w:r>
      <w:r w:rsidRPr="002C5F15">
        <w:rPr>
          <w:rFonts w:ascii="Times New Roman" w:hAnsi="Times New Roman"/>
          <w:sz w:val="28"/>
          <w:szCs w:val="28"/>
        </w:rPr>
        <w:t xml:space="preserve">№03402000033190036870001 на выполнение работ по благоустройству общественной территории по адресу: </w:t>
      </w:r>
      <w:proofErr w:type="spellStart"/>
      <w:r w:rsidRPr="002C5F15">
        <w:rPr>
          <w:rFonts w:ascii="Times New Roman" w:hAnsi="Times New Roman"/>
          <w:sz w:val="28"/>
          <w:szCs w:val="28"/>
        </w:rPr>
        <w:t>пгт.Нагорск</w:t>
      </w:r>
      <w:proofErr w:type="spellEnd"/>
      <w:r w:rsidRPr="002C5F15">
        <w:rPr>
          <w:rFonts w:ascii="Times New Roman" w:hAnsi="Times New Roman"/>
          <w:sz w:val="28"/>
          <w:szCs w:val="28"/>
        </w:rPr>
        <w:t xml:space="preserve"> – площадь, ул.Набережная</w:t>
      </w:r>
      <w:r>
        <w:rPr>
          <w:rFonts w:ascii="Times New Roman" w:hAnsi="Times New Roman"/>
          <w:sz w:val="28"/>
          <w:szCs w:val="28"/>
        </w:rPr>
        <w:t>. Суть претензии: на площади 15кв.м. не прижился газон. Выставлено требование до 15 июня 2020 года произвести замену рулонного газона за счет средств Подрядчика.  Требования подрядчиком выполнены.</w:t>
      </w:r>
    </w:p>
    <w:p w:rsidR="00A2412F" w:rsidRDefault="00A2412F" w:rsidP="00EF2CE6">
      <w:pPr>
        <w:pStyle w:val="a9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7B3" w:rsidRPr="002C5F15" w:rsidRDefault="009817B3" w:rsidP="00C47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:rsidR="009817B3" w:rsidRPr="002C5F15" w:rsidRDefault="00911D74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817B3"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</w:t>
      </w:r>
      <w:proofErr w:type="spellEnd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Кировской области                             </w:t>
      </w: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C47D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7B3" w:rsidRPr="002C5F15" w:rsidSect="00B435EB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D1" w:rsidRDefault="008910D1">
      <w:pPr>
        <w:spacing w:after="0" w:line="240" w:lineRule="auto"/>
      </w:pPr>
      <w:r>
        <w:separator/>
      </w:r>
    </w:p>
  </w:endnote>
  <w:endnote w:type="continuationSeparator" w:id="0">
    <w:p w:rsidR="008910D1" w:rsidRDefault="0089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D1" w:rsidRDefault="008910D1">
      <w:pPr>
        <w:spacing w:after="0" w:line="240" w:lineRule="auto"/>
      </w:pPr>
      <w:r>
        <w:separator/>
      </w:r>
    </w:p>
  </w:footnote>
  <w:footnote w:type="continuationSeparator" w:id="0">
    <w:p w:rsidR="008910D1" w:rsidRDefault="0089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5F" w:rsidRDefault="005741F9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7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05F" w:rsidRDefault="007270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C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EB41D8"/>
    <w:multiLevelType w:val="hybridMultilevel"/>
    <w:tmpl w:val="8434203A"/>
    <w:lvl w:ilvl="0" w:tplc="EC481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7D2122"/>
    <w:multiLevelType w:val="hybridMultilevel"/>
    <w:tmpl w:val="420650DC"/>
    <w:lvl w:ilvl="0" w:tplc="385EE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13001"/>
    <w:multiLevelType w:val="hybridMultilevel"/>
    <w:tmpl w:val="53FE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D2D47E4"/>
    <w:multiLevelType w:val="hybridMultilevel"/>
    <w:tmpl w:val="92C2BFCC"/>
    <w:lvl w:ilvl="0" w:tplc="29FE5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472E19"/>
    <w:multiLevelType w:val="hybridMultilevel"/>
    <w:tmpl w:val="BC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722E4"/>
    <w:multiLevelType w:val="hybridMultilevel"/>
    <w:tmpl w:val="EC704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54426"/>
    <w:multiLevelType w:val="multilevel"/>
    <w:tmpl w:val="7D32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2187" w:hanging="16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2187" w:hanging="16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87" w:hanging="16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87" w:hanging="16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87" w:hanging="16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</w:rPr>
    </w:lvl>
  </w:abstractNum>
  <w:abstractNum w:abstractNumId="19">
    <w:nsid w:val="76950D8D"/>
    <w:multiLevelType w:val="hybridMultilevel"/>
    <w:tmpl w:val="51D25B8C"/>
    <w:lvl w:ilvl="0" w:tplc="9C44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B65AB5"/>
    <w:multiLevelType w:val="hybridMultilevel"/>
    <w:tmpl w:val="567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20"/>
  </w:num>
  <w:num w:numId="15">
    <w:abstractNumId w:val="11"/>
  </w:num>
  <w:num w:numId="16">
    <w:abstractNumId w:val="13"/>
  </w:num>
  <w:num w:numId="17">
    <w:abstractNumId w:val="1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28BB"/>
    <w:rsid w:val="000032D0"/>
    <w:rsid w:val="00004865"/>
    <w:rsid w:val="00014F18"/>
    <w:rsid w:val="000151A2"/>
    <w:rsid w:val="0002032D"/>
    <w:rsid w:val="00027811"/>
    <w:rsid w:val="00030692"/>
    <w:rsid w:val="000365D3"/>
    <w:rsid w:val="000510E0"/>
    <w:rsid w:val="0005500F"/>
    <w:rsid w:val="00057A5E"/>
    <w:rsid w:val="00061266"/>
    <w:rsid w:val="0006374A"/>
    <w:rsid w:val="00064D5F"/>
    <w:rsid w:val="00064F51"/>
    <w:rsid w:val="00085A45"/>
    <w:rsid w:val="0009015A"/>
    <w:rsid w:val="0009173D"/>
    <w:rsid w:val="000A11AE"/>
    <w:rsid w:val="000B6518"/>
    <w:rsid w:val="000C2396"/>
    <w:rsid w:val="000C4F86"/>
    <w:rsid w:val="000D295E"/>
    <w:rsid w:val="000D3D21"/>
    <w:rsid w:val="000D66BE"/>
    <w:rsid w:val="000E2346"/>
    <w:rsid w:val="000E650B"/>
    <w:rsid w:val="000F0E13"/>
    <w:rsid w:val="000F5E84"/>
    <w:rsid w:val="00102481"/>
    <w:rsid w:val="00110F55"/>
    <w:rsid w:val="00113520"/>
    <w:rsid w:val="001146C6"/>
    <w:rsid w:val="00141E20"/>
    <w:rsid w:val="001439C2"/>
    <w:rsid w:val="00144DF5"/>
    <w:rsid w:val="00147D5C"/>
    <w:rsid w:val="001530A6"/>
    <w:rsid w:val="00157AA1"/>
    <w:rsid w:val="001618AC"/>
    <w:rsid w:val="00164C2A"/>
    <w:rsid w:val="00167383"/>
    <w:rsid w:val="0017238A"/>
    <w:rsid w:val="001740A8"/>
    <w:rsid w:val="00186CF3"/>
    <w:rsid w:val="001927E3"/>
    <w:rsid w:val="00194288"/>
    <w:rsid w:val="00195E56"/>
    <w:rsid w:val="0019715B"/>
    <w:rsid w:val="00197CDB"/>
    <w:rsid w:val="001A3733"/>
    <w:rsid w:val="001B1A70"/>
    <w:rsid w:val="001B3E44"/>
    <w:rsid w:val="001B5DDD"/>
    <w:rsid w:val="001B5EDD"/>
    <w:rsid w:val="001B6169"/>
    <w:rsid w:val="001C38B1"/>
    <w:rsid w:val="001C5411"/>
    <w:rsid w:val="001C5F1E"/>
    <w:rsid w:val="001D0C1D"/>
    <w:rsid w:val="001D1AED"/>
    <w:rsid w:val="001D445F"/>
    <w:rsid w:val="001D4D33"/>
    <w:rsid w:val="001E599F"/>
    <w:rsid w:val="001E71D8"/>
    <w:rsid w:val="001E7848"/>
    <w:rsid w:val="001F1D53"/>
    <w:rsid w:val="001F3843"/>
    <w:rsid w:val="001F6427"/>
    <w:rsid w:val="001F7FBC"/>
    <w:rsid w:val="00201CFA"/>
    <w:rsid w:val="00217263"/>
    <w:rsid w:val="00222A5F"/>
    <w:rsid w:val="00226013"/>
    <w:rsid w:val="002330B5"/>
    <w:rsid w:val="00233C17"/>
    <w:rsid w:val="00236D4C"/>
    <w:rsid w:val="002415C2"/>
    <w:rsid w:val="00245CE4"/>
    <w:rsid w:val="00260852"/>
    <w:rsid w:val="0026166D"/>
    <w:rsid w:val="00264E40"/>
    <w:rsid w:val="0029246A"/>
    <w:rsid w:val="0029463E"/>
    <w:rsid w:val="002A0CE0"/>
    <w:rsid w:val="002A2537"/>
    <w:rsid w:val="002A67E8"/>
    <w:rsid w:val="002B0ED6"/>
    <w:rsid w:val="002B3915"/>
    <w:rsid w:val="002C2906"/>
    <w:rsid w:val="002C5732"/>
    <w:rsid w:val="002C5F15"/>
    <w:rsid w:val="002D3A5A"/>
    <w:rsid w:val="002D5356"/>
    <w:rsid w:val="002E7012"/>
    <w:rsid w:val="003106DB"/>
    <w:rsid w:val="00311624"/>
    <w:rsid w:val="0031332E"/>
    <w:rsid w:val="003143E9"/>
    <w:rsid w:val="00317215"/>
    <w:rsid w:val="003262E4"/>
    <w:rsid w:val="00333763"/>
    <w:rsid w:val="00335066"/>
    <w:rsid w:val="00336846"/>
    <w:rsid w:val="0034073D"/>
    <w:rsid w:val="0035211A"/>
    <w:rsid w:val="0035592A"/>
    <w:rsid w:val="0035716D"/>
    <w:rsid w:val="0036137A"/>
    <w:rsid w:val="00366799"/>
    <w:rsid w:val="00370DFA"/>
    <w:rsid w:val="003730A9"/>
    <w:rsid w:val="00374DE8"/>
    <w:rsid w:val="00376A8E"/>
    <w:rsid w:val="00381FA4"/>
    <w:rsid w:val="00394BC4"/>
    <w:rsid w:val="00396523"/>
    <w:rsid w:val="003A715C"/>
    <w:rsid w:val="003B1DA4"/>
    <w:rsid w:val="003B23A5"/>
    <w:rsid w:val="003B371B"/>
    <w:rsid w:val="003B5542"/>
    <w:rsid w:val="003C3BD3"/>
    <w:rsid w:val="003C6F1B"/>
    <w:rsid w:val="003E216C"/>
    <w:rsid w:val="003F1CBB"/>
    <w:rsid w:val="003F3A2C"/>
    <w:rsid w:val="003F3CC9"/>
    <w:rsid w:val="003F46A3"/>
    <w:rsid w:val="0040141C"/>
    <w:rsid w:val="00402048"/>
    <w:rsid w:val="004112F4"/>
    <w:rsid w:val="0041240F"/>
    <w:rsid w:val="0041381D"/>
    <w:rsid w:val="004270DE"/>
    <w:rsid w:val="004340D7"/>
    <w:rsid w:val="004442CF"/>
    <w:rsid w:val="0044577B"/>
    <w:rsid w:val="00452693"/>
    <w:rsid w:val="00461A01"/>
    <w:rsid w:val="004750AC"/>
    <w:rsid w:val="00486757"/>
    <w:rsid w:val="00487038"/>
    <w:rsid w:val="0049044C"/>
    <w:rsid w:val="00493138"/>
    <w:rsid w:val="0049367A"/>
    <w:rsid w:val="00497BA4"/>
    <w:rsid w:val="004A0E5A"/>
    <w:rsid w:val="004A1F98"/>
    <w:rsid w:val="004B64B7"/>
    <w:rsid w:val="004C2FC2"/>
    <w:rsid w:val="004D1174"/>
    <w:rsid w:val="004D5BCE"/>
    <w:rsid w:val="004E3A76"/>
    <w:rsid w:val="004E5327"/>
    <w:rsid w:val="00501BF5"/>
    <w:rsid w:val="00502A3D"/>
    <w:rsid w:val="00513A61"/>
    <w:rsid w:val="005216B2"/>
    <w:rsid w:val="005261C2"/>
    <w:rsid w:val="00526BCA"/>
    <w:rsid w:val="005437C8"/>
    <w:rsid w:val="005440FD"/>
    <w:rsid w:val="00550B9F"/>
    <w:rsid w:val="005553DB"/>
    <w:rsid w:val="00555DBA"/>
    <w:rsid w:val="0056346C"/>
    <w:rsid w:val="00565274"/>
    <w:rsid w:val="00566109"/>
    <w:rsid w:val="00571AC9"/>
    <w:rsid w:val="005741F9"/>
    <w:rsid w:val="005756B4"/>
    <w:rsid w:val="00583F24"/>
    <w:rsid w:val="00584020"/>
    <w:rsid w:val="00594E14"/>
    <w:rsid w:val="005A3C22"/>
    <w:rsid w:val="005B1F78"/>
    <w:rsid w:val="005B441B"/>
    <w:rsid w:val="005C7E65"/>
    <w:rsid w:val="005D5119"/>
    <w:rsid w:val="005E1533"/>
    <w:rsid w:val="005E48E6"/>
    <w:rsid w:val="005F0390"/>
    <w:rsid w:val="005F22E9"/>
    <w:rsid w:val="005F4943"/>
    <w:rsid w:val="005F6A48"/>
    <w:rsid w:val="0060240D"/>
    <w:rsid w:val="00605B0D"/>
    <w:rsid w:val="0061089C"/>
    <w:rsid w:val="00613BBA"/>
    <w:rsid w:val="006154E9"/>
    <w:rsid w:val="00625A95"/>
    <w:rsid w:val="00637133"/>
    <w:rsid w:val="00637AD0"/>
    <w:rsid w:val="006426C9"/>
    <w:rsid w:val="00651B19"/>
    <w:rsid w:val="006657B4"/>
    <w:rsid w:val="00665983"/>
    <w:rsid w:val="006713BD"/>
    <w:rsid w:val="006746D7"/>
    <w:rsid w:val="00682B2E"/>
    <w:rsid w:val="006A06C0"/>
    <w:rsid w:val="006A26EF"/>
    <w:rsid w:val="006A5D63"/>
    <w:rsid w:val="006A7071"/>
    <w:rsid w:val="006B5E92"/>
    <w:rsid w:val="006B724C"/>
    <w:rsid w:val="006C1497"/>
    <w:rsid w:val="006C4AB7"/>
    <w:rsid w:val="006D08B8"/>
    <w:rsid w:val="006D3B0C"/>
    <w:rsid w:val="006D580B"/>
    <w:rsid w:val="006D616D"/>
    <w:rsid w:val="006D7090"/>
    <w:rsid w:val="006E7025"/>
    <w:rsid w:val="006F097B"/>
    <w:rsid w:val="006F428C"/>
    <w:rsid w:val="00703E38"/>
    <w:rsid w:val="00705CB6"/>
    <w:rsid w:val="0070799A"/>
    <w:rsid w:val="007106DF"/>
    <w:rsid w:val="00710C27"/>
    <w:rsid w:val="00710EFF"/>
    <w:rsid w:val="007160C0"/>
    <w:rsid w:val="00717DB0"/>
    <w:rsid w:val="0072279A"/>
    <w:rsid w:val="007228CB"/>
    <w:rsid w:val="0072705F"/>
    <w:rsid w:val="0073443B"/>
    <w:rsid w:val="00740651"/>
    <w:rsid w:val="0074178D"/>
    <w:rsid w:val="00752C41"/>
    <w:rsid w:val="00754D59"/>
    <w:rsid w:val="0075744B"/>
    <w:rsid w:val="00766767"/>
    <w:rsid w:val="00771A11"/>
    <w:rsid w:val="00772F96"/>
    <w:rsid w:val="00776DCF"/>
    <w:rsid w:val="00781AE0"/>
    <w:rsid w:val="00781C80"/>
    <w:rsid w:val="0078399B"/>
    <w:rsid w:val="007866AD"/>
    <w:rsid w:val="00791617"/>
    <w:rsid w:val="007B0DF1"/>
    <w:rsid w:val="007C2922"/>
    <w:rsid w:val="007C3F8E"/>
    <w:rsid w:val="007C6DFC"/>
    <w:rsid w:val="007C7191"/>
    <w:rsid w:val="007E59C8"/>
    <w:rsid w:val="007E5F04"/>
    <w:rsid w:val="007E661A"/>
    <w:rsid w:val="007F5CF7"/>
    <w:rsid w:val="007F62B5"/>
    <w:rsid w:val="008022B2"/>
    <w:rsid w:val="00805CB9"/>
    <w:rsid w:val="0081082E"/>
    <w:rsid w:val="00811AF8"/>
    <w:rsid w:val="00814382"/>
    <w:rsid w:val="00815014"/>
    <w:rsid w:val="008216E1"/>
    <w:rsid w:val="00832137"/>
    <w:rsid w:val="00832884"/>
    <w:rsid w:val="008329B8"/>
    <w:rsid w:val="0083500E"/>
    <w:rsid w:val="00852A11"/>
    <w:rsid w:val="00853023"/>
    <w:rsid w:val="008620F3"/>
    <w:rsid w:val="0087206F"/>
    <w:rsid w:val="00875121"/>
    <w:rsid w:val="00884D46"/>
    <w:rsid w:val="0088662A"/>
    <w:rsid w:val="008910D1"/>
    <w:rsid w:val="008A1ECA"/>
    <w:rsid w:val="008A38CD"/>
    <w:rsid w:val="008D1C11"/>
    <w:rsid w:val="008E0873"/>
    <w:rsid w:val="008E3C9D"/>
    <w:rsid w:val="008E42A7"/>
    <w:rsid w:val="008E79A4"/>
    <w:rsid w:val="008E7DE0"/>
    <w:rsid w:val="00911D74"/>
    <w:rsid w:val="0091319B"/>
    <w:rsid w:val="009179E7"/>
    <w:rsid w:val="00924F9A"/>
    <w:rsid w:val="009257A9"/>
    <w:rsid w:val="009339C4"/>
    <w:rsid w:val="00941E43"/>
    <w:rsid w:val="009450E1"/>
    <w:rsid w:val="00945A41"/>
    <w:rsid w:val="009674C7"/>
    <w:rsid w:val="00974A37"/>
    <w:rsid w:val="009817B3"/>
    <w:rsid w:val="00985988"/>
    <w:rsid w:val="009B22E8"/>
    <w:rsid w:val="009B714A"/>
    <w:rsid w:val="009C52C0"/>
    <w:rsid w:val="009C6A75"/>
    <w:rsid w:val="009C6D18"/>
    <w:rsid w:val="009E04B9"/>
    <w:rsid w:val="009E6C86"/>
    <w:rsid w:val="009E7BA7"/>
    <w:rsid w:val="009F2B7D"/>
    <w:rsid w:val="009F728D"/>
    <w:rsid w:val="00A013A7"/>
    <w:rsid w:val="00A04319"/>
    <w:rsid w:val="00A051C5"/>
    <w:rsid w:val="00A10139"/>
    <w:rsid w:val="00A1524F"/>
    <w:rsid w:val="00A17804"/>
    <w:rsid w:val="00A218DA"/>
    <w:rsid w:val="00A2412F"/>
    <w:rsid w:val="00A25A81"/>
    <w:rsid w:val="00A31049"/>
    <w:rsid w:val="00A405E0"/>
    <w:rsid w:val="00A43A16"/>
    <w:rsid w:val="00A43AC7"/>
    <w:rsid w:val="00A50A30"/>
    <w:rsid w:val="00A56849"/>
    <w:rsid w:val="00A6074E"/>
    <w:rsid w:val="00A65E80"/>
    <w:rsid w:val="00A65EDD"/>
    <w:rsid w:val="00A734B2"/>
    <w:rsid w:val="00A73CEC"/>
    <w:rsid w:val="00A7507E"/>
    <w:rsid w:val="00A81174"/>
    <w:rsid w:val="00A86F20"/>
    <w:rsid w:val="00AA1088"/>
    <w:rsid w:val="00AA331E"/>
    <w:rsid w:val="00AA7609"/>
    <w:rsid w:val="00AB3208"/>
    <w:rsid w:val="00AB46BE"/>
    <w:rsid w:val="00AC1884"/>
    <w:rsid w:val="00AC23C0"/>
    <w:rsid w:val="00AC37FD"/>
    <w:rsid w:val="00AC636A"/>
    <w:rsid w:val="00AD296F"/>
    <w:rsid w:val="00AD508A"/>
    <w:rsid w:val="00AD6A77"/>
    <w:rsid w:val="00AD73F5"/>
    <w:rsid w:val="00AE1135"/>
    <w:rsid w:val="00AE2459"/>
    <w:rsid w:val="00AE6B9B"/>
    <w:rsid w:val="00AF4219"/>
    <w:rsid w:val="00AF5BC8"/>
    <w:rsid w:val="00AF6ED2"/>
    <w:rsid w:val="00B0399C"/>
    <w:rsid w:val="00B05087"/>
    <w:rsid w:val="00B0557F"/>
    <w:rsid w:val="00B07E98"/>
    <w:rsid w:val="00B11C5E"/>
    <w:rsid w:val="00B16A6D"/>
    <w:rsid w:val="00B3089D"/>
    <w:rsid w:val="00B435EB"/>
    <w:rsid w:val="00B44359"/>
    <w:rsid w:val="00B451B3"/>
    <w:rsid w:val="00B62123"/>
    <w:rsid w:val="00B65576"/>
    <w:rsid w:val="00B66978"/>
    <w:rsid w:val="00B84960"/>
    <w:rsid w:val="00B84F9F"/>
    <w:rsid w:val="00B9152C"/>
    <w:rsid w:val="00B93361"/>
    <w:rsid w:val="00B95A81"/>
    <w:rsid w:val="00B95E3B"/>
    <w:rsid w:val="00BB2518"/>
    <w:rsid w:val="00BB2AAE"/>
    <w:rsid w:val="00BB40AA"/>
    <w:rsid w:val="00BB777A"/>
    <w:rsid w:val="00BD1E34"/>
    <w:rsid w:val="00BD49B7"/>
    <w:rsid w:val="00BE3D28"/>
    <w:rsid w:val="00BF3D59"/>
    <w:rsid w:val="00BF4ACA"/>
    <w:rsid w:val="00BF682D"/>
    <w:rsid w:val="00C111F4"/>
    <w:rsid w:val="00C174B2"/>
    <w:rsid w:val="00C1751A"/>
    <w:rsid w:val="00C24A27"/>
    <w:rsid w:val="00C31A39"/>
    <w:rsid w:val="00C41DF9"/>
    <w:rsid w:val="00C42571"/>
    <w:rsid w:val="00C47D1A"/>
    <w:rsid w:val="00C76CAF"/>
    <w:rsid w:val="00C8135E"/>
    <w:rsid w:val="00C84AC0"/>
    <w:rsid w:val="00C916D0"/>
    <w:rsid w:val="00C922B2"/>
    <w:rsid w:val="00C97E0E"/>
    <w:rsid w:val="00CB72F4"/>
    <w:rsid w:val="00CC1684"/>
    <w:rsid w:val="00CC3BE3"/>
    <w:rsid w:val="00CD5CEC"/>
    <w:rsid w:val="00CE15CD"/>
    <w:rsid w:val="00CE7A89"/>
    <w:rsid w:val="00CF1842"/>
    <w:rsid w:val="00D01AE1"/>
    <w:rsid w:val="00D0677A"/>
    <w:rsid w:val="00D0688F"/>
    <w:rsid w:val="00D07083"/>
    <w:rsid w:val="00D1110B"/>
    <w:rsid w:val="00D141F4"/>
    <w:rsid w:val="00D211F3"/>
    <w:rsid w:val="00D30750"/>
    <w:rsid w:val="00D32D3B"/>
    <w:rsid w:val="00D36129"/>
    <w:rsid w:val="00D50747"/>
    <w:rsid w:val="00D55CC2"/>
    <w:rsid w:val="00D55F58"/>
    <w:rsid w:val="00D61C8C"/>
    <w:rsid w:val="00D61D34"/>
    <w:rsid w:val="00D628E4"/>
    <w:rsid w:val="00D65965"/>
    <w:rsid w:val="00D70FEA"/>
    <w:rsid w:val="00D87285"/>
    <w:rsid w:val="00D95C57"/>
    <w:rsid w:val="00DA0545"/>
    <w:rsid w:val="00DA612F"/>
    <w:rsid w:val="00DA7C5D"/>
    <w:rsid w:val="00DB1F46"/>
    <w:rsid w:val="00DB3BD4"/>
    <w:rsid w:val="00DB40A8"/>
    <w:rsid w:val="00DB6F2C"/>
    <w:rsid w:val="00DC28B4"/>
    <w:rsid w:val="00DD05C1"/>
    <w:rsid w:val="00DD0F85"/>
    <w:rsid w:val="00DD4064"/>
    <w:rsid w:val="00DD43AB"/>
    <w:rsid w:val="00DD4869"/>
    <w:rsid w:val="00DD6D94"/>
    <w:rsid w:val="00DE1F56"/>
    <w:rsid w:val="00DF774A"/>
    <w:rsid w:val="00E063E8"/>
    <w:rsid w:val="00E07A39"/>
    <w:rsid w:val="00E154B8"/>
    <w:rsid w:val="00E215C5"/>
    <w:rsid w:val="00E224DC"/>
    <w:rsid w:val="00E30237"/>
    <w:rsid w:val="00E3163B"/>
    <w:rsid w:val="00E3208D"/>
    <w:rsid w:val="00E32A69"/>
    <w:rsid w:val="00E331D9"/>
    <w:rsid w:val="00E43796"/>
    <w:rsid w:val="00E457EB"/>
    <w:rsid w:val="00E60DE6"/>
    <w:rsid w:val="00E60E1A"/>
    <w:rsid w:val="00E61968"/>
    <w:rsid w:val="00E70890"/>
    <w:rsid w:val="00E9019C"/>
    <w:rsid w:val="00EA1DAB"/>
    <w:rsid w:val="00EC6A9D"/>
    <w:rsid w:val="00EE331D"/>
    <w:rsid w:val="00EE5659"/>
    <w:rsid w:val="00EF2CE6"/>
    <w:rsid w:val="00EF7C45"/>
    <w:rsid w:val="00F04F11"/>
    <w:rsid w:val="00F06088"/>
    <w:rsid w:val="00F0664B"/>
    <w:rsid w:val="00F11427"/>
    <w:rsid w:val="00F13429"/>
    <w:rsid w:val="00F202D3"/>
    <w:rsid w:val="00F26811"/>
    <w:rsid w:val="00F27E8F"/>
    <w:rsid w:val="00F30374"/>
    <w:rsid w:val="00F32255"/>
    <w:rsid w:val="00F511AB"/>
    <w:rsid w:val="00F55813"/>
    <w:rsid w:val="00F56B98"/>
    <w:rsid w:val="00F623CB"/>
    <w:rsid w:val="00F67413"/>
    <w:rsid w:val="00F677DE"/>
    <w:rsid w:val="00F72641"/>
    <w:rsid w:val="00F81C9D"/>
    <w:rsid w:val="00F84E7A"/>
    <w:rsid w:val="00F9133C"/>
    <w:rsid w:val="00F9791D"/>
    <w:rsid w:val="00FA1389"/>
    <w:rsid w:val="00FA24E7"/>
    <w:rsid w:val="00FB6C1E"/>
    <w:rsid w:val="00FB7F07"/>
    <w:rsid w:val="00FC37C2"/>
    <w:rsid w:val="00FC4036"/>
    <w:rsid w:val="00FD1F05"/>
    <w:rsid w:val="00FE3128"/>
    <w:rsid w:val="00FE4DA0"/>
    <w:rsid w:val="00FF5E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B"/>
  </w:style>
  <w:style w:type="paragraph" w:styleId="2">
    <w:name w:val="heading 2"/>
    <w:basedOn w:val="a"/>
    <w:next w:val="a"/>
    <w:link w:val="20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1F3843"/>
  </w:style>
  <w:style w:type="paragraph" w:styleId="a3">
    <w:name w:val="header"/>
    <w:basedOn w:val="a"/>
    <w:link w:val="a4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8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9F2B7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66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120C-B2E4-4AF3-AAC4-86002D1F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7402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USER2020</cp:lastModifiedBy>
  <cp:revision>92</cp:revision>
  <cp:lastPrinted>2019-09-27T10:18:00Z</cp:lastPrinted>
  <dcterms:created xsi:type="dcterms:W3CDTF">2013-08-30T09:55:00Z</dcterms:created>
  <dcterms:modified xsi:type="dcterms:W3CDTF">2020-07-22T06:55:00Z</dcterms:modified>
</cp:coreProperties>
</file>