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C8B" w:rsidRDefault="00137C8B" w:rsidP="000221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022153" w:rsidRPr="00BC1A98" w:rsidRDefault="00022153" w:rsidP="000221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C1A98">
        <w:rPr>
          <w:rFonts w:ascii="Times New Roman" w:eastAsia="Times New Roman" w:hAnsi="Times New Roman" w:cs="Times New Roman"/>
          <w:sz w:val="30"/>
          <w:szCs w:val="30"/>
          <w:lang w:eastAsia="ru-RU"/>
        </w:rPr>
        <w:t>КОНТРОЛЬНО-СЧЕТН</w:t>
      </w:r>
      <w:r w:rsidR="00073A5F">
        <w:rPr>
          <w:rFonts w:ascii="Times New Roman" w:eastAsia="Times New Roman" w:hAnsi="Times New Roman" w:cs="Times New Roman"/>
          <w:sz w:val="30"/>
          <w:szCs w:val="30"/>
          <w:lang w:eastAsia="ru-RU"/>
        </w:rPr>
        <w:t>АЯ</w:t>
      </w:r>
      <w:r w:rsidRPr="00BC1A9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КОМИССИ</w:t>
      </w:r>
      <w:r w:rsidR="00073A5F">
        <w:rPr>
          <w:rFonts w:ascii="Times New Roman" w:eastAsia="Times New Roman" w:hAnsi="Times New Roman" w:cs="Times New Roman"/>
          <w:sz w:val="30"/>
          <w:szCs w:val="30"/>
          <w:lang w:eastAsia="ru-RU"/>
        </w:rPr>
        <w:t>Я</w:t>
      </w:r>
      <w:r w:rsidRPr="00BC1A9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МУНИЦИПАЛЬНОГО ОБРАЗОВАНИЯ НАГОРСКИЙ РАЙОН КИРОВСКОЙ ОБЛАСТИ</w:t>
      </w:r>
    </w:p>
    <w:p w:rsidR="00022153" w:rsidRPr="00BC1A98" w:rsidRDefault="00022153" w:rsidP="000221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BC1A98">
        <w:rPr>
          <w:rFonts w:ascii="Times New Roman" w:eastAsia="Times New Roman" w:hAnsi="Times New Roman" w:cs="Times New Roman"/>
          <w:lang w:eastAsia="ru-RU"/>
        </w:rPr>
        <w:t xml:space="preserve">613260, Кировская область, </w:t>
      </w:r>
      <w:proofErr w:type="spellStart"/>
      <w:r w:rsidRPr="00BC1A98">
        <w:rPr>
          <w:rFonts w:ascii="Times New Roman" w:eastAsia="Times New Roman" w:hAnsi="Times New Roman" w:cs="Times New Roman"/>
          <w:lang w:eastAsia="ru-RU"/>
        </w:rPr>
        <w:t>пгт.Нагорск</w:t>
      </w:r>
      <w:proofErr w:type="spellEnd"/>
      <w:r w:rsidRPr="00BC1A98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C1A98">
        <w:rPr>
          <w:rFonts w:ascii="Times New Roman" w:eastAsia="Times New Roman" w:hAnsi="Times New Roman" w:cs="Times New Roman"/>
          <w:lang w:eastAsia="ru-RU"/>
        </w:rPr>
        <w:t>ул.Леушина</w:t>
      </w:r>
      <w:proofErr w:type="spellEnd"/>
      <w:r w:rsidRPr="00BC1A98">
        <w:rPr>
          <w:rFonts w:ascii="Times New Roman" w:eastAsia="Times New Roman" w:hAnsi="Times New Roman" w:cs="Times New Roman"/>
          <w:lang w:eastAsia="ru-RU"/>
        </w:rPr>
        <w:t xml:space="preserve"> д.21 тел. 8(83349) 2-1</w:t>
      </w:r>
      <w:r w:rsidR="00101D96">
        <w:rPr>
          <w:rFonts w:ascii="Times New Roman" w:eastAsia="Times New Roman" w:hAnsi="Times New Roman" w:cs="Times New Roman"/>
          <w:lang w:eastAsia="ru-RU"/>
        </w:rPr>
        <w:t>4</w:t>
      </w:r>
      <w:r w:rsidRPr="00BC1A98">
        <w:rPr>
          <w:rFonts w:ascii="Times New Roman" w:eastAsia="Times New Roman" w:hAnsi="Times New Roman" w:cs="Times New Roman"/>
          <w:lang w:eastAsia="ru-RU"/>
        </w:rPr>
        <w:t>-</w:t>
      </w:r>
      <w:r w:rsidR="00101D96">
        <w:rPr>
          <w:rFonts w:ascii="Times New Roman" w:eastAsia="Times New Roman" w:hAnsi="Times New Roman" w:cs="Times New Roman"/>
          <w:lang w:eastAsia="ru-RU"/>
        </w:rPr>
        <w:t>46</w:t>
      </w:r>
    </w:p>
    <w:p w:rsidR="00625A95" w:rsidRDefault="00625A95" w:rsidP="00D61D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1D34" w:rsidRPr="00625A95" w:rsidRDefault="00D61D34" w:rsidP="00D61D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625A95">
        <w:rPr>
          <w:rFonts w:ascii="Times New Roman" w:eastAsia="Times New Roman" w:hAnsi="Times New Roman" w:cs="Times New Roman"/>
          <w:sz w:val="26"/>
          <w:szCs w:val="26"/>
          <w:lang w:eastAsia="ru-RU"/>
        </w:rPr>
        <w:t>пгт.</w:t>
      </w:r>
      <w:r w:rsidRPr="009173C5">
        <w:rPr>
          <w:rFonts w:ascii="Times New Roman" w:eastAsia="Times New Roman" w:hAnsi="Times New Roman" w:cs="Times New Roman"/>
          <w:sz w:val="26"/>
          <w:szCs w:val="26"/>
          <w:lang w:eastAsia="ru-RU"/>
        </w:rPr>
        <w:t>Нагорск</w:t>
      </w:r>
      <w:proofErr w:type="spellEnd"/>
      <w:r w:rsidRPr="009173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</w:t>
      </w:r>
      <w:r w:rsidR="00376D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="00E828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Pr="009173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101D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Pr="009173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«</w:t>
      </w:r>
      <w:r w:rsidR="00B831DC">
        <w:rPr>
          <w:rFonts w:ascii="Times New Roman" w:eastAsia="Times New Roman" w:hAnsi="Times New Roman" w:cs="Times New Roman"/>
          <w:sz w:val="26"/>
          <w:szCs w:val="26"/>
          <w:lang w:eastAsia="ru-RU"/>
        </w:rPr>
        <w:t>11</w:t>
      </w:r>
      <w:r w:rsidRPr="009173C5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F30374" w:rsidRPr="009173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33E8C">
        <w:rPr>
          <w:rFonts w:ascii="Times New Roman" w:eastAsia="Times New Roman" w:hAnsi="Times New Roman" w:cs="Times New Roman"/>
          <w:sz w:val="26"/>
          <w:szCs w:val="26"/>
          <w:lang w:eastAsia="ru-RU"/>
        </w:rPr>
        <w:t>ноября</w:t>
      </w:r>
      <w:r w:rsidR="00F303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25A95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E6688E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101D96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F303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25A95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года</w:t>
      </w:r>
    </w:p>
    <w:p w:rsidR="001F3843" w:rsidRPr="00625A95" w:rsidRDefault="001F3843" w:rsidP="001F38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F3843" w:rsidRPr="002C5F15" w:rsidRDefault="00022153" w:rsidP="001F38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ОТЧЕТ</w:t>
      </w:r>
    </w:p>
    <w:p w:rsidR="00D61D34" w:rsidRPr="00133E8C" w:rsidRDefault="001F3843" w:rsidP="008B3C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E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результатам </w:t>
      </w:r>
      <w:r w:rsidR="00022153" w:rsidRPr="00133E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проведения </w:t>
      </w:r>
      <w:r w:rsidRPr="00133E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контрольного мероприятия</w:t>
      </w:r>
    </w:p>
    <w:p w:rsidR="00133E8C" w:rsidRPr="00133E8C" w:rsidRDefault="00133E8C" w:rsidP="00133E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33E8C">
        <w:rPr>
          <w:rFonts w:ascii="Times New Roman" w:eastAsia="Calibri" w:hAnsi="Times New Roman" w:cs="Times New Roman"/>
          <w:b/>
          <w:sz w:val="28"/>
          <w:szCs w:val="28"/>
        </w:rPr>
        <w:t>"Проверка законности и эффективности использования недвижимого имущества казны, а также недвижимого имущества, переданного в муниципальные учреждения и предприятия, одним  из видов деятельности которых является управление муниципальным имуществом"</w:t>
      </w:r>
    </w:p>
    <w:p w:rsidR="00133E8C" w:rsidRPr="00133E8C" w:rsidRDefault="00133E8C" w:rsidP="00133E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133E8C">
        <w:rPr>
          <w:rFonts w:ascii="Times New Roman" w:eastAsia="Calibri" w:hAnsi="Times New Roman" w:cs="Times New Roman"/>
          <w:i/>
          <w:sz w:val="28"/>
          <w:szCs w:val="28"/>
        </w:rPr>
        <w:t>(совместно с Контрольно-счетной палатой Кировской области)</w:t>
      </w:r>
    </w:p>
    <w:p w:rsidR="00101D96" w:rsidRPr="002C5F15" w:rsidRDefault="00101D96" w:rsidP="00101D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3E8C" w:rsidRPr="00133E8C" w:rsidRDefault="00101D96" w:rsidP="00133E8C">
      <w:pPr>
        <w:pStyle w:val="a9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3E8C">
        <w:rPr>
          <w:rFonts w:ascii="Times New Roman" w:hAnsi="Times New Roman"/>
          <w:b/>
          <w:sz w:val="28"/>
          <w:szCs w:val="28"/>
        </w:rPr>
        <w:t xml:space="preserve">1. </w:t>
      </w:r>
      <w:r w:rsidR="001F3843" w:rsidRPr="00133E8C">
        <w:rPr>
          <w:rFonts w:ascii="Times New Roman" w:hAnsi="Times New Roman"/>
          <w:b/>
          <w:sz w:val="28"/>
          <w:szCs w:val="28"/>
        </w:rPr>
        <w:t>Основание для проведения контрольного мероприятия</w:t>
      </w:r>
      <w:r w:rsidR="001F3843" w:rsidRPr="00133E8C">
        <w:rPr>
          <w:rFonts w:ascii="Times New Roman" w:hAnsi="Times New Roman"/>
          <w:sz w:val="28"/>
          <w:szCs w:val="28"/>
        </w:rPr>
        <w:t xml:space="preserve">: </w:t>
      </w:r>
      <w:r w:rsidR="00133E8C" w:rsidRPr="00133E8C">
        <w:rPr>
          <w:rFonts w:ascii="Times New Roman" w:hAnsi="Times New Roman"/>
          <w:sz w:val="28"/>
          <w:szCs w:val="28"/>
        </w:rPr>
        <w:t xml:space="preserve">п.2.4 раздела 2 «Контрольные мероприятия» плана работы контрольно-счётной комиссии муниципального образования </w:t>
      </w:r>
      <w:proofErr w:type="spellStart"/>
      <w:r w:rsidR="00133E8C" w:rsidRPr="00133E8C">
        <w:rPr>
          <w:rFonts w:ascii="Times New Roman" w:hAnsi="Times New Roman"/>
          <w:sz w:val="28"/>
          <w:szCs w:val="28"/>
        </w:rPr>
        <w:t>Нагорский</w:t>
      </w:r>
      <w:proofErr w:type="spellEnd"/>
      <w:r w:rsidR="00133E8C" w:rsidRPr="00133E8C">
        <w:rPr>
          <w:rFonts w:ascii="Times New Roman" w:hAnsi="Times New Roman"/>
          <w:sz w:val="28"/>
          <w:szCs w:val="28"/>
        </w:rPr>
        <w:t xml:space="preserve"> район Кировской области на 2021 год, утвержденного председателем контрольно-счетной комиссии МО </w:t>
      </w:r>
      <w:proofErr w:type="spellStart"/>
      <w:r w:rsidR="00133E8C" w:rsidRPr="00133E8C">
        <w:rPr>
          <w:rFonts w:ascii="Times New Roman" w:hAnsi="Times New Roman"/>
          <w:sz w:val="28"/>
          <w:szCs w:val="28"/>
        </w:rPr>
        <w:t>Нагорский</w:t>
      </w:r>
      <w:proofErr w:type="spellEnd"/>
      <w:r w:rsidR="00133E8C" w:rsidRPr="00133E8C">
        <w:rPr>
          <w:rFonts w:ascii="Times New Roman" w:hAnsi="Times New Roman"/>
          <w:sz w:val="28"/>
          <w:szCs w:val="28"/>
        </w:rPr>
        <w:t xml:space="preserve"> район Кировской области 18.12.2020 года.</w:t>
      </w:r>
    </w:p>
    <w:p w:rsidR="00022153" w:rsidRPr="00133E8C" w:rsidRDefault="00022153" w:rsidP="00133E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33E8C" w:rsidRPr="00133E8C" w:rsidRDefault="00101D96" w:rsidP="00133E8C">
      <w:pPr>
        <w:pStyle w:val="a9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3E8C">
        <w:rPr>
          <w:rFonts w:ascii="Times New Roman" w:hAnsi="Times New Roman"/>
          <w:b/>
          <w:sz w:val="28"/>
          <w:szCs w:val="28"/>
        </w:rPr>
        <w:t xml:space="preserve">2. </w:t>
      </w:r>
      <w:r w:rsidR="00022153" w:rsidRPr="00133E8C">
        <w:rPr>
          <w:rFonts w:ascii="Times New Roman" w:hAnsi="Times New Roman"/>
          <w:b/>
          <w:sz w:val="28"/>
          <w:szCs w:val="28"/>
        </w:rPr>
        <w:t>Цель контрольного мероприятия:</w:t>
      </w:r>
      <w:r w:rsidR="00022153" w:rsidRPr="00133E8C">
        <w:rPr>
          <w:rFonts w:ascii="Times New Roman" w:hAnsi="Times New Roman"/>
          <w:sz w:val="28"/>
          <w:szCs w:val="28"/>
        </w:rPr>
        <w:t xml:space="preserve"> </w:t>
      </w:r>
    </w:p>
    <w:p w:rsidR="00133E8C" w:rsidRPr="00133E8C" w:rsidRDefault="00133E8C" w:rsidP="00133E8C">
      <w:pPr>
        <w:pStyle w:val="a9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3E8C">
        <w:rPr>
          <w:rFonts w:ascii="Times New Roman" w:hAnsi="Times New Roman"/>
          <w:sz w:val="28"/>
          <w:szCs w:val="28"/>
        </w:rPr>
        <w:t>2.1.Анализ и оценка законности и эффективности распоряжения и использования имущества, находящегося в собственности муниципальных образований Кировской области (за исключением земельных участков).</w:t>
      </w:r>
    </w:p>
    <w:p w:rsidR="00133E8C" w:rsidRPr="00133E8C" w:rsidRDefault="00133E8C" w:rsidP="00133E8C">
      <w:pPr>
        <w:pStyle w:val="a9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3E8C">
        <w:rPr>
          <w:rFonts w:ascii="Times New Roman" w:hAnsi="Times New Roman"/>
          <w:sz w:val="28"/>
          <w:szCs w:val="28"/>
        </w:rPr>
        <w:t>2.2. Оценка деятельности органов местного самоуправления в сфере распоряжения и использования имущества, находящегося в собственности муниципальных образований Кировской области.</w:t>
      </w:r>
    </w:p>
    <w:p w:rsidR="001F3843" w:rsidRPr="00133E8C" w:rsidRDefault="001F3843" w:rsidP="00133E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3E8C" w:rsidRPr="00133E8C" w:rsidRDefault="00101D96" w:rsidP="00133E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 w:themeFill="background1"/>
          <w:lang w:eastAsia="ru-RU"/>
        </w:rPr>
      </w:pPr>
      <w:r w:rsidRPr="00133E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</w:t>
      </w:r>
      <w:r w:rsidR="001F3843" w:rsidRPr="00133E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 контрольного мероприятия:</w:t>
      </w:r>
      <w:r w:rsidR="00D61D34" w:rsidRPr="00133E8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 w:themeFill="background1"/>
          <w:lang w:eastAsia="ru-RU"/>
        </w:rPr>
        <w:t xml:space="preserve"> </w:t>
      </w:r>
    </w:p>
    <w:p w:rsidR="00133E8C" w:rsidRPr="00133E8C" w:rsidRDefault="00133E8C" w:rsidP="00133E8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3E8C">
        <w:rPr>
          <w:rFonts w:ascii="Times New Roman" w:eastAsia="Calibri" w:hAnsi="Times New Roman" w:cs="Times New Roman"/>
          <w:sz w:val="28"/>
          <w:szCs w:val="28"/>
        </w:rPr>
        <w:t>Нормативные правовые акты муниципальных образований Кировской области, регулирующие вопросы в сфере распоряжения и использования имуществом, муниципальное имущество;</w:t>
      </w:r>
    </w:p>
    <w:p w:rsidR="00133E8C" w:rsidRPr="00133E8C" w:rsidRDefault="00133E8C" w:rsidP="00133E8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3E8C">
        <w:rPr>
          <w:rFonts w:ascii="Times New Roman" w:eastAsia="Calibri" w:hAnsi="Times New Roman" w:cs="Times New Roman"/>
          <w:sz w:val="28"/>
          <w:szCs w:val="28"/>
        </w:rPr>
        <w:t>деятельность органов местного самоуправления Кировской области по обеспечению полноты и своевременности поступления доходов от распоряжения и использования муниципального имущества.</w:t>
      </w:r>
    </w:p>
    <w:p w:rsidR="00022153" w:rsidRPr="00101D96" w:rsidRDefault="00022153" w:rsidP="00133E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22153" w:rsidRPr="00022153" w:rsidRDefault="00101D96" w:rsidP="00101D96">
      <w:pPr>
        <w:pStyle w:val="af1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022153" w:rsidRPr="00022153">
        <w:rPr>
          <w:rFonts w:ascii="Times New Roman" w:hAnsi="Times New Roman" w:cs="Times New Roman"/>
          <w:b/>
          <w:sz w:val="28"/>
          <w:szCs w:val="28"/>
        </w:rPr>
        <w:t>Объекты контрольного мероприятия:</w:t>
      </w:r>
    </w:p>
    <w:p w:rsidR="00133E8C" w:rsidRPr="00133E8C" w:rsidRDefault="00133E8C" w:rsidP="00133E8C">
      <w:pPr>
        <w:pStyle w:val="a9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3E8C">
        <w:rPr>
          <w:rFonts w:ascii="Times New Roman" w:hAnsi="Times New Roman"/>
          <w:sz w:val="28"/>
          <w:szCs w:val="28"/>
        </w:rPr>
        <w:t xml:space="preserve">- Муниципальное учреждение Администрация муниципального образования </w:t>
      </w:r>
      <w:proofErr w:type="spellStart"/>
      <w:r w:rsidRPr="00133E8C">
        <w:rPr>
          <w:rFonts w:ascii="Times New Roman" w:hAnsi="Times New Roman"/>
          <w:sz w:val="28"/>
          <w:szCs w:val="28"/>
        </w:rPr>
        <w:t>Нагорский</w:t>
      </w:r>
      <w:proofErr w:type="spellEnd"/>
      <w:r w:rsidRPr="00133E8C">
        <w:rPr>
          <w:rFonts w:ascii="Times New Roman" w:hAnsi="Times New Roman"/>
          <w:sz w:val="28"/>
          <w:szCs w:val="28"/>
        </w:rPr>
        <w:t xml:space="preserve"> район Кировской области;</w:t>
      </w:r>
    </w:p>
    <w:p w:rsidR="00133E8C" w:rsidRPr="00133E8C" w:rsidRDefault="00133E8C" w:rsidP="00133E8C">
      <w:pPr>
        <w:pStyle w:val="a9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3E8C">
        <w:rPr>
          <w:rFonts w:ascii="Times New Roman" w:hAnsi="Times New Roman"/>
          <w:sz w:val="28"/>
          <w:szCs w:val="28"/>
        </w:rPr>
        <w:t>- Муниципальное учреждение Администрация муниципального образования «</w:t>
      </w:r>
      <w:proofErr w:type="spellStart"/>
      <w:r w:rsidRPr="00133E8C">
        <w:rPr>
          <w:rFonts w:ascii="Times New Roman" w:hAnsi="Times New Roman"/>
          <w:sz w:val="28"/>
          <w:szCs w:val="28"/>
        </w:rPr>
        <w:t>Нагорское</w:t>
      </w:r>
      <w:proofErr w:type="spellEnd"/>
      <w:r w:rsidRPr="00133E8C">
        <w:rPr>
          <w:rFonts w:ascii="Times New Roman" w:hAnsi="Times New Roman"/>
          <w:sz w:val="28"/>
          <w:szCs w:val="28"/>
        </w:rPr>
        <w:t xml:space="preserve"> городское поселение </w:t>
      </w:r>
      <w:proofErr w:type="spellStart"/>
      <w:r w:rsidRPr="00133E8C">
        <w:rPr>
          <w:rFonts w:ascii="Times New Roman" w:hAnsi="Times New Roman"/>
          <w:sz w:val="28"/>
          <w:szCs w:val="28"/>
        </w:rPr>
        <w:t>Нагорского</w:t>
      </w:r>
      <w:proofErr w:type="spellEnd"/>
      <w:r w:rsidRPr="00133E8C">
        <w:rPr>
          <w:rFonts w:ascii="Times New Roman" w:hAnsi="Times New Roman"/>
          <w:sz w:val="28"/>
          <w:szCs w:val="28"/>
        </w:rPr>
        <w:t xml:space="preserve"> района Кировской области»</w:t>
      </w:r>
    </w:p>
    <w:p w:rsidR="00133E8C" w:rsidRPr="00133E8C" w:rsidRDefault="00133E8C" w:rsidP="00133E8C">
      <w:pPr>
        <w:pStyle w:val="af1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3E8C">
        <w:rPr>
          <w:rFonts w:ascii="Times New Roman" w:eastAsia="Calibri" w:hAnsi="Times New Roman" w:cs="Times New Roman"/>
          <w:sz w:val="28"/>
          <w:szCs w:val="28"/>
        </w:rPr>
        <w:t xml:space="preserve">- Администрация муниципального образования </w:t>
      </w:r>
      <w:proofErr w:type="spellStart"/>
      <w:r w:rsidRPr="00133E8C">
        <w:rPr>
          <w:rFonts w:ascii="Times New Roman" w:eastAsia="Calibri" w:hAnsi="Times New Roman" w:cs="Times New Roman"/>
          <w:sz w:val="28"/>
          <w:szCs w:val="28"/>
        </w:rPr>
        <w:t>Кобринское</w:t>
      </w:r>
      <w:proofErr w:type="spellEnd"/>
      <w:r w:rsidRPr="00133E8C">
        <w:rPr>
          <w:rFonts w:ascii="Times New Roman" w:eastAsia="Calibri" w:hAnsi="Times New Roman" w:cs="Times New Roman"/>
          <w:sz w:val="28"/>
          <w:szCs w:val="28"/>
        </w:rPr>
        <w:t xml:space="preserve"> сельское  поселение </w:t>
      </w:r>
      <w:proofErr w:type="spellStart"/>
      <w:r w:rsidRPr="00133E8C">
        <w:rPr>
          <w:rFonts w:ascii="Times New Roman" w:eastAsia="Calibri" w:hAnsi="Times New Roman" w:cs="Times New Roman"/>
          <w:sz w:val="28"/>
          <w:szCs w:val="28"/>
        </w:rPr>
        <w:t>Нагорского</w:t>
      </w:r>
      <w:proofErr w:type="spellEnd"/>
      <w:r w:rsidRPr="00133E8C">
        <w:rPr>
          <w:rFonts w:ascii="Times New Roman" w:eastAsia="Calibri" w:hAnsi="Times New Roman" w:cs="Times New Roman"/>
          <w:sz w:val="28"/>
          <w:szCs w:val="28"/>
        </w:rPr>
        <w:t xml:space="preserve"> района Кировской области;</w:t>
      </w:r>
    </w:p>
    <w:p w:rsidR="00133E8C" w:rsidRPr="00133E8C" w:rsidRDefault="00133E8C" w:rsidP="00133E8C">
      <w:pPr>
        <w:pStyle w:val="af1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3E8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</w:t>
      </w:r>
      <w:r w:rsidRPr="00133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муниципального образования </w:t>
      </w:r>
      <w:proofErr w:type="spellStart"/>
      <w:r w:rsidRPr="00133E8C">
        <w:rPr>
          <w:rFonts w:ascii="Times New Roman" w:eastAsia="Times New Roman" w:hAnsi="Times New Roman" w:cs="Times New Roman"/>
          <w:sz w:val="28"/>
          <w:szCs w:val="28"/>
          <w:lang w:eastAsia="ru-RU"/>
        </w:rPr>
        <w:t>Чеглаковское</w:t>
      </w:r>
      <w:proofErr w:type="spellEnd"/>
      <w:r w:rsidRPr="00133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</w:t>
      </w:r>
      <w:proofErr w:type="spellStart"/>
      <w:r w:rsidRPr="00133E8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Нагорского</w:t>
      </w:r>
      <w:proofErr w:type="spellEnd"/>
      <w:r w:rsidRPr="00133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Кировской области</w:t>
      </w:r>
      <w:r w:rsidRPr="00133E8C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33E8C" w:rsidRPr="00133E8C" w:rsidRDefault="00133E8C" w:rsidP="00133E8C">
      <w:pPr>
        <w:pStyle w:val="af1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3E8C">
        <w:rPr>
          <w:rFonts w:ascii="Times New Roman" w:eastAsia="Calibri" w:hAnsi="Times New Roman" w:cs="Times New Roman"/>
          <w:sz w:val="28"/>
          <w:szCs w:val="28"/>
        </w:rPr>
        <w:t>- Администрация муниципального образования "</w:t>
      </w:r>
      <w:proofErr w:type="spellStart"/>
      <w:r w:rsidRPr="00133E8C">
        <w:rPr>
          <w:rFonts w:ascii="Times New Roman" w:eastAsia="Calibri" w:hAnsi="Times New Roman" w:cs="Times New Roman"/>
          <w:sz w:val="28"/>
          <w:szCs w:val="28"/>
        </w:rPr>
        <w:t>Синегорское</w:t>
      </w:r>
      <w:proofErr w:type="spellEnd"/>
      <w:r w:rsidRPr="00133E8C">
        <w:rPr>
          <w:rFonts w:ascii="Times New Roman" w:eastAsia="Calibri" w:hAnsi="Times New Roman" w:cs="Times New Roman"/>
          <w:sz w:val="28"/>
          <w:szCs w:val="28"/>
        </w:rPr>
        <w:t xml:space="preserve"> сельское  поселение" </w:t>
      </w:r>
      <w:proofErr w:type="spellStart"/>
      <w:r w:rsidRPr="00133E8C">
        <w:rPr>
          <w:rFonts w:ascii="Times New Roman" w:eastAsia="Calibri" w:hAnsi="Times New Roman" w:cs="Times New Roman"/>
          <w:sz w:val="28"/>
          <w:szCs w:val="28"/>
        </w:rPr>
        <w:t>Нагорского</w:t>
      </w:r>
      <w:proofErr w:type="spellEnd"/>
      <w:r w:rsidRPr="00133E8C">
        <w:rPr>
          <w:rFonts w:ascii="Times New Roman" w:eastAsia="Calibri" w:hAnsi="Times New Roman" w:cs="Times New Roman"/>
          <w:sz w:val="28"/>
          <w:szCs w:val="28"/>
        </w:rPr>
        <w:t xml:space="preserve"> района Кировской области;</w:t>
      </w:r>
    </w:p>
    <w:p w:rsidR="00133E8C" w:rsidRPr="00133E8C" w:rsidRDefault="00133E8C" w:rsidP="00133E8C">
      <w:pPr>
        <w:pStyle w:val="af1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3E8C">
        <w:rPr>
          <w:rFonts w:ascii="Times New Roman" w:eastAsia="Calibri" w:hAnsi="Times New Roman" w:cs="Times New Roman"/>
          <w:sz w:val="28"/>
          <w:szCs w:val="28"/>
        </w:rPr>
        <w:t xml:space="preserve">- Администрация муниципального образования </w:t>
      </w:r>
      <w:proofErr w:type="spellStart"/>
      <w:r w:rsidRPr="00133E8C">
        <w:rPr>
          <w:rFonts w:ascii="Times New Roman" w:eastAsia="Calibri" w:hAnsi="Times New Roman" w:cs="Times New Roman"/>
          <w:sz w:val="28"/>
          <w:szCs w:val="28"/>
        </w:rPr>
        <w:t>Мулинское</w:t>
      </w:r>
      <w:proofErr w:type="spellEnd"/>
      <w:r w:rsidRPr="00133E8C">
        <w:rPr>
          <w:rFonts w:ascii="Times New Roman" w:eastAsia="Calibri" w:hAnsi="Times New Roman" w:cs="Times New Roman"/>
          <w:sz w:val="28"/>
          <w:szCs w:val="28"/>
        </w:rPr>
        <w:t xml:space="preserve"> сельское  поселение </w:t>
      </w:r>
      <w:proofErr w:type="spellStart"/>
      <w:r w:rsidRPr="00133E8C">
        <w:rPr>
          <w:rFonts w:ascii="Times New Roman" w:eastAsia="Calibri" w:hAnsi="Times New Roman" w:cs="Times New Roman"/>
          <w:sz w:val="28"/>
          <w:szCs w:val="28"/>
        </w:rPr>
        <w:t>Нагорского</w:t>
      </w:r>
      <w:proofErr w:type="spellEnd"/>
      <w:r w:rsidRPr="00133E8C">
        <w:rPr>
          <w:rFonts w:ascii="Times New Roman" w:eastAsia="Calibri" w:hAnsi="Times New Roman" w:cs="Times New Roman"/>
          <w:sz w:val="28"/>
          <w:szCs w:val="28"/>
        </w:rPr>
        <w:t xml:space="preserve"> района Кировской области;</w:t>
      </w:r>
    </w:p>
    <w:p w:rsidR="00133E8C" w:rsidRPr="00133E8C" w:rsidRDefault="00133E8C" w:rsidP="00133E8C">
      <w:pPr>
        <w:pStyle w:val="af1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E8C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133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proofErr w:type="spellStart"/>
      <w:r w:rsidRPr="00133E8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Метелевского</w:t>
      </w:r>
      <w:proofErr w:type="spellEnd"/>
      <w:r w:rsidRPr="00133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133E8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Нагорского</w:t>
      </w:r>
      <w:proofErr w:type="spellEnd"/>
      <w:r w:rsidRPr="00133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Кировской области.</w:t>
      </w:r>
    </w:p>
    <w:p w:rsidR="00D61D34" w:rsidRPr="002C5F15" w:rsidRDefault="00D61D34" w:rsidP="00A0293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33E8C" w:rsidRPr="00133E8C" w:rsidRDefault="00022153" w:rsidP="00133E8C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1F3843" w:rsidRPr="002C5F15">
        <w:rPr>
          <w:rFonts w:ascii="Times New Roman" w:hAnsi="Times New Roman"/>
          <w:b/>
          <w:sz w:val="28"/>
          <w:szCs w:val="28"/>
        </w:rPr>
        <w:t>.</w:t>
      </w:r>
      <w:r w:rsidR="001F3843" w:rsidRPr="002C5F15">
        <w:rPr>
          <w:rFonts w:ascii="Times New Roman" w:hAnsi="Times New Roman"/>
          <w:sz w:val="28"/>
          <w:szCs w:val="28"/>
        </w:rPr>
        <w:t xml:space="preserve"> </w:t>
      </w:r>
      <w:r w:rsidR="001F3843" w:rsidRPr="002C5F15">
        <w:rPr>
          <w:rFonts w:ascii="Times New Roman" w:hAnsi="Times New Roman"/>
          <w:b/>
          <w:sz w:val="28"/>
          <w:szCs w:val="28"/>
        </w:rPr>
        <w:t>Проверяемый период деятельности</w:t>
      </w:r>
      <w:r w:rsidR="00D61D34" w:rsidRPr="002C5F15">
        <w:rPr>
          <w:rFonts w:ascii="Times New Roman" w:hAnsi="Times New Roman"/>
          <w:sz w:val="28"/>
          <w:szCs w:val="28"/>
        </w:rPr>
        <w:t xml:space="preserve">: </w:t>
      </w:r>
      <w:r w:rsidR="00133E8C" w:rsidRPr="00133E8C">
        <w:rPr>
          <w:rFonts w:ascii="Times New Roman" w:hAnsi="Times New Roman"/>
          <w:sz w:val="28"/>
          <w:szCs w:val="28"/>
        </w:rPr>
        <w:t>2019 – 2020 годы и 1 полугодие 2021 года.</w:t>
      </w:r>
    </w:p>
    <w:p w:rsidR="00133E8C" w:rsidRPr="00133E8C" w:rsidRDefault="00022153" w:rsidP="00133E8C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1F3843" w:rsidRPr="002C5F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Срок проверки</w:t>
      </w:r>
      <w:r w:rsidR="001F3843" w:rsidRPr="002C5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133E8C" w:rsidRPr="00133E8C">
        <w:rPr>
          <w:rFonts w:ascii="Times New Roman" w:eastAsia="Calibri" w:hAnsi="Times New Roman" w:cs="Times New Roman"/>
          <w:bCs/>
          <w:sz w:val="28"/>
          <w:szCs w:val="28"/>
        </w:rPr>
        <w:t xml:space="preserve">июль - октябрь </w:t>
      </w:r>
      <w:r w:rsidR="00133E8C" w:rsidRPr="00133E8C">
        <w:rPr>
          <w:rFonts w:ascii="Times New Roman" w:eastAsia="Calibri" w:hAnsi="Times New Roman" w:cs="Times New Roman"/>
          <w:sz w:val="28"/>
          <w:szCs w:val="28"/>
        </w:rPr>
        <w:t>2021 года.</w:t>
      </w:r>
    </w:p>
    <w:p w:rsidR="001F3843" w:rsidRDefault="00022153" w:rsidP="00CF6D8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1F3843" w:rsidRPr="002C5F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Вопросы</w:t>
      </w:r>
      <w:r w:rsidR="001F3843" w:rsidRPr="002C5F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контрольного ме</w:t>
      </w:r>
      <w:r w:rsidR="004C33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роприятия:</w:t>
      </w:r>
    </w:p>
    <w:p w:rsidR="00972FA9" w:rsidRDefault="00972FA9" w:rsidP="00CF6D8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результатам контрольного мероприятия установлено следующее:</w:t>
      </w:r>
    </w:p>
    <w:p w:rsidR="0038365E" w:rsidRDefault="00B04DEA" w:rsidP="00B04D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</w:t>
      </w:r>
      <w:r w:rsidR="00383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астью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83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51</w:t>
      </w:r>
      <w:r w:rsidR="00383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06.10.2003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383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131-ФЗ "Об общих принципах организации местного самоуправления в Российской Федерации"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38365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Уставами</w:t>
      </w:r>
      <w:r w:rsidR="00D742E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83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</w:t>
      </w:r>
      <w:r w:rsidR="00D742E5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 самоуправления </w:t>
      </w:r>
      <w:r w:rsidR="0038365E" w:rsidRPr="00CB3446">
        <w:rPr>
          <w:rFonts w:ascii="Times New Roman" w:hAnsi="Times New Roman" w:cs="Times New Roman"/>
          <w:sz w:val="28"/>
          <w:szCs w:val="28"/>
        </w:rPr>
        <w:t xml:space="preserve">от имени муниципального образования самостоятельно владеют, пользуются и распоряжаются муниципальным имуществом в соответствии с </w:t>
      </w:r>
      <w:hyperlink r:id="rId8" w:history="1">
        <w:r w:rsidR="0038365E" w:rsidRPr="00CB3446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="0038365E" w:rsidRPr="00CB3446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законами и принимаемыми в соответствии с ними нормативными правовыми актами органов местного самоуправления.</w:t>
      </w:r>
    </w:p>
    <w:p w:rsidR="0038365E" w:rsidRDefault="0038365E" w:rsidP="003836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 собственность наряду с местными финансами составляет экономическую основу местного самоуправления, поэтому вопросы формирования эффективного управления и распоряжения муниципальным имуществом являются приоритетными для муниципальных образований.</w:t>
      </w:r>
    </w:p>
    <w:p w:rsidR="00B04DEA" w:rsidRDefault="00B04DEA" w:rsidP="003836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4DEA">
        <w:rPr>
          <w:rFonts w:ascii="Times New Roman" w:hAnsi="Times New Roman" w:cs="Times New Roman"/>
          <w:sz w:val="28"/>
          <w:szCs w:val="28"/>
        </w:rPr>
        <w:t xml:space="preserve">В рамках контрольного мероприятия была проведена проверка </w:t>
      </w:r>
      <w:r w:rsidRPr="00B04DEA">
        <w:rPr>
          <w:rFonts w:ascii="Times New Roman" w:eastAsia="Calibri" w:hAnsi="Times New Roman" w:cs="Times New Roman"/>
          <w:sz w:val="28"/>
          <w:szCs w:val="28"/>
        </w:rPr>
        <w:t>законности и эффективности использования недвижимого имущества казны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муниципальны</w:t>
      </w:r>
      <w:r w:rsidR="00D742E5">
        <w:rPr>
          <w:rFonts w:ascii="Times New Roman" w:eastAsia="Calibri" w:hAnsi="Times New Roman" w:cs="Times New Roman"/>
          <w:sz w:val="28"/>
          <w:szCs w:val="28"/>
        </w:rPr>
        <w:t>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образований, входящих в состав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Нагор</w:t>
      </w:r>
      <w:r w:rsidR="0019667D">
        <w:rPr>
          <w:rFonts w:ascii="Times New Roman" w:eastAsia="Calibri" w:hAnsi="Times New Roman" w:cs="Times New Roman"/>
          <w:sz w:val="28"/>
          <w:szCs w:val="28"/>
        </w:rPr>
        <w:t>ск</w:t>
      </w:r>
      <w:r>
        <w:rPr>
          <w:rFonts w:ascii="Times New Roman" w:eastAsia="Calibri" w:hAnsi="Times New Roman" w:cs="Times New Roman"/>
          <w:sz w:val="28"/>
          <w:szCs w:val="28"/>
        </w:rPr>
        <w:t>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</w:t>
      </w:r>
      <w:r w:rsidRPr="00B04DEA">
        <w:rPr>
          <w:rFonts w:ascii="Times New Roman" w:eastAsia="Calibri" w:hAnsi="Times New Roman" w:cs="Times New Roman"/>
          <w:sz w:val="28"/>
          <w:szCs w:val="28"/>
        </w:rPr>
        <w:t>, а также недвижимого имущества, переданного в муниципальные учреждения и предприятия, одним  из видов деятельности которых является управление муниципальным имуществом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72535F" w:rsidRDefault="0019667D" w:rsidP="003836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данным бюджетного учета и отчетности муниципальных образований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Нагорского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стоимость недвижимого имущества казны </w:t>
      </w:r>
      <w:r w:rsidR="00544A5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анализируем</w:t>
      </w:r>
      <w:r w:rsidR="00544A58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период</w:t>
      </w:r>
      <w:r w:rsidR="00544A5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составила:</w:t>
      </w:r>
    </w:p>
    <w:tbl>
      <w:tblPr>
        <w:tblStyle w:val="a8"/>
        <w:tblW w:w="9464" w:type="dxa"/>
        <w:tblLayout w:type="fixed"/>
        <w:tblLook w:val="04A0"/>
      </w:tblPr>
      <w:tblGrid>
        <w:gridCol w:w="3936"/>
        <w:gridCol w:w="1596"/>
        <w:gridCol w:w="1522"/>
        <w:gridCol w:w="1559"/>
        <w:gridCol w:w="851"/>
      </w:tblGrid>
      <w:tr w:rsidR="0019667D" w:rsidRPr="0072535F" w:rsidTr="00F462E8">
        <w:tc>
          <w:tcPr>
            <w:tcW w:w="3936" w:type="dxa"/>
            <w:vMerge w:val="restart"/>
            <w:vAlign w:val="center"/>
          </w:tcPr>
          <w:p w:rsidR="0019667D" w:rsidRPr="0072535F" w:rsidRDefault="0019667D" w:rsidP="00574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35F">
              <w:rPr>
                <w:rFonts w:ascii="Times New Roman" w:hAnsi="Times New Roman"/>
                <w:sz w:val="24"/>
                <w:szCs w:val="24"/>
              </w:rPr>
              <w:t>Муниципальное</w:t>
            </w:r>
          </w:p>
          <w:p w:rsidR="0019667D" w:rsidRPr="0072535F" w:rsidRDefault="0019667D" w:rsidP="00574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35F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  <w:p w:rsidR="0019667D" w:rsidRPr="0072535F" w:rsidRDefault="0019667D" w:rsidP="00574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Align w:val="center"/>
          </w:tcPr>
          <w:p w:rsidR="0072535F" w:rsidRPr="0072535F" w:rsidRDefault="0019667D" w:rsidP="00574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35F">
              <w:rPr>
                <w:rFonts w:ascii="Times New Roman" w:hAnsi="Times New Roman"/>
                <w:sz w:val="24"/>
                <w:szCs w:val="24"/>
              </w:rPr>
              <w:t>Стоимость недвижимого имущества</w:t>
            </w:r>
            <w:r w:rsidR="0072535F" w:rsidRPr="007253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535F">
              <w:rPr>
                <w:rFonts w:ascii="Times New Roman" w:hAnsi="Times New Roman"/>
                <w:sz w:val="24"/>
                <w:szCs w:val="24"/>
              </w:rPr>
              <w:t>казны</w:t>
            </w:r>
          </w:p>
          <w:p w:rsidR="0019667D" w:rsidRPr="0072535F" w:rsidRDefault="0019667D" w:rsidP="00574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35F">
              <w:rPr>
                <w:rFonts w:ascii="Times New Roman" w:hAnsi="Times New Roman"/>
                <w:sz w:val="24"/>
                <w:szCs w:val="24"/>
              </w:rPr>
              <w:t>(тыс.рублей)</w:t>
            </w:r>
          </w:p>
        </w:tc>
        <w:tc>
          <w:tcPr>
            <w:tcW w:w="1559" w:type="dxa"/>
            <w:vMerge w:val="restart"/>
            <w:vAlign w:val="center"/>
          </w:tcPr>
          <w:p w:rsidR="0019667D" w:rsidRPr="0072535F" w:rsidRDefault="0019667D" w:rsidP="00574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35F">
              <w:rPr>
                <w:rFonts w:ascii="Times New Roman" w:hAnsi="Times New Roman"/>
                <w:sz w:val="24"/>
                <w:szCs w:val="24"/>
              </w:rPr>
              <w:t xml:space="preserve">Отклонение, </w:t>
            </w:r>
            <w:proofErr w:type="spellStart"/>
            <w:r w:rsidRPr="0072535F"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</w:p>
          <w:p w:rsidR="0019667D" w:rsidRPr="0072535F" w:rsidRDefault="0019667D" w:rsidP="00574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35F">
              <w:rPr>
                <w:rFonts w:ascii="Times New Roman" w:hAnsi="Times New Roman"/>
                <w:sz w:val="24"/>
                <w:szCs w:val="24"/>
              </w:rPr>
              <w:t>(+,-)</w:t>
            </w:r>
          </w:p>
        </w:tc>
        <w:tc>
          <w:tcPr>
            <w:tcW w:w="851" w:type="dxa"/>
            <w:vMerge w:val="restart"/>
            <w:vAlign w:val="center"/>
          </w:tcPr>
          <w:p w:rsidR="0019667D" w:rsidRPr="0072535F" w:rsidRDefault="0019667D" w:rsidP="00574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667D" w:rsidRPr="0072535F" w:rsidRDefault="0019667D" w:rsidP="00574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35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19667D" w:rsidRPr="0072535F" w:rsidTr="00F462E8">
        <w:tc>
          <w:tcPr>
            <w:tcW w:w="3936" w:type="dxa"/>
            <w:vMerge/>
          </w:tcPr>
          <w:p w:rsidR="0019667D" w:rsidRPr="0072535F" w:rsidRDefault="0019667D" w:rsidP="00383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72535F" w:rsidRDefault="0019667D" w:rsidP="007253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35F">
              <w:rPr>
                <w:rFonts w:ascii="Times New Roman" w:hAnsi="Times New Roman"/>
                <w:sz w:val="24"/>
                <w:szCs w:val="24"/>
              </w:rPr>
              <w:t>на</w:t>
            </w:r>
          </w:p>
          <w:p w:rsidR="0019667D" w:rsidRPr="0072535F" w:rsidRDefault="0019667D" w:rsidP="007253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35F">
              <w:rPr>
                <w:rFonts w:ascii="Times New Roman" w:hAnsi="Times New Roman"/>
                <w:sz w:val="24"/>
                <w:szCs w:val="24"/>
              </w:rPr>
              <w:t>01.01.2020</w:t>
            </w:r>
          </w:p>
        </w:tc>
        <w:tc>
          <w:tcPr>
            <w:tcW w:w="1522" w:type="dxa"/>
          </w:tcPr>
          <w:p w:rsidR="00574A1A" w:rsidRDefault="0019667D" w:rsidP="007253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35F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</w:p>
          <w:p w:rsidR="0019667D" w:rsidRPr="0072535F" w:rsidRDefault="0019667D" w:rsidP="007253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35F">
              <w:rPr>
                <w:rFonts w:ascii="Times New Roman" w:hAnsi="Times New Roman"/>
                <w:sz w:val="24"/>
                <w:szCs w:val="24"/>
              </w:rPr>
              <w:t>01.01.2021</w:t>
            </w:r>
          </w:p>
        </w:tc>
        <w:tc>
          <w:tcPr>
            <w:tcW w:w="1559" w:type="dxa"/>
            <w:vMerge/>
          </w:tcPr>
          <w:p w:rsidR="0019667D" w:rsidRPr="0072535F" w:rsidRDefault="0019667D" w:rsidP="00383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9667D" w:rsidRPr="0072535F" w:rsidRDefault="0019667D" w:rsidP="00383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667D" w:rsidRPr="0072535F" w:rsidTr="00F462E8">
        <w:tc>
          <w:tcPr>
            <w:tcW w:w="3936" w:type="dxa"/>
          </w:tcPr>
          <w:p w:rsidR="0019667D" w:rsidRPr="0072535F" w:rsidRDefault="0072535F" w:rsidP="00383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Нагорский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96" w:type="dxa"/>
            <w:vAlign w:val="center"/>
          </w:tcPr>
          <w:p w:rsidR="0019667D" w:rsidRPr="0072535F" w:rsidRDefault="00892C4F" w:rsidP="00103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185 424,75</w:t>
            </w:r>
          </w:p>
        </w:tc>
        <w:tc>
          <w:tcPr>
            <w:tcW w:w="1522" w:type="dxa"/>
            <w:vAlign w:val="center"/>
          </w:tcPr>
          <w:p w:rsidR="0019667D" w:rsidRPr="0072535F" w:rsidRDefault="00892C4F" w:rsidP="00103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193 188,00</w:t>
            </w:r>
          </w:p>
        </w:tc>
        <w:tc>
          <w:tcPr>
            <w:tcW w:w="1559" w:type="dxa"/>
            <w:vAlign w:val="center"/>
          </w:tcPr>
          <w:p w:rsidR="0019667D" w:rsidRPr="0072535F" w:rsidRDefault="009A6E0B" w:rsidP="00103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+7763,25</w:t>
            </w:r>
          </w:p>
        </w:tc>
        <w:tc>
          <w:tcPr>
            <w:tcW w:w="851" w:type="dxa"/>
            <w:vAlign w:val="center"/>
          </w:tcPr>
          <w:p w:rsidR="0019667D" w:rsidRPr="0072535F" w:rsidRDefault="009A6E0B" w:rsidP="00103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+4,2</w:t>
            </w:r>
          </w:p>
        </w:tc>
      </w:tr>
      <w:tr w:rsidR="0010325D" w:rsidRPr="0072535F" w:rsidTr="00F462E8">
        <w:tc>
          <w:tcPr>
            <w:tcW w:w="3936" w:type="dxa"/>
          </w:tcPr>
          <w:p w:rsidR="0010325D" w:rsidRPr="0072535F" w:rsidRDefault="0010325D" w:rsidP="007253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Нагорское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596" w:type="dxa"/>
            <w:vAlign w:val="center"/>
          </w:tcPr>
          <w:p w:rsidR="0010325D" w:rsidRPr="0072535F" w:rsidRDefault="0010325D" w:rsidP="00EF35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68 980,68</w:t>
            </w:r>
          </w:p>
        </w:tc>
        <w:tc>
          <w:tcPr>
            <w:tcW w:w="1522" w:type="dxa"/>
            <w:vAlign w:val="center"/>
          </w:tcPr>
          <w:p w:rsidR="0010325D" w:rsidRPr="0072535F" w:rsidRDefault="0010325D" w:rsidP="00EF35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68 941,48</w:t>
            </w:r>
          </w:p>
        </w:tc>
        <w:tc>
          <w:tcPr>
            <w:tcW w:w="1559" w:type="dxa"/>
            <w:vAlign w:val="center"/>
          </w:tcPr>
          <w:p w:rsidR="0010325D" w:rsidRPr="0072535F" w:rsidRDefault="005A675D" w:rsidP="00103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-39,2</w:t>
            </w:r>
          </w:p>
        </w:tc>
        <w:tc>
          <w:tcPr>
            <w:tcW w:w="851" w:type="dxa"/>
            <w:vAlign w:val="center"/>
          </w:tcPr>
          <w:p w:rsidR="0010325D" w:rsidRPr="0072535F" w:rsidRDefault="005A675D" w:rsidP="00103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-0,1</w:t>
            </w:r>
          </w:p>
        </w:tc>
      </w:tr>
      <w:tr w:rsidR="0010325D" w:rsidRPr="0072535F" w:rsidTr="00F462E8">
        <w:tc>
          <w:tcPr>
            <w:tcW w:w="3936" w:type="dxa"/>
          </w:tcPr>
          <w:p w:rsidR="0010325D" w:rsidRPr="0072535F" w:rsidRDefault="0010325D" w:rsidP="00383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Кобринское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поселение</w:t>
            </w:r>
          </w:p>
        </w:tc>
        <w:tc>
          <w:tcPr>
            <w:tcW w:w="1596" w:type="dxa"/>
            <w:vAlign w:val="center"/>
          </w:tcPr>
          <w:p w:rsidR="0010325D" w:rsidRPr="0072535F" w:rsidRDefault="0010325D" w:rsidP="00103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48 097,88</w:t>
            </w:r>
          </w:p>
        </w:tc>
        <w:tc>
          <w:tcPr>
            <w:tcW w:w="1522" w:type="dxa"/>
            <w:vAlign w:val="center"/>
          </w:tcPr>
          <w:p w:rsidR="0010325D" w:rsidRPr="0072535F" w:rsidRDefault="0010325D" w:rsidP="00103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47 988,56</w:t>
            </w:r>
          </w:p>
        </w:tc>
        <w:tc>
          <w:tcPr>
            <w:tcW w:w="1559" w:type="dxa"/>
            <w:vAlign w:val="center"/>
          </w:tcPr>
          <w:p w:rsidR="0010325D" w:rsidRPr="0072535F" w:rsidRDefault="005A675D" w:rsidP="00103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-109,32</w:t>
            </w:r>
          </w:p>
        </w:tc>
        <w:tc>
          <w:tcPr>
            <w:tcW w:w="851" w:type="dxa"/>
            <w:vAlign w:val="center"/>
          </w:tcPr>
          <w:p w:rsidR="0010325D" w:rsidRPr="0072535F" w:rsidRDefault="005A675D" w:rsidP="00103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-0,2</w:t>
            </w:r>
          </w:p>
        </w:tc>
      </w:tr>
      <w:tr w:rsidR="0010325D" w:rsidRPr="0072535F" w:rsidTr="00F462E8">
        <w:tc>
          <w:tcPr>
            <w:tcW w:w="3936" w:type="dxa"/>
          </w:tcPr>
          <w:p w:rsidR="0010325D" w:rsidRPr="0072535F" w:rsidRDefault="0010325D" w:rsidP="00383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Синегорское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96" w:type="dxa"/>
            <w:vAlign w:val="center"/>
          </w:tcPr>
          <w:p w:rsidR="0010325D" w:rsidRPr="0072535F" w:rsidRDefault="0010325D" w:rsidP="00BF29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44 022,7</w:t>
            </w:r>
            <w:r w:rsidR="00BF29E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22" w:type="dxa"/>
            <w:vAlign w:val="center"/>
          </w:tcPr>
          <w:p w:rsidR="0010325D" w:rsidRPr="0072535F" w:rsidRDefault="0010325D" w:rsidP="00627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44 022,7</w:t>
            </w:r>
            <w:r w:rsidR="0062749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vAlign w:val="center"/>
          </w:tcPr>
          <w:p w:rsidR="0010325D" w:rsidRPr="0072535F" w:rsidRDefault="0010325D" w:rsidP="00103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vAlign w:val="center"/>
          </w:tcPr>
          <w:p w:rsidR="0010325D" w:rsidRPr="0072535F" w:rsidRDefault="0010325D" w:rsidP="00103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0325D" w:rsidRPr="0072535F" w:rsidTr="00F462E8">
        <w:tc>
          <w:tcPr>
            <w:tcW w:w="3936" w:type="dxa"/>
          </w:tcPr>
          <w:p w:rsidR="0010325D" w:rsidRPr="0072535F" w:rsidRDefault="0010325D" w:rsidP="00383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Чеглаковское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96" w:type="dxa"/>
            <w:vAlign w:val="center"/>
          </w:tcPr>
          <w:p w:rsidR="0010325D" w:rsidRPr="0072535F" w:rsidRDefault="00892C4F" w:rsidP="00103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27 416,67</w:t>
            </w:r>
          </w:p>
        </w:tc>
        <w:tc>
          <w:tcPr>
            <w:tcW w:w="1522" w:type="dxa"/>
            <w:vAlign w:val="center"/>
          </w:tcPr>
          <w:p w:rsidR="0010325D" w:rsidRPr="0072535F" w:rsidRDefault="00892C4F" w:rsidP="00103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27 910,67</w:t>
            </w:r>
          </w:p>
        </w:tc>
        <w:tc>
          <w:tcPr>
            <w:tcW w:w="1559" w:type="dxa"/>
            <w:vAlign w:val="center"/>
          </w:tcPr>
          <w:p w:rsidR="0010325D" w:rsidRPr="0072535F" w:rsidRDefault="005A675D" w:rsidP="00103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+494,0</w:t>
            </w:r>
          </w:p>
        </w:tc>
        <w:tc>
          <w:tcPr>
            <w:tcW w:w="851" w:type="dxa"/>
            <w:vAlign w:val="center"/>
          </w:tcPr>
          <w:p w:rsidR="0010325D" w:rsidRPr="0072535F" w:rsidRDefault="005A675D" w:rsidP="00103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+1,8</w:t>
            </w:r>
          </w:p>
        </w:tc>
      </w:tr>
      <w:tr w:rsidR="0010325D" w:rsidRPr="0072535F" w:rsidTr="00F462E8">
        <w:tc>
          <w:tcPr>
            <w:tcW w:w="3936" w:type="dxa"/>
          </w:tcPr>
          <w:p w:rsidR="0010325D" w:rsidRPr="0072535F" w:rsidRDefault="0010325D" w:rsidP="00383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Мулинское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96" w:type="dxa"/>
            <w:vAlign w:val="center"/>
          </w:tcPr>
          <w:p w:rsidR="0010325D" w:rsidRPr="0072535F" w:rsidRDefault="0010325D" w:rsidP="00103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290,97</w:t>
            </w:r>
          </w:p>
        </w:tc>
        <w:tc>
          <w:tcPr>
            <w:tcW w:w="1522" w:type="dxa"/>
            <w:vAlign w:val="center"/>
          </w:tcPr>
          <w:p w:rsidR="0010325D" w:rsidRPr="0072535F" w:rsidRDefault="0010325D" w:rsidP="00103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290,97</w:t>
            </w:r>
          </w:p>
        </w:tc>
        <w:tc>
          <w:tcPr>
            <w:tcW w:w="1559" w:type="dxa"/>
            <w:vAlign w:val="center"/>
          </w:tcPr>
          <w:p w:rsidR="0010325D" w:rsidRPr="0072535F" w:rsidRDefault="0010325D" w:rsidP="00103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vAlign w:val="center"/>
          </w:tcPr>
          <w:p w:rsidR="0010325D" w:rsidRPr="0072535F" w:rsidRDefault="0010325D" w:rsidP="00103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0325D" w:rsidRPr="0072535F" w:rsidTr="00F462E8">
        <w:tc>
          <w:tcPr>
            <w:tcW w:w="3936" w:type="dxa"/>
          </w:tcPr>
          <w:p w:rsidR="0010325D" w:rsidRPr="0072535F" w:rsidRDefault="0010325D" w:rsidP="00383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Метелевское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96" w:type="dxa"/>
            <w:vAlign w:val="center"/>
          </w:tcPr>
          <w:p w:rsidR="0010325D" w:rsidRPr="0072535F" w:rsidRDefault="0010325D" w:rsidP="00103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56 024,58</w:t>
            </w:r>
          </w:p>
        </w:tc>
        <w:tc>
          <w:tcPr>
            <w:tcW w:w="1522" w:type="dxa"/>
            <w:vAlign w:val="center"/>
          </w:tcPr>
          <w:p w:rsidR="0010325D" w:rsidRPr="0072535F" w:rsidRDefault="0010325D" w:rsidP="00103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56 024,58</w:t>
            </w:r>
          </w:p>
        </w:tc>
        <w:tc>
          <w:tcPr>
            <w:tcW w:w="1559" w:type="dxa"/>
            <w:vAlign w:val="center"/>
          </w:tcPr>
          <w:p w:rsidR="0010325D" w:rsidRPr="0072535F" w:rsidRDefault="0010325D" w:rsidP="00103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vAlign w:val="center"/>
          </w:tcPr>
          <w:p w:rsidR="0010325D" w:rsidRPr="0072535F" w:rsidRDefault="0010325D" w:rsidP="00103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0325D" w:rsidRPr="00BF29E5" w:rsidTr="00F462E8">
        <w:tc>
          <w:tcPr>
            <w:tcW w:w="3936" w:type="dxa"/>
          </w:tcPr>
          <w:p w:rsidR="0010325D" w:rsidRPr="00BF29E5" w:rsidRDefault="0010325D" w:rsidP="00383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F29E5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96" w:type="dxa"/>
            <w:vAlign w:val="center"/>
          </w:tcPr>
          <w:p w:rsidR="0010325D" w:rsidRPr="00BF29E5" w:rsidRDefault="00892C4F" w:rsidP="00103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29E5">
              <w:rPr>
                <w:rFonts w:ascii="Times New Roman" w:hAnsi="Times New Roman"/>
                <w:b/>
                <w:sz w:val="24"/>
                <w:szCs w:val="24"/>
              </w:rPr>
              <w:t>430 258,31</w:t>
            </w:r>
          </w:p>
        </w:tc>
        <w:tc>
          <w:tcPr>
            <w:tcW w:w="1522" w:type="dxa"/>
            <w:vAlign w:val="center"/>
          </w:tcPr>
          <w:p w:rsidR="0010325D" w:rsidRPr="00BF29E5" w:rsidRDefault="00892C4F" w:rsidP="00627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29E5">
              <w:rPr>
                <w:rFonts w:ascii="Times New Roman" w:hAnsi="Times New Roman"/>
                <w:b/>
                <w:sz w:val="24"/>
                <w:szCs w:val="24"/>
              </w:rPr>
              <w:t>438 367,0</w:t>
            </w:r>
            <w:r w:rsidR="0062749B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10325D" w:rsidRPr="00BF29E5" w:rsidRDefault="005A675D" w:rsidP="00103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+8108,73</w:t>
            </w:r>
          </w:p>
        </w:tc>
        <w:tc>
          <w:tcPr>
            <w:tcW w:w="851" w:type="dxa"/>
            <w:vAlign w:val="center"/>
          </w:tcPr>
          <w:p w:rsidR="0010325D" w:rsidRPr="00BF29E5" w:rsidRDefault="005A675D" w:rsidP="00103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+1,9</w:t>
            </w:r>
          </w:p>
        </w:tc>
      </w:tr>
    </w:tbl>
    <w:p w:rsidR="0019667D" w:rsidRDefault="0019667D" w:rsidP="003836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74A1A" w:rsidRDefault="00574A1A" w:rsidP="003836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Стоимость недвижимого имущества казны по состоянию на 01.01.2021 года составила 438367,04 тыс.рублей, по сравнению с 01.01.2020 года стоимость увеличилась на 8108,73 тыс.рублей или на 1,9%.</w:t>
      </w:r>
    </w:p>
    <w:p w:rsidR="00A81ADE" w:rsidRDefault="00574A1A" w:rsidP="003836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Рост стоимости недвижимого имущества казны произошел в 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Нагорский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 на 7763,25 тыс.рублей </w:t>
      </w:r>
      <w:r w:rsidR="00B87D19">
        <w:rPr>
          <w:rFonts w:ascii="Times New Roman" w:hAnsi="Times New Roman" w:cs="Times New Roman"/>
          <w:sz w:val="28"/>
          <w:szCs w:val="28"/>
        </w:rPr>
        <w:t>или на 4,2% за счет принятия в казну здани</w:t>
      </w:r>
      <w:r w:rsidR="00D742E5">
        <w:rPr>
          <w:rFonts w:ascii="Times New Roman" w:hAnsi="Times New Roman" w:cs="Times New Roman"/>
          <w:sz w:val="28"/>
          <w:szCs w:val="28"/>
        </w:rPr>
        <w:t>й</w:t>
      </w:r>
      <w:r w:rsidR="00B87D19">
        <w:rPr>
          <w:rFonts w:ascii="Times New Roman" w:hAnsi="Times New Roman" w:cs="Times New Roman"/>
          <w:sz w:val="28"/>
          <w:szCs w:val="28"/>
        </w:rPr>
        <w:t xml:space="preserve"> детского сада </w:t>
      </w:r>
      <w:r w:rsidR="00505BB2">
        <w:rPr>
          <w:rFonts w:ascii="Times New Roman" w:hAnsi="Times New Roman" w:cs="Times New Roman"/>
          <w:sz w:val="28"/>
          <w:szCs w:val="28"/>
        </w:rPr>
        <w:t xml:space="preserve">и школы </w:t>
      </w:r>
      <w:r w:rsidR="00B87D19">
        <w:rPr>
          <w:rFonts w:ascii="Times New Roman" w:hAnsi="Times New Roman" w:cs="Times New Roman"/>
          <w:sz w:val="28"/>
          <w:szCs w:val="28"/>
        </w:rPr>
        <w:t>п.Крутой Лог, здания школы п.Липовое</w:t>
      </w:r>
      <w:r w:rsidR="00A81ADE">
        <w:rPr>
          <w:rFonts w:ascii="Times New Roman" w:hAnsi="Times New Roman" w:cs="Times New Roman"/>
          <w:sz w:val="28"/>
          <w:szCs w:val="28"/>
        </w:rPr>
        <w:t xml:space="preserve"> и в </w:t>
      </w:r>
      <w:r w:rsidR="00B831DC">
        <w:rPr>
          <w:rFonts w:ascii="Times New Roman" w:hAnsi="Times New Roman" w:cs="Times New Roman"/>
          <w:sz w:val="28"/>
          <w:szCs w:val="28"/>
        </w:rPr>
        <w:t xml:space="preserve">МО </w:t>
      </w:r>
      <w:proofErr w:type="spellStart"/>
      <w:r w:rsidR="00A81ADE">
        <w:rPr>
          <w:rFonts w:ascii="Times New Roman" w:hAnsi="Times New Roman" w:cs="Times New Roman"/>
          <w:sz w:val="28"/>
          <w:szCs w:val="28"/>
        </w:rPr>
        <w:t>Чеглаковско</w:t>
      </w:r>
      <w:r w:rsidR="00B831DC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A81ADE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B831DC">
        <w:rPr>
          <w:rFonts w:ascii="Times New Roman" w:hAnsi="Times New Roman" w:cs="Times New Roman"/>
          <w:sz w:val="28"/>
          <w:szCs w:val="28"/>
        </w:rPr>
        <w:t>е</w:t>
      </w:r>
      <w:r w:rsidR="00A81ADE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B831DC">
        <w:rPr>
          <w:rFonts w:ascii="Times New Roman" w:hAnsi="Times New Roman" w:cs="Times New Roman"/>
          <w:sz w:val="28"/>
          <w:szCs w:val="28"/>
        </w:rPr>
        <w:t>е</w:t>
      </w:r>
      <w:r w:rsidR="00A81ADE">
        <w:rPr>
          <w:rFonts w:ascii="Times New Roman" w:hAnsi="Times New Roman" w:cs="Times New Roman"/>
          <w:sz w:val="28"/>
          <w:szCs w:val="28"/>
        </w:rPr>
        <w:t xml:space="preserve"> на 494,0 тыс.рублей за  счет принятия в казну жилого дома.</w:t>
      </w:r>
    </w:p>
    <w:p w:rsidR="00574A1A" w:rsidRDefault="00505BB2" w:rsidP="003836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42E5">
        <w:rPr>
          <w:rFonts w:ascii="Times New Roman" w:hAnsi="Times New Roman" w:cs="Times New Roman"/>
          <w:sz w:val="28"/>
          <w:szCs w:val="28"/>
        </w:rPr>
        <w:t xml:space="preserve">Снижение стоимости имущества казны произошло в </w:t>
      </w:r>
      <w:r w:rsidR="00B831DC">
        <w:rPr>
          <w:rFonts w:ascii="Times New Roman" w:hAnsi="Times New Roman" w:cs="Times New Roman"/>
          <w:sz w:val="28"/>
          <w:szCs w:val="28"/>
        </w:rPr>
        <w:t xml:space="preserve">МО </w:t>
      </w:r>
      <w:proofErr w:type="spellStart"/>
      <w:r w:rsidR="00D742E5">
        <w:rPr>
          <w:rFonts w:ascii="Times New Roman" w:hAnsi="Times New Roman" w:cs="Times New Roman"/>
          <w:sz w:val="28"/>
          <w:szCs w:val="28"/>
        </w:rPr>
        <w:t>Нагорско</w:t>
      </w:r>
      <w:r w:rsidR="00B831DC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D742E5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B831DC">
        <w:rPr>
          <w:rFonts w:ascii="Times New Roman" w:hAnsi="Times New Roman" w:cs="Times New Roman"/>
          <w:sz w:val="28"/>
          <w:szCs w:val="28"/>
        </w:rPr>
        <w:t>е</w:t>
      </w:r>
      <w:r w:rsidR="00D742E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D742E5">
        <w:rPr>
          <w:rFonts w:ascii="Times New Roman" w:hAnsi="Times New Roman" w:cs="Times New Roman"/>
          <w:sz w:val="28"/>
          <w:szCs w:val="28"/>
        </w:rPr>
        <w:t>Кобринско</w:t>
      </w:r>
      <w:r w:rsidR="00B831DC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D742E5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B831DC">
        <w:rPr>
          <w:rFonts w:ascii="Times New Roman" w:hAnsi="Times New Roman" w:cs="Times New Roman"/>
          <w:sz w:val="28"/>
          <w:szCs w:val="28"/>
        </w:rPr>
        <w:t>е</w:t>
      </w:r>
      <w:r w:rsidR="00D742E5">
        <w:rPr>
          <w:rFonts w:ascii="Times New Roman" w:hAnsi="Times New Roman" w:cs="Times New Roman"/>
          <w:sz w:val="28"/>
          <w:szCs w:val="28"/>
        </w:rPr>
        <w:t xml:space="preserve"> поселения на 39,2 тыс.рублей и 109,32 тыс.рублей соответственно.</w:t>
      </w:r>
    </w:p>
    <w:p w:rsidR="00D742E5" w:rsidRDefault="00D742E5" w:rsidP="003836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анализируемый период движения недвижимого имущества казны </w:t>
      </w:r>
      <w:r w:rsidR="00544A58">
        <w:rPr>
          <w:rFonts w:ascii="Times New Roman" w:hAnsi="Times New Roman" w:cs="Times New Roman"/>
          <w:sz w:val="28"/>
          <w:szCs w:val="28"/>
        </w:rPr>
        <w:t xml:space="preserve">не было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Мулинско</w:t>
      </w:r>
      <w:r w:rsidR="00B831DC">
        <w:rPr>
          <w:rFonts w:ascii="Times New Roman" w:hAnsi="Times New Roman" w:cs="Times New Roman"/>
          <w:sz w:val="28"/>
          <w:szCs w:val="28"/>
        </w:rPr>
        <w:t>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Метелевско</w:t>
      </w:r>
      <w:r w:rsidR="00B831DC">
        <w:rPr>
          <w:rFonts w:ascii="Times New Roman" w:hAnsi="Times New Roman" w:cs="Times New Roman"/>
          <w:sz w:val="28"/>
          <w:szCs w:val="28"/>
        </w:rPr>
        <w:t>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</w:t>
      </w:r>
      <w:r w:rsidR="00B831DC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B831DC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742E5" w:rsidRPr="00B04DEA" w:rsidRDefault="00D742E5" w:rsidP="003836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8365E" w:rsidRDefault="0038365E" w:rsidP="0038365E">
      <w:pPr>
        <w:pStyle w:val="a9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19667D">
        <w:rPr>
          <w:rFonts w:ascii="Times New Roman" w:hAnsi="Times New Roman"/>
          <w:b/>
          <w:sz w:val="28"/>
          <w:szCs w:val="28"/>
        </w:rPr>
        <w:t>7.1. Анализ муниципальных нормативных правовых актов, регламентирующих порядок распоряжения и использования имуществом, их соответствия целям основополагающих документов муниципальной политики по управлению имуществом казны. Проверка порядка формирования и ведения реестра имущества казны.</w:t>
      </w:r>
    </w:p>
    <w:p w:rsidR="00252ACA" w:rsidRDefault="00252ACA" w:rsidP="0038365E">
      <w:pPr>
        <w:pStyle w:val="a9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Управление и распоряжение имуществом в муниципальных образованиях осуществляется в соответствии с федеральным и региональным законодательством и принятыми на их основе муниципальными правовыми актами, утвержденными представительными органами муниципальных образований, а также местными администрациями в виде Положений, Порядков и административных регламентов.</w:t>
      </w:r>
    </w:p>
    <w:p w:rsidR="00252ACA" w:rsidRDefault="00252ACA" w:rsidP="00252ACA">
      <w:pPr>
        <w:pStyle w:val="af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ascii="Tahoma" w:hAnsi="Tahoma" w:cs="Tahoma"/>
          <w:color w:val="5D573E"/>
          <w:sz w:val="20"/>
          <w:szCs w:val="20"/>
        </w:rPr>
        <w:t> </w:t>
      </w:r>
      <w:r>
        <w:rPr>
          <w:sz w:val="28"/>
          <w:szCs w:val="28"/>
        </w:rPr>
        <w:t>Одним из основных документов, регулирующим управление и распоряжение муниципальным имуществом и утверждаемым согласно Уставам муниципальных образований представительным органом, является Положение о порядке управления и распоряжения муниципальным имуществом муниципального образования.</w:t>
      </w:r>
    </w:p>
    <w:p w:rsidR="00252ACA" w:rsidRDefault="00252ACA" w:rsidP="00252A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Нормативный правовой акт разграничивает полномочия органов местного самоуправления - представительного органа (Думы) и администрации муниципального образования в принятии соответствующих решений, определяет порядок приобретения и отчуждения имущества, в том числе передачу в оперативное управление, хозяйственное ведение, безвозмездное пользование, в аренду, в залог (ипотеку), доверительное управление.</w:t>
      </w:r>
    </w:p>
    <w:p w:rsidR="0019667D" w:rsidRDefault="00252ACA" w:rsidP="0038365E">
      <w:pPr>
        <w:pStyle w:val="a9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Анализ данного документа выявил ряд замечаний и неточностей:</w:t>
      </w:r>
    </w:p>
    <w:p w:rsidR="00252ACA" w:rsidRDefault="00252ACA" w:rsidP="00252AC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7C6CF9">
        <w:rPr>
          <w:rFonts w:ascii="Times New Roman" w:hAnsi="Times New Roman" w:cs="Times New Roman"/>
          <w:i/>
          <w:sz w:val="28"/>
          <w:szCs w:val="28"/>
        </w:rPr>
        <w:t xml:space="preserve">- </w:t>
      </w:r>
      <w:r>
        <w:rPr>
          <w:rFonts w:ascii="Times New Roman" w:hAnsi="Times New Roman" w:cs="Times New Roman"/>
          <w:i/>
          <w:sz w:val="28"/>
          <w:szCs w:val="28"/>
        </w:rPr>
        <w:t>в Положении Кобринского с</w:t>
      </w:r>
      <w:r w:rsidR="00637BAC">
        <w:rPr>
          <w:rFonts w:ascii="Times New Roman" w:hAnsi="Times New Roman" w:cs="Times New Roman"/>
          <w:i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C6CF9">
        <w:rPr>
          <w:rFonts w:ascii="Times New Roman" w:hAnsi="Times New Roman" w:cs="Times New Roman"/>
          <w:i/>
          <w:sz w:val="28"/>
          <w:szCs w:val="28"/>
        </w:rPr>
        <w:t xml:space="preserve">не </w:t>
      </w:r>
      <w:r w:rsidRPr="00DE3CD4">
        <w:rPr>
          <w:rFonts w:ascii="Times New Roman" w:hAnsi="Times New Roman" w:cs="Times New Roman"/>
          <w:i/>
          <w:sz w:val="28"/>
          <w:szCs w:val="28"/>
        </w:rPr>
        <w:t xml:space="preserve">определены полномочия </w:t>
      </w:r>
      <w:r w:rsidRPr="00DE3CD4">
        <w:rPr>
          <w:rFonts w:ascii="Times New Roman" w:hAnsi="Times New Roman" w:cs="Times New Roman"/>
          <w:i/>
          <w:color w:val="000000"/>
          <w:sz w:val="28"/>
          <w:szCs w:val="28"/>
        </w:rPr>
        <w:t>при</w:t>
      </w:r>
      <w:r w:rsidRPr="007C6CF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передаче имущества из федеральной собственности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,</w:t>
      </w:r>
      <w:r w:rsidRPr="007C6CF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собственности Кировской области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и собственности </w:t>
      </w:r>
      <w:proofErr w:type="spellStart"/>
      <w:r>
        <w:rPr>
          <w:rFonts w:ascii="Times New Roman" w:hAnsi="Times New Roman" w:cs="Times New Roman"/>
          <w:i/>
          <w:color w:val="000000"/>
          <w:sz w:val="28"/>
          <w:szCs w:val="28"/>
        </w:rPr>
        <w:t>Нагорского</w:t>
      </w:r>
      <w:proofErr w:type="spellEnd"/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муниципального района</w:t>
      </w:r>
      <w:r w:rsidRPr="007C6CF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в собственность поселения, о передаче имущества поселения в собственность Российской Федерации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,</w:t>
      </w:r>
      <w:r w:rsidRPr="007C6CF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в собственность Кировской области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и собственность </w:t>
      </w:r>
      <w:proofErr w:type="spellStart"/>
      <w:r>
        <w:rPr>
          <w:rFonts w:ascii="Times New Roman" w:hAnsi="Times New Roman" w:cs="Times New Roman"/>
          <w:i/>
          <w:color w:val="000000"/>
          <w:sz w:val="28"/>
          <w:szCs w:val="28"/>
        </w:rPr>
        <w:t>Нагорского</w:t>
      </w:r>
      <w:proofErr w:type="spellEnd"/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муниципального района</w:t>
      </w:r>
      <w:r w:rsidRPr="007C6CF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в процессе разграничения государственной собственности, а также решения о принятии в муниципальную собственность имущества в рамках реализации национальных проектов, федеральных и областных программ;</w:t>
      </w:r>
    </w:p>
    <w:p w:rsidR="00252ACA" w:rsidRDefault="00252ACA" w:rsidP="00252AC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D84D54">
        <w:rPr>
          <w:rFonts w:ascii="Times New Roman" w:hAnsi="Times New Roman" w:cs="Times New Roman"/>
          <w:i/>
          <w:sz w:val="28"/>
          <w:szCs w:val="28"/>
        </w:rPr>
        <w:t xml:space="preserve">в  </w:t>
      </w:r>
      <w:r>
        <w:rPr>
          <w:rFonts w:ascii="Times New Roman" w:hAnsi="Times New Roman" w:cs="Times New Roman"/>
          <w:i/>
          <w:sz w:val="28"/>
          <w:szCs w:val="28"/>
        </w:rPr>
        <w:t>Положени</w:t>
      </w:r>
      <w:r w:rsidR="00637BAC">
        <w:rPr>
          <w:rFonts w:ascii="Times New Roman" w:hAnsi="Times New Roman" w:cs="Times New Roman"/>
          <w:i/>
          <w:sz w:val="28"/>
          <w:szCs w:val="28"/>
        </w:rPr>
        <w:t xml:space="preserve">ях </w:t>
      </w:r>
      <w:proofErr w:type="spellStart"/>
      <w:r w:rsidR="00637BAC">
        <w:rPr>
          <w:rFonts w:ascii="Times New Roman" w:hAnsi="Times New Roman" w:cs="Times New Roman"/>
          <w:i/>
          <w:sz w:val="28"/>
          <w:szCs w:val="28"/>
        </w:rPr>
        <w:t>Нагорского</w:t>
      </w:r>
      <w:proofErr w:type="spellEnd"/>
      <w:r w:rsidR="00637BAC">
        <w:rPr>
          <w:rFonts w:ascii="Times New Roman" w:hAnsi="Times New Roman" w:cs="Times New Roman"/>
          <w:i/>
          <w:sz w:val="28"/>
          <w:szCs w:val="28"/>
        </w:rPr>
        <w:t xml:space="preserve"> г/</w:t>
      </w:r>
      <w:proofErr w:type="spellStart"/>
      <w:r w:rsidR="00637BAC">
        <w:rPr>
          <w:rFonts w:ascii="Times New Roman" w:hAnsi="Times New Roman" w:cs="Times New Roman"/>
          <w:i/>
          <w:sz w:val="28"/>
          <w:szCs w:val="28"/>
        </w:rPr>
        <w:t>п</w:t>
      </w:r>
      <w:proofErr w:type="spellEnd"/>
      <w:r w:rsidR="00637BAC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637BAC">
        <w:rPr>
          <w:rFonts w:ascii="Times New Roman" w:hAnsi="Times New Roman" w:cs="Times New Roman"/>
          <w:i/>
          <w:sz w:val="28"/>
          <w:szCs w:val="28"/>
        </w:rPr>
        <w:t>Чеглаковского</w:t>
      </w:r>
      <w:proofErr w:type="spellEnd"/>
      <w:r w:rsidR="00637BAC">
        <w:rPr>
          <w:rFonts w:ascii="Times New Roman" w:hAnsi="Times New Roman" w:cs="Times New Roman"/>
          <w:i/>
          <w:sz w:val="28"/>
          <w:szCs w:val="28"/>
        </w:rPr>
        <w:t xml:space="preserve"> с/</w:t>
      </w:r>
      <w:proofErr w:type="spellStart"/>
      <w:r w:rsidR="00637BAC">
        <w:rPr>
          <w:rFonts w:ascii="Times New Roman" w:hAnsi="Times New Roman" w:cs="Times New Roman"/>
          <w:i/>
          <w:sz w:val="28"/>
          <w:szCs w:val="28"/>
        </w:rPr>
        <w:t>п</w:t>
      </w:r>
      <w:proofErr w:type="spellEnd"/>
      <w:r w:rsidR="00421DA6">
        <w:rPr>
          <w:rFonts w:ascii="Times New Roman" w:hAnsi="Times New Roman" w:cs="Times New Roman"/>
          <w:i/>
          <w:sz w:val="28"/>
          <w:szCs w:val="28"/>
        </w:rPr>
        <w:t>,</w:t>
      </w:r>
      <w:r w:rsidR="00637BAC">
        <w:rPr>
          <w:rFonts w:ascii="Times New Roman" w:hAnsi="Times New Roman" w:cs="Times New Roman"/>
          <w:i/>
          <w:sz w:val="28"/>
          <w:szCs w:val="28"/>
        </w:rPr>
        <w:t xml:space="preserve"> Кобринского с/</w:t>
      </w:r>
      <w:proofErr w:type="spellStart"/>
      <w:r w:rsidR="00637BAC">
        <w:rPr>
          <w:rFonts w:ascii="Times New Roman" w:hAnsi="Times New Roman" w:cs="Times New Roman"/>
          <w:i/>
          <w:sz w:val="28"/>
          <w:szCs w:val="28"/>
        </w:rPr>
        <w:t>п</w:t>
      </w:r>
      <w:proofErr w:type="spellEnd"/>
      <w:r w:rsidR="00421DA6">
        <w:rPr>
          <w:rFonts w:ascii="Times New Roman" w:hAnsi="Times New Roman" w:cs="Times New Roman"/>
          <w:i/>
          <w:sz w:val="28"/>
          <w:szCs w:val="28"/>
        </w:rPr>
        <w:t xml:space="preserve"> и</w:t>
      </w:r>
      <w:r w:rsidR="009719B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9719B7">
        <w:rPr>
          <w:rFonts w:ascii="Times New Roman" w:hAnsi="Times New Roman" w:cs="Times New Roman"/>
          <w:i/>
          <w:sz w:val="28"/>
          <w:szCs w:val="28"/>
        </w:rPr>
        <w:t>Метелевского</w:t>
      </w:r>
      <w:proofErr w:type="spellEnd"/>
      <w:r w:rsidR="009719B7">
        <w:rPr>
          <w:rFonts w:ascii="Times New Roman" w:hAnsi="Times New Roman" w:cs="Times New Roman"/>
          <w:i/>
          <w:sz w:val="28"/>
          <w:szCs w:val="28"/>
        </w:rPr>
        <w:t xml:space="preserve"> с/</w:t>
      </w:r>
      <w:proofErr w:type="spellStart"/>
      <w:r w:rsidR="009719B7">
        <w:rPr>
          <w:rFonts w:ascii="Times New Roman" w:hAnsi="Times New Roman" w:cs="Times New Roman"/>
          <w:i/>
          <w:sz w:val="28"/>
          <w:szCs w:val="28"/>
        </w:rPr>
        <w:t>п</w:t>
      </w:r>
      <w:proofErr w:type="spellEnd"/>
      <w:r w:rsidR="00637BA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84D54">
        <w:rPr>
          <w:rFonts w:ascii="Times New Roman" w:hAnsi="Times New Roman" w:cs="Times New Roman"/>
          <w:i/>
          <w:sz w:val="28"/>
          <w:szCs w:val="28"/>
        </w:rPr>
        <w:t>не отражено установление приоритета независимой оценки при определении размера арендной платы</w:t>
      </w:r>
      <w:r>
        <w:rPr>
          <w:rFonts w:ascii="Times New Roman" w:hAnsi="Times New Roman" w:cs="Times New Roman"/>
          <w:i/>
          <w:sz w:val="28"/>
          <w:szCs w:val="28"/>
        </w:rPr>
        <w:t xml:space="preserve"> за использование недвижимого муниципального имущества</w:t>
      </w:r>
      <w:r w:rsidR="00637BAC">
        <w:rPr>
          <w:rFonts w:ascii="Times New Roman" w:hAnsi="Times New Roman" w:cs="Times New Roman"/>
          <w:i/>
          <w:sz w:val="28"/>
          <w:szCs w:val="28"/>
        </w:rPr>
        <w:t>, что является</w:t>
      </w:r>
      <w:r w:rsidR="00637BAC" w:rsidRPr="00D84D54">
        <w:rPr>
          <w:rFonts w:ascii="Times New Roman" w:hAnsi="Times New Roman" w:cs="Times New Roman"/>
          <w:i/>
          <w:sz w:val="28"/>
          <w:szCs w:val="28"/>
        </w:rPr>
        <w:t xml:space="preserve"> нарушение</w:t>
      </w:r>
      <w:r w:rsidR="00637BAC">
        <w:rPr>
          <w:rFonts w:ascii="Times New Roman" w:hAnsi="Times New Roman" w:cs="Times New Roman"/>
          <w:i/>
          <w:sz w:val="28"/>
          <w:szCs w:val="28"/>
        </w:rPr>
        <w:t>м</w:t>
      </w:r>
      <w:r w:rsidR="00637BAC" w:rsidRPr="00D84D54">
        <w:rPr>
          <w:rFonts w:ascii="Times New Roman" w:hAnsi="Times New Roman" w:cs="Times New Roman"/>
          <w:i/>
          <w:sz w:val="28"/>
          <w:szCs w:val="28"/>
        </w:rPr>
        <w:t xml:space="preserve"> п.2.3.1. распоряжения Правительства Кировской области от 09.11.2009 № 375 «О рекомендациях по управлению и распоряжению муниципальным имуществом для органов местного самоуправления»</w:t>
      </w:r>
      <w:r w:rsidRPr="00D84D54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205E8B" w:rsidRPr="00EC2DCF" w:rsidRDefault="00205E8B" w:rsidP="00205E8B">
      <w:pPr>
        <w:pStyle w:val="ConsNormal"/>
        <w:widowControl/>
        <w:ind w:right="0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C2DCF">
        <w:rPr>
          <w:rFonts w:ascii="Times New Roman" w:hAnsi="Times New Roman" w:cs="Times New Roman"/>
          <w:color w:val="000000"/>
          <w:sz w:val="28"/>
          <w:szCs w:val="28"/>
        </w:rPr>
        <w:t>Отношения, возникающие при приватизации муниципального имущества, и связанные с ними отношения по управлению муниципальным имуществом регулирует нормативный правовой акт, разработанный администрац</w:t>
      </w:r>
      <w:r>
        <w:rPr>
          <w:rFonts w:ascii="Times New Roman" w:hAnsi="Times New Roman" w:cs="Times New Roman"/>
          <w:color w:val="000000"/>
          <w:sz w:val="28"/>
          <w:szCs w:val="28"/>
        </w:rPr>
        <w:t>иями</w:t>
      </w:r>
      <w:r w:rsidRPr="00EC2D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муниципальных образований</w:t>
      </w:r>
      <w:r w:rsidRPr="00EC2DCF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Федеральным законом от 21.12.2001</w:t>
      </w:r>
      <w:r w:rsidR="00DB5881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Pr="00EC2DCF">
        <w:rPr>
          <w:rFonts w:ascii="Times New Roman" w:hAnsi="Times New Roman" w:cs="Times New Roman"/>
          <w:color w:val="000000"/>
          <w:sz w:val="28"/>
          <w:szCs w:val="28"/>
        </w:rPr>
        <w:t xml:space="preserve"> №178-ФЗ "О приватизации государственного и муниципального имущества"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464D2" w:rsidRDefault="009661BE" w:rsidP="009661BE">
      <w:pPr>
        <w:pStyle w:val="ConsNormal"/>
        <w:widowControl/>
        <w:ind w:right="0" w:firstLine="53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</w:t>
      </w:r>
      <w:r w:rsidR="00C464D2">
        <w:rPr>
          <w:rFonts w:ascii="Times New Roman" w:hAnsi="Times New Roman" w:cs="Times New Roman"/>
          <w:i/>
          <w:sz w:val="28"/>
          <w:szCs w:val="28"/>
        </w:rPr>
        <w:t>равов</w:t>
      </w:r>
      <w:r>
        <w:rPr>
          <w:rFonts w:ascii="Times New Roman" w:hAnsi="Times New Roman" w:cs="Times New Roman"/>
          <w:i/>
          <w:sz w:val="28"/>
          <w:szCs w:val="28"/>
        </w:rPr>
        <w:t>ая</w:t>
      </w:r>
      <w:r w:rsidR="00C464D2">
        <w:rPr>
          <w:rFonts w:ascii="Times New Roman" w:hAnsi="Times New Roman" w:cs="Times New Roman"/>
          <w:i/>
          <w:sz w:val="28"/>
          <w:szCs w:val="28"/>
        </w:rPr>
        <w:t xml:space="preserve"> базы, регулирующ</w:t>
      </w:r>
      <w:r>
        <w:rPr>
          <w:rFonts w:ascii="Times New Roman" w:hAnsi="Times New Roman" w:cs="Times New Roman"/>
          <w:i/>
          <w:sz w:val="28"/>
          <w:szCs w:val="28"/>
        </w:rPr>
        <w:t>ая</w:t>
      </w:r>
      <w:r w:rsidR="00C464D2">
        <w:rPr>
          <w:rFonts w:ascii="Times New Roman" w:hAnsi="Times New Roman" w:cs="Times New Roman"/>
          <w:i/>
          <w:sz w:val="28"/>
          <w:szCs w:val="28"/>
        </w:rPr>
        <w:t xml:space="preserve"> процесс приватизации, </w:t>
      </w:r>
      <w:r>
        <w:rPr>
          <w:rFonts w:ascii="Times New Roman" w:hAnsi="Times New Roman" w:cs="Times New Roman"/>
          <w:i/>
          <w:sz w:val="28"/>
          <w:szCs w:val="28"/>
        </w:rPr>
        <w:t xml:space="preserve">не приведена в соответствие с изменениями, внесенными в Федеральный закон </w:t>
      </w:r>
      <w:r w:rsidRPr="00A23231">
        <w:rPr>
          <w:rFonts w:ascii="Times New Roman" w:hAnsi="Times New Roman" w:cs="Times New Roman"/>
          <w:i/>
          <w:color w:val="000000"/>
          <w:sz w:val="28"/>
          <w:szCs w:val="28"/>
        </w:rPr>
        <w:t>от 21.12.2001г. № 178-ФЗ "О приватизации государственного и муниципального имущества"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C464D2">
        <w:rPr>
          <w:rFonts w:ascii="Times New Roman" w:hAnsi="Times New Roman" w:cs="Times New Roman"/>
          <w:i/>
          <w:sz w:val="28"/>
          <w:szCs w:val="28"/>
        </w:rPr>
        <w:t>в Нагорском г/</w:t>
      </w:r>
      <w:proofErr w:type="spellStart"/>
      <w:r w:rsidR="00C464D2">
        <w:rPr>
          <w:rFonts w:ascii="Times New Roman" w:hAnsi="Times New Roman" w:cs="Times New Roman"/>
          <w:i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,</w:t>
      </w:r>
      <w:r w:rsidR="00C464D2">
        <w:rPr>
          <w:rFonts w:ascii="Times New Roman" w:hAnsi="Times New Roman" w:cs="Times New Roman"/>
          <w:i/>
          <w:sz w:val="28"/>
          <w:szCs w:val="28"/>
        </w:rPr>
        <w:t xml:space="preserve"> Кобринском с/</w:t>
      </w:r>
      <w:proofErr w:type="spellStart"/>
      <w:r w:rsidR="00C464D2">
        <w:rPr>
          <w:rFonts w:ascii="Times New Roman" w:hAnsi="Times New Roman" w:cs="Times New Roman"/>
          <w:i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Метелевском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с/п</w:t>
      </w:r>
      <w:r w:rsidR="00C464D2">
        <w:rPr>
          <w:rFonts w:ascii="Times New Roman" w:hAnsi="Times New Roman" w:cs="Times New Roman"/>
          <w:i/>
          <w:sz w:val="28"/>
          <w:szCs w:val="28"/>
        </w:rPr>
        <w:t>.</w:t>
      </w:r>
    </w:p>
    <w:p w:rsidR="005B0AFE" w:rsidRPr="00B85523" w:rsidRDefault="005B0AFE" w:rsidP="005B0A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части организации учета и ведения реестра муниципального имущества администрации муниципальных образований руководствуются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Порядком ведения органами местного самоуправления реестров муниципального имущества (далее - Порядок), утвержденным Приказом Министерства экономического развития РФ №424 от 30.08.2011 года и </w:t>
      </w:r>
      <w:r w:rsidRPr="005B0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разработанными </w:t>
      </w:r>
      <w:r w:rsidR="00DB5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уровне муниципальных образований </w:t>
      </w:r>
      <w:r w:rsidRPr="005B0AFE">
        <w:rPr>
          <w:rFonts w:ascii="Times New Roman" w:hAnsi="Times New Roman" w:cs="Times New Roman"/>
          <w:sz w:val="28"/>
          <w:szCs w:val="28"/>
        </w:rPr>
        <w:t>Положениями об организации учета и ведения реестра муниципального имущества муниципальных образования</w:t>
      </w:r>
      <w:r w:rsidR="00B85523">
        <w:rPr>
          <w:rFonts w:ascii="Times New Roman" w:hAnsi="Times New Roman" w:cs="Times New Roman"/>
          <w:sz w:val="28"/>
          <w:szCs w:val="28"/>
        </w:rPr>
        <w:t xml:space="preserve">, </w:t>
      </w:r>
      <w:r w:rsidR="00B85523" w:rsidRPr="00B85523">
        <w:rPr>
          <w:rFonts w:ascii="Times New Roman" w:hAnsi="Times New Roman" w:cs="Times New Roman"/>
          <w:i/>
          <w:sz w:val="28"/>
          <w:szCs w:val="28"/>
        </w:rPr>
        <w:t xml:space="preserve">кроме </w:t>
      </w:r>
      <w:proofErr w:type="spellStart"/>
      <w:r w:rsidR="00B85523" w:rsidRPr="00B85523">
        <w:rPr>
          <w:rFonts w:ascii="Times New Roman" w:hAnsi="Times New Roman" w:cs="Times New Roman"/>
          <w:i/>
          <w:sz w:val="28"/>
          <w:szCs w:val="28"/>
        </w:rPr>
        <w:t>Нагорского</w:t>
      </w:r>
      <w:proofErr w:type="spellEnd"/>
      <w:r w:rsidR="00B85523" w:rsidRPr="00B85523">
        <w:rPr>
          <w:rFonts w:ascii="Times New Roman" w:hAnsi="Times New Roman" w:cs="Times New Roman"/>
          <w:i/>
          <w:sz w:val="28"/>
          <w:szCs w:val="28"/>
        </w:rPr>
        <w:t xml:space="preserve"> г/</w:t>
      </w:r>
      <w:proofErr w:type="spellStart"/>
      <w:r w:rsidR="00B85523" w:rsidRPr="00B85523">
        <w:rPr>
          <w:rFonts w:ascii="Times New Roman" w:hAnsi="Times New Roman" w:cs="Times New Roman"/>
          <w:i/>
          <w:sz w:val="28"/>
          <w:szCs w:val="28"/>
        </w:rPr>
        <w:t>п</w:t>
      </w:r>
      <w:proofErr w:type="spellEnd"/>
      <w:r w:rsidR="00B85523">
        <w:rPr>
          <w:rFonts w:ascii="Times New Roman" w:hAnsi="Times New Roman" w:cs="Times New Roman"/>
          <w:i/>
          <w:sz w:val="28"/>
          <w:szCs w:val="28"/>
        </w:rPr>
        <w:t xml:space="preserve"> (отсутствует НПА).</w:t>
      </w:r>
    </w:p>
    <w:p w:rsidR="005A23B8" w:rsidRDefault="005B0AFE" w:rsidP="005A23B8">
      <w:pPr>
        <w:pStyle w:val="a9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Утвержденные муниципальные нормативные правовые акты в части ведения реестра муниципального имущества в основном полностью соответствуют Порядку ведения органами местного самоуправления реестров муниципального имущества (далее - Порядок), утвержденным Приказом Министерства экономического развития РФ №424 от 30.08.2011 года</w:t>
      </w:r>
      <w:r w:rsidR="00DB5881">
        <w:rPr>
          <w:rFonts w:ascii="Times New Roman" w:hAnsi="Times New Roman"/>
          <w:sz w:val="28"/>
          <w:szCs w:val="28"/>
        </w:rPr>
        <w:t>, о</w:t>
      </w:r>
      <w:r w:rsidR="005A23B8">
        <w:rPr>
          <w:rFonts w:ascii="Times New Roman" w:hAnsi="Times New Roman"/>
          <w:sz w:val="28"/>
          <w:szCs w:val="28"/>
        </w:rPr>
        <w:t>днако, анализ документа выявил ряд замечаний и неточностей:</w:t>
      </w:r>
    </w:p>
    <w:p w:rsidR="0056698D" w:rsidRDefault="005A23B8" w:rsidP="005B0A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Положения о ведении реестров муниципального имущества поселений на содержат порядка формирования реестрового номера, в связи с чем допускается ведение имущества без реестровых номеров.</w:t>
      </w:r>
      <w:r w:rsidR="002037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</w:t>
      </w:r>
      <w:proofErr w:type="spellStart"/>
      <w:r w:rsidR="002037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Кобринское</w:t>
      </w:r>
      <w:proofErr w:type="spellEnd"/>
      <w:r w:rsidR="002037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с/</w:t>
      </w:r>
      <w:proofErr w:type="spellStart"/>
      <w:r w:rsidR="002037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</w:t>
      </w:r>
      <w:proofErr w:type="spellEnd"/>
      <w:r w:rsidR="002037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proofErr w:type="spellStart"/>
      <w:r w:rsidR="002037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Метелевское</w:t>
      </w:r>
      <w:proofErr w:type="spellEnd"/>
      <w:r w:rsidR="002037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с/</w:t>
      </w:r>
      <w:proofErr w:type="spellStart"/>
      <w:r w:rsidR="002037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</w:t>
      </w:r>
      <w:proofErr w:type="spellEnd"/>
      <w:r w:rsidR="002037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proofErr w:type="spellStart"/>
      <w:r w:rsidR="002037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Мулинское</w:t>
      </w:r>
      <w:proofErr w:type="spellEnd"/>
      <w:r w:rsidR="002037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с/</w:t>
      </w:r>
      <w:proofErr w:type="spellStart"/>
      <w:r w:rsidR="002037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</w:t>
      </w:r>
      <w:proofErr w:type="spellEnd"/>
      <w:r w:rsidR="009719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proofErr w:type="spellStart"/>
      <w:r w:rsidR="009719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Синегорское</w:t>
      </w:r>
      <w:proofErr w:type="spellEnd"/>
      <w:r w:rsidR="009719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с/</w:t>
      </w:r>
      <w:proofErr w:type="spellStart"/>
      <w:r w:rsidR="009719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</w:t>
      </w:r>
      <w:proofErr w:type="spellEnd"/>
      <w:r w:rsidR="002037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);</w:t>
      </w:r>
    </w:p>
    <w:p w:rsidR="005A23B8" w:rsidRPr="00046177" w:rsidRDefault="005A23B8" w:rsidP="005A23B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- </w:t>
      </w:r>
      <w:r w:rsidRPr="001D4791">
        <w:rPr>
          <w:rFonts w:ascii="Times New Roman" w:hAnsi="Times New Roman" w:cs="Times New Roman"/>
          <w:i/>
          <w:sz w:val="28"/>
          <w:szCs w:val="28"/>
        </w:rPr>
        <w:t xml:space="preserve">администрацией </w:t>
      </w:r>
      <w:proofErr w:type="spellStart"/>
      <w:r w:rsidRPr="001D4791">
        <w:rPr>
          <w:rFonts w:ascii="Times New Roman" w:hAnsi="Times New Roman" w:cs="Times New Roman"/>
          <w:i/>
          <w:sz w:val="28"/>
          <w:szCs w:val="28"/>
        </w:rPr>
        <w:t>Нагорского</w:t>
      </w:r>
      <w:proofErr w:type="spellEnd"/>
      <w:r w:rsidRPr="001D4791">
        <w:rPr>
          <w:rFonts w:ascii="Times New Roman" w:hAnsi="Times New Roman" w:cs="Times New Roman"/>
          <w:i/>
          <w:sz w:val="28"/>
          <w:szCs w:val="28"/>
        </w:rPr>
        <w:t xml:space="preserve"> района при установлении </w:t>
      </w:r>
      <w:r>
        <w:rPr>
          <w:rFonts w:ascii="Times New Roman" w:hAnsi="Times New Roman" w:cs="Times New Roman"/>
          <w:i/>
          <w:sz w:val="28"/>
          <w:szCs w:val="28"/>
        </w:rPr>
        <w:t xml:space="preserve">предельной </w:t>
      </w:r>
      <w:r w:rsidRPr="001D4791">
        <w:rPr>
          <w:rFonts w:ascii="Times New Roman" w:hAnsi="Times New Roman" w:cs="Times New Roman"/>
          <w:i/>
          <w:sz w:val="28"/>
          <w:szCs w:val="28"/>
        </w:rPr>
        <w:t>стоимости</w:t>
      </w:r>
      <w:r w:rsidRPr="001D4791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движимого </w:t>
      </w:r>
      <w:r w:rsidRPr="001D4791">
        <w:rPr>
          <w:rFonts w:ascii="Times New Roman" w:hAnsi="Times New Roman" w:cs="Times New Roman"/>
          <w:bCs/>
          <w:i/>
          <w:sz w:val="28"/>
          <w:szCs w:val="28"/>
        </w:rPr>
        <w:t>имущества,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включаемого в Реестр</w:t>
      </w:r>
      <w:r w:rsidRPr="001D4791">
        <w:rPr>
          <w:rFonts w:ascii="Times New Roman" w:hAnsi="Times New Roman" w:cs="Times New Roman"/>
          <w:bCs/>
          <w:i/>
          <w:sz w:val="28"/>
          <w:szCs w:val="28"/>
        </w:rPr>
        <w:t>,</w:t>
      </w:r>
      <w:r w:rsidRPr="001D4791">
        <w:rPr>
          <w:rFonts w:ascii="Times New Roman" w:hAnsi="Times New Roman" w:cs="Times New Roman"/>
          <w:i/>
          <w:sz w:val="28"/>
          <w:szCs w:val="28"/>
        </w:rPr>
        <w:t xml:space="preserve"> превышены полномочия, т.к. </w:t>
      </w:r>
      <w:r w:rsidRPr="001D47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установление данного ограничения является полномочием представительного органа муниципального образования (</w:t>
      </w:r>
      <w:r w:rsidRPr="001D4791">
        <w:rPr>
          <w:rFonts w:ascii="Times New Roman" w:hAnsi="Times New Roman" w:cs="Times New Roman"/>
          <w:bCs/>
          <w:i/>
          <w:sz w:val="28"/>
          <w:szCs w:val="28"/>
        </w:rPr>
        <w:t xml:space="preserve">п.2 Порядка ведения органами местного самоуправления реестров муниципального имущества, утвержденного </w:t>
      </w:r>
      <w:r w:rsidRPr="001D47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Приказом Министерства экономического развития РФ №424 от 30.08.2011 года).</w:t>
      </w:r>
      <w:r w:rsidRPr="000461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591E64" w:rsidRDefault="00591E64" w:rsidP="00591E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91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контрольного мероприятия контрольно-счетной комиссией проведена проверка </w:t>
      </w:r>
      <w:r w:rsidRPr="00591E64">
        <w:rPr>
          <w:rFonts w:ascii="Times New Roman" w:hAnsi="Times New Roman"/>
          <w:sz w:val="28"/>
          <w:szCs w:val="28"/>
        </w:rPr>
        <w:t xml:space="preserve">порядка формирования и ведения реестра </w:t>
      </w:r>
      <w:r w:rsidR="00421DA6">
        <w:rPr>
          <w:rFonts w:ascii="Times New Roman" w:hAnsi="Times New Roman"/>
          <w:sz w:val="28"/>
          <w:szCs w:val="28"/>
        </w:rPr>
        <w:t xml:space="preserve">муниципального </w:t>
      </w:r>
      <w:r w:rsidRPr="00591E64">
        <w:rPr>
          <w:rFonts w:ascii="Times New Roman" w:hAnsi="Times New Roman"/>
          <w:sz w:val="28"/>
          <w:szCs w:val="28"/>
        </w:rPr>
        <w:t>имущества муниципальными образованиями.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91E64" w:rsidRDefault="00591E64" w:rsidP="00591E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формирования и ведения реестра муниципального имущества установила, что в нарушение Приказа Минэкономразвития РФ от 30.08.2011 года №424 (далее - Приказ №424) и собственных муниципальных нормативных правовых актов, регулирующих ведение реестра имущества:</w:t>
      </w:r>
    </w:p>
    <w:p w:rsidR="0020374E" w:rsidRPr="0020374E" w:rsidRDefault="0020374E" w:rsidP="00591E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037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администрацией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Чеглаковского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с/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2037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реестр муниципального имущества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не ведется; </w:t>
      </w:r>
    </w:p>
    <w:p w:rsidR="00591E64" w:rsidRDefault="00591E64" w:rsidP="00591E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459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 </w:t>
      </w:r>
      <w:r w:rsidRPr="00A16D8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ведени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</w:t>
      </w:r>
      <w:r w:rsidRPr="00A16D8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реестра, администраци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ями всех поселений и муниципального района</w:t>
      </w:r>
      <w:r w:rsidRPr="00A16D8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осуществляется </w:t>
      </w:r>
      <w:r w:rsidRPr="00A16D8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только в электронном виде и не ведется на бумажном носителе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</w:t>
      </w:r>
    </w:p>
    <w:p w:rsidR="00591E64" w:rsidRPr="00591E64" w:rsidRDefault="00591E64" w:rsidP="005B0A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459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фактическая форма реестра и сведения, отраженные в ней не соответствуют установленным Приказом №424 требованиям</w:t>
      </w:r>
      <w:r w:rsidR="0017364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: </w:t>
      </w:r>
      <w:r w:rsidR="00173644" w:rsidRPr="004459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отсутствует часть требуемой информации об объектах, в том числе информация о кадастровых номерах и кадастровой стоимости муниципального недвижимого имущества, </w:t>
      </w:r>
      <w:r w:rsidR="0054547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начисленной амортизации, </w:t>
      </w:r>
      <w:r w:rsidR="00173644" w:rsidRPr="004459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датах возникновения и</w:t>
      </w:r>
      <w:r w:rsidR="00173644" w:rsidRPr="008F6E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прекращения права муниципальной собственности на недвижимое и движимое имущество</w:t>
      </w:r>
      <w:r w:rsidR="0017364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 w:rsidR="00173644" w:rsidRPr="008F6E7E">
        <w:rPr>
          <w:rFonts w:ascii="Times New Roman" w:hAnsi="Times New Roman" w:cs="Times New Roman"/>
          <w:i/>
          <w:sz w:val="28"/>
          <w:szCs w:val="28"/>
        </w:rPr>
        <w:t>об установленных в отношении муниципального недвижимого</w:t>
      </w:r>
      <w:r w:rsidR="00173644">
        <w:rPr>
          <w:rFonts w:ascii="Times New Roman" w:hAnsi="Times New Roman" w:cs="Times New Roman"/>
          <w:i/>
          <w:sz w:val="28"/>
          <w:szCs w:val="28"/>
        </w:rPr>
        <w:t xml:space="preserve"> и движимого</w:t>
      </w:r>
      <w:r w:rsidR="00173644" w:rsidRPr="008F6E7E">
        <w:rPr>
          <w:rFonts w:ascii="Times New Roman" w:hAnsi="Times New Roman" w:cs="Times New Roman"/>
          <w:i/>
          <w:sz w:val="28"/>
          <w:szCs w:val="28"/>
        </w:rPr>
        <w:t xml:space="preserve"> имущества ограничениях (обременениях) с указанием основания и даты их возникновения и прекращения</w:t>
      </w:r>
      <w:r w:rsidR="0020374E">
        <w:rPr>
          <w:rFonts w:ascii="Times New Roman" w:hAnsi="Times New Roman" w:cs="Times New Roman"/>
          <w:i/>
          <w:sz w:val="28"/>
          <w:szCs w:val="28"/>
        </w:rPr>
        <w:t xml:space="preserve">. Данное нарушение выявлено в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Кобринском с/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Нагорском г/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 w:rsidRPr="002037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Синегорском с/п.</w:t>
      </w:r>
    </w:p>
    <w:p w:rsidR="00633621" w:rsidRDefault="00633621" w:rsidP="005B0A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365E" w:rsidRDefault="0038365E" w:rsidP="0038365E">
      <w:pPr>
        <w:pStyle w:val="a9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677F3E">
        <w:rPr>
          <w:rFonts w:ascii="Times New Roman" w:hAnsi="Times New Roman"/>
          <w:b/>
          <w:sz w:val="28"/>
          <w:szCs w:val="28"/>
        </w:rPr>
        <w:t>7.2. Анализ и оценка деятельности органов местного самоуправления по планированию доходов от распоряжения и использования имущества казны.</w:t>
      </w:r>
    </w:p>
    <w:p w:rsidR="005B7D90" w:rsidRDefault="009A2F11" w:rsidP="0038365E">
      <w:pPr>
        <w:pStyle w:val="a9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32BF1">
        <w:rPr>
          <w:rFonts w:ascii="Times New Roman" w:hAnsi="Times New Roman"/>
          <w:sz w:val="28"/>
          <w:szCs w:val="28"/>
        </w:rPr>
        <w:t xml:space="preserve">Основными </w:t>
      </w:r>
      <w:r w:rsidR="00A32BF1" w:rsidRPr="00A32BF1">
        <w:rPr>
          <w:rFonts w:ascii="Times New Roman" w:hAnsi="Times New Roman"/>
          <w:sz w:val="28"/>
          <w:szCs w:val="28"/>
        </w:rPr>
        <w:t>источниками</w:t>
      </w:r>
      <w:r w:rsidRPr="00A32BF1">
        <w:rPr>
          <w:rFonts w:ascii="Times New Roman" w:hAnsi="Times New Roman"/>
          <w:sz w:val="28"/>
          <w:szCs w:val="28"/>
        </w:rPr>
        <w:t xml:space="preserve"> получения доходов от использования муниципального имущества в исследуемом периоде являлись аренда муниципального имущества, находящегося в оперативном управлении, в казне</w:t>
      </w:r>
      <w:r w:rsidR="00037720" w:rsidRPr="00A32BF1">
        <w:rPr>
          <w:rFonts w:ascii="Times New Roman" w:hAnsi="Times New Roman"/>
          <w:sz w:val="28"/>
          <w:szCs w:val="28"/>
        </w:rPr>
        <w:t xml:space="preserve"> и</w:t>
      </w:r>
      <w:r w:rsidRPr="00A32BF1">
        <w:rPr>
          <w:rFonts w:ascii="Times New Roman" w:hAnsi="Times New Roman"/>
          <w:sz w:val="28"/>
          <w:szCs w:val="28"/>
        </w:rPr>
        <w:t xml:space="preserve"> приватизация</w:t>
      </w:r>
      <w:r w:rsidR="00037720" w:rsidRPr="00A32BF1">
        <w:rPr>
          <w:rFonts w:ascii="Times New Roman" w:hAnsi="Times New Roman"/>
          <w:sz w:val="28"/>
          <w:szCs w:val="28"/>
        </w:rPr>
        <w:t xml:space="preserve"> муниципального имущества</w:t>
      </w:r>
      <w:r w:rsidRPr="00A32BF1">
        <w:rPr>
          <w:rFonts w:ascii="Times New Roman" w:hAnsi="Times New Roman"/>
          <w:sz w:val="28"/>
          <w:szCs w:val="28"/>
        </w:rPr>
        <w:t>.</w:t>
      </w:r>
    </w:p>
    <w:p w:rsidR="000F4F53" w:rsidRPr="002647D7" w:rsidRDefault="000F4F53" w:rsidP="000F4F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647D7">
        <w:rPr>
          <w:rFonts w:ascii="Times New Roman" w:eastAsia="Calibri" w:hAnsi="Times New Roman" w:cs="Times New Roman"/>
          <w:bCs/>
          <w:sz w:val="28"/>
          <w:szCs w:val="28"/>
        </w:rPr>
        <w:t xml:space="preserve">Доходы бюджета муниципального образования </w:t>
      </w:r>
      <w:proofErr w:type="spellStart"/>
      <w:r w:rsidRPr="002647D7">
        <w:rPr>
          <w:rFonts w:ascii="Times New Roman" w:eastAsia="Calibri" w:hAnsi="Times New Roman" w:cs="Times New Roman"/>
          <w:bCs/>
          <w:sz w:val="28"/>
          <w:szCs w:val="28"/>
        </w:rPr>
        <w:t>Нагорский</w:t>
      </w:r>
      <w:proofErr w:type="spellEnd"/>
      <w:r w:rsidRPr="002647D7">
        <w:rPr>
          <w:rFonts w:ascii="Times New Roman" w:eastAsia="Calibri" w:hAnsi="Times New Roman" w:cs="Times New Roman"/>
          <w:bCs/>
          <w:sz w:val="28"/>
          <w:szCs w:val="28"/>
        </w:rPr>
        <w:t xml:space="preserve"> муниципальный район </w:t>
      </w:r>
      <w:r w:rsidRPr="002647D7">
        <w:rPr>
          <w:rFonts w:ascii="Times New Roman" w:hAnsi="Times New Roman" w:cs="Times New Roman"/>
          <w:bCs/>
          <w:sz w:val="28"/>
          <w:szCs w:val="28"/>
        </w:rPr>
        <w:t>формируются</w:t>
      </w:r>
      <w:r w:rsidRPr="002647D7">
        <w:rPr>
          <w:rFonts w:ascii="Times New Roman" w:eastAsia="Calibri" w:hAnsi="Times New Roman" w:cs="Times New Roman"/>
          <w:bCs/>
          <w:sz w:val="28"/>
          <w:szCs w:val="28"/>
        </w:rPr>
        <w:t xml:space="preserve"> по показателям прогнозируемых объемов поступлений, представленных главными администраторами доходов бюджета муниципального образования </w:t>
      </w:r>
      <w:proofErr w:type="spellStart"/>
      <w:r w:rsidRPr="002647D7">
        <w:rPr>
          <w:rFonts w:ascii="Times New Roman" w:eastAsia="Calibri" w:hAnsi="Times New Roman" w:cs="Times New Roman"/>
          <w:bCs/>
          <w:sz w:val="28"/>
          <w:szCs w:val="28"/>
        </w:rPr>
        <w:t>Нагорский</w:t>
      </w:r>
      <w:proofErr w:type="spellEnd"/>
      <w:r w:rsidRPr="002647D7">
        <w:rPr>
          <w:rFonts w:ascii="Times New Roman" w:eastAsia="Calibri" w:hAnsi="Times New Roman" w:cs="Times New Roman"/>
          <w:bCs/>
          <w:sz w:val="28"/>
          <w:szCs w:val="28"/>
        </w:rPr>
        <w:t xml:space="preserve"> муниципальный район. </w:t>
      </w:r>
    </w:p>
    <w:p w:rsidR="000F4F53" w:rsidRPr="00812DC0" w:rsidRDefault="000F4F53" w:rsidP="000F4F53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процессе исполнения бюджета, плановые объемы доходов от использования муниципального имущества корректируются с учетом фактически поступивших сумм доходов в течение года.</w:t>
      </w:r>
    </w:p>
    <w:p w:rsidR="00A32BF1" w:rsidRDefault="00A32BF1" w:rsidP="00A32B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B93DA3">
        <w:rPr>
          <w:rFonts w:ascii="Times New Roman" w:hAnsi="Times New Roman"/>
          <w:i/>
          <w:sz w:val="28"/>
          <w:szCs w:val="28"/>
        </w:rPr>
        <w:lastRenderedPageBreak/>
        <w:t xml:space="preserve">В нарушение Приказа Минфина России от 06.06.2019 N 85н "О Порядке формирования и применения кодов бюджетной классификации Российской Федерации, их структуре и принципах назначения" поступающие доходы от аренды имущества казны администрацией поселения отражались по КБК </w:t>
      </w:r>
      <w:r>
        <w:rPr>
          <w:rFonts w:ascii="Times New Roman" w:hAnsi="Times New Roman"/>
          <w:i/>
          <w:sz w:val="28"/>
          <w:szCs w:val="28"/>
        </w:rPr>
        <w:t>000</w:t>
      </w:r>
      <w:r w:rsidRPr="00B93DA3">
        <w:rPr>
          <w:rFonts w:ascii="Times New Roman" w:hAnsi="Times New Roman"/>
          <w:i/>
          <w:sz w:val="28"/>
          <w:szCs w:val="28"/>
        </w:rPr>
        <w:t xml:space="preserve"> 111 05035 </w:t>
      </w:r>
      <w:r>
        <w:rPr>
          <w:rFonts w:ascii="Times New Roman" w:hAnsi="Times New Roman"/>
          <w:i/>
          <w:sz w:val="28"/>
          <w:szCs w:val="28"/>
        </w:rPr>
        <w:t>00</w:t>
      </w:r>
      <w:r w:rsidRPr="00B93DA3">
        <w:rPr>
          <w:rFonts w:ascii="Times New Roman" w:hAnsi="Times New Roman"/>
          <w:i/>
          <w:sz w:val="28"/>
          <w:szCs w:val="28"/>
        </w:rPr>
        <w:t xml:space="preserve"> 0000 120, а следовало по КБК </w:t>
      </w:r>
      <w:r>
        <w:rPr>
          <w:rFonts w:ascii="Times New Roman" w:hAnsi="Times New Roman"/>
          <w:i/>
          <w:sz w:val="28"/>
          <w:szCs w:val="28"/>
        </w:rPr>
        <w:t>000</w:t>
      </w:r>
      <w:r w:rsidRPr="00B93DA3">
        <w:rPr>
          <w:rFonts w:ascii="Times New Roman" w:hAnsi="Times New Roman"/>
          <w:i/>
          <w:sz w:val="28"/>
          <w:szCs w:val="28"/>
        </w:rPr>
        <w:t xml:space="preserve"> 111 05075 </w:t>
      </w:r>
      <w:r>
        <w:rPr>
          <w:rFonts w:ascii="Times New Roman" w:hAnsi="Times New Roman"/>
          <w:i/>
          <w:sz w:val="28"/>
          <w:szCs w:val="28"/>
        </w:rPr>
        <w:t>00</w:t>
      </w:r>
      <w:r w:rsidRPr="00B93DA3">
        <w:rPr>
          <w:rFonts w:ascii="Times New Roman" w:hAnsi="Times New Roman"/>
          <w:i/>
          <w:sz w:val="28"/>
          <w:szCs w:val="28"/>
        </w:rPr>
        <w:t xml:space="preserve"> 0000 120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Кобринское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с/п</w:t>
      </w:r>
      <w:r w:rsidRPr="00B93DA3">
        <w:rPr>
          <w:rFonts w:ascii="Times New Roman" w:hAnsi="Times New Roman"/>
          <w:i/>
          <w:sz w:val="28"/>
          <w:szCs w:val="28"/>
        </w:rPr>
        <w:t>.</w:t>
      </w:r>
    </w:p>
    <w:p w:rsidR="00A32BF1" w:rsidRDefault="00A32BF1" w:rsidP="00A32B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03F8F">
        <w:rPr>
          <w:rFonts w:ascii="Times New Roman" w:hAnsi="Times New Roman"/>
          <w:i/>
          <w:sz w:val="28"/>
          <w:szCs w:val="28"/>
        </w:rPr>
        <w:t>В нарушение ст.160.1 Бюджетного кодекса РФ администрацией поселения, являюще</w:t>
      </w:r>
      <w:r w:rsidR="00975AB2">
        <w:rPr>
          <w:rFonts w:ascii="Times New Roman" w:hAnsi="Times New Roman"/>
          <w:i/>
          <w:sz w:val="28"/>
          <w:szCs w:val="28"/>
        </w:rPr>
        <w:t>й</w:t>
      </w:r>
      <w:r>
        <w:rPr>
          <w:rFonts w:ascii="Times New Roman" w:hAnsi="Times New Roman"/>
          <w:i/>
          <w:sz w:val="28"/>
          <w:szCs w:val="28"/>
        </w:rPr>
        <w:t>ся</w:t>
      </w:r>
      <w:r w:rsidRPr="00F03F8F">
        <w:rPr>
          <w:rFonts w:ascii="Times New Roman" w:hAnsi="Times New Roman"/>
          <w:i/>
          <w:sz w:val="28"/>
          <w:szCs w:val="28"/>
        </w:rPr>
        <w:t xml:space="preserve"> г</w:t>
      </w:r>
      <w:r w:rsidRPr="00F03F8F">
        <w:rPr>
          <w:rFonts w:ascii="Times New Roman" w:hAnsi="Times New Roman" w:cs="Times New Roman"/>
          <w:i/>
          <w:sz w:val="28"/>
          <w:szCs w:val="28"/>
        </w:rPr>
        <w:t xml:space="preserve">лавным администратором доходов бюджета, начисление арендных платежей производится несвоевременно, по мере поступления платежей, дебиторская задолженность по арендной плате не отражается в </w:t>
      </w:r>
      <w:r>
        <w:rPr>
          <w:rFonts w:ascii="Times New Roman" w:hAnsi="Times New Roman" w:cs="Times New Roman"/>
          <w:i/>
          <w:sz w:val="28"/>
          <w:szCs w:val="28"/>
        </w:rPr>
        <w:t xml:space="preserve">бухгалтерском </w:t>
      </w:r>
      <w:r w:rsidRPr="00F03F8F">
        <w:rPr>
          <w:rFonts w:ascii="Times New Roman" w:hAnsi="Times New Roman" w:cs="Times New Roman"/>
          <w:i/>
          <w:sz w:val="28"/>
          <w:szCs w:val="28"/>
        </w:rPr>
        <w:t xml:space="preserve">учете и отчетности.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Нагорское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г/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Синегорское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с/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).</w:t>
      </w:r>
    </w:p>
    <w:p w:rsidR="00D742E5" w:rsidRPr="00677F3E" w:rsidRDefault="00D742E5" w:rsidP="0038365E">
      <w:pPr>
        <w:pStyle w:val="a9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38365E" w:rsidRPr="00677F3E" w:rsidRDefault="0038365E" w:rsidP="0038365E">
      <w:pPr>
        <w:pStyle w:val="a9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677F3E">
        <w:rPr>
          <w:rFonts w:ascii="Times New Roman" w:hAnsi="Times New Roman"/>
          <w:b/>
          <w:sz w:val="28"/>
          <w:szCs w:val="28"/>
        </w:rPr>
        <w:t>7.3. Проверка и анализ процесса распоряжения и использования муниципального имущества казны.</w:t>
      </w:r>
    </w:p>
    <w:p w:rsidR="0038365E" w:rsidRPr="00EE4ED0" w:rsidRDefault="0038365E" w:rsidP="0038365E">
      <w:pPr>
        <w:pStyle w:val="a9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EE4ED0">
        <w:rPr>
          <w:rFonts w:ascii="Times New Roman" w:hAnsi="Times New Roman"/>
          <w:b/>
          <w:sz w:val="28"/>
          <w:szCs w:val="28"/>
        </w:rPr>
        <w:t>7.3.1. Оценка итогов предоставления в аренду муниципального имущества, в том числе в части:</w:t>
      </w:r>
    </w:p>
    <w:p w:rsidR="0038365E" w:rsidRDefault="0038365E" w:rsidP="0038365E">
      <w:pPr>
        <w:pStyle w:val="a9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EE4ED0">
        <w:rPr>
          <w:rFonts w:ascii="Times New Roman" w:hAnsi="Times New Roman"/>
          <w:b/>
          <w:sz w:val="28"/>
          <w:szCs w:val="28"/>
        </w:rPr>
        <w:t>- объема доходов от аренды имущества, их динамики в проверяемом периоде, доли доходов от аренды в общем объеме неналоговых доходов консолидированного бюджета района</w:t>
      </w:r>
      <w:r w:rsidR="005B7D90">
        <w:rPr>
          <w:rFonts w:ascii="Times New Roman" w:hAnsi="Times New Roman"/>
          <w:b/>
          <w:sz w:val="28"/>
          <w:szCs w:val="28"/>
        </w:rPr>
        <w:t>.</w:t>
      </w:r>
    </w:p>
    <w:p w:rsidR="00037720" w:rsidRDefault="00037720" w:rsidP="0038365E">
      <w:pPr>
        <w:pStyle w:val="a9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6960B1">
        <w:rPr>
          <w:rFonts w:ascii="Times New Roman" w:hAnsi="Times New Roman"/>
          <w:sz w:val="28"/>
          <w:szCs w:val="28"/>
        </w:rPr>
        <w:t xml:space="preserve"> доход муниципального образования </w:t>
      </w:r>
      <w:proofErr w:type="spellStart"/>
      <w:r w:rsidR="006960B1">
        <w:rPr>
          <w:rFonts w:ascii="Times New Roman" w:hAnsi="Times New Roman"/>
          <w:sz w:val="28"/>
          <w:szCs w:val="28"/>
        </w:rPr>
        <w:t>Нагорский</w:t>
      </w:r>
      <w:proofErr w:type="spellEnd"/>
      <w:r w:rsidR="006960B1">
        <w:rPr>
          <w:rFonts w:ascii="Times New Roman" w:hAnsi="Times New Roman"/>
          <w:sz w:val="28"/>
          <w:szCs w:val="28"/>
        </w:rPr>
        <w:t xml:space="preserve"> муниципальный район</w:t>
      </w:r>
      <w:r w:rsidR="003073DA">
        <w:rPr>
          <w:rFonts w:ascii="Times New Roman" w:hAnsi="Times New Roman"/>
          <w:sz w:val="28"/>
          <w:szCs w:val="28"/>
        </w:rPr>
        <w:t xml:space="preserve"> Кировской области</w:t>
      </w:r>
      <w:r w:rsidR="006960B1">
        <w:rPr>
          <w:rFonts w:ascii="Times New Roman" w:hAnsi="Times New Roman"/>
          <w:sz w:val="28"/>
          <w:szCs w:val="28"/>
        </w:rPr>
        <w:t xml:space="preserve"> поступа</w:t>
      </w:r>
      <w:r>
        <w:rPr>
          <w:rFonts w:ascii="Times New Roman" w:hAnsi="Times New Roman"/>
          <w:sz w:val="28"/>
          <w:szCs w:val="28"/>
        </w:rPr>
        <w:t>ют</w:t>
      </w:r>
      <w:r w:rsidR="006960B1">
        <w:rPr>
          <w:rFonts w:ascii="Times New Roman" w:hAnsi="Times New Roman"/>
          <w:sz w:val="28"/>
          <w:szCs w:val="28"/>
        </w:rPr>
        <w:t xml:space="preserve"> арендные платежи по договорам аренды муниципального имущества, находящегося в оперативном управлении и в казне муниципалитета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037720" w:rsidRDefault="00037720" w:rsidP="0038365E">
      <w:pPr>
        <w:pStyle w:val="a9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анализируемый период доходы от аренды имущества не поступали в бюджет </w:t>
      </w:r>
      <w:proofErr w:type="spellStart"/>
      <w:r>
        <w:rPr>
          <w:rFonts w:ascii="Times New Roman" w:hAnsi="Times New Roman"/>
          <w:sz w:val="28"/>
          <w:szCs w:val="28"/>
        </w:rPr>
        <w:t>Мулинского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поселения, в бюджетах Кобринского и </w:t>
      </w:r>
      <w:proofErr w:type="spellStart"/>
      <w:r>
        <w:rPr>
          <w:rFonts w:ascii="Times New Roman" w:hAnsi="Times New Roman"/>
          <w:sz w:val="28"/>
          <w:szCs w:val="28"/>
        </w:rPr>
        <w:t>Метелевского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сельских поселений отсутствуют доходы от аренды имущества в 2020 и 2021 годах</w:t>
      </w:r>
      <w:r w:rsidR="003073DA">
        <w:rPr>
          <w:rFonts w:ascii="Times New Roman" w:hAnsi="Times New Roman"/>
          <w:sz w:val="28"/>
          <w:szCs w:val="28"/>
        </w:rPr>
        <w:t xml:space="preserve"> в связи с отсутствием заключенных договоров аренды</w:t>
      </w:r>
      <w:r>
        <w:rPr>
          <w:rFonts w:ascii="Times New Roman" w:hAnsi="Times New Roman"/>
          <w:sz w:val="28"/>
          <w:szCs w:val="28"/>
        </w:rPr>
        <w:t>.</w:t>
      </w:r>
    </w:p>
    <w:p w:rsidR="004F572E" w:rsidRDefault="00037720" w:rsidP="0038365E">
      <w:pPr>
        <w:pStyle w:val="a9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Объем полученных доходов от аренды имущества представлен в таблице</w:t>
      </w:r>
      <w:r w:rsidR="00443EA9">
        <w:rPr>
          <w:rFonts w:ascii="Times New Roman" w:hAnsi="Times New Roman"/>
          <w:sz w:val="28"/>
          <w:szCs w:val="28"/>
        </w:rPr>
        <w:t xml:space="preserve"> (Приложение 3)</w:t>
      </w:r>
      <w:r w:rsidR="006960B1">
        <w:rPr>
          <w:rFonts w:ascii="Times New Roman" w:hAnsi="Times New Roman"/>
          <w:sz w:val="28"/>
          <w:szCs w:val="28"/>
        </w:rPr>
        <w:t xml:space="preserve">: </w:t>
      </w:r>
    </w:p>
    <w:tbl>
      <w:tblPr>
        <w:tblStyle w:val="a8"/>
        <w:tblW w:w="9528" w:type="dxa"/>
        <w:tblLayout w:type="fixed"/>
        <w:tblLook w:val="04A0"/>
      </w:tblPr>
      <w:tblGrid>
        <w:gridCol w:w="2820"/>
        <w:gridCol w:w="866"/>
        <w:gridCol w:w="1384"/>
        <w:gridCol w:w="924"/>
        <w:gridCol w:w="1319"/>
        <w:gridCol w:w="896"/>
        <w:gridCol w:w="1319"/>
      </w:tblGrid>
      <w:tr w:rsidR="006960B1" w:rsidRPr="006960B1" w:rsidTr="00F77028">
        <w:tc>
          <w:tcPr>
            <w:tcW w:w="2820" w:type="dxa"/>
            <w:vMerge w:val="restart"/>
          </w:tcPr>
          <w:p w:rsidR="006960B1" w:rsidRPr="006960B1" w:rsidRDefault="006960B1" w:rsidP="006960B1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2250" w:type="dxa"/>
            <w:gridSpan w:val="2"/>
          </w:tcPr>
          <w:p w:rsidR="006960B1" w:rsidRPr="006960B1" w:rsidRDefault="006960B1" w:rsidP="006960B1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 год</w:t>
            </w:r>
          </w:p>
        </w:tc>
        <w:tc>
          <w:tcPr>
            <w:tcW w:w="2243" w:type="dxa"/>
            <w:gridSpan w:val="2"/>
          </w:tcPr>
          <w:p w:rsidR="006960B1" w:rsidRPr="006960B1" w:rsidRDefault="006960B1" w:rsidP="006960B1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 год</w:t>
            </w:r>
          </w:p>
        </w:tc>
        <w:tc>
          <w:tcPr>
            <w:tcW w:w="2215" w:type="dxa"/>
            <w:gridSpan w:val="2"/>
          </w:tcPr>
          <w:p w:rsidR="00E05902" w:rsidRDefault="00E05902" w:rsidP="006960B1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полугодие </w:t>
            </w:r>
          </w:p>
          <w:p w:rsidR="006960B1" w:rsidRPr="006960B1" w:rsidRDefault="006960B1" w:rsidP="006960B1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 год</w:t>
            </w:r>
            <w:r w:rsidR="00E05902">
              <w:rPr>
                <w:rFonts w:ascii="Times New Roman" w:hAnsi="Times New Roman"/>
              </w:rPr>
              <w:t>а</w:t>
            </w:r>
          </w:p>
        </w:tc>
      </w:tr>
      <w:tr w:rsidR="006960B1" w:rsidRPr="006960B1" w:rsidTr="00F77028">
        <w:tc>
          <w:tcPr>
            <w:tcW w:w="2820" w:type="dxa"/>
            <w:vMerge/>
          </w:tcPr>
          <w:p w:rsidR="006960B1" w:rsidRPr="006960B1" w:rsidRDefault="006960B1" w:rsidP="0038365E">
            <w:pPr>
              <w:pStyle w:val="a9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66" w:type="dxa"/>
          </w:tcPr>
          <w:p w:rsidR="006960B1" w:rsidRPr="006960B1" w:rsidRDefault="006960B1" w:rsidP="006960B1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сумма</w:t>
            </w:r>
          </w:p>
        </w:tc>
        <w:tc>
          <w:tcPr>
            <w:tcW w:w="1384" w:type="dxa"/>
          </w:tcPr>
          <w:p w:rsidR="006960B1" w:rsidRDefault="006960B1" w:rsidP="006960B1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уд.вес</w:t>
            </w:r>
            <w:proofErr w:type="spellEnd"/>
            <w:r>
              <w:rPr>
                <w:rFonts w:ascii="Times New Roman" w:hAnsi="Times New Roman"/>
              </w:rPr>
              <w:t xml:space="preserve"> в общем объеме неналоговых</w:t>
            </w:r>
          </w:p>
          <w:p w:rsidR="006960B1" w:rsidRPr="006960B1" w:rsidRDefault="006960B1" w:rsidP="006960B1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доходов, %</w:t>
            </w:r>
          </w:p>
        </w:tc>
        <w:tc>
          <w:tcPr>
            <w:tcW w:w="924" w:type="dxa"/>
          </w:tcPr>
          <w:p w:rsidR="006960B1" w:rsidRPr="006960B1" w:rsidRDefault="006960B1" w:rsidP="006960B1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сумма</w:t>
            </w:r>
          </w:p>
        </w:tc>
        <w:tc>
          <w:tcPr>
            <w:tcW w:w="1319" w:type="dxa"/>
          </w:tcPr>
          <w:p w:rsidR="006960B1" w:rsidRDefault="006960B1" w:rsidP="00A02BBE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уд.вес</w:t>
            </w:r>
            <w:proofErr w:type="spellEnd"/>
            <w:r>
              <w:rPr>
                <w:rFonts w:ascii="Times New Roman" w:hAnsi="Times New Roman"/>
              </w:rPr>
              <w:t xml:space="preserve"> в общем объеме неналоговых</w:t>
            </w:r>
          </w:p>
          <w:p w:rsidR="006960B1" w:rsidRPr="006960B1" w:rsidRDefault="006960B1" w:rsidP="00A02BBE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доходов, %</w:t>
            </w:r>
          </w:p>
        </w:tc>
        <w:tc>
          <w:tcPr>
            <w:tcW w:w="896" w:type="dxa"/>
          </w:tcPr>
          <w:p w:rsidR="006960B1" w:rsidRPr="006960B1" w:rsidRDefault="006960B1" w:rsidP="006960B1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сумма</w:t>
            </w:r>
          </w:p>
        </w:tc>
        <w:tc>
          <w:tcPr>
            <w:tcW w:w="1319" w:type="dxa"/>
          </w:tcPr>
          <w:p w:rsidR="006960B1" w:rsidRDefault="006960B1" w:rsidP="00A02BBE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уд.вес</w:t>
            </w:r>
            <w:proofErr w:type="spellEnd"/>
            <w:r>
              <w:rPr>
                <w:rFonts w:ascii="Times New Roman" w:hAnsi="Times New Roman"/>
              </w:rPr>
              <w:t xml:space="preserve"> в общем объеме неналоговых</w:t>
            </w:r>
          </w:p>
          <w:p w:rsidR="006960B1" w:rsidRPr="006960B1" w:rsidRDefault="006960B1" w:rsidP="00A02BBE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доходов, %</w:t>
            </w:r>
          </w:p>
        </w:tc>
      </w:tr>
      <w:tr w:rsidR="00F172EE" w:rsidRPr="006960B1" w:rsidTr="00F77028">
        <w:tc>
          <w:tcPr>
            <w:tcW w:w="2820" w:type="dxa"/>
          </w:tcPr>
          <w:p w:rsidR="006960B1" w:rsidRPr="006960B1" w:rsidRDefault="005B7D90" w:rsidP="0038365E">
            <w:pPr>
              <w:pStyle w:val="a9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="006960B1" w:rsidRPr="006960B1">
              <w:rPr>
                <w:rFonts w:ascii="Times New Roman" w:hAnsi="Times New Roman"/>
              </w:rPr>
              <w:t>оходы от сдачи в аренду имущества, находящегося в оперативном управлении органов управления муниципального района и созданных им учреждений</w:t>
            </w:r>
          </w:p>
        </w:tc>
        <w:tc>
          <w:tcPr>
            <w:tcW w:w="866" w:type="dxa"/>
            <w:vAlign w:val="center"/>
          </w:tcPr>
          <w:p w:rsidR="006960B1" w:rsidRPr="006960B1" w:rsidRDefault="00F172EE" w:rsidP="00D60A8F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1231,97</w:t>
            </w:r>
          </w:p>
        </w:tc>
        <w:tc>
          <w:tcPr>
            <w:tcW w:w="1384" w:type="dxa"/>
            <w:vAlign w:val="center"/>
          </w:tcPr>
          <w:p w:rsidR="006960B1" w:rsidRPr="006960B1" w:rsidRDefault="00DF63E7" w:rsidP="00D60A8F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7,7</w:t>
            </w:r>
          </w:p>
        </w:tc>
        <w:tc>
          <w:tcPr>
            <w:tcW w:w="924" w:type="dxa"/>
            <w:vAlign w:val="center"/>
          </w:tcPr>
          <w:p w:rsidR="006960B1" w:rsidRPr="006960B1" w:rsidRDefault="0080561E" w:rsidP="00D60A8F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1092,75</w:t>
            </w:r>
          </w:p>
        </w:tc>
        <w:tc>
          <w:tcPr>
            <w:tcW w:w="1319" w:type="dxa"/>
            <w:vAlign w:val="center"/>
          </w:tcPr>
          <w:p w:rsidR="006960B1" w:rsidRPr="006960B1" w:rsidRDefault="00DF63E7" w:rsidP="00D60A8F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8,4</w:t>
            </w:r>
          </w:p>
        </w:tc>
        <w:tc>
          <w:tcPr>
            <w:tcW w:w="896" w:type="dxa"/>
            <w:vAlign w:val="center"/>
          </w:tcPr>
          <w:p w:rsidR="006960B1" w:rsidRPr="006960B1" w:rsidRDefault="00E05902" w:rsidP="00D60A8F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553,46</w:t>
            </w:r>
          </w:p>
        </w:tc>
        <w:tc>
          <w:tcPr>
            <w:tcW w:w="1319" w:type="dxa"/>
            <w:vAlign w:val="center"/>
          </w:tcPr>
          <w:p w:rsidR="006960B1" w:rsidRPr="006960B1" w:rsidRDefault="00E05902" w:rsidP="00D60A8F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6,5</w:t>
            </w:r>
          </w:p>
        </w:tc>
      </w:tr>
      <w:tr w:rsidR="006960B1" w:rsidRPr="006960B1" w:rsidTr="00F77028">
        <w:tc>
          <w:tcPr>
            <w:tcW w:w="2820" w:type="dxa"/>
          </w:tcPr>
          <w:p w:rsidR="006960B1" w:rsidRPr="006960B1" w:rsidRDefault="005B7D90" w:rsidP="0038365E">
            <w:pPr>
              <w:pStyle w:val="a9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="006960B1" w:rsidRPr="006960B1">
              <w:rPr>
                <w:rFonts w:ascii="Times New Roman" w:hAnsi="Times New Roman"/>
              </w:rPr>
              <w:t>оходы от сдачи в аренду имущества, составляющего казну муниципальных районов</w:t>
            </w:r>
          </w:p>
        </w:tc>
        <w:tc>
          <w:tcPr>
            <w:tcW w:w="866" w:type="dxa"/>
            <w:vAlign w:val="center"/>
          </w:tcPr>
          <w:p w:rsidR="006960B1" w:rsidRPr="006960B1" w:rsidRDefault="00F172EE" w:rsidP="00D60A8F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236,42</w:t>
            </w:r>
          </w:p>
        </w:tc>
        <w:tc>
          <w:tcPr>
            <w:tcW w:w="1384" w:type="dxa"/>
            <w:vAlign w:val="center"/>
          </w:tcPr>
          <w:p w:rsidR="006960B1" w:rsidRPr="006960B1" w:rsidRDefault="00DF63E7" w:rsidP="00D60A8F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</w:t>
            </w:r>
          </w:p>
        </w:tc>
        <w:tc>
          <w:tcPr>
            <w:tcW w:w="924" w:type="dxa"/>
            <w:vAlign w:val="center"/>
          </w:tcPr>
          <w:p w:rsidR="006960B1" w:rsidRPr="006960B1" w:rsidRDefault="0080561E" w:rsidP="00D60A8F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619,38</w:t>
            </w:r>
          </w:p>
        </w:tc>
        <w:tc>
          <w:tcPr>
            <w:tcW w:w="1319" w:type="dxa"/>
            <w:vAlign w:val="center"/>
          </w:tcPr>
          <w:p w:rsidR="006960B1" w:rsidRPr="006960B1" w:rsidRDefault="00DF63E7" w:rsidP="00D60A8F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4,7</w:t>
            </w:r>
          </w:p>
        </w:tc>
        <w:tc>
          <w:tcPr>
            <w:tcW w:w="896" w:type="dxa"/>
            <w:vAlign w:val="center"/>
          </w:tcPr>
          <w:p w:rsidR="006960B1" w:rsidRPr="006960B1" w:rsidRDefault="0080561E" w:rsidP="00D60A8F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91,3</w:t>
            </w:r>
          </w:p>
        </w:tc>
        <w:tc>
          <w:tcPr>
            <w:tcW w:w="1319" w:type="dxa"/>
            <w:vAlign w:val="center"/>
          </w:tcPr>
          <w:p w:rsidR="006960B1" w:rsidRPr="006960B1" w:rsidRDefault="00E05902" w:rsidP="00D60A8F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1,1</w:t>
            </w:r>
          </w:p>
        </w:tc>
      </w:tr>
      <w:tr w:rsidR="00F172EE" w:rsidRPr="00E05902" w:rsidTr="00F77028">
        <w:tc>
          <w:tcPr>
            <w:tcW w:w="2820" w:type="dxa"/>
          </w:tcPr>
          <w:p w:rsidR="006960B1" w:rsidRPr="00E05902" w:rsidRDefault="006960B1" w:rsidP="0038365E">
            <w:pPr>
              <w:pStyle w:val="a9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E05902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866" w:type="dxa"/>
            <w:vAlign w:val="center"/>
          </w:tcPr>
          <w:p w:rsidR="006960B1" w:rsidRPr="00E05902" w:rsidRDefault="00F172EE" w:rsidP="00D60A8F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05902">
              <w:rPr>
                <w:rFonts w:ascii="Times New Roman" w:hAnsi="Times New Roman"/>
                <w:b/>
              </w:rPr>
              <w:t>1468,39</w:t>
            </w:r>
          </w:p>
        </w:tc>
        <w:tc>
          <w:tcPr>
            <w:tcW w:w="1384" w:type="dxa"/>
            <w:vAlign w:val="center"/>
          </w:tcPr>
          <w:p w:rsidR="006960B1" w:rsidRPr="00E05902" w:rsidRDefault="00DF63E7" w:rsidP="00D60A8F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05902">
              <w:rPr>
                <w:rFonts w:ascii="Times New Roman" w:hAnsi="Times New Roman"/>
                <w:b/>
              </w:rPr>
              <w:t>9,2</w:t>
            </w:r>
          </w:p>
        </w:tc>
        <w:tc>
          <w:tcPr>
            <w:tcW w:w="924" w:type="dxa"/>
            <w:vAlign w:val="center"/>
          </w:tcPr>
          <w:p w:rsidR="006960B1" w:rsidRPr="00E05902" w:rsidRDefault="0080561E" w:rsidP="00D60A8F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05902">
              <w:rPr>
                <w:rFonts w:ascii="Times New Roman" w:hAnsi="Times New Roman"/>
                <w:b/>
              </w:rPr>
              <w:t>1712,13</w:t>
            </w:r>
          </w:p>
        </w:tc>
        <w:tc>
          <w:tcPr>
            <w:tcW w:w="1319" w:type="dxa"/>
            <w:vAlign w:val="center"/>
          </w:tcPr>
          <w:p w:rsidR="006960B1" w:rsidRPr="00E05902" w:rsidRDefault="00DF63E7" w:rsidP="00D60A8F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05902">
              <w:rPr>
                <w:rFonts w:ascii="Times New Roman" w:hAnsi="Times New Roman"/>
                <w:b/>
              </w:rPr>
              <w:t>13,1</w:t>
            </w:r>
          </w:p>
        </w:tc>
        <w:tc>
          <w:tcPr>
            <w:tcW w:w="896" w:type="dxa"/>
            <w:vAlign w:val="center"/>
          </w:tcPr>
          <w:p w:rsidR="006960B1" w:rsidRPr="00E05902" w:rsidRDefault="00E05902" w:rsidP="00D60A8F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05902">
              <w:rPr>
                <w:rFonts w:ascii="Times New Roman" w:hAnsi="Times New Roman"/>
                <w:b/>
              </w:rPr>
              <w:t>644,76</w:t>
            </w:r>
          </w:p>
        </w:tc>
        <w:tc>
          <w:tcPr>
            <w:tcW w:w="1319" w:type="dxa"/>
            <w:vAlign w:val="center"/>
          </w:tcPr>
          <w:p w:rsidR="006960B1" w:rsidRPr="00E05902" w:rsidRDefault="00E05902" w:rsidP="00D60A8F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7,6</w:t>
            </w:r>
          </w:p>
        </w:tc>
      </w:tr>
    </w:tbl>
    <w:p w:rsidR="006960B1" w:rsidRDefault="006960B1" w:rsidP="0038365E">
      <w:pPr>
        <w:pStyle w:val="a9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E1D56" w:rsidRDefault="006E1D56" w:rsidP="006E1D56">
      <w:pPr>
        <w:pStyle w:val="a9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Объем доходов от сдачи в аренду имущества муниципального образования за </w:t>
      </w:r>
      <w:r w:rsidRPr="005257A6">
        <w:rPr>
          <w:rFonts w:ascii="Times New Roman" w:hAnsi="Times New Roman"/>
          <w:b/>
          <w:sz w:val="28"/>
          <w:szCs w:val="28"/>
        </w:rPr>
        <w:t>2019 год</w:t>
      </w:r>
      <w:r>
        <w:rPr>
          <w:rFonts w:ascii="Times New Roman" w:hAnsi="Times New Roman"/>
          <w:sz w:val="28"/>
          <w:szCs w:val="28"/>
        </w:rPr>
        <w:t xml:space="preserve"> составил </w:t>
      </w:r>
      <w:r w:rsidR="0080561E">
        <w:rPr>
          <w:rFonts w:ascii="Times New Roman" w:hAnsi="Times New Roman"/>
          <w:sz w:val="28"/>
          <w:szCs w:val="28"/>
        </w:rPr>
        <w:t>1468,39</w:t>
      </w:r>
      <w:r>
        <w:rPr>
          <w:rFonts w:ascii="Times New Roman" w:hAnsi="Times New Roman"/>
          <w:sz w:val="28"/>
          <w:szCs w:val="28"/>
        </w:rPr>
        <w:t xml:space="preserve"> тыс.рублей</w:t>
      </w:r>
      <w:r w:rsidR="0080561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80561E">
        <w:rPr>
          <w:rFonts w:ascii="Times New Roman" w:hAnsi="Times New Roman"/>
          <w:sz w:val="28"/>
          <w:szCs w:val="28"/>
        </w:rPr>
        <w:t>что</w:t>
      </w:r>
      <w:r>
        <w:rPr>
          <w:rFonts w:ascii="Times New Roman" w:hAnsi="Times New Roman"/>
          <w:sz w:val="28"/>
          <w:szCs w:val="28"/>
        </w:rPr>
        <w:t xml:space="preserve"> составляет </w:t>
      </w:r>
      <w:r w:rsidR="00DF63E7">
        <w:rPr>
          <w:rFonts w:ascii="Times New Roman" w:hAnsi="Times New Roman"/>
          <w:sz w:val="28"/>
          <w:szCs w:val="28"/>
        </w:rPr>
        <w:t>9,2</w:t>
      </w:r>
      <w:r>
        <w:rPr>
          <w:rFonts w:ascii="Times New Roman" w:hAnsi="Times New Roman"/>
          <w:sz w:val="28"/>
          <w:szCs w:val="28"/>
        </w:rPr>
        <w:t xml:space="preserve">% </w:t>
      </w:r>
      <w:r w:rsidRPr="005257A6">
        <w:rPr>
          <w:rFonts w:ascii="Times New Roman" w:hAnsi="Times New Roman"/>
          <w:sz w:val="28"/>
          <w:szCs w:val="28"/>
        </w:rPr>
        <w:t xml:space="preserve">в </w:t>
      </w:r>
      <w:r w:rsidRPr="005257A6">
        <w:rPr>
          <w:rFonts w:ascii="Times New Roman" w:hAnsi="Times New Roman"/>
          <w:sz w:val="28"/>
          <w:szCs w:val="28"/>
        </w:rPr>
        <w:lastRenderedPageBreak/>
        <w:t xml:space="preserve">общем объеме неналоговых доходов </w:t>
      </w:r>
      <w:r w:rsidR="00DF63E7">
        <w:rPr>
          <w:rFonts w:ascii="Times New Roman" w:hAnsi="Times New Roman"/>
          <w:sz w:val="28"/>
          <w:szCs w:val="28"/>
        </w:rPr>
        <w:t xml:space="preserve">консолидированного </w:t>
      </w:r>
      <w:r w:rsidRPr="005257A6">
        <w:rPr>
          <w:rFonts w:ascii="Times New Roman" w:hAnsi="Times New Roman"/>
          <w:sz w:val="28"/>
          <w:szCs w:val="28"/>
        </w:rPr>
        <w:t xml:space="preserve">бюджета </w:t>
      </w:r>
      <w:r>
        <w:rPr>
          <w:rFonts w:ascii="Times New Roman" w:hAnsi="Times New Roman"/>
          <w:sz w:val="28"/>
          <w:szCs w:val="28"/>
        </w:rPr>
        <w:t xml:space="preserve">муниципального района, в том числе доходы от сдачи в аренду имущества, составляющую </w:t>
      </w:r>
      <w:r w:rsidRPr="00F263E1">
        <w:rPr>
          <w:rFonts w:ascii="Times New Roman" w:hAnsi="Times New Roman"/>
          <w:b/>
          <w:sz w:val="28"/>
          <w:szCs w:val="28"/>
        </w:rPr>
        <w:t>казну</w:t>
      </w:r>
      <w:r>
        <w:rPr>
          <w:rFonts w:ascii="Times New Roman" w:hAnsi="Times New Roman"/>
          <w:sz w:val="28"/>
          <w:szCs w:val="28"/>
        </w:rPr>
        <w:t xml:space="preserve"> муниципального района составили 236,42 тыс.рублей или 1,</w:t>
      </w:r>
      <w:r w:rsidR="00DF63E7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% в общем объеме неналоговых доходов</w:t>
      </w:r>
      <w:r w:rsidR="00F263E1">
        <w:rPr>
          <w:rFonts w:ascii="Times New Roman" w:hAnsi="Times New Roman"/>
          <w:sz w:val="28"/>
          <w:szCs w:val="28"/>
        </w:rPr>
        <w:t xml:space="preserve"> консолидированного </w:t>
      </w:r>
      <w:r w:rsidR="00F263E1" w:rsidRPr="005257A6">
        <w:rPr>
          <w:rFonts w:ascii="Times New Roman" w:hAnsi="Times New Roman"/>
          <w:sz w:val="28"/>
          <w:szCs w:val="28"/>
        </w:rPr>
        <w:t xml:space="preserve">бюджета </w:t>
      </w:r>
      <w:r w:rsidR="00F263E1">
        <w:rPr>
          <w:rFonts w:ascii="Times New Roman" w:hAnsi="Times New Roman"/>
          <w:sz w:val="28"/>
          <w:szCs w:val="28"/>
        </w:rPr>
        <w:t>муниципального района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5C1217" w:rsidRDefault="006E1D56" w:rsidP="005C1217">
      <w:pPr>
        <w:pStyle w:val="a9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2020 год объем доходов от сдачи в аренду имущества составил </w:t>
      </w:r>
      <w:r w:rsidR="005C1217">
        <w:rPr>
          <w:rFonts w:ascii="Times New Roman" w:hAnsi="Times New Roman"/>
          <w:sz w:val="28"/>
          <w:szCs w:val="28"/>
        </w:rPr>
        <w:t>1712,13</w:t>
      </w:r>
      <w:r>
        <w:rPr>
          <w:rFonts w:ascii="Times New Roman" w:hAnsi="Times New Roman"/>
          <w:sz w:val="28"/>
          <w:szCs w:val="28"/>
        </w:rPr>
        <w:t xml:space="preserve"> тыс.рублей</w:t>
      </w:r>
      <w:r w:rsidR="005C1217">
        <w:rPr>
          <w:rFonts w:ascii="Times New Roman" w:hAnsi="Times New Roman"/>
          <w:sz w:val="28"/>
          <w:szCs w:val="28"/>
        </w:rPr>
        <w:t xml:space="preserve">, что </w:t>
      </w:r>
      <w:r>
        <w:rPr>
          <w:rFonts w:ascii="Times New Roman" w:hAnsi="Times New Roman"/>
          <w:sz w:val="28"/>
          <w:szCs w:val="28"/>
        </w:rPr>
        <w:t>составляет 13,</w:t>
      </w:r>
      <w:r w:rsidR="005C1217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% в общем объеме неналоговых доходов </w:t>
      </w:r>
      <w:r w:rsidR="005C1217">
        <w:rPr>
          <w:rFonts w:ascii="Times New Roman" w:hAnsi="Times New Roman"/>
          <w:sz w:val="28"/>
          <w:szCs w:val="28"/>
        </w:rPr>
        <w:t xml:space="preserve"> консолидированного </w:t>
      </w:r>
      <w:r>
        <w:rPr>
          <w:rFonts w:ascii="Times New Roman" w:hAnsi="Times New Roman"/>
          <w:sz w:val="28"/>
          <w:szCs w:val="28"/>
        </w:rPr>
        <w:t xml:space="preserve">бюджета </w:t>
      </w:r>
      <w:r w:rsidR="005C1217">
        <w:rPr>
          <w:rFonts w:ascii="Times New Roman" w:hAnsi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/>
          <w:sz w:val="28"/>
          <w:szCs w:val="28"/>
        </w:rPr>
        <w:t>района,</w:t>
      </w:r>
      <w:r w:rsidRPr="003460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том числе доходы от сдачи в аренду имущества, составляющую казну муниципального района составили 619,38 тыс.рублей или </w:t>
      </w:r>
      <w:r w:rsidR="005C1217">
        <w:rPr>
          <w:rFonts w:ascii="Times New Roman" w:hAnsi="Times New Roman"/>
          <w:sz w:val="28"/>
          <w:szCs w:val="28"/>
        </w:rPr>
        <w:t>4,7</w:t>
      </w:r>
      <w:r>
        <w:rPr>
          <w:rFonts w:ascii="Times New Roman" w:hAnsi="Times New Roman"/>
          <w:sz w:val="28"/>
          <w:szCs w:val="28"/>
        </w:rPr>
        <w:t>% в общем объеме неналоговых доходов</w:t>
      </w:r>
      <w:r w:rsidR="005C1217">
        <w:rPr>
          <w:rFonts w:ascii="Times New Roman" w:hAnsi="Times New Roman"/>
          <w:sz w:val="28"/>
          <w:szCs w:val="28"/>
        </w:rPr>
        <w:t xml:space="preserve"> консолидированного </w:t>
      </w:r>
      <w:r w:rsidR="005C1217" w:rsidRPr="005257A6">
        <w:rPr>
          <w:rFonts w:ascii="Times New Roman" w:hAnsi="Times New Roman"/>
          <w:sz w:val="28"/>
          <w:szCs w:val="28"/>
        </w:rPr>
        <w:t xml:space="preserve">бюджета </w:t>
      </w:r>
      <w:r w:rsidR="005C1217">
        <w:rPr>
          <w:rFonts w:ascii="Times New Roman" w:hAnsi="Times New Roman"/>
          <w:sz w:val="28"/>
          <w:szCs w:val="28"/>
        </w:rPr>
        <w:t xml:space="preserve">муниципального района. </w:t>
      </w:r>
    </w:p>
    <w:p w:rsidR="006E1D56" w:rsidRPr="00F77028" w:rsidRDefault="006E1D56" w:rsidP="006E1D56">
      <w:pPr>
        <w:pStyle w:val="a9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сравнению с 2019 годом объем доходов от сдачи имущества в аренду </w:t>
      </w:r>
      <w:r w:rsidRPr="00F77028">
        <w:rPr>
          <w:rFonts w:ascii="Times New Roman" w:hAnsi="Times New Roman"/>
          <w:sz w:val="28"/>
          <w:szCs w:val="28"/>
        </w:rPr>
        <w:t xml:space="preserve">вырос на </w:t>
      </w:r>
      <w:r w:rsidR="005B7D90" w:rsidRPr="00F77028">
        <w:rPr>
          <w:rFonts w:ascii="Times New Roman" w:hAnsi="Times New Roman"/>
          <w:sz w:val="28"/>
          <w:szCs w:val="28"/>
        </w:rPr>
        <w:t>243,91</w:t>
      </w:r>
      <w:r w:rsidRPr="00F77028">
        <w:rPr>
          <w:rFonts w:ascii="Times New Roman" w:hAnsi="Times New Roman"/>
          <w:sz w:val="28"/>
          <w:szCs w:val="28"/>
        </w:rPr>
        <w:t xml:space="preserve"> тыс.рублей или на </w:t>
      </w:r>
      <w:r w:rsidR="005B7D90" w:rsidRPr="00F77028">
        <w:rPr>
          <w:rFonts w:ascii="Times New Roman" w:hAnsi="Times New Roman"/>
          <w:sz w:val="28"/>
          <w:szCs w:val="28"/>
        </w:rPr>
        <w:t>16,6</w:t>
      </w:r>
      <w:r w:rsidRPr="00F77028">
        <w:rPr>
          <w:rFonts w:ascii="Times New Roman" w:hAnsi="Times New Roman"/>
          <w:sz w:val="28"/>
          <w:szCs w:val="28"/>
        </w:rPr>
        <w:t xml:space="preserve">%. </w:t>
      </w:r>
    </w:p>
    <w:p w:rsidR="006E1D56" w:rsidRDefault="006E1D56" w:rsidP="006E1D56">
      <w:pPr>
        <w:pStyle w:val="a9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77028">
        <w:rPr>
          <w:rFonts w:ascii="Times New Roman" w:hAnsi="Times New Roman"/>
          <w:sz w:val="28"/>
          <w:szCs w:val="28"/>
        </w:rPr>
        <w:t xml:space="preserve">За 1 полугодие 2021 года объем доходов от сдачи в аренду имущества составил </w:t>
      </w:r>
      <w:r w:rsidR="00F77028" w:rsidRPr="00F77028">
        <w:rPr>
          <w:rFonts w:ascii="Times New Roman" w:hAnsi="Times New Roman"/>
          <w:sz w:val="28"/>
          <w:szCs w:val="28"/>
        </w:rPr>
        <w:t>644,76</w:t>
      </w:r>
      <w:r w:rsidRPr="00F77028">
        <w:rPr>
          <w:rFonts w:ascii="Times New Roman" w:hAnsi="Times New Roman"/>
          <w:sz w:val="28"/>
          <w:szCs w:val="28"/>
        </w:rPr>
        <w:t xml:space="preserve"> тыс.рублей</w:t>
      </w:r>
      <w:r w:rsidR="00F77028" w:rsidRPr="00F77028">
        <w:rPr>
          <w:rFonts w:ascii="Times New Roman" w:hAnsi="Times New Roman"/>
          <w:sz w:val="28"/>
          <w:szCs w:val="28"/>
        </w:rPr>
        <w:t xml:space="preserve">, что </w:t>
      </w:r>
      <w:r w:rsidRPr="00F77028">
        <w:rPr>
          <w:rFonts w:ascii="Times New Roman" w:hAnsi="Times New Roman"/>
          <w:sz w:val="28"/>
          <w:szCs w:val="28"/>
        </w:rPr>
        <w:t xml:space="preserve">составляет 7,6% в общем объеме неналоговых доходов </w:t>
      </w:r>
      <w:r w:rsidR="00F77028" w:rsidRPr="00F77028">
        <w:rPr>
          <w:rFonts w:ascii="Times New Roman" w:hAnsi="Times New Roman"/>
          <w:sz w:val="28"/>
          <w:szCs w:val="28"/>
        </w:rPr>
        <w:t xml:space="preserve">консолидированного </w:t>
      </w:r>
      <w:r w:rsidRPr="00F77028">
        <w:rPr>
          <w:rFonts w:ascii="Times New Roman" w:hAnsi="Times New Roman"/>
          <w:sz w:val="28"/>
          <w:szCs w:val="28"/>
        </w:rPr>
        <w:t>бюджета района, в том числе доходы от сдачи в аренду имущества, составляющую казну муниципального района, составили 91,3 тыс.рублей или 1,</w:t>
      </w:r>
      <w:r w:rsidR="00F77028" w:rsidRPr="00F77028">
        <w:rPr>
          <w:rFonts w:ascii="Times New Roman" w:hAnsi="Times New Roman"/>
          <w:sz w:val="28"/>
          <w:szCs w:val="28"/>
        </w:rPr>
        <w:t>1</w:t>
      </w:r>
      <w:r w:rsidRPr="00F77028">
        <w:rPr>
          <w:rFonts w:ascii="Times New Roman" w:hAnsi="Times New Roman"/>
          <w:sz w:val="28"/>
          <w:szCs w:val="28"/>
        </w:rPr>
        <w:t>% в общем объеме неналоговых доходов</w:t>
      </w:r>
      <w:r w:rsidR="00F77028" w:rsidRPr="00F77028">
        <w:rPr>
          <w:rFonts w:ascii="Times New Roman" w:hAnsi="Times New Roman"/>
          <w:sz w:val="28"/>
          <w:szCs w:val="28"/>
        </w:rPr>
        <w:t xml:space="preserve"> консолидированного бюджета муниципального района </w:t>
      </w:r>
      <w:r w:rsidRPr="00F7702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F77028" w:rsidRDefault="00F77028" w:rsidP="00A44A7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44A76" w:rsidRDefault="00F77028" w:rsidP="00A44A7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A44A76">
        <w:rPr>
          <w:rFonts w:ascii="Times New Roman" w:hAnsi="Times New Roman"/>
          <w:sz w:val="28"/>
          <w:szCs w:val="28"/>
        </w:rPr>
        <w:t xml:space="preserve">дминистрациями поселений и Отделом по имуществу и земельным ресурсам Администрации </w:t>
      </w:r>
      <w:proofErr w:type="spellStart"/>
      <w:r w:rsidR="00A44A76">
        <w:rPr>
          <w:rFonts w:ascii="Times New Roman" w:hAnsi="Times New Roman"/>
          <w:sz w:val="28"/>
          <w:szCs w:val="28"/>
        </w:rPr>
        <w:t>Нагорского</w:t>
      </w:r>
      <w:proofErr w:type="spellEnd"/>
      <w:r w:rsidR="00A44A76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 xml:space="preserve"> по запросу контрольно-счетной комиссии</w:t>
      </w:r>
      <w:r w:rsidR="00A44A76">
        <w:rPr>
          <w:rFonts w:ascii="Times New Roman" w:hAnsi="Times New Roman"/>
          <w:sz w:val="28"/>
          <w:szCs w:val="28"/>
        </w:rPr>
        <w:t xml:space="preserve"> предоставлена информация о количестве </w:t>
      </w:r>
      <w:r w:rsidR="00FE2D4D">
        <w:rPr>
          <w:rFonts w:ascii="Times New Roman" w:hAnsi="Times New Roman"/>
          <w:sz w:val="28"/>
          <w:szCs w:val="28"/>
        </w:rPr>
        <w:t xml:space="preserve">действующих </w:t>
      </w:r>
      <w:r w:rsidR="00A44A76">
        <w:rPr>
          <w:rFonts w:ascii="Times New Roman" w:hAnsi="Times New Roman"/>
          <w:sz w:val="28"/>
          <w:szCs w:val="28"/>
        </w:rPr>
        <w:t>договоров аренды имущества казны</w:t>
      </w:r>
      <w:r>
        <w:rPr>
          <w:rFonts w:ascii="Times New Roman" w:hAnsi="Times New Roman"/>
          <w:sz w:val="28"/>
          <w:szCs w:val="28"/>
        </w:rPr>
        <w:t xml:space="preserve"> (Приложение 1)</w:t>
      </w:r>
      <w:r w:rsidR="00A44A76">
        <w:rPr>
          <w:rFonts w:ascii="Times New Roman" w:hAnsi="Times New Roman"/>
          <w:sz w:val="28"/>
          <w:szCs w:val="28"/>
        </w:rPr>
        <w:t>:</w:t>
      </w:r>
    </w:p>
    <w:p w:rsidR="00F77028" w:rsidRDefault="00A44A76" w:rsidP="00A44A76">
      <w:pPr>
        <w:pStyle w:val="ConsPlusNormal"/>
        <w:ind w:firstLine="54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2019 году - 2</w:t>
      </w:r>
      <w:r w:rsidR="007B6A87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договор</w:t>
      </w:r>
      <w:r w:rsidR="007B6A87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аренды, в </w:t>
      </w:r>
      <w:r w:rsidRPr="003F5F20">
        <w:rPr>
          <w:rFonts w:ascii="Times New Roman" w:hAnsi="Times New Roman" w:cs="Times New Roman"/>
          <w:sz w:val="28"/>
          <w:szCs w:val="28"/>
        </w:rPr>
        <w:t xml:space="preserve">том числе - </w:t>
      </w:r>
      <w:r w:rsidR="007B6A87">
        <w:rPr>
          <w:rFonts w:ascii="Times New Roman" w:hAnsi="Times New Roman" w:cs="Times New Roman"/>
          <w:sz w:val="28"/>
          <w:szCs w:val="28"/>
        </w:rPr>
        <w:t>6</w:t>
      </w:r>
      <w:r w:rsidRPr="003F5F20">
        <w:rPr>
          <w:rFonts w:ascii="Times New Roman" w:hAnsi="Times New Roman" w:cs="Times New Roman"/>
          <w:sz w:val="28"/>
          <w:szCs w:val="28"/>
        </w:rPr>
        <w:t xml:space="preserve"> </w:t>
      </w:r>
      <w:r w:rsidRPr="003F5F20">
        <w:rPr>
          <w:rFonts w:ascii="Times New Roman" w:hAnsi="Times New Roman" w:cs="Times New Roman"/>
          <w:bCs/>
          <w:color w:val="000000"/>
          <w:sz w:val="28"/>
          <w:szCs w:val="28"/>
        </w:rPr>
        <w:t>заключены по результатам торгов;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A44A76" w:rsidRDefault="00A44A76" w:rsidP="00A44A7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2020 году - 1</w:t>
      </w:r>
      <w:r w:rsidR="007B6A87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договоров аренды, в том числе 4 заключены по результатам торгов;</w:t>
      </w:r>
    </w:p>
    <w:p w:rsidR="00A44A76" w:rsidRPr="003F5F20" w:rsidRDefault="00A44A76" w:rsidP="00A44A76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2021 году - 1</w:t>
      </w:r>
      <w:r w:rsidR="007B6A87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договоров аренды, в том числе 3 заключены по </w:t>
      </w:r>
      <w:r w:rsidRPr="003F5F20">
        <w:rPr>
          <w:rFonts w:ascii="Times New Roman" w:hAnsi="Times New Roman" w:cs="Times New Roman"/>
          <w:sz w:val="28"/>
          <w:szCs w:val="28"/>
        </w:rPr>
        <w:t>результатам торгов.</w:t>
      </w:r>
      <w:r w:rsidRPr="003F5F2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</w:t>
      </w:r>
    </w:p>
    <w:p w:rsidR="00421DA6" w:rsidRDefault="00421DA6" w:rsidP="00421DA6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Наблюдается тенденция снижения количества заключенных договоров аренды муниципального имущества: на 8 договоров в 2020 году меньше, по сравнению с 2019 годом, и на 1 договор в 2021 году меньше, по сравнению с 2020 годом. </w:t>
      </w:r>
    </w:p>
    <w:p w:rsidR="00A44A76" w:rsidRDefault="00A44A76" w:rsidP="00A44A76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F5F2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Результативность торгов на право аренды имущества показана в </w:t>
      </w:r>
      <w:r w:rsidR="00F77028">
        <w:rPr>
          <w:rFonts w:ascii="Times New Roman" w:hAnsi="Times New Roman" w:cs="Times New Roman"/>
          <w:bCs/>
          <w:color w:val="000000"/>
          <w:sz w:val="28"/>
          <w:szCs w:val="28"/>
        </w:rPr>
        <w:t>П</w:t>
      </w:r>
      <w:r w:rsidRPr="003F5F2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риложении № 2. </w:t>
      </w:r>
    </w:p>
    <w:p w:rsidR="00A44A76" w:rsidRDefault="003F6FC0" w:rsidP="00A44A76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За анализируемый период о</w:t>
      </w:r>
      <w:r w:rsidR="00A44A76" w:rsidRPr="003F5F20">
        <w:rPr>
          <w:rFonts w:ascii="Times New Roman" w:hAnsi="Times New Roman" w:cs="Times New Roman"/>
          <w:color w:val="000000"/>
          <w:sz w:val="28"/>
          <w:szCs w:val="28"/>
        </w:rPr>
        <w:t>бъявлено торгов на право заключения договоров аренды за проверяемый период</w:t>
      </w:r>
      <w:r w:rsidR="00A44A76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="00E42E3F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A44A76" w:rsidRPr="003F5F20">
        <w:rPr>
          <w:rFonts w:ascii="Times New Roman" w:hAnsi="Times New Roman" w:cs="Times New Roman"/>
          <w:color w:val="000000"/>
          <w:sz w:val="28"/>
          <w:szCs w:val="28"/>
        </w:rPr>
        <w:t xml:space="preserve">, из них аукционов – </w:t>
      </w:r>
      <w:r w:rsidR="00E42E3F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A44A76" w:rsidRPr="003F5F20">
        <w:rPr>
          <w:rFonts w:ascii="Times New Roman" w:hAnsi="Times New Roman" w:cs="Times New Roman"/>
          <w:color w:val="000000"/>
          <w:sz w:val="28"/>
          <w:szCs w:val="28"/>
        </w:rPr>
        <w:t xml:space="preserve">. Общее количество лотов объявленных на торгах – </w:t>
      </w:r>
      <w:r w:rsidR="00E42E3F">
        <w:rPr>
          <w:rFonts w:ascii="Times New Roman" w:hAnsi="Times New Roman" w:cs="Times New Roman"/>
          <w:color w:val="000000"/>
          <w:sz w:val="28"/>
          <w:szCs w:val="28"/>
        </w:rPr>
        <w:t>3, по которым под</w:t>
      </w:r>
      <w:r w:rsidR="00A44A76" w:rsidRPr="003F5F20">
        <w:rPr>
          <w:rFonts w:ascii="Times New Roman" w:hAnsi="Times New Roman" w:cs="Times New Roman"/>
          <w:color w:val="000000"/>
          <w:sz w:val="28"/>
          <w:szCs w:val="28"/>
        </w:rPr>
        <w:t>ана одна заявка</w:t>
      </w:r>
      <w:r w:rsidR="00E42E3F">
        <w:rPr>
          <w:rFonts w:ascii="Times New Roman" w:hAnsi="Times New Roman" w:cs="Times New Roman"/>
          <w:color w:val="000000"/>
          <w:sz w:val="28"/>
          <w:szCs w:val="28"/>
        </w:rPr>
        <w:t xml:space="preserve"> - 3</w:t>
      </w:r>
      <w:r w:rsidR="00A44A76" w:rsidRPr="003F5F20">
        <w:rPr>
          <w:rFonts w:ascii="Times New Roman" w:hAnsi="Times New Roman" w:cs="Times New Roman"/>
          <w:color w:val="000000"/>
          <w:sz w:val="28"/>
          <w:szCs w:val="28"/>
        </w:rPr>
        <w:t xml:space="preserve">. Общая сумма начальной (минимальной) цены лотов в размере ежегодных платежей </w:t>
      </w:r>
      <w:r w:rsidR="00E42E3F">
        <w:rPr>
          <w:rFonts w:ascii="Times New Roman" w:hAnsi="Times New Roman" w:cs="Times New Roman"/>
          <w:color w:val="000000"/>
          <w:sz w:val="28"/>
          <w:szCs w:val="28"/>
        </w:rPr>
        <w:t>179,3</w:t>
      </w:r>
      <w:r w:rsidR="00A44A76" w:rsidRPr="003F5F20">
        <w:rPr>
          <w:rFonts w:ascii="Times New Roman" w:hAnsi="Times New Roman" w:cs="Times New Roman"/>
          <w:color w:val="000000"/>
          <w:sz w:val="28"/>
          <w:szCs w:val="28"/>
        </w:rPr>
        <w:t xml:space="preserve"> тыс.руб</w:t>
      </w:r>
      <w:r w:rsidR="00E42E3F">
        <w:rPr>
          <w:rFonts w:ascii="Times New Roman" w:hAnsi="Times New Roman" w:cs="Times New Roman"/>
          <w:color w:val="000000"/>
          <w:sz w:val="28"/>
          <w:szCs w:val="28"/>
        </w:rPr>
        <w:t>лей</w:t>
      </w:r>
      <w:r w:rsidR="00A44A76" w:rsidRPr="003F5F20">
        <w:rPr>
          <w:rFonts w:ascii="Times New Roman" w:hAnsi="Times New Roman" w:cs="Times New Roman"/>
          <w:color w:val="000000"/>
          <w:sz w:val="28"/>
          <w:szCs w:val="28"/>
        </w:rPr>
        <w:t xml:space="preserve">, общая сумма ежегодных платежей по результатам торгов </w:t>
      </w:r>
      <w:r w:rsidR="00E42E3F">
        <w:rPr>
          <w:rFonts w:ascii="Times New Roman" w:hAnsi="Times New Roman" w:cs="Times New Roman"/>
          <w:color w:val="000000"/>
          <w:sz w:val="28"/>
          <w:szCs w:val="28"/>
        </w:rPr>
        <w:t>179,3</w:t>
      </w:r>
      <w:r w:rsidR="00A44A76" w:rsidRPr="003F5F20">
        <w:rPr>
          <w:rFonts w:ascii="Times New Roman" w:hAnsi="Times New Roman" w:cs="Times New Roman"/>
          <w:color w:val="000000"/>
          <w:sz w:val="28"/>
          <w:szCs w:val="28"/>
        </w:rPr>
        <w:t xml:space="preserve"> тыс.</w:t>
      </w:r>
      <w:r w:rsidR="00A44A76">
        <w:rPr>
          <w:rFonts w:ascii="Times New Roman" w:hAnsi="Times New Roman" w:cs="Times New Roman"/>
          <w:color w:val="000000"/>
          <w:sz w:val="28"/>
          <w:szCs w:val="28"/>
        </w:rPr>
        <w:t xml:space="preserve"> рублей.</w:t>
      </w:r>
      <w:r w:rsidR="00D55C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4632F" w:rsidRDefault="0064632F" w:rsidP="0064632F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4632F" w:rsidRDefault="0064632F" w:rsidP="0064632F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заключенных договоров выявил замечания к отдельным договорам аренды и прилагающимся документам и нарушения, требующие устранения:</w:t>
      </w:r>
    </w:p>
    <w:p w:rsidR="0064632F" w:rsidRPr="004C294F" w:rsidRDefault="0064632F" w:rsidP="0064632F">
      <w:pPr>
        <w:pStyle w:val="ConsPlusNormal"/>
        <w:ind w:firstLine="53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0D6606">
        <w:rPr>
          <w:rFonts w:ascii="Times New Roman" w:hAnsi="Times New Roman" w:cs="Times New Roman"/>
          <w:i/>
          <w:sz w:val="28"/>
          <w:szCs w:val="28"/>
        </w:rPr>
        <w:t xml:space="preserve">В нарушение ст.131,164 ГК РФ, Федерального закона от 13.07.2015 N 218-ФЗ "О государственной регистрации недвижимости" на </w:t>
      </w:r>
      <w:r w:rsidR="007C5D45">
        <w:rPr>
          <w:rFonts w:ascii="Times New Roman" w:hAnsi="Times New Roman" w:cs="Times New Roman"/>
          <w:i/>
          <w:sz w:val="28"/>
          <w:szCs w:val="28"/>
        </w:rPr>
        <w:t>объекты недвижимости</w:t>
      </w:r>
      <w:r w:rsidRPr="000D6606">
        <w:rPr>
          <w:rFonts w:ascii="Times New Roman" w:hAnsi="Times New Roman" w:cs="Times New Roman"/>
          <w:i/>
          <w:sz w:val="28"/>
          <w:szCs w:val="28"/>
        </w:rPr>
        <w:t>, переданн</w:t>
      </w:r>
      <w:r w:rsidR="007C5D45">
        <w:rPr>
          <w:rFonts w:ascii="Times New Roman" w:hAnsi="Times New Roman" w:cs="Times New Roman"/>
          <w:i/>
          <w:sz w:val="28"/>
          <w:szCs w:val="28"/>
        </w:rPr>
        <w:t>ые</w:t>
      </w:r>
      <w:r w:rsidRPr="000D6606">
        <w:rPr>
          <w:rFonts w:ascii="Times New Roman" w:hAnsi="Times New Roman" w:cs="Times New Roman"/>
          <w:i/>
          <w:sz w:val="28"/>
          <w:szCs w:val="28"/>
        </w:rPr>
        <w:t xml:space="preserve"> в аренду</w:t>
      </w:r>
      <w:r w:rsidR="007C5D45">
        <w:rPr>
          <w:rFonts w:ascii="Times New Roman" w:hAnsi="Times New Roman" w:cs="Times New Roman"/>
          <w:i/>
          <w:sz w:val="28"/>
          <w:szCs w:val="28"/>
        </w:rPr>
        <w:t>,</w:t>
      </w:r>
      <w:r w:rsidRPr="000D6606">
        <w:rPr>
          <w:rFonts w:ascii="Times New Roman" w:hAnsi="Times New Roman" w:cs="Times New Roman"/>
          <w:i/>
          <w:sz w:val="28"/>
          <w:szCs w:val="28"/>
        </w:rPr>
        <w:t xml:space="preserve"> не зарегистрировано</w:t>
      </w:r>
      <w:r w:rsidR="007C5D4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A2C39" w:rsidRPr="000D6606">
        <w:rPr>
          <w:rFonts w:ascii="Times New Roman" w:hAnsi="Times New Roman" w:cs="Times New Roman"/>
          <w:i/>
          <w:sz w:val="28"/>
          <w:szCs w:val="28"/>
        </w:rPr>
        <w:t>право собственности</w:t>
      </w:r>
      <w:r w:rsidR="001A2C39">
        <w:rPr>
          <w:rFonts w:ascii="Times New Roman" w:hAnsi="Times New Roman" w:cs="Times New Roman"/>
          <w:i/>
          <w:sz w:val="28"/>
          <w:szCs w:val="28"/>
        </w:rPr>
        <w:t xml:space="preserve"> в Нагорском г/</w:t>
      </w:r>
      <w:proofErr w:type="spellStart"/>
      <w:r w:rsidR="001A2C39">
        <w:rPr>
          <w:rFonts w:ascii="Times New Roman" w:hAnsi="Times New Roman" w:cs="Times New Roman"/>
          <w:i/>
          <w:sz w:val="28"/>
          <w:szCs w:val="28"/>
        </w:rPr>
        <w:t>п</w:t>
      </w:r>
      <w:proofErr w:type="spellEnd"/>
      <w:r w:rsidR="00A52E57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A52E57">
        <w:rPr>
          <w:rFonts w:ascii="Times New Roman" w:hAnsi="Times New Roman" w:cs="Times New Roman"/>
          <w:i/>
          <w:sz w:val="28"/>
          <w:szCs w:val="28"/>
        </w:rPr>
        <w:t>Чеглаковском</w:t>
      </w:r>
      <w:proofErr w:type="spellEnd"/>
      <w:r w:rsidR="00A52E57">
        <w:rPr>
          <w:rFonts w:ascii="Times New Roman" w:hAnsi="Times New Roman" w:cs="Times New Roman"/>
          <w:i/>
          <w:sz w:val="28"/>
          <w:szCs w:val="28"/>
        </w:rPr>
        <w:t xml:space="preserve"> с/</w:t>
      </w:r>
      <w:proofErr w:type="spellStart"/>
      <w:r w:rsidR="00A52E57">
        <w:rPr>
          <w:rFonts w:ascii="Times New Roman" w:hAnsi="Times New Roman" w:cs="Times New Roman"/>
          <w:i/>
          <w:sz w:val="28"/>
          <w:szCs w:val="28"/>
        </w:rPr>
        <w:t>п</w:t>
      </w:r>
      <w:proofErr w:type="spellEnd"/>
      <w:r w:rsidR="00A52E5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A2C39">
        <w:rPr>
          <w:rFonts w:ascii="Times New Roman" w:hAnsi="Times New Roman" w:cs="Times New Roman"/>
          <w:i/>
          <w:sz w:val="28"/>
          <w:szCs w:val="28"/>
        </w:rPr>
        <w:t>и Синегорском с/п</w:t>
      </w:r>
      <w:r w:rsidRPr="000D6606">
        <w:rPr>
          <w:rFonts w:ascii="Times New Roman" w:hAnsi="Times New Roman" w:cs="Times New Roman"/>
          <w:i/>
          <w:sz w:val="28"/>
          <w:szCs w:val="28"/>
        </w:rPr>
        <w:t>.</w:t>
      </w:r>
    </w:p>
    <w:p w:rsidR="007C5D45" w:rsidRPr="00B559A0" w:rsidRDefault="0064632F" w:rsidP="007C5D45">
      <w:pPr>
        <w:widowControl w:val="0"/>
        <w:snapToGri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C5D45" w:rsidRPr="00B559A0">
        <w:rPr>
          <w:rFonts w:ascii="Times New Roman" w:hAnsi="Times New Roman" w:cs="Times New Roman"/>
          <w:i/>
          <w:sz w:val="28"/>
          <w:szCs w:val="28"/>
        </w:rPr>
        <w:t>В нарушение ч.1 ст.17.1.</w:t>
      </w:r>
      <w:r w:rsidR="007C5D45" w:rsidRPr="00B559A0">
        <w:rPr>
          <w:rFonts w:ascii="Times New Roman" w:eastAsia="Calibri" w:hAnsi="Times New Roman" w:cs="Times New Roman"/>
          <w:i/>
          <w:sz w:val="28"/>
          <w:szCs w:val="28"/>
        </w:rPr>
        <w:t xml:space="preserve">Федерального закона № 135-ФЗ «О защите конкуренции» </w:t>
      </w:r>
      <w:r w:rsidR="007C5D45">
        <w:rPr>
          <w:rFonts w:ascii="Times New Roman" w:hAnsi="Times New Roman" w:cs="Times New Roman"/>
          <w:i/>
          <w:sz w:val="28"/>
          <w:szCs w:val="28"/>
        </w:rPr>
        <w:t>договор</w:t>
      </w:r>
      <w:r w:rsidR="000F157F">
        <w:rPr>
          <w:rFonts w:ascii="Times New Roman" w:hAnsi="Times New Roman" w:cs="Times New Roman"/>
          <w:i/>
          <w:sz w:val="28"/>
          <w:szCs w:val="28"/>
        </w:rPr>
        <w:t>ы</w:t>
      </w:r>
      <w:r w:rsidR="007C5D45">
        <w:rPr>
          <w:rFonts w:ascii="Times New Roman" w:hAnsi="Times New Roman" w:cs="Times New Roman"/>
          <w:i/>
          <w:sz w:val="28"/>
          <w:szCs w:val="28"/>
        </w:rPr>
        <w:t xml:space="preserve"> аренды заключаются</w:t>
      </w:r>
      <w:r w:rsidR="007C5D45" w:rsidRPr="00B559A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C5D45" w:rsidRPr="00B559A0">
        <w:rPr>
          <w:rFonts w:ascii="Times New Roman" w:eastAsia="Calibri" w:hAnsi="Times New Roman" w:cs="Times New Roman"/>
          <w:i/>
          <w:sz w:val="28"/>
          <w:szCs w:val="28"/>
        </w:rPr>
        <w:t>без проведения конкурса, аукциона на право заключения договора</w:t>
      </w:r>
      <w:r w:rsidR="001A2C39">
        <w:rPr>
          <w:rFonts w:ascii="Times New Roman" w:eastAsia="Calibri" w:hAnsi="Times New Roman" w:cs="Times New Roman"/>
          <w:i/>
          <w:sz w:val="28"/>
          <w:szCs w:val="28"/>
        </w:rPr>
        <w:t xml:space="preserve"> в Синегорском с/</w:t>
      </w:r>
      <w:proofErr w:type="spellStart"/>
      <w:r w:rsidR="001A2C39">
        <w:rPr>
          <w:rFonts w:ascii="Times New Roman" w:eastAsia="Calibri" w:hAnsi="Times New Roman" w:cs="Times New Roman"/>
          <w:i/>
          <w:sz w:val="28"/>
          <w:szCs w:val="28"/>
        </w:rPr>
        <w:t>п</w:t>
      </w:r>
      <w:proofErr w:type="spellEnd"/>
      <w:r w:rsidR="004C7669">
        <w:rPr>
          <w:rFonts w:ascii="Times New Roman" w:eastAsia="Calibri" w:hAnsi="Times New Roman" w:cs="Times New Roman"/>
          <w:i/>
          <w:sz w:val="28"/>
          <w:szCs w:val="28"/>
        </w:rPr>
        <w:t>, Нагорском г/п</w:t>
      </w:r>
      <w:r w:rsidR="007C5D45" w:rsidRPr="00B559A0">
        <w:rPr>
          <w:rFonts w:ascii="Times New Roman" w:hAnsi="Times New Roman" w:cs="Times New Roman"/>
          <w:i/>
          <w:sz w:val="28"/>
          <w:szCs w:val="28"/>
        </w:rPr>
        <w:t>.</w:t>
      </w:r>
    </w:p>
    <w:p w:rsidR="007C5D45" w:rsidRPr="003F7C22" w:rsidRDefault="007C5D45" w:rsidP="007C5D45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</w:rPr>
        <w:t xml:space="preserve">- </w:t>
      </w:r>
      <w:r w:rsidRPr="003F7C22">
        <w:rPr>
          <w:rFonts w:ascii="Times New Roman" w:hAnsi="Times New Roman" w:cs="Times New Roman"/>
          <w:i/>
          <w:color w:val="000000"/>
          <w:sz w:val="28"/>
        </w:rPr>
        <w:t>В нарушение п. 9 ст. 17.1 Федерального закона от 26.07.2006 №135-ФЗ «О защите конкуренции» по истечении срока действия договора аренды</w:t>
      </w:r>
      <w:r>
        <w:rPr>
          <w:rFonts w:ascii="Times New Roman" w:hAnsi="Times New Roman" w:cs="Times New Roman"/>
          <w:i/>
          <w:color w:val="000000"/>
          <w:sz w:val="28"/>
        </w:rPr>
        <w:t xml:space="preserve"> </w:t>
      </w:r>
      <w:r w:rsidRPr="003F7C22">
        <w:rPr>
          <w:rFonts w:ascii="Times New Roman" w:hAnsi="Times New Roman" w:cs="Times New Roman"/>
          <w:i/>
          <w:color w:val="000000"/>
          <w:sz w:val="28"/>
        </w:rPr>
        <w:t>договор</w:t>
      </w:r>
      <w:r>
        <w:rPr>
          <w:rFonts w:ascii="Times New Roman" w:hAnsi="Times New Roman" w:cs="Times New Roman"/>
          <w:i/>
          <w:color w:val="000000"/>
          <w:sz w:val="28"/>
        </w:rPr>
        <w:t>ы</w:t>
      </w:r>
      <w:r w:rsidRPr="003F7C22">
        <w:rPr>
          <w:rFonts w:ascii="Times New Roman" w:hAnsi="Times New Roman" w:cs="Times New Roman"/>
          <w:i/>
          <w:color w:val="000000"/>
          <w:sz w:val="28"/>
        </w:rPr>
        <w:t xml:space="preserve"> на новый срок</w:t>
      </w:r>
      <w:r>
        <w:rPr>
          <w:rFonts w:ascii="Times New Roman" w:hAnsi="Times New Roman" w:cs="Times New Roman"/>
          <w:i/>
          <w:color w:val="000000"/>
          <w:sz w:val="28"/>
        </w:rPr>
        <w:t xml:space="preserve"> не перезаключаются</w:t>
      </w:r>
      <w:r w:rsidR="001A2C39">
        <w:rPr>
          <w:rFonts w:ascii="Times New Roman" w:hAnsi="Times New Roman" w:cs="Times New Roman"/>
          <w:i/>
          <w:color w:val="000000"/>
          <w:sz w:val="28"/>
        </w:rPr>
        <w:t xml:space="preserve"> в Синегорском с/</w:t>
      </w:r>
      <w:proofErr w:type="spellStart"/>
      <w:r w:rsidR="001A2C39">
        <w:rPr>
          <w:rFonts w:ascii="Times New Roman" w:hAnsi="Times New Roman" w:cs="Times New Roman"/>
          <w:i/>
          <w:color w:val="000000"/>
          <w:sz w:val="28"/>
        </w:rPr>
        <w:t>п</w:t>
      </w:r>
      <w:proofErr w:type="spellEnd"/>
      <w:r w:rsidR="00EA1410">
        <w:rPr>
          <w:rFonts w:ascii="Times New Roman" w:hAnsi="Times New Roman" w:cs="Times New Roman"/>
          <w:i/>
          <w:color w:val="000000"/>
          <w:sz w:val="28"/>
        </w:rPr>
        <w:t xml:space="preserve"> и </w:t>
      </w:r>
      <w:proofErr w:type="spellStart"/>
      <w:r w:rsidR="00EA1410">
        <w:rPr>
          <w:rFonts w:ascii="Times New Roman" w:hAnsi="Times New Roman" w:cs="Times New Roman"/>
          <w:i/>
          <w:color w:val="000000"/>
          <w:sz w:val="28"/>
        </w:rPr>
        <w:t>Чеглаковском</w:t>
      </w:r>
      <w:proofErr w:type="spellEnd"/>
      <w:r w:rsidR="00EA1410">
        <w:rPr>
          <w:rFonts w:ascii="Times New Roman" w:hAnsi="Times New Roman" w:cs="Times New Roman"/>
          <w:i/>
          <w:color w:val="000000"/>
          <w:sz w:val="28"/>
        </w:rPr>
        <w:t xml:space="preserve"> с/п</w:t>
      </w:r>
      <w:r w:rsidR="001A2C39">
        <w:rPr>
          <w:rFonts w:ascii="Times New Roman" w:hAnsi="Times New Roman" w:cs="Times New Roman"/>
          <w:i/>
          <w:color w:val="000000"/>
          <w:sz w:val="28"/>
        </w:rPr>
        <w:t>.</w:t>
      </w:r>
    </w:p>
    <w:p w:rsidR="007C5D45" w:rsidRDefault="007C5D45" w:rsidP="007C5D45">
      <w:pPr>
        <w:widowControl w:val="0"/>
        <w:snapToGri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- </w:t>
      </w:r>
      <w:r w:rsidRPr="00B559A0">
        <w:rPr>
          <w:rFonts w:ascii="Times New Roman" w:eastAsia="Calibri" w:hAnsi="Times New Roman" w:cs="Times New Roman"/>
          <w:i/>
          <w:sz w:val="28"/>
          <w:szCs w:val="28"/>
        </w:rPr>
        <w:t>В нарушение  статьи 8 Федерального закона от 29.07.1998 № 135-ФЗ «Об оценочной деятельности в Российской Федерации», сумма арендной платы по договор</w:t>
      </w:r>
      <w:r>
        <w:rPr>
          <w:rFonts w:ascii="Times New Roman" w:eastAsia="Calibri" w:hAnsi="Times New Roman" w:cs="Times New Roman"/>
          <w:i/>
          <w:sz w:val="28"/>
          <w:szCs w:val="28"/>
        </w:rPr>
        <w:t>ам</w:t>
      </w:r>
      <w:r w:rsidRPr="00B559A0">
        <w:rPr>
          <w:rFonts w:ascii="Times New Roman" w:eastAsia="Calibri" w:hAnsi="Times New Roman" w:cs="Times New Roman"/>
          <w:i/>
          <w:sz w:val="28"/>
          <w:szCs w:val="28"/>
        </w:rPr>
        <w:t xml:space="preserve"> определена бе</w:t>
      </w:r>
      <w:r>
        <w:rPr>
          <w:rFonts w:ascii="Times New Roman" w:hAnsi="Times New Roman" w:cs="Times New Roman"/>
          <w:i/>
          <w:sz w:val="28"/>
          <w:szCs w:val="28"/>
        </w:rPr>
        <w:t>з проведения независимой оценки</w:t>
      </w:r>
      <w:r w:rsidR="001A2C39">
        <w:rPr>
          <w:rFonts w:ascii="Times New Roman" w:hAnsi="Times New Roman" w:cs="Times New Roman"/>
          <w:i/>
          <w:sz w:val="28"/>
          <w:szCs w:val="28"/>
        </w:rPr>
        <w:t xml:space="preserve"> в Нагорском м/</w:t>
      </w:r>
      <w:proofErr w:type="spellStart"/>
      <w:r w:rsidR="001A2C39">
        <w:rPr>
          <w:rFonts w:ascii="Times New Roman" w:hAnsi="Times New Roman" w:cs="Times New Roman"/>
          <w:i/>
          <w:sz w:val="28"/>
          <w:szCs w:val="28"/>
        </w:rPr>
        <w:t>р</w:t>
      </w:r>
      <w:proofErr w:type="spellEnd"/>
      <w:r w:rsidR="001A2C39">
        <w:rPr>
          <w:rFonts w:ascii="Times New Roman" w:hAnsi="Times New Roman" w:cs="Times New Roman"/>
          <w:i/>
          <w:sz w:val="28"/>
          <w:szCs w:val="28"/>
        </w:rPr>
        <w:t>, С</w:t>
      </w:r>
      <w:r w:rsidR="00EA1410">
        <w:rPr>
          <w:rFonts w:ascii="Times New Roman" w:hAnsi="Times New Roman" w:cs="Times New Roman"/>
          <w:i/>
          <w:sz w:val="28"/>
          <w:szCs w:val="28"/>
        </w:rPr>
        <w:t>инегорском с/</w:t>
      </w:r>
      <w:proofErr w:type="spellStart"/>
      <w:r w:rsidR="00EA1410">
        <w:rPr>
          <w:rFonts w:ascii="Times New Roman" w:hAnsi="Times New Roman" w:cs="Times New Roman"/>
          <w:i/>
          <w:sz w:val="28"/>
          <w:szCs w:val="28"/>
        </w:rPr>
        <w:t>п</w:t>
      </w:r>
      <w:proofErr w:type="spellEnd"/>
      <w:r w:rsidR="00EA1410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EA1410">
        <w:rPr>
          <w:rFonts w:ascii="Times New Roman" w:hAnsi="Times New Roman" w:cs="Times New Roman"/>
          <w:i/>
          <w:sz w:val="28"/>
          <w:szCs w:val="28"/>
        </w:rPr>
        <w:t>Метелевском</w:t>
      </w:r>
      <w:proofErr w:type="spellEnd"/>
      <w:r w:rsidR="00EA1410">
        <w:rPr>
          <w:rFonts w:ascii="Times New Roman" w:hAnsi="Times New Roman" w:cs="Times New Roman"/>
          <w:i/>
          <w:sz w:val="28"/>
          <w:szCs w:val="28"/>
        </w:rPr>
        <w:t xml:space="preserve"> с/</w:t>
      </w:r>
      <w:proofErr w:type="spellStart"/>
      <w:r w:rsidR="00EA1410">
        <w:rPr>
          <w:rFonts w:ascii="Times New Roman" w:hAnsi="Times New Roman" w:cs="Times New Roman"/>
          <w:i/>
          <w:sz w:val="28"/>
          <w:szCs w:val="28"/>
        </w:rPr>
        <w:t>п</w:t>
      </w:r>
      <w:proofErr w:type="spellEnd"/>
      <w:r w:rsidR="00EA1410">
        <w:rPr>
          <w:rFonts w:ascii="Times New Roman" w:hAnsi="Times New Roman" w:cs="Times New Roman"/>
          <w:i/>
          <w:sz w:val="28"/>
          <w:szCs w:val="28"/>
        </w:rPr>
        <w:t xml:space="preserve"> и </w:t>
      </w:r>
      <w:proofErr w:type="spellStart"/>
      <w:r w:rsidR="00EA1410">
        <w:rPr>
          <w:rFonts w:ascii="Times New Roman" w:hAnsi="Times New Roman" w:cs="Times New Roman"/>
          <w:i/>
          <w:sz w:val="28"/>
          <w:szCs w:val="28"/>
        </w:rPr>
        <w:t>Чеглаковском</w:t>
      </w:r>
      <w:proofErr w:type="spellEnd"/>
      <w:r w:rsidR="00EA1410">
        <w:rPr>
          <w:rFonts w:ascii="Times New Roman" w:hAnsi="Times New Roman" w:cs="Times New Roman"/>
          <w:i/>
          <w:sz w:val="28"/>
          <w:szCs w:val="28"/>
        </w:rPr>
        <w:t xml:space="preserve"> с/</w:t>
      </w:r>
      <w:proofErr w:type="spellStart"/>
      <w:r w:rsidR="00EA1410">
        <w:rPr>
          <w:rFonts w:ascii="Times New Roman" w:hAnsi="Times New Roman" w:cs="Times New Roman"/>
          <w:i/>
          <w:sz w:val="28"/>
          <w:szCs w:val="28"/>
        </w:rPr>
        <w:t>п</w:t>
      </w:r>
      <w:proofErr w:type="spellEnd"/>
      <w:r w:rsidR="004C7669">
        <w:rPr>
          <w:rFonts w:ascii="Times New Roman" w:hAnsi="Times New Roman" w:cs="Times New Roman"/>
          <w:i/>
          <w:sz w:val="28"/>
          <w:szCs w:val="28"/>
        </w:rPr>
        <w:t>, Нагорском г/п</w:t>
      </w:r>
      <w:r w:rsidR="00EA1410">
        <w:rPr>
          <w:rFonts w:ascii="Times New Roman" w:hAnsi="Times New Roman" w:cs="Times New Roman"/>
          <w:i/>
          <w:sz w:val="28"/>
          <w:szCs w:val="28"/>
        </w:rPr>
        <w:t>.</w:t>
      </w:r>
    </w:p>
    <w:p w:rsidR="00804DE3" w:rsidRDefault="00804DE3" w:rsidP="0038365E">
      <w:pPr>
        <w:pStyle w:val="a9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38365E" w:rsidRDefault="0038365E" w:rsidP="0038365E">
      <w:pPr>
        <w:pStyle w:val="a9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CB6170">
        <w:rPr>
          <w:rFonts w:ascii="Times New Roman" w:hAnsi="Times New Roman"/>
          <w:b/>
          <w:sz w:val="28"/>
          <w:szCs w:val="28"/>
        </w:rPr>
        <w:t>- объема недополученных доходов консолидированного бюджета района при занижении арендной платы, незаконном предоставлении имущества в безвозмездное пользование, в том числе без оформления документов, необоснованном установлении льготного размера арендной платы, отсутствии ежегодной индексации, неправомерного зачета капитального ремонта, реконструкции, неотделимых улучшений в счет арендной платы;</w:t>
      </w:r>
    </w:p>
    <w:p w:rsidR="00BB6A56" w:rsidRDefault="003B0F74" w:rsidP="0064632F">
      <w:pPr>
        <w:shd w:val="clear" w:color="auto" w:fill="FFFFFF"/>
        <w:tabs>
          <w:tab w:val="left" w:pos="101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B0F74">
        <w:rPr>
          <w:rFonts w:ascii="Times New Roman" w:eastAsia="Calibri" w:hAnsi="Times New Roman" w:cs="Times New Roman"/>
          <w:sz w:val="28"/>
          <w:szCs w:val="28"/>
        </w:rPr>
        <w:t>Проверкой соблюдения требований действующего законодательства и муниципальных нормативных правовых актов при установлении арендной платы в 201</w:t>
      </w:r>
      <w:r>
        <w:rPr>
          <w:rFonts w:ascii="Times New Roman" w:hAnsi="Times New Roman"/>
          <w:sz w:val="28"/>
          <w:szCs w:val="28"/>
        </w:rPr>
        <w:t>9-2021</w:t>
      </w:r>
      <w:r w:rsidRPr="003B0F74">
        <w:rPr>
          <w:rFonts w:ascii="Times New Roman" w:eastAsia="Calibri" w:hAnsi="Times New Roman" w:cs="Times New Roman"/>
          <w:sz w:val="28"/>
          <w:szCs w:val="28"/>
        </w:rPr>
        <w:t xml:space="preserve"> годах выявлен</w:t>
      </w:r>
      <w:r w:rsidR="00BB6A56">
        <w:rPr>
          <w:rFonts w:ascii="Times New Roman" w:hAnsi="Times New Roman" w:cs="Times New Roman"/>
          <w:sz w:val="28"/>
          <w:szCs w:val="28"/>
        </w:rPr>
        <w:t xml:space="preserve">ы следующие </w:t>
      </w:r>
      <w:r w:rsidR="00BB6A56">
        <w:rPr>
          <w:rFonts w:ascii="Times New Roman" w:hAnsi="Times New Roman" w:cs="Times New Roman"/>
          <w:sz w:val="28"/>
        </w:rPr>
        <w:t>нарушения:</w:t>
      </w:r>
    </w:p>
    <w:p w:rsidR="0064632F" w:rsidRPr="008F6CD3" w:rsidRDefault="00BB6A56" w:rsidP="0064632F">
      <w:pPr>
        <w:shd w:val="clear" w:color="auto" w:fill="FFFFFF"/>
        <w:tabs>
          <w:tab w:val="left" w:pos="1017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64632F">
        <w:rPr>
          <w:rFonts w:ascii="Times New Roman" w:hAnsi="Times New Roman"/>
          <w:sz w:val="28"/>
        </w:rPr>
        <w:t xml:space="preserve"> </w:t>
      </w:r>
      <w:r w:rsidR="0064632F" w:rsidRPr="0079323D">
        <w:rPr>
          <w:rFonts w:ascii="Times New Roman" w:hAnsi="Times New Roman" w:cs="Times New Roman"/>
          <w:i/>
          <w:sz w:val="28"/>
          <w:szCs w:val="28"/>
        </w:rPr>
        <w:t>п.3 ст.614 Гражданского Кодекса РФ</w:t>
      </w:r>
      <w:r w:rsidR="0064632F">
        <w:rPr>
          <w:rFonts w:ascii="Times New Roman" w:hAnsi="Times New Roman"/>
          <w:i/>
          <w:sz w:val="28"/>
          <w:szCs w:val="28"/>
        </w:rPr>
        <w:t xml:space="preserve">, </w:t>
      </w:r>
      <w:r w:rsidR="0064632F">
        <w:rPr>
          <w:rFonts w:ascii="Times New Roman" w:hAnsi="Times New Roman" w:cs="Times New Roman"/>
          <w:i/>
          <w:sz w:val="28"/>
          <w:szCs w:val="28"/>
        </w:rPr>
        <w:t>а</w:t>
      </w:r>
      <w:r w:rsidR="0064632F" w:rsidRPr="0079323D">
        <w:rPr>
          <w:rFonts w:ascii="Times New Roman" w:hAnsi="Times New Roman" w:cs="Times New Roman"/>
          <w:i/>
          <w:sz w:val="28"/>
          <w:szCs w:val="28"/>
        </w:rPr>
        <w:t>дминистраци</w:t>
      </w:r>
      <w:r w:rsidR="0064632F">
        <w:rPr>
          <w:rFonts w:ascii="Times New Roman" w:hAnsi="Times New Roman" w:cs="Times New Roman"/>
          <w:i/>
          <w:sz w:val="28"/>
          <w:szCs w:val="28"/>
        </w:rPr>
        <w:t>ями поселений</w:t>
      </w:r>
      <w:r w:rsidR="0064632F" w:rsidRPr="0064632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4632F" w:rsidRPr="0079323D">
        <w:rPr>
          <w:rFonts w:ascii="Times New Roman" w:hAnsi="Times New Roman" w:cs="Times New Roman"/>
          <w:i/>
          <w:sz w:val="28"/>
          <w:szCs w:val="28"/>
        </w:rPr>
        <w:t>не индексировался размер арендной платы на коэффициент-дефлятор, соответствующий индексу изменения потребительских цен на товары (работы, услуги) в Российской Федерации</w:t>
      </w:r>
      <w:r>
        <w:rPr>
          <w:rFonts w:ascii="Times New Roman" w:hAnsi="Times New Roman" w:cs="Times New Roman"/>
          <w:i/>
          <w:sz w:val="28"/>
          <w:szCs w:val="28"/>
        </w:rPr>
        <w:t xml:space="preserve"> в </w:t>
      </w:r>
      <w:r w:rsidR="002437BC">
        <w:rPr>
          <w:rFonts w:ascii="Times New Roman" w:hAnsi="Times New Roman" w:cs="Times New Roman"/>
          <w:i/>
          <w:sz w:val="28"/>
          <w:szCs w:val="28"/>
        </w:rPr>
        <w:t>Синегорском с/</w:t>
      </w:r>
      <w:proofErr w:type="spellStart"/>
      <w:r w:rsidR="002437BC">
        <w:rPr>
          <w:rFonts w:ascii="Times New Roman" w:hAnsi="Times New Roman" w:cs="Times New Roman"/>
          <w:i/>
          <w:sz w:val="28"/>
          <w:szCs w:val="28"/>
        </w:rPr>
        <w:t>п</w:t>
      </w:r>
      <w:proofErr w:type="spellEnd"/>
      <w:r w:rsidR="002437BC">
        <w:rPr>
          <w:rFonts w:ascii="Times New Roman" w:hAnsi="Times New Roman" w:cs="Times New Roman"/>
          <w:i/>
          <w:sz w:val="28"/>
          <w:szCs w:val="28"/>
        </w:rPr>
        <w:t xml:space="preserve"> с 2014 года, </w:t>
      </w:r>
      <w:r w:rsidR="0064632F">
        <w:rPr>
          <w:rFonts w:ascii="Times New Roman" w:hAnsi="Times New Roman" w:cs="Times New Roman"/>
          <w:i/>
          <w:sz w:val="28"/>
          <w:szCs w:val="28"/>
        </w:rPr>
        <w:t>Нагорско</w:t>
      </w:r>
      <w:r>
        <w:rPr>
          <w:rFonts w:ascii="Times New Roman" w:hAnsi="Times New Roman" w:cs="Times New Roman"/>
          <w:i/>
          <w:sz w:val="28"/>
          <w:szCs w:val="28"/>
        </w:rPr>
        <w:t>м</w:t>
      </w:r>
      <w:r w:rsidR="0064632F">
        <w:rPr>
          <w:rFonts w:ascii="Times New Roman" w:hAnsi="Times New Roman" w:cs="Times New Roman"/>
          <w:i/>
          <w:sz w:val="28"/>
          <w:szCs w:val="28"/>
        </w:rPr>
        <w:t xml:space="preserve"> г/</w:t>
      </w:r>
      <w:proofErr w:type="spellStart"/>
      <w:r w:rsidR="0064632F">
        <w:rPr>
          <w:rFonts w:ascii="Times New Roman" w:hAnsi="Times New Roman" w:cs="Times New Roman"/>
          <w:i/>
          <w:sz w:val="28"/>
          <w:szCs w:val="28"/>
        </w:rPr>
        <w:t>п</w:t>
      </w:r>
      <w:proofErr w:type="spellEnd"/>
      <w:r w:rsidR="0064632F">
        <w:rPr>
          <w:rFonts w:ascii="Times New Roman" w:hAnsi="Times New Roman" w:cs="Times New Roman"/>
          <w:i/>
          <w:sz w:val="28"/>
          <w:szCs w:val="28"/>
        </w:rPr>
        <w:t xml:space="preserve"> с 2016 года,</w:t>
      </w:r>
      <w:r w:rsidR="002437B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520ED">
        <w:rPr>
          <w:rFonts w:ascii="Times New Roman" w:hAnsi="Times New Roman" w:cs="Times New Roman"/>
          <w:i/>
          <w:sz w:val="28"/>
          <w:szCs w:val="28"/>
        </w:rPr>
        <w:t>Нагорском м/</w:t>
      </w:r>
      <w:proofErr w:type="spellStart"/>
      <w:r w:rsidR="000520ED">
        <w:rPr>
          <w:rFonts w:ascii="Times New Roman" w:hAnsi="Times New Roman" w:cs="Times New Roman"/>
          <w:i/>
          <w:sz w:val="28"/>
          <w:szCs w:val="28"/>
        </w:rPr>
        <w:t>р</w:t>
      </w:r>
      <w:proofErr w:type="spellEnd"/>
      <w:r w:rsidR="000520ED">
        <w:rPr>
          <w:rFonts w:ascii="Times New Roman" w:hAnsi="Times New Roman" w:cs="Times New Roman"/>
          <w:i/>
          <w:sz w:val="28"/>
          <w:szCs w:val="28"/>
        </w:rPr>
        <w:t xml:space="preserve"> и </w:t>
      </w:r>
      <w:proofErr w:type="spellStart"/>
      <w:r w:rsidR="002437BC">
        <w:rPr>
          <w:rFonts w:ascii="Times New Roman" w:hAnsi="Times New Roman" w:cs="Times New Roman"/>
          <w:i/>
          <w:sz w:val="28"/>
          <w:szCs w:val="28"/>
        </w:rPr>
        <w:t>Чеглаковском</w:t>
      </w:r>
      <w:proofErr w:type="spellEnd"/>
      <w:r w:rsidR="002437BC">
        <w:rPr>
          <w:rFonts w:ascii="Times New Roman" w:hAnsi="Times New Roman" w:cs="Times New Roman"/>
          <w:i/>
          <w:sz w:val="28"/>
          <w:szCs w:val="28"/>
        </w:rPr>
        <w:t xml:space="preserve"> с/</w:t>
      </w:r>
      <w:proofErr w:type="spellStart"/>
      <w:r w:rsidR="002437BC">
        <w:rPr>
          <w:rFonts w:ascii="Times New Roman" w:hAnsi="Times New Roman" w:cs="Times New Roman"/>
          <w:i/>
          <w:sz w:val="28"/>
          <w:szCs w:val="28"/>
        </w:rPr>
        <w:t>п</w:t>
      </w:r>
      <w:proofErr w:type="spellEnd"/>
      <w:r w:rsidR="002437BC">
        <w:rPr>
          <w:rFonts w:ascii="Times New Roman" w:hAnsi="Times New Roman" w:cs="Times New Roman"/>
          <w:i/>
          <w:sz w:val="28"/>
          <w:szCs w:val="28"/>
        </w:rPr>
        <w:t xml:space="preserve"> с 2018 года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="0064632F" w:rsidRPr="0079323D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C5D45" w:rsidRDefault="002E3A53" w:rsidP="007C5D45">
      <w:pPr>
        <w:pStyle w:val="ConsPlusNormal"/>
        <w:ind w:firstLine="54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- </w:t>
      </w:r>
      <w:r w:rsidR="008B0AE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 г</w:t>
      </w:r>
      <w:r w:rsidR="008B0AEC">
        <w:rPr>
          <w:rFonts w:ascii="Times New Roman" w:hAnsi="Times New Roman"/>
          <w:i/>
          <w:sz w:val="28"/>
          <w:szCs w:val="28"/>
        </w:rPr>
        <w:t xml:space="preserve">осударственных контрактах аренды недвижимого имущества, заключенных администрацией Синегорского сельского поселения с </w:t>
      </w:r>
      <w:r w:rsidR="008B0AEC" w:rsidRPr="002E3A53">
        <w:rPr>
          <w:rFonts w:ascii="Times New Roman" w:hAnsi="Times New Roman"/>
          <w:i/>
          <w:sz w:val="28"/>
          <w:szCs w:val="28"/>
        </w:rPr>
        <w:t>КОГКУ "Кировский центр лесного хозяйства"</w:t>
      </w:r>
      <w:r w:rsidR="008B0AEC">
        <w:rPr>
          <w:rFonts w:ascii="Times New Roman" w:hAnsi="Times New Roman"/>
          <w:i/>
          <w:sz w:val="28"/>
          <w:szCs w:val="28"/>
        </w:rPr>
        <w:t xml:space="preserve"> а</w:t>
      </w:r>
      <w:r w:rsidR="008B0AEC" w:rsidRPr="005F63C3">
        <w:rPr>
          <w:rFonts w:ascii="Times New Roman" w:hAnsi="Times New Roman"/>
          <w:i/>
          <w:sz w:val="28"/>
          <w:szCs w:val="28"/>
        </w:rPr>
        <w:t>рендная плата включает в себя все затраты на содержание и обслуживание помещения (отопление, электроэнергия, водоснабжение</w:t>
      </w:r>
      <w:r w:rsidR="008B0AEC">
        <w:rPr>
          <w:rFonts w:ascii="Times New Roman" w:hAnsi="Times New Roman"/>
          <w:i/>
          <w:sz w:val="28"/>
          <w:szCs w:val="28"/>
        </w:rPr>
        <w:t xml:space="preserve"> </w:t>
      </w:r>
      <w:r w:rsidR="008B0AEC" w:rsidRPr="005F63C3">
        <w:rPr>
          <w:rFonts w:ascii="Times New Roman" w:hAnsi="Times New Roman"/>
          <w:i/>
          <w:sz w:val="28"/>
          <w:szCs w:val="28"/>
        </w:rPr>
        <w:t>и водоотведение, охрана помещения, пожарная сигнализация, техническое обслуживание системы</w:t>
      </w:r>
      <w:r w:rsidR="008B0AEC">
        <w:rPr>
          <w:rFonts w:ascii="Times New Roman" w:hAnsi="Times New Roman"/>
          <w:i/>
          <w:sz w:val="28"/>
          <w:szCs w:val="28"/>
        </w:rPr>
        <w:t xml:space="preserve"> </w:t>
      </w:r>
      <w:r w:rsidR="008B0AEC" w:rsidRPr="005F63C3">
        <w:rPr>
          <w:rFonts w:ascii="Times New Roman" w:hAnsi="Times New Roman"/>
          <w:i/>
          <w:sz w:val="28"/>
          <w:szCs w:val="28"/>
        </w:rPr>
        <w:t>теплоснабжения,  водоснабжения, энергоснабжения,  пользование ремонтной базой, платежи за</w:t>
      </w:r>
      <w:r w:rsidR="008B0AEC">
        <w:rPr>
          <w:rFonts w:ascii="Times New Roman" w:hAnsi="Times New Roman"/>
          <w:i/>
          <w:sz w:val="28"/>
          <w:szCs w:val="28"/>
        </w:rPr>
        <w:t xml:space="preserve"> </w:t>
      </w:r>
      <w:r w:rsidR="008B0AEC" w:rsidRPr="005F63C3">
        <w:rPr>
          <w:rFonts w:ascii="Times New Roman" w:hAnsi="Times New Roman"/>
          <w:i/>
          <w:sz w:val="28"/>
          <w:szCs w:val="28"/>
        </w:rPr>
        <w:t>пользование соответствующей частью земельного участка, пропорционально занимае</w:t>
      </w:r>
      <w:r w:rsidR="008B0AEC">
        <w:rPr>
          <w:rFonts w:ascii="Times New Roman" w:hAnsi="Times New Roman"/>
          <w:i/>
          <w:sz w:val="28"/>
          <w:szCs w:val="28"/>
        </w:rPr>
        <w:t>мой площади, что является</w:t>
      </w:r>
      <w:r>
        <w:rPr>
          <w:rFonts w:ascii="Times New Roman" w:hAnsi="Times New Roman"/>
          <w:i/>
          <w:sz w:val="28"/>
          <w:szCs w:val="28"/>
        </w:rPr>
        <w:t xml:space="preserve"> нарушение</w:t>
      </w:r>
      <w:r w:rsidR="008B0AEC">
        <w:rPr>
          <w:rFonts w:ascii="Times New Roman" w:hAnsi="Times New Roman"/>
          <w:i/>
          <w:sz w:val="28"/>
          <w:szCs w:val="28"/>
        </w:rPr>
        <w:t>м</w:t>
      </w:r>
      <w:r>
        <w:rPr>
          <w:rFonts w:ascii="Times New Roman" w:hAnsi="Times New Roman"/>
          <w:i/>
          <w:sz w:val="28"/>
          <w:szCs w:val="28"/>
        </w:rPr>
        <w:t xml:space="preserve"> п.</w:t>
      </w:r>
      <w:r w:rsidRPr="00B31920">
        <w:rPr>
          <w:rFonts w:ascii="Times New Roman" w:hAnsi="Times New Roman" w:cs="Times New Roman"/>
          <w:i/>
          <w:sz w:val="28"/>
          <w:szCs w:val="28"/>
        </w:rPr>
        <w:t xml:space="preserve">5 </w:t>
      </w:r>
      <w:r w:rsidRPr="00B3192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Порядка управления и распоряжения имуществом, находящимся в муниципальной собственности Синегорского сельского поселения </w:t>
      </w:r>
      <w:proofErr w:type="spellStart"/>
      <w:r w:rsidRPr="00B3192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Нагорского</w:t>
      </w:r>
      <w:proofErr w:type="spellEnd"/>
      <w:r w:rsidRPr="00B3192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района</w:t>
      </w:r>
      <w:r w:rsidR="00972D87">
        <w:rPr>
          <w:rFonts w:ascii="Times New Roman" w:hAnsi="Times New Roman"/>
          <w:i/>
          <w:sz w:val="28"/>
          <w:szCs w:val="28"/>
        </w:rPr>
        <w:t>.</w:t>
      </w:r>
      <w:r w:rsidR="007C5D45">
        <w:rPr>
          <w:rFonts w:ascii="Times New Roman" w:hAnsi="Times New Roman"/>
          <w:i/>
          <w:sz w:val="28"/>
          <w:szCs w:val="28"/>
        </w:rPr>
        <w:t xml:space="preserve"> </w:t>
      </w:r>
    </w:p>
    <w:p w:rsidR="007C5D45" w:rsidRPr="00A037D5" w:rsidRDefault="007C5D45" w:rsidP="007C5D45">
      <w:pPr>
        <w:pStyle w:val="ConsPlusNormal"/>
        <w:ind w:firstLine="540"/>
        <w:jc w:val="both"/>
        <w:rPr>
          <w:rFonts w:ascii="Times New Roman" w:hAnsi="Times New Roman"/>
          <w:i/>
          <w:sz w:val="28"/>
          <w:szCs w:val="28"/>
        </w:rPr>
      </w:pPr>
    </w:p>
    <w:p w:rsidR="0038365E" w:rsidRDefault="0038365E" w:rsidP="0038365E">
      <w:pPr>
        <w:pStyle w:val="a9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CB6170">
        <w:rPr>
          <w:rFonts w:ascii="Times New Roman" w:hAnsi="Times New Roman"/>
          <w:b/>
          <w:sz w:val="28"/>
          <w:szCs w:val="28"/>
        </w:rPr>
        <w:lastRenderedPageBreak/>
        <w:t>-надлежащего исполнения арендаторами обязанностей по договорам аренды (целевое использование имущества, законность субаренды, своевременная уплата арендных платежей)</w:t>
      </w:r>
      <w:r w:rsidR="00CB6170">
        <w:rPr>
          <w:rFonts w:ascii="Times New Roman" w:hAnsi="Times New Roman"/>
          <w:b/>
          <w:sz w:val="28"/>
          <w:szCs w:val="28"/>
        </w:rPr>
        <w:t>.</w:t>
      </w:r>
    </w:p>
    <w:p w:rsidR="00CB6170" w:rsidRDefault="00A10B77" w:rsidP="0038365E">
      <w:pPr>
        <w:pStyle w:val="a9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ходе контрольного мероприятия нарушений, связанных с нецелевым использованием арендуемого имущества, а также предоставление имущества в субаренду не выявлено.</w:t>
      </w:r>
    </w:p>
    <w:p w:rsidR="00A10B77" w:rsidRPr="00421DA6" w:rsidRDefault="00445DA1" w:rsidP="0038365E">
      <w:pPr>
        <w:pStyle w:val="a9"/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445DA1">
        <w:rPr>
          <w:rFonts w:ascii="Times New Roman" w:hAnsi="Times New Roman"/>
          <w:i/>
          <w:sz w:val="28"/>
          <w:szCs w:val="28"/>
        </w:rPr>
        <w:t>Несвоевременность внесения арендной платы арендаторами выявлена в Нагорском муниципальном районе по 2 договорам аренды, заключенным с ООО "НКС" и 3 договорам аренды, заключенным с ООО "</w:t>
      </w:r>
      <w:proofErr w:type="spellStart"/>
      <w:r w:rsidRPr="00445DA1">
        <w:rPr>
          <w:rFonts w:ascii="Times New Roman" w:hAnsi="Times New Roman"/>
          <w:i/>
          <w:sz w:val="28"/>
          <w:szCs w:val="28"/>
        </w:rPr>
        <w:t>ЖилКомСервис</w:t>
      </w:r>
      <w:proofErr w:type="spellEnd"/>
      <w:r w:rsidRPr="00445DA1">
        <w:rPr>
          <w:rFonts w:ascii="Times New Roman" w:hAnsi="Times New Roman"/>
          <w:i/>
          <w:sz w:val="28"/>
          <w:szCs w:val="28"/>
        </w:rPr>
        <w:t>", в Синегорском сельском поселении по договору аренды, заключенному с ООО "</w:t>
      </w:r>
      <w:proofErr w:type="spellStart"/>
      <w:r w:rsidRPr="00445DA1">
        <w:rPr>
          <w:rFonts w:ascii="Times New Roman" w:hAnsi="Times New Roman"/>
          <w:i/>
          <w:sz w:val="28"/>
          <w:szCs w:val="28"/>
        </w:rPr>
        <w:t>ЖилКомСервис</w:t>
      </w:r>
      <w:proofErr w:type="spellEnd"/>
      <w:r w:rsidRPr="00445DA1">
        <w:rPr>
          <w:rFonts w:ascii="Times New Roman" w:hAnsi="Times New Roman"/>
          <w:i/>
          <w:sz w:val="28"/>
          <w:szCs w:val="28"/>
        </w:rPr>
        <w:t>"</w:t>
      </w:r>
      <w:r w:rsidR="004C7669">
        <w:rPr>
          <w:rFonts w:ascii="Times New Roman" w:hAnsi="Times New Roman"/>
          <w:i/>
          <w:sz w:val="28"/>
          <w:szCs w:val="28"/>
        </w:rPr>
        <w:t>, в Нагорском городском поселении по 6 договорам, заключенным с ООО "НКС"</w:t>
      </w:r>
      <w:r w:rsidR="00421DA6">
        <w:rPr>
          <w:rFonts w:ascii="Times New Roman" w:hAnsi="Times New Roman"/>
          <w:i/>
          <w:sz w:val="28"/>
          <w:szCs w:val="28"/>
        </w:rPr>
        <w:t xml:space="preserve"> и по договору, заключенному с </w:t>
      </w:r>
      <w:r w:rsidR="00421DA6" w:rsidRPr="00421DA6">
        <w:rPr>
          <w:rFonts w:ascii="Times New Roman" w:hAnsi="Times New Roman"/>
          <w:i/>
          <w:sz w:val="28"/>
        </w:rPr>
        <w:t>ООО "Предприятие по утилизации бытовых и пром</w:t>
      </w:r>
      <w:r w:rsidR="00421DA6">
        <w:rPr>
          <w:rFonts w:ascii="Times New Roman" w:hAnsi="Times New Roman"/>
          <w:i/>
          <w:sz w:val="28"/>
        </w:rPr>
        <w:t>ышленных отходов" г.Слободской .</w:t>
      </w:r>
    </w:p>
    <w:p w:rsidR="00421DA6" w:rsidRDefault="00421DA6" w:rsidP="0038365E">
      <w:pPr>
        <w:pStyle w:val="a9"/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38365E" w:rsidRPr="00A52E57" w:rsidRDefault="0038365E" w:rsidP="0038365E">
      <w:pPr>
        <w:pStyle w:val="a9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A52E57">
        <w:rPr>
          <w:rFonts w:ascii="Times New Roman" w:hAnsi="Times New Roman"/>
          <w:b/>
          <w:sz w:val="28"/>
          <w:szCs w:val="28"/>
        </w:rPr>
        <w:t>- эффективность контроля за использованием предоставленного в аренду муниципального имущества;</w:t>
      </w:r>
    </w:p>
    <w:p w:rsidR="00A52E57" w:rsidRDefault="00A52E57" w:rsidP="00A52E5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анализа исполнения распоряжения Правительства Кировской области №375 от 09.11.2009 года (с последующими изменениями и дополнениями) "О рекомендациях по управлению и распоряжению муниципальным имуществом для органов местного самоуправления" администрациями всех поселений </w:t>
      </w:r>
      <w:r>
        <w:rPr>
          <w:rFonts w:ascii="Times New Roman" w:hAnsi="Times New Roman" w:cs="Times New Roman"/>
          <w:i/>
          <w:sz w:val="28"/>
          <w:szCs w:val="28"/>
        </w:rPr>
        <w:t>не разработан муниципальный правовой акт, устанавливающий порядок проведения проверок использования муниципального имущества.</w:t>
      </w:r>
    </w:p>
    <w:p w:rsidR="00A52E57" w:rsidRDefault="00A52E57" w:rsidP="00A52E5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7E8B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7C7E8B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Pr="007C7E8B">
        <w:rPr>
          <w:rFonts w:ascii="Times New Roman" w:hAnsi="Times New Roman" w:cs="Times New Roman"/>
          <w:sz w:val="28"/>
          <w:szCs w:val="28"/>
        </w:rPr>
        <w:t>Нагорского</w:t>
      </w:r>
      <w:proofErr w:type="spellEnd"/>
      <w:r w:rsidRPr="007C7E8B">
        <w:rPr>
          <w:rFonts w:ascii="Times New Roman" w:hAnsi="Times New Roman" w:cs="Times New Roman"/>
          <w:sz w:val="28"/>
          <w:szCs w:val="28"/>
        </w:rPr>
        <w:t xml:space="preserve"> района №145 от 30.03.2015 года</w:t>
      </w:r>
      <w:r w:rsidRPr="007C7E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утвержден</w:t>
      </w:r>
      <w:r w:rsidRPr="007C7E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7C7E8B">
        <w:rPr>
          <w:rFonts w:ascii="Times New Roman" w:hAnsi="Times New Roman" w:cs="Times New Roman"/>
          <w:color w:val="000000"/>
          <w:sz w:val="28"/>
          <w:szCs w:val="28"/>
        </w:rPr>
        <w:t>оряд</w:t>
      </w:r>
      <w:r>
        <w:rPr>
          <w:rFonts w:ascii="Times New Roman" w:hAnsi="Times New Roman" w:cs="Times New Roman"/>
          <w:color w:val="000000"/>
          <w:sz w:val="28"/>
          <w:szCs w:val="28"/>
        </w:rPr>
        <w:t>ок</w:t>
      </w:r>
      <w:r w:rsidRPr="007C7E8B">
        <w:rPr>
          <w:rFonts w:ascii="Times New Roman" w:hAnsi="Times New Roman" w:cs="Times New Roman"/>
          <w:color w:val="000000"/>
          <w:sz w:val="28"/>
          <w:szCs w:val="28"/>
        </w:rPr>
        <w:t xml:space="preserve"> проведения проверок использования муниципального имущества муниципального образования </w:t>
      </w:r>
      <w:proofErr w:type="spellStart"/>
      <w:r w:rsidRPr="007C7E8B">
        <w:rPr>
          <w:rFonts w:ascii="Times New Roman" w:hAnsi="Times New Roman" w:cs="Times New Roman"/>
          <w:color w:val="000000"/>
          <w:sz w:val="28"/>
          <w:szCs w:val="28"/>
        </w:rPr>
        <w:t>Нагорский</w:t>
      </w:r>
      <w:proofErr w:type="spellEnd"/>
      <w:r w:rsidRPr="007C7E8B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муниципальный район Кировской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>, проверка исполнения которого выявила следующие замечания:</w:t>
      </w:r>
    </w:p>
    <w:p w:rsidR="00A52E57" w:rsidRDefault="00A52E57" w:rsidP="00A52E5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- в нарушение п.2.2.4. Планы проверок использования муниципального имущества на 2019 и 2020 годы утверждены с нарушением срока;</w:t>
      </w:r>
    </w:p>
    <w:p w:rsidR="00A52E57" w:rsidRDefault="00A52E57" w:rsidP="00A52E5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- в нарушение п.2.2.5 в планах проверок отсутствует информация, отражающая цели и основания проведения проверок;</w:t>
      </w:r>
    </w:p>
    <w:p w:rsidR="00A52E57" w:rsidRPr="00A26549" w:rsidRDefault="00A52E57" w:rsidP="00A52E5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- в нарушение п.1.7. Порядка плановая комплексная проверка эффективности использования муниципального имущества, переданного в оперативное управление МКОУ СОШ п.Орлецы, проведена два года подряд (акты от 19.03.2019г., 08.09.2020 года), а должна проводится в отношении одного объекта проверки не чаще одного раза в три года. </w:t>
      </w:r>
    </w:p>
    <w:p w:rsidR="00A52E57" w:rsidRDefault="00A52E57" w:rsidP="0038365E">
      <w:pPr>
        <w:pStyle w:val="a9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8365E" w:rsidRPr="00445DA1" w:rsidRDefault="0038365E" w:rsidP="0038365E">
      <w:pPr>
        <w:pStyle w:val="a9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445DA1">
        <w:rPr>
          <w:rFonts w:ascii="Times New Roman" w:hAnsi="Times New Roman"/>
          <w:b/>
          <w:sz w:val="28"/>
          <w:szCs w:val="28"/>
        </w:rPr>
        <w:t xml:space="preserve">- наличия задолженности по арендным платежам, ее динамики, эффективности </w:t>
      </w:r>
      <w:proofErr w:type="spellStart"/>
      <w:r w:rsidRPr="00445DA1">
        <w:rPr>
          <w:rFonts w:ascii="Times New Roman" w:hAnsi="Times New Roman"/>
          <w:b/>
          <w:sz w:val="28"/>
          <w:szCs w:val="28"/>
        </w:rPr>
        <w:t>претензионно-исковой</w:t>
      </w:r>
      <w:proofErr w:type="spellEnd"/>
      <w:r w:rsidRPr="00445DA1">
        <w:rPr>
          <w:rFonts w:ascii="Times New Roman" w:hAnsi="Times New Roman"/>
          <w:b/>
          <w:sz w:val="28"/>
          <w:szCs w:val="28"/>
        </w:rPr>
        <w:t xml:space="preserve"> работы (предъявление штрафных санкций, списание безнадежной к взысканию недоимки, характеристика арендаторов-должников, расторжение договоров с ними);</w:t>
      </w:r>
    </w:p>
    <w:p w:rsidR="00AD3599" w:rsidRDefault="00AD3599" w:rsidP="006C3CE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3599">
        <w:rPr>
          <w:rFonts w:ascii="Times New Roman" w:hAnsi="Times New Roman" w:cs="Times New Roman"/>
          <w:sz w:val="28"/>
          <w:szCs w:val="28"/>
        </w:rPr>
        <w:t>По состоянию на 01.0</w:t>
      </w:r>
      <w:r>
        <w:rPr>
          <w:rFonts w:ascii="Times New Roman" w:hAnsi="Times New Roman" w:cs="Times New Roman"/>
          <w:sz w:val="28"/>
          <w:szCs w:val="28"/>
        </w:rPr>
        <w:t>9.2021</w:t>
      </w:r>
      <w:r w:rsidRPr="00AD3599">
        <w:rPr>
          <w:rFonts w:ascii="Times New Roman" w:hAnsi="Times New Roman" w:cs="Times New Roman"/>
          <w:sz w:val="28"/>
          <w:szCs w:val="28"/>
        </w:rPr>
        <w:t xml:space="preserve"> года задолженность по арендным платежам за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Pr="00AD3599">
        <w:rPr>
          <w:rFonts w:ascii="Times New Roman" w:hAnsi="Times New Roman" w:cs="Times New Roman"/>
          <w:sz w:val="28"/>
          <w:szCs w:val="28"/>
        </w:rPr>
        <w:t>имущество</w:t>
      </w:r>
      <w:r>
        <w:rPr>
          <w:rFonts w:ascii="Times New Roman" w:hAnsi="Times New Roman" w:cs="Times New Roman"/>
          <w:sz w:val="28"/>
          <w:szCs w:val="28"/>
        </w:rPr>
        <w:t xml:space="preserve"> составила </w:t>
      </w:r>
      <w:r w:rsidR="00062501">
        <w:rPr>
          <w:rFonts w:ascii="Times New Roman" w:hAnsi="Times New Roman" w:cs="Times New Roman"/>
          <w:sz w:val="28"/>
          <w:szCs w:val="28"/>
        </w:rPr>
        <w:t>1400,8</w:t>
      </w:r>
      <w:r>
        <w:rPr>
          <w:rFonts w:ascii="Times New Roman" w:hAnsi="Times New Roman" w:cs="Times New Roman"/>
          <w:sz w:val="28"/>
          <w:szCs w:val="28"/>
        </w:rPr>
        <w:t xml:space="preserve"> тыс.рублей и </w:t>
      </w:r>
      <w:r w:rsidRPr="00AD3599">
        <w:rPr>
          <w:rFonts w:ascii="Times New Roman" w:hAnsi="Times New Roman" w:cs="Times New Roman"/>
          <w:sz w:val="28"/>
          <w:szCs w:val="28"/>
        </w:rPr>
        <w:t xml:space="preserve">увеличилась по </w:t>
      </w:r>
      <w:r w:rsidRPr="00AD3599">
        <w:rPr>
          <w:rFonts w:ascii="Times New Roman" w:hAnsi="Times New Roman" w:cs="Times New Roman"/>
          <w:sz w:val="28"/>
          <w:szCs w:val="28"/>
        </w:rPr>
        <w:lastRenderedPageBreak/>
        <w:t xml:space="preserve">сравнению с </w:t>
      </w:r>
      <w:r>
        <w:rPr>
          <w:rFonts w:ascii="Times New Roman" w:hAnsi="Times New Roman" w:cs="Times New Roman"/>
          <w:sz w:val="28"/>
          <w:szCs w:val="28"/>
        </w:rPr>
        <w:t>01.01.2021</w:t>
      </w:r>
      <w:r w:rsidRPr="00AD3599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D35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062501">
        <w:rPr>
          <w:rFonts w:ascii="Times New Roman" w:hAnsi="Times New Roman" w:cs="Times New Roman"/>
          <w:sz w:val="28"/>
          <w:szCs w:val="28"/>
        </w:rPr>
        <w:t>343,34</w:t>
      </w:r>
      <w:r>
        <w:rPr>
          <w:rFonts w:ascii="Times New Roman" w:hAnsi="Times New Roman" w:cs="Times New Roman"/>
          <w:sz w:val="28"/>
          <w:szCs w:val="28"/>
        </w:rPr>
        <w:t xml:space="preserve"> тыс.рублей или на 3</w:t>
      </w:r>
      <w:r w:rsidR="00062501">
        <w:rPr>
          <w:rFonts w:ascii="Times New Roman" w:hAnsi="Times New Roman" w:cs="Times New Roman"/>
          <w:sz w:val="28"/>
          <w:szCs w:val="28"/>
        </w:rPr>
        <w:t>2,5</w:t>
      </w:r>
      <w:r>
        <w:rPr>
          <w:rFonts w:ascii="Times New Roman" w:hAnsi="Times New Roman" w:cs="Times New Roman"/>
          <w:sz w:val="28"/>
          <w:szCs w:val="28"/>
        </w:rPr>
        <w:t>%</w:t>
      </w:r>
      <w:r w:rsidR="003B562E">
        <w:rPr>
          <w:rFonts w:ascii="Times New Roman" w:hAnsi="Times New Roman" w:cs="Times New Roman"/>
          <w:sz w:val="28"/>
          <w:szCs w:val="28"/>
        </w:rPr>
        <w:t xml:space="preserve"> (Приложение 4)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D3599" w:rsidRDefault="00AD3599" w:rsidP="006C3CE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Задолженность образовалась по </w:t>
      </w:r>
      <w:proofErr w:type="spellStart"/>
      <w:r w:rsidRPr="00153ACD">
        <w:rPr>
          <w:rFonts w:ascii="Times New Roman" w:hAnsi="Times New Roman" w:cs="Times New Roman"/>
          <w:sz w:val="28"/>
          <w:szCs w:val="28"/>
          <w:u w:val="single"/>
        </w:rPr>
        <w:t>Нагорскому</w:t>
      </w:r>
      <w:proofErr w:type="spellEnd"/>
      <w:r w:rsidRPr="00153ACD">
        <w:rPr>
          <w:rFonts w:ascii="Times New Roman" w:hAnsi="Times New Roman" w:cs="Times New Roman"/>
          <w:sz w:val="28"/>
          <w:szCs w:val="28"/>
          <w:u w:val="single"/>
        </w:rPr>
        <w:t xml:space="preserve"> муниципальному район</w:t>
      </w:r>
      <w:r w:rsidR="00153ACD" w:rsidRPr="00153ACD">
        <w:rPr>
          <w:rFonts w:ascii="Times New Roman" w:hAnsi="Times New Roman" w:cs="Times New Roman"/>
          <w:sz w:val="28"/>
          <w:szCs w:val="28"/>
          <w:u w:val="single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в сумме 487,</w:t>
      </w:r>
      <w:r w:rsidR="00004760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тыс.рублей по двум арендаторам:</w:t>
      </w:r>
    </w:p>
    <w:p w:rsidR="00AD3599" w:rsidRDefault="00AD3599" w:rsidP="006C3CE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ООО "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Нагорский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коммунальные системы" в сумме 223,</w:t>
      </w:r>
      <w:r w:rsidR="0000476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тыс.рублей по 2 договорам;</w:t>
      </w:r>
    </w:p>
    <w:p w:rsidR="00AD3599" w:rsidRDefault="00AD3599" w:rsidP="006C3CE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ООО "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ЖилКомСервис</w:t>
      </w:r>
      <w:proofErr w:type="spellEnd"/>
      <w:r>
        <w:rPr>
          <w:rFonts w:ascii="Times New Roman" w:hAnsi="Times New Roman" w:cs="Times New Roman"/>
          <w:sz w:val="28"/>
          <w:szCs w:val="28"/>
        </w:rPr>
        <w:t>" в сумме 263,7 тыс.рублей по трем договорам</w:t>
      </w:r>
      <w:r w:rsidR="00153ACD">
        <w:rPr>
          <w:rFonts w:ascii="Times New Roman" w:hAnsi="Times New Roman" w:cs="Times New Roman"/>
          <w:sz w:val="28"/>
          <w:szCs w:val="28"/>
        </w:rPr>
        <w:t>;</w:t>
      </w:r>
    </w:p>
    <w:p w:rsidR="00153ACD" w:rsidRDefault="00153ACD" w:rsidP="006C3CE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Pr="00153ACD">
        <w:rPr>
          <w:rFonts w:ascii="Times New Roman" w:hAnsi="Times New Roman" w:cs="Times New Roman"/>
          <w:sz w:val="28"/>
          <w:szCs w:val="28"/>
          <w:u w:val="single"/>
        </w:rPr>
        <w:t>Нагорскому</w:t>
      </w:r>
      <w:proofErr w:type="spellEnd"/>
      <w:r w:rsidRPr="00153ACD">
        <w:rPr>
          <w:rFonts w:ascii="Times New Roman" w:hAnsi="Times New Roman" w:cs="Times New Roman"/>
          <w:sz w:val="28"/>
          <w:szCs w:val="28"/>
          <w:u w:val="single"/>
        </w:rPr>
        <w:t xml:space="preserve"> городскому поселению</w:t>
      </w:r>
      <w:r>
        <w:rPr>
          <w:rFonts w:ascii="Times New Roman" w:hAnsi="Times New Roman" w:cs="Times New Roman"/>
          <w:sz w:val="28"/>
          <w:szCs w:val="28"/>
        </w:rPr>
        <w:t xml:space="preserve"> по 6 договорам аренды с ООО "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Нагорские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коммунальные системы" в сумме 895,3 тыс.рублей</w:t>
      </w:r>
      <w:r w:rsidR="00AD0A2C">
        <w:rPr>
          <w:rFonts w:ascii="Times New Roman" w:hAnsi="Times New Roman" w:cs="Times New Roman"/>
          <w:sz w:val="28"/>
          <w:szCs w:val="28"/>
        </w:rPr>
        <w:t xml:space="preserve"> (задолженность за 2 предыдущих года и 8 месяцев 2021 года)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D3599" w:rsidRPr="00AD3599" w:rsidRDefault="00153ACD" w:rsidP="006C3CE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</w:t>
      </w:r>
      <w:r w:rsidR="00AD3599">
        <w:rPr>
          <w:rFonts w:ascii="Times New Roman" w:hAnsi="Times New Roman" w:cs="Times New Roman"/>
          <w:sz w:val="28"/>
          <w:szCs w:val="28"/>
        </w:rPr>
        <w:t xml:space="preserve"> </w:t>
      </w:r>
      <w:r w:rsidR="00AD3599" w:rsidRPr="00153ACD">
        <w:rPr>
          <w:rFonts w:ascii="Times New Roman" w:hAnsi="Times New Roman" w:cs="Times New Roman"/>
          <w:sz w:val="28"/>
          <w:szCs w:val="28"/>
          <w:u w:val="single"/>
        </w:rPr>
        <w:t>Синегорском</w:t>
      </w:r>
      <w:r>
        <w:rPr>
          <w:rFonts w:ascii="Times New Roman" w:hAnsi="Times New Roman" w:cs="Times New Roman"/>
          <w:sz w:val="28"/>
          <w:szCs w:val="28"/>
          <w:u w:val="single"/>
        </w:rPr>
        <w:t>у</w:t>
      </w:r>
      <w:r w:rsidR="00AD3599" w:rsidRPr="00153ACD">
        <w:rPr>
          <w:rFonts w:ascii="Times New Roman" w:hAnsi="Times New Roman" w:cs="Times New Roman"/>
          <w:sz w:val="28"/>
          <w:szCs w:val="28"/>
          <w:u w:val="single"/>
        </w:rPr>
        <w:t xml:space="preserve"> сельском</w:t>
      </w:r>
      <w:r>
        <w:rPr>
          <w:rFonts w:ascii="Times New Roman" w:hAnsi="Times New Roman" w:cs="Times New Roman"/>
          <w:sz w:val="28"/>
          <w:szCs w:val="28"/>
          <w:u w:val="single"/>
        </w:rPr>
        <w:t>у</w:t>
      </w:r>
      <w:r w:rsidR="00AD3599" w:rsidRPr="00153ACD">
        <w:rPr>
          <w:rFonts w:ascii="Times New Roman" w:hAnsi="Times New Roman" w:cs="Times New Roman"/>
          <w:sz w:val="28"/>
          <w:szCs w:val="28"/>
          <w:u w:val="single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  <w:u w:val="single"/>
        </w:rPr>
        <w:t>ю</w:t>
      </w:r>
      <w:r w:rsidR="00AD3599">
        <w:rPr>
          <w:rFonts w:ascii="Times New Roman" w:hAnsi="Times New Roman" w:cs="Times New Roman"/>
          <w:sz w:val="28"/>
          <w:szCs w:val="28"/>
        </w:rPr>
        <w:t xml:space="preserve"> по договору аренды, заключенному с ООО "</w:t>
      </w:r>
      <w:proofErr w:type="spellStart"/>
      <w:r w:rsidR="00AD3599">
        <w:rPr>
          <w:rFonts w:ascii="Times New Roman" w:hAnsi="Times New Roman" w:cs="Times New Roman"/>
          <w:sz w:val="28"/>
          <w:szCs w:val="28"/>
        </w:rPr>
        <w:t>ЖилКомСервис</w:t>
      </w:r>
      <w:proofErr w:type="spellEnd"/>
      <w:r w:rsidR="00AD3599">
        <w:rPr>
          <w:rFonts w:ascii="Times New Roman" w:hAnsi="Times New Roman" w:cs="Times New Roman"/>
          <w:sz w:val="28"/>
          <w:szCs w:val="28"/>
        </w:rPr>
        <w:t>" в сумме 18,5 тыс.рублей</w:t>
      </w:r>
      <w:r w:rsidR="006C3CED">
        <w:rPr>
          <w:rFonts w:ascii="Times New Roman" w:hAnsi="Times New Roman" w:cs="Times New Roman"/>
          <w:sz w:val="28"/>
          <w:szCs w:val="28"/>
        </w:rPr>
        <w:t xml:space="preserve"> (задолженность</w:t>
      </w:r>
      <w:r w:rsidR="00CA63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</w:t>
      </w:r>
      <w:r w:rsidR="00CA6373">
        <w:rPr>
          <w:rFonts w:ascii="Times New Roman" w:hAnsi="Times New Roman" w:cs="Times New Roman"/>
          <w:sz w:val="28"/>
          <w:szCs w:val="28"/>
        </w:rPr>
        <w:t xml:space="preserve"> месяцев</w:t>
      </w:r>
      <w:r w:rsidR="006C3CED">
        <w:rPr>
          <w:rFonts w:ascii="Times New Roman" w:hAnsi="Times New Roman" w:cs="Times New Roman"/>
          <w:sz w:val="28"/>
          <w:szCs w:val="28"/>
        </w:rPr>
        <w:t xml:space="preserve"> 2021 года)</w:t>
      </w:r>
      <w:r w:rsidR="00AD3599" w:rsidRPr="00AD3599">
        <w:rPr>
          <w:rFonts w:ascii="Times New Roman" w:hAnsi="Times New Roman" w:cs="Times New Roman"/>
          <w:sz w:val="28"/>
          <w:szCs w:val="28"/>
        </w:rPr>
        <w:t>.</w:t>
      </w:r>
    </w:p>
    <w:p w:rsidR="006C3CED" w:rsidRDefault="00AD3599" w:rsidP="006C3CE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AD3599">
        <w:rPr>
          <w:rFonts w:ascii="Times New Roman" w:hAnsi="Times New Roman" w:cs="Times New Roman"/>
          <w:sz w:val="28"/>
          <w:szCs w:val="28"/>
        </w:rPr>
        <w:t xml:space="preserve">В целях снижения задолженности за пользование муниципальным имуществом в анализируемом периоде </w:t>
      </w:r>
      <w:r w:rsidR="006C3CED">
        <w:rPr>
          <w:rFonts w:ascii="Times New Roman" w:hAnsi="Times New Roman" w:cs="Times New Roman"/>
          <w:sz w:val="28"/>
          <w:szCs w:val="28"/>
        </w:rPr>
        <w:t xml:space="preserve">Отделом по имуществу и земельным ресурсам администрации </w:t>
      </w:r>
      <w:proofErr w:type="spellStart"/>
      <w:r w:rsidR="006C3CED">
        <w:rPr>
          <w:rFonts w:ascii="Times New Roman" w:hAnsi="Times New Roman" w:cs="Times New Roman"/>
          <w:sz w:val="28"/>
          <w:szCs w:val="28"/>
        </w:rPr>
        <w:t>Нагорского</w:t>
      </w:r>
      <w:proofErr w:type="spellEnd"/>
      <w:r w:rsidR="006C3CED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AD3599">
        <w:rPr>
          <w:rFonts w:ascii="Times New Roman" w:hAnsi="Times New Roman" w:cs="Times New Roman"/>
          <w:sz w:val="28"/>
          <w:szCs w:val="28"/>
        </w:rPr>
        <w:t xml:space="preserve">проводилась </w:t>
      </w:r>
      <w:proofErr w:type="spellStart"/>
      <w:r w:rsidRPr="00AD3599">
        <w:rPr>
          <w:rFonts w:ascii="Times New Roman" w:hAnsi="Times New Roman" w:cs="Times New Roman"/>
          <w:sz w:val="28"/>
          <w:szCs w:val="28"/>
        </w:rPr>
        <w:t>претензионно-исковая</w:t>
      </w:r>
      <w:proofErr w:type="spellEnd"/>
      <w:r w:rsidRPr="00AD3599">
        <w:rPr>
          <w:rFonts w:ascii="Times New Roman" w:hAnsi="Times New Roman" w:cs="Times New Roman"/>
          <w:sz w:val="28"/>
          <w:szCs w:val="28"/>
        </w:rPr>
        <w:t xml:space="preserve"> работа</w:t>
      </w:r>
      <w:r w:rsidR="006C3CED">
        <w:rPr>
          <w:rFonts w:ascii="Times New Roman" w:hAnsi="Times New Roman" w:cs="Times New Roman"/>
          <w:sz w:val="28"/>
          <w:szCs w:val="28"/>
        </w:rPr>
        <w:t xml:space="preserve">, в виде </w:t>
      </w:r>
      <w:r w:rsidRPr="00AD3599">
        <w:rPr>
          <w:rFonts w:ascii="Times New Roman" w:hAnsi="Times New Roman" w:cs="Times New Roman"/>
          <w:sz w:val="28"/>
        </w:rPr>
        <w:t>направлен</w:t>
      </w:r>
      <w:r w:rsidR="006C3CED">
        <w:rPr>
          <w:rFonts w:ascii="Times New Roman" w:hAnsi="Times New Roman" w:cs="Times New Roman"/>
          <w:sz w:val="28"/>
        </w:rPr>
        <w:t>ия</w:t>
      </w:r>
      <w:r w:rsidRPr="00AD3599">
        <w:rPr>
          <w:rFonts w:ascii="Times New Roman" w:hAnsi="Times New Roman" w:cs="Times New Roman"/>
          <w:sz w:val="28"/>
        </w:rPr>
        <w:t xml:space="preserve"> в адрес должников претензионны</w:t>
      </w:r>
      <w:r w:rsidR="006C3CED">
        <w:rPr>
          <w:rFonts w:ascii="Times New Roman" w:hAnsi="Times New Roman" w:cs="Times New Roman"/>
          <w:sz w:val="28"/>
        </w:rPr>
        <w:t>х</w:t>
      </w:r>
      <w:r w:rsidRPr="00AD3599">
        <w:rPr>
          <w:rFonts w:ascii="Times New Roman" w:hAnsi="Times New Roman" w:cs="Times New Roman"/>
          <w:sz w:val="28"/>
        </w:rPr>
        <w:t xml:space="preserve"> пис</w:t>
      </w:r>
      <w:r w:rsidR="006C3CED">
        <w:rPr>
          <w:rFonts w:ascii="Times New Roman" w:hAnsi="Times New Roman" w:cs="Times New Roman"/>
          <w:sz w:val="28"/>
        </w:rPr>
        <w:t>ем.</w:t>
      </w:r>
    </w:p>
    <w:p w:rsidR="006C3CED" w:rsidRDefault="006C3CED" w:rsidP="006C3CE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</w:t>
      </w:r>
      <w:r w:rsidR="00AD3599" w:rsidRPr="00AD3599">
        <w:rPr>
          <w:rFonts w:ascii="Times New Roman" w:hAnsi="Times New Roman" w:cs="Times New Roman"/>
          <w:sz w:val="28"/>
        </w:rPr>
        <w:t xml:space="preserve">сковые заявления в судебные органы </w:t>
      </w:r>
      <w:r>
        <w:rPr>
          <w:rFonts w:ascii="Times New Roman" w:hAnsi="Times New Roman" w:cs="Times New Roman"/>
          <w:sz w:val="28"/>
        </w:rPr>
        <w:t>не направлялись.</w:t>
      </w:r>
    </w:p>
    <w:p w:rsidR="003B562E" w:rsidRDefault="00F75CAA" w:rsidP="006C3CE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Должником ООО "НКС" за анализируемый период погашено задолженности в 2020 году - 331,6 тыс.рублей, в  2021 году - 14,41 тыс.рублей.</w:t>
      </w:r>
    </w:p>
    <w:p w:rsidR="00F75CAA" w:rsidRDefault="00F75CAA" w:rsidP="00F75CA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Должником ООО "</w:t>
      </w:r>
      <w:proofErr w:type="spellStart"/>
      <w:r>
        <w:rPr>
          <w:rFonts w:ascii="Times New Roman" w:hAnsi="Times New Roman" w:cs="Times New Roman"/>
          <w:sz w:val="28"/>
        </w:rPr>
        <w:t>ЖилКомСервис</w:t>
      </w:r>
      <w:proofErr w:type="spellEnd"/>
      <w:r>
        <w:rPr>
          <w:rFonts w:ascii="Times New Roman" w:hAnsi="Times New Roman" w:cs="Times New Roman"/>
          <w:sz w:val="28"/>
        </w:rPr>
        <w:t>" за анализируемый период погашено задолженности в 2019 года - 20,0 тыс.рублей, 2020 году - 183,73 тыс.рублей, в  2021 году - 36,26 тыс.рублей.</w:t>
      </w:r>
    </w:p>
    <w:p w:rsidR="006C3CED" w:rsidRDefault="006C3CED" w:rsidP="006C3CE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Администраци</w:t>
      </w:r>
      <w:r w:rsidR="006C7A07">
        <w:rPr>
          <w:rFonts w:ascii="Times New Roman" w:hAnsi="Times New Roman" w:cs="Times New Roman"/>
          <w:sz w:val="28"/>
        </w:rPr>
        <w:t xml:space="preserve">ями </w:t>
      </w:r>
      <w:proofErr w:type="spellStart"/>
      <w:r w:rsidR="006C7A07">
        <w:rPr>
          <w:rFonts w:ascii="Times New Roman" w:hAnsi="Times New Roman" w:cs="Times New Roman"/>
          <w:sz w:val="28"/>
        </w:rPr>
        <w:t>Нагорского</w:t>
      </w:r>
      <w:proofErr w:type="spellEnd"/>
      <w:r w:rsidR="006C7A07">
        <w:rPr>
          <w:rFonts w:ascii="Times New Roman" w:hAnsi="Times New Roman" w:cs="Times New Roman"/>
          <w:sz w:val="28"/>
        </w:rPr>
        <w:t xml:space="preserve"> городского и </w:t>
      </w:r>
      <w:r>
        <w:rPr>
          <w:rFonts w:ascii="Times New Roman" w:hAnsi="Times New Roman" w:cs="Times New Roman"/>
          <w:sz w:val="28"/>
        </w:rPr>
        <w:t xml:space="preserve"> Синегорского сельского поселения меры по взысканию просроченной арендной платы не принимались.</w:t>
      </w:r>
    </w:p>
    <w:p w:rsidR="00F75CAA" w:rsidRPr="00F75CAA" w:rsidRDefault="00AD3599" w:rsidP="00F75CA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i/>
          <w:sz w:val="28"/>
        </w:rPr>
      </w:pPr>
      <w:r w:rsidRPr="00F75CAA">
        <w:rPr>
          <w:rFonts w:ascii="Times New Roman" w:hAnsi="Times New Roman" w:cs="Times New Roman"/>
          <w:i/>
          <w:sz w:val="28"/>
          <w:szCs w:val="28"/>
        </w:rPr>
        <w:t>Таким образом, в анализируемом периоде работа</w:t>
      </w:r>
      <w:r w:rsidRPr="00F75CAA">
        <w:rPr>
          <w:rFonts w:ascii="Times New Roman" w:hAnsi="Times New Roman" w:cs="Times New Roman"/>
          <w:i/>
          <w:sz w:val="28"/>
        </w:rPr>
        <w:t>, направленная на сокращение задолженности, являлась малоэффективной, без достижения результата</w:t>
      </w:r>
      <w:r w:rsidR="00F75CAA" w:rsidRPr="00F75CAA">
        <w:rPr>
          <w:rFonts w:ascii="Times New Roman" w:hAnsi="Times New Roman" w:cs="Times New Roman"/>
          <w:i/>
          <w:sz w:val="28"/>
        </w:rPr>
        <w:t>, не приняты меры по взысканию просроченной задолженности и не предъявлены арендатору пени за нарушение сроков внесения арендной платы, что повлекло за собой нарушение ст.309 ГК РФ.</w:t>
      </w:r>
    </w:p>
    <w:p w:rsidR="00445DA1" w:rsidRPr="0038365E" w:rsidRDefault="00445DA1" w:rsidP="0038365E">
      <w:pPr>
        <w:pStyle w:val="a9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8365E" w:rsidRDefault="0038365E" w:rsidP="0038365E">
      <w:pPr>
        <w:pStyle w:val="a9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7E4C3B">
        <w:rPr>
          <w:rFonts w:ascii="Times New Roman" w:hAnsi="Times New Roman"/>
          <w:b/>
          <w:sz w:val="28"/>
          <w:szCs w:val="28"/>
        </w:rPr>
        <w:t>- оценка проблем, препятствующих повышению эффективности предоставления имущества в аренду;</w:t>
      </w:r>
    </w:p>
    <w:p w:rsidR="00EB1895" w:rsidRPr="00EB1895" w:rsidRDefault="00EB1895" w:rsidP="00EB18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1895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EB1895">
        <w:rPr>
          <w:rFonts w:ascii="Times New Roman" w:hAnsi="Times New Roman" w:cs="Times New Roman"/>
          <w:sz w:val="28"/>
          <w:szCs w:val="28"/>
        </w:rPr>
        <w:t>Результаты проведенного анализа показывают, что причинами низкой эффективности процесса предоставления имущества в аренду и снижения доходов от аренды имущества в анализируемом периоде являются:</w:t>
      </w:r>
    </w:p>
    <w:p w:rsidR="0041670F" w:rsidRPr="0041670F" w:rsidRDefault="00EB1895" w:rsidP="0041670F">
      <w:pPr>
        <w:pStyle w:val="210"/>
        <w:ind w:right="139" w:firstLine="567"/>
        <w:jc w:val="both"/>
        <w:rPr>
          <w:rFonts w:ascii="Times New Roman" w:hAnsi="Times New Roman"/>
          <w:sz w:val="28"/>
          <w:szCs w:val="28"/>
        </w:rPr>
      </w:pPr>
      <w:r w:rsidRPr="00EB1895">
        <w:rPr>
          <w:rFonts w:ascii="Times New Roman" w:hAnsi="Times New Roman"/>
          <w:sz w:val="28"/>
          <w:szCs w:val="28"/>
        </w:rPr>
        <w:t xml:space="preserve">- </w:t>
      </w:r>
      <w:r w:rsidR="0041670F" w:rsidRPr="0041670F">
        <w:rPr>
          <w:rFonts w:ascii="Times New Roman" w:hAnsi="Times New Roman"/>
          <w:sz w:val="28"/>
          <w:szCs w:val="28"/>
        </w:rPr>
        <w:t xml:space="preserve">расчет арендной платы </w:t>
      </w:r>
      <w:r w:rsidR="009D7CF7">
        <w:rPr>
          <w:rFonts w:ascii="Times New Roman" w:hAnsi="Times New Roman"/>
          <w:sz w:val="28"/>
          <w:szCs w:val="28"/>
        </w:rPr>
        <w:t>производится</w:t>
      </w:r>
      <w:r w:rsidR="0041670F" w:rsidRPr="0041670F">
        <w:rPr>
          <w:rFonts w:ascii="Times New Roman" w:hAnsi="Times New Roman"/>
          <w:sz w:val="28"/>
          <w:szCs w:val="28"/>
        </w:rPr>
        <w:t xml:space="preserve"> из расчета минимального размера арендной платы за 1 кв.м. сдаваемой площади нежилого помещения без индексации арендной платы, а также без проведения независимой оценки размера арендной платы или стоимости права аренды, составленного в соответствии с законодатель</w:t>
      </w:r>
      <w:r w:rsidR="0041670F">
        <w:rPr>
          <w:rFonts w:ascii="Times New Roman" w:hAnsi="Times New Roman"/>
          <w:sz w:val="28"/>
          <w:szCs w:val="28"/>
        </w:rPr>
        <w:t>ством об оценочной деятельности;</w:t>
      </w:r>
    </w:p>
    <w:p w:rsidR="00EB1895" w:rsidRPr="00EB1895" w:rsidRDefault="00EB1895" w:rsidP="00EB189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1895">
        <w:rPr>
          <w:rFonts w:ascii="Times New Roman" w:hAnsi="Times New Roman" w:cs="Times New Roman"/>
          <w:sz w:val="28"/>
          <w:szCs w:val="28"/>
        </w:rPr>
        <w:t>- сохранение арендных отношений с арендаторами-должниками без расторжения договоров;</w:t>
      </w:r>
    </w:p>
    <w:p w:rsidR="00EB1895" w:rsidRPr="00EB1895" w:rsidRDefault="00EB1895" w:rsidP="00EB189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1895">
        <w:rPr>
          <w:rFonts w:ascii="Times New Roman" w:hAnsi="Times New Roman" w:cs="Times New Roman"/>
          <w:sz w:val="28"/>
          <w:szCs w:val="28"/>
        </w:rPr>
        <w:lastRenderedPageBreak/>
        <w:t xml:space="preserve">- неиспользование </w:t>
      </w:r>
      <w:r>
        <w:rPr>
          <w:rFonts w:ascii="Times New Roman" w:hAnsi="Times New Roman" w:cs="Times New Roman"/>
          <w:sz w:val="28"/>
          <w:szCs w:val="28"/>
        </w:rPr>
        <w:t>муниципальными образованиями</w:t>
      </w:r>
      <w:r w:rsidRPr="00EB1895">
        <w:rPr>
          <w:rFonts w:ascii="Times New Roman" w:hAnsi="Times New Roman" w:cs="Times New Roman"/>
          <w:sz w:val="28"/>
          <w:szCs w:val="28"/>
        </w:rPr>
        <w:t xml:space="preserve"> права на взыскание штрафных санкций за несвоевременное внесение арендных платежей.</w:t>
      </w:r>
    </w:p>
    <w:p w:rsidR="00DE6254" w:rsidRPr="00DE6254" w:rsidRDefault="00DE6254" w:rsidP="00DE6254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E6254">
        <w:rPr>
          <w:rFonts w:ascii="Times New Roman" w:hAnsi="Times New Roman" w:cs="Times New Roman"/>
          <w:sz w:val="28"/>
          <w:szCs w:val="28"/>
        </w:rPr>
        <w:t>Вышеуказанные нарушения и недостатки не позволили в анализируемом периоде в полной мере использовать существующие возможности по увеличению доходной части бюджета за счет арендной платы за имущество.</w:t>
      </w:r>
    </w:p>
    <w:p w:rsidR="00DE6254" w:rsidRPr="009D7CF7" w:rsidRDefault="00DE6254" w:rsidP="0038365E">
      <w:pPr>
        <w:pStyle w:val="a9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38365E" w:rsidRDefault="0038365E" w:rsidP="0038365E">
      <w:pPr>
        <w:pStyle w:val="a9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9D7CF7">
        <w:rPr>
          <w:rFonts w:ascii="Times New Roman" w:hAnsi="Times New Roman"/>
          <w:b/>
          <w:sz w:val="28"/>
          <w:szCs w:val="28"/>
        </w:rPr>
        <w:t>7.3.2. Проверка и анализ процесса приватизации муниципального имущества:</w:t>
      </w:r>
    </w:p>
    <w:p w:rsidR="00456E20" w:rsidRDefault="00456E20" w:rsidP="00456E20">
      <w:pPr>
        <w:pStyle w:val="a9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Приватизация муниципального имущества осуществляется органами местного самоуправления самостоятельно в порядке, предусмотренном Федеральным законом от 21.12.2001 года №178-ФЗ "О приватизации государственного и муниципального имущества".</w:t>
      </w:r>
    </w:p>
    <w:p w:rsidR="00456E20" w:rsidRDefault="00456E20" w:rsidP="00456E20">
      <w:pPr>
        <w:pStyle w:val="a9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Процесс приватизации муниципального имущества предусматривает планирование, оценку имущества, организацию и проведение торгов, заключение договора купли-продажи и в конечном итоге выполнение сторонами его условий. </w:t>
      </w:r>
    </w:p>
    <w:p w:rsidR="00456E20" w:rsidRDefault="00456E20" w:rsidP="00456E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Планирование приватизации муниципального имущества начинается с составления проекта программы приватизации и утверждения ее представительным органом муниципального образования.</w:t>
      </w:r>
    </w:p>
    <w:p w:rsidR="00456E20" w:rsidRDefault="00456E20" w:rsidP="00456E20">
      <w:pPr>
        <w:pStyle w:val="a9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анализируемый период планирование приватизаци</w:t>
      </w:r>
      <w:r w:rsidR="007F0656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муниципального имущества осуществлял</w:t>
      </w:r>
      <w:r w:rsidR="005F32E3">
        <w:rPr>
          <w:rFonts w:ascii="Times New Roman" w:hAnsi="Times New Roman"/>
          <w:sz w:val="28"/>
          <w:szCs w:val="28"/>
        </w:rPr>
        <w:t xml:space="preserve">ось </w:t>
      </w:r>
      <w:r>
        <w:rPr>
          <w:rFonts w:ascii="Times New Roman" w:hAnsi="Times New Roman"/>
          <w:sz w:val="28"/>
          <w:szCs w:val="28"/>
        </w:rPr>
        <w:t xml:space="preserve"> администрациями </w:t>
      </w:r>
      <w:proofErr w:type="spellStart"/>
      <w:r>
        <w:rPr>
          <w:rFonts w:ascii="Times New Roman" w:hAnsi="Times New Roman"/>
          <w:sz w:val="28"/>
          <w:szCs w:val="28"/>
        </w:rPr>
        <w:t>Нагорского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и </w:t>
      </w:r>
      <w:proofErr w:type="spellStart"/>
      <w:r>
        <w:rPr>
          <w:rFonts w:ascii="Times New Roman" w:hAnsi="Times New Roman"/>
          <w:sz w:val="28"/>
          <w:szCs w:val="28"/>
        </w:rPr>
        <w:t>Нагорского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поселения.</w:t>
      </w:r>
    </w:p>
    <w:p w:rsidR="00E2222C" w:rsidRDefault="00E2222C" w:rsidP="00456E20">
      <w:pPr>
        <w:pStyle w:val="a9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F32E3" w:rsidRDefault="005F32E3" w:rsidP="005F32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32E3">
        <w:rPr>
          <w:rFonts w:ascii="Times New Roman" w:eastAsia="Calibri" w:hAnsi="Times New Roman" w:cs="Times New Roman"/>
          <w:sz w:val="28"/>
          <w:szCs w:val="28"/>
        </w:rPr>
        <w:t xml:space="preserve">При проверке </w:t>
      </w:r>
      <w:r w:rsidRPr="005F32E3">
        <w:rPr>
          <w:rFonts w:ascii="Times New Roman" w:eastAsia="Calibri" w:hAnsi="Times New Roman" w:cs="Times New Roman"/>
          <w:sz w:val="28"/>
        </w:rPr>
        <w:t>планировани</w:t>
      </w:r>
      <w:r>
        <w:rPr>
          <w:rFonts w:ascii="Times New Roman" w:hAnsi="Times New Roman" w:cs="Times New Roman"/>
          <w:sz w:val="28"/>
        </w:rPr>
        <w:t>я</w:t>
      </w:r>
      <w:r w:rsidRPr="005F32E3">
        <w:rPr>
          <w:rFonts w:ascii="Times New Roman" w:eastAsia="Calibri" w:hAnsi="Times New Roman" w:cs="Times New Roman"/>
          <w:sz w:val="28"/>
        </w:rPr>
        <w:t xml:space="preserve"> приватизации муниципального имущества в проверяемом периоде </w:t>
      </w:r>
      <w:r w:rsidRPr="005F32E3">
        <w:rPr>
          <w:rFonts w:ascii="Times New Roman" w:eastAsia="Calibri" w:hAnsi="Times New Roman" w:cs="Times New Roman"/>
          <w:sz w:val="28"/>
          <w:szCs w:val="28"/>
        </w:rPr>
        <w:t>выявлены следующие нарушения:</w:t>
      </w:r>
    </w:p>
    <w:p w:rsidR="00765422" w:rsidRDefault="00E2222C" w:rsidP="0076542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654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 нарушение п.7 ст.7 </w:t>
      </w:r>
      <w:r w:rsidR="00765422" w:rsidRPr="000F0B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Порядка и условий приватизации муниципального имущества</w:t>
      </w:r>
      <w:r w:rsidR="007654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 Программе приватизации муниципального образования </w:t>
      </w:r>
      <w:proofErr w:type="spellStart"/>
      <w:r w:rsidR="007654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Нагорский</w:t>
      </w:r>
      <w:proofErr w:type="spellEnd"/>
      <w:r w:rsidR="007654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муниципальный район на 2019 и 2021 годы указан "ожидаемый доход" вместо "</w:t>
      </w:r>
      <w:r w:rsidR="00765422" w:rsidRPr="000F0B74">
        <w:rPr>
          <w:rFonts w:ascii="Times New Roman" w:hAnsi="Times New Roman" w:cs="Times New Roman"/>
          <w:i/>
          <w:sz w:val="28"/>
          <w:szCs w:val="28"/>
        </w:rPr>
        <w:t>нормативн</w:t>
      </w:r>
      <w:r w:rsidR="00765422">
        <w:rPr>
          <w:rFonts w:ascii="Times New Roman" w:hAnsi="Times New Roman" w:cs="Times New Roman"/>
          <w:i/>
          <w:sz w:val="28"/>
          <w:szCs w:val="28"/>
        </w:rPr>
        <w:t>ой</w:t>
      </w:r>
      <w:r w:rsidR="00765422" w:rsidRPr="000F0B74">
        <w:rPr>
          <w:rFonts w:ascii="Times New Roman" w:hAnsi="Times New Roman" w:cs="Times New Roman"/>
          <w:i/>
          <w:sz w:val="28"/>
          <w:szCs w:val="28"/>
        </w:rPr>
        <w:t xml:space="preserve"> (начальн</w:t>
      </w:r>
      <w:r w:rsidR="00765422">
        <w:rPr>
          <w:rFonts w:ascii="Times New Roman" w:hAnsi="Times New Roman" w:cs="Times New Roman"/>
          <w:i/>
          <w:sz w:val="28"/>
          <w:szCs w:val="28"/>
        </w:rPr>
        <w:t>ой</w:t>
      </w:r>
      <w:r w:rsidR="00765422" w:rsidRPr="000F0B74">
        <w:rPr>
          <w:rFonts w:ascii="Times New Roman" w:hAnsi="Times New Roman" w:cs="Times New Roman"/>
          <w:i/>
          <w:sz w:val="28"/>
          <w:szCs w:val="28"/>
        </w:rPr>
        <w:t>) цен</w:t>
      </w:r>
      <w:r w:rsidR="00765422">
        <w:rPr>
          <w:rFonts w:ascii="Times New Roman" w:hAnsi="Times New Roman" w:cs="Times New Roman"/>
          <w:i/>
          <w:sz w:val="28"/>
          <w:szCs w:val="28"/>
        </w:rPr>
        <w:t>ы</w:t>
      </w:r>
      <w:r w:rsidR="00765422" w:rsidRPr="000F0B74">
        <w:rPr>
          <w:rFonts w:ascii="Times New Roman" w:hAnsi="Times New Roman" w:cs="Times New Roman"/>
          <w:i/>
          <w:sz w:val="28"/>
          <w:szCs w:val="28"/>
        </w:rPr>
        <w:t xml:space="preserve"> имущества</w:t>
      </w:r>
      <w:r w:rsidR="00765422">
        <w:rPr>
          <w:rFonts w:ascii="Times New Roman" w:hAnsi="Times New Roman" w:cs="Times New Roman"/>
          <w:i/>
          <w:sz w:val="28"/>
          <w:szCs w:val="28"/>
        </w:rPr>
        <w:t>" и не отражены характеристики муниципального имущества, подлежащего приватизации (металлолом);</w:t>
      </w:r>
    </w:p>
    <w:p w:rsidR="00765422" w:rsidRDefault="00765422" w:rsidP="0076542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изменения в утвержденные Программы приватизации муниципального имущества  не </w:t>
      </w:r>
      <w:r w:rsidR="00AD0A2C">
        <w:rPr>
          <w:rFonts w:ascii="Times New Roman" w:hAnsi="Times New Roman" w:cs="Times New Roman"/>
          <w:i/>
          <w:sz w:val="28"/>
          <w:szCs w:val="28"/>
        </w:rPr>
        <w:t>вносились</w:t>
      </w:r>
      <w:r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Нагорский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м/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Нагорское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г/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).</w:t>
      </w:r>
    </w:p>
    <w:p w:rsidR="009B5652" w:rsidRDefault="009B5652" w:rsidP="009B565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 Отчет </w:t>
      </w:r>
      <w:r w:rsidRPr="00857C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 исполнении программы приватизации не предоставля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ется в представительный орган муниципального образования для утверждения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Нагорский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м/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Нагорское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г/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).</w:t>
      </w:r>
    </w:p>
    <w:p w:rsidR="00765422" w:rsidRPr="000F0B74" w:rsidRDefault="00765422" w:rsidP="0076542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139B1" w:rsidRDefault="00F139B1" w:rsidP="00F139B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Программы </w:t>
      </w:r>
      <w:r w:rsidRPr="008111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МО </w:t>
      </w:r>
      <w:proofErr w:type="spellStart"/>
      <w:r w:rsidRPr="008111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Нагорский</w:t>
      </w:r>
      <w:proofErr w:type="spellEnd"/>
      <w:r w:rsidRPr="008111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муниципальный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2019 год запланирован к приватизации один объект (здание котельной (совокупность строительных материалов) в с.Заево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Нагорского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с начальной ценой 72,0 тыс.рублей.</w:t>
      </w:r>
    </w:p>
    <w:p w:rsidR="00F139B1" w:rsidRDefault="00F139B1" w:rsidP="00F139B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54D3">
        <w:rPr>
          <w:rFonts w:ascii="Times New Roman" w:hAnsi="Times New Roman" w:cs="Times New Roman"/>
          <w:sz w:val="28"/>
          <w:szCs w:val="28"/>
        </w:rPr>
        <w:t xml:space="preserve">Начальная цена подлежащего приватизации муниципального имущества установлена на основании </w:t>
      </w:r>
      <w:r>
        <w:rPr>
          <w:rFonts w:ascii="Times New Roman" w:hAnsi="Times New Roman" w:cs="Times New Roman"/>
          <w:sz w:val="28"/>
          <w:szCs w:val="28"/>
        </w:rPr>
        <w:t>Экспертного заключения</w:t>
      </w:r>
      <w:r w:rsidRPr="00CF54D3">
        <w:rPr>
          <w:rFonts w:ascii="Times New Roman" w:hAnsi="Times New Roman" w:cs="Times New Roman"/>
          <w:sz w:val="28"/>
          <w:szCs w:val="28"/>
        </w:rPr>
        <w:t xml:space="preserve"> №01/614 об оценке рыночной стоимости </w:t>
      </w:r>
      <w:r>
        <w:rPr>
          <w:rFonts w:ascii="Times New Roman" w:hAnsi="Times New Roman" w:cs="Times New Roman"/>
          <w:sz w:val="28"/>
          <w:szCs w:val="28"/>
        </w:rPr>
        <w:t xml:space="preserve">недвижимого имущества </w:t>
      </w:r>
      <w:r w:rsidRPr="00CF54D3">
        <w:rPr>
          <w:rFonts w:ascii="Times New Roman" w:hAnsi="Times New Roman" w:cs="Times New Roman"/>
          <w:sz w:val="28"/>
          <w:szCs w:val="28"/>
        </w:rPr>
        <w:t>от 18.04.2019 года, проведенной ИП Воробьева З.М.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0089">
        <w:rPr>
          <w:rFonts w:ascii="Times New Roman" w:hAnsi="Times New Roman" w:cs="Times New Roman"/>
          <w:sz w:val="28"/>
          <w:szCs w:val="28"/>
        </w:rPr>
        <w:t>Стоимость</w:t>
      </w:r>
      <w:r w:rsidR="00AD0A2C">
        <w:rPr>
          <w:rFonts w:ascii="Times New Roman" w:hAnsi="Times New Roman" w:cs="Times New Roman"/>
          <w:sz w:val="28"/>
          <w:szCs w:val="28"/>
        </w:rPr>
        <w:t xml:space="preserve"> услуг по</w:t>
      </w:r>
      <w:r w:rsidRPr="00E00089">
        <w:rPr>
          <w:rFonts w:ascii="Times New Roman" w:hAnsi="Times New Roman" w:cs="Times New Roman"/>
          <w:sz w:val="28"/>
          <w:szCs w:val="28"/>
        </w:rPr>
        <w:t xml:space="preserve"> оценк</w:t>
      </w:r>
      <w:r w:rsidR="00AD0A2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, согласно Муниципального контракта № 2 от 18.04.2019 года, составила 3000 рублей.</w:t>
      </w:r>
    </w:p>
    <w:p w:rsidR="00F139B1" w:rsidRDefault="00F139B1" w:rsidP="00F139B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139B1" w:rsidRDefault="00F139B1" w:rsidP="00F139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аукциона по продаже муниципального имущества:</w:t>
      </w:r>
    </w:p>
    <w:p w:rsidR="00F139B1" w:rsidRDefault="00F139B1" w:rsidP="00F139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посредством проведения аукциона открытого по составу участников с открытой формой подачи предложения о цене (Протокол №1 от 27.05.2019 года) аукцион признан несостоявшимся из-за отсутствия заявок на участие в аукционе;</w:t>
      </w:r>
    </w:p>
    <w:p w:rsidR="00F139B1" w:rsidRDefault="00F139B1" w:rsidP="00F139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посредством публичного предложения с открытой формой подачи предложений о приобретении муниципального имущества (Протокол № 1 от 26.06.2019 года) аукцион признан несостоявшимся.</w:t>
      </w:r>
    </w:p>
    <w:p w:rsidR="00F139B1" w:rsidRDefault="00F139B1" w:rsidP="00F139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посредством публичного предложения с открытой формой подачи предложений о приобретении муниципального имущества (Протокол № 1 от 02.09.2019 года) аукцион признан несостоявшимся из-за отсутствия заявок на участие в аукционе;</w:t>
      </w:r>
    </w:p>
    <w:p w:rsidR="00F139B1" w:rsidRDefault="00F139B1" w:rsidP="00F139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продажа муниципального имущества без объявления цены (Протокол №1 от 01.11.2019 года) аукцион признан несостоявшимся из-за отсутствия заявок на участие в аукционе.</w:t>
      </w:r>
    </w:p>
    <w:p w:rsidR="00F139B1" w:rsidRPr="00F139B1" w:rsidRDefault="00F139B1" w:rsidP="00F139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139B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Программа приватизации муниципального имущества 2019 года не выполнена.</w:t>
      </w:r>
    </w:p>
    <w:p w:rsidR="00F139B1" w:rsidRDefault="00F139B1" w:rsidP="00F139B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39B1" w:rsidRDefault="00F139B1" w:rsidP="00F139B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4D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Программы</w:t>
      </w:r>
      <w:r w:rsidRPr="00F13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Нагорский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</w:t>
      </w:r>
      <w:r w:rsidRPr="00CF5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2021 год запланированы к приватизации два объекта (трактор ДТ-75Н 1988 года выпуска начальной ценой 124,4 тыс.рублей, металлолом в количестве 3,5 тонн начальной ценой 46,4 тыс.рублей.</w:t>
      </w:r>
    </w:p>
    <w:p w:rsidR="00F139B1" w:rsidRDefault="00F139B1" w:rsidP="00F139B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03A9">
        <w:rPr>
          <w:rFonts w:ascii="Times New Roman" w:hAnsi="Times New Roman" w:cs="Times New Roman"/>
          <w:sz w:val="28"/>
          <w:szCs w:val="28"/>
        </w:rPr>
        <w:t xml:space="preserve">Начальная цена подлежащего приватизации </w:t>
      </w:r>
      <w:r w:rsidRPr="00560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трактора ДТ-75Н 1988 года </w:t>
      </w:r>
      <w:r w:rsidRPr="005603A9">
        <w:rPr>
          <w:rFonts w:ascii="Times New Roman" w:hAnsi="Times New Roman" w:cs="Times New Roman"/>
          <w:sz w:val="28"/>
          <w:szCs w:val="28"/>
        </w:rPr>
        <w:t xml:space="preserve">установлена на основании Экспертного заключения №03/262 об оценке рыночной стоимости движимого имущества от 19.02.2021 года, проведенной экспертом, занимающимся частной практикой Воробьевой З.М. Стоимость </w:t>
      </w:r>
      <w:r>
        <w:rPr>
          <w:rFonts w:ascii="Times New Roman" w:hAnsi="Times New Roman" w:cs="Times New Roman"/>
          <w:sz w:val="28"/>
          <w:szCs w:val="28"/>
        </w:rPr>
        <w:t xml:space="preserve">услуг по </w:t>
      </w:r>
      <w:r w:rsidRPr="005603A9">
        <w:rPr>
          <w:rFonts w:ascii="Times New Roman" w:hAnsi="Times New Roman" w:cs="Times New Roman"/>
          <w:sz w:val="28"/>
          <w:szCs w:val="28"/>
        </w:rPr>
        <w:t>оценк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603A9">
        <w:rPr>
          <w:rFonts w:ascii="Times New Roman" w:hAnsi="Times New Roman" w:cs="Times New Roman"/>
          <w:sz w:val="28"/>
          <w:szCs w:val="28"/>
        </w:rPr>
        <w:t>, согласно Муниципального контракта № 2 от 19.02.2021 года, составила 2000 рублей.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39B1" w:rsidRDefault="00F139B1" w:rsidP="00F139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даты проведения оценки (19.02.2021 года) по дату проведения проверки прошло более 6 месяцев, информация о продаже  трактора ДТ-75Н за этот период не размещена на официальном сайте в сети "Интернет",  таким образом, согласно ст.12 </w:t>
      </w:r>
      <w:r w:rsidRPr="00E00089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E00089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00089">
        <w:rPr>
          <w:rFonts w:ascii="Times New Roman" w:hAnsi="Times New Roman" w:cs="Times New Roman"/>
          <w:sz w:val="28"/>
          <w:szCs w:val="28"/>
        </w:rPr>
        <w:t xml:space="preserve"> от 21.12.2001 N178-ФЗ "О приватизации государственного и муниципального имущества"</w:t>
      </w:r>
      <w:r>
        <w:rPr>
          <w:rFonts w:ascii="Times New Roman" w:hAnsi="Times New Roman" w:cs="Times New Roman"/>
          <w:sz w:val="28"/>
          <w:szCs w:val="28"/>
        </w:rPr>
        <w:t xml:space="preserve"> начальная цена на текущую дату является неактуальной и не может быть использована при продаже данного имущества.</w:t>
      </w:r>
    </w:p>
    <w:p w:rsidR="00F139B1" w:rsidRDefault="00F139B1" w:rsidP="00F139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13440" w:rsidRDefault="00F139B1" w:rsidP="00A1344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45C4">
        <w:rPr>
          <w:rFonts w:ascii="Times New Roman" w:hAnsi="Times New Roman" w:cs="Times New Roman"/>
          <w:sz w:val="28"/>
          <w:szCs w:val="28"/>
        </w:rPr>
        <w:t xml:space="preserve">Начальная цена подлежащего приватизации </w:t>
      </w:r>
      <w:r w:rsidRPr="00E24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металлолома  </w:t>
      </w:r>
      <w:r w:rsidRPr="00E245C4">
        <w:rPr>
          <w:rFonts w:ascii="Times New Roman" w:hAnsi="Times New Roman" w:cs="Times New Roman"/>
          <w:sz w:val="28"/>
          <w:szCs w:val="28"/>
        </w:rPr>
        <w:t xml:space="preserve">установлена на основании Экспертного заключения №03/270 об оценке рыночной стоимости движимого имущества от 07.06.2021 года, проведенной экспертом, занимающимся частной практикой Воробьевой З.М. </w:t>
      </w:r>
      <w:r w:rsidR="00A13440" w:rsidRPr="00AD3729">
        <w:rPr>
          <w:rFonts w:ascii="Times New Roman" w:hAnsi="Times New Roman" w:cs="Times New Roman"/>
          <w:sz w:val="28"/>
          <w:szCs w:val="28"/>
        </w:rPr>
        <w:t>Стоимость услуг по оценке, согласно Муниципального контракта №21 от 07.06.2021 года составили 3000 рублей.</w:t>
      </w:r>
    </w:p>
    <w:p w:rsidR="00A13440" w:rsidRDefault="00A13440" w:rsidP="00A1344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аукциона по продаже муниципального имущества:</w:t>
      </w:r>
    </w:p>
    <w:p w:rsidR="00A13440" w:rsidRDefault="00A13440" w:rsidP="00A1344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посредством проведения аукциона открытого по составу участников с открытой формой подачи предложения о цене (Протокол №1 от 26.08.2021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года) аукцион признан несостоявшимся из-за отсутствия заявок на участие в аукционе.</w:t>
      </w:r>
    </w:p>
    <w:p w:rsidR="00F139B1" w:rsidRDefault="00F139B1" w:rsidP="00A1344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F139B1" w:rsidRPr="00E245C4" w:rsidRDefault="00F139B1" w:rsidP="00F139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Бюджетные средства в сумме 5,0 тыс.рублей, использованные на проведение рыночной оценки муниципального имущества в проверяемом периоде (</w:t>
      </w:r>
      <w:r w:rsidRPr="00E245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здание котельной (совокупность строительных материалов)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трактора ДТ-75Н) потрачены администрацией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Нагорского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района без достижения результата, что является нарушением</w:t>
      </w:r>
      <w:r w:rsidRPr="00E245C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ст.34 Бюджетного кодекса РФ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. </w:t>
      </w:r>
    </w:p>
    <w:p w:rsidR="00F139B1" w:rsidRDefault="00F139B1" w:rsidP="00F139B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6766" w:rsidRDefault="00806766" w:rsidP="00806766">
      <w:pPr>
        <w:pStyle w:val="a9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Программа приватизации муниципального имущества </w:t>
      </w:r>
      <w:proofErr w:type="spellStart"/>
      <w:r w:rsidRPr="00811179">
        <w:rPr>
          <w:rFonts w:ascii="Times New Roman" w:hAnsi="Times New Roman"/>
          <w:b/>
          <w:sz w:val="28"/>
          <w:szCs w:val="28"/>
        </w:rPr>
        <w:t>Нагорского</w:t>
      </w:r>
      <w:proofErr w:type="spellEnd"/>
      <w:r w:rsidRPr="00811179">
        <w:rPr>
          <w:rFonts w:ascii="Times New Roman" w:hAnsi="Times New Roman"/>
          <w:b/>
          <w:sz w:val="28"/>
          <w:szCs w:val="28"/>
        </w:rPr>
        <w:t xml:space="preserve"> городского поселения</w:t>
      </w:r>
      <w:r>
        <w:rPr>
          <w:rFonts w:ascii="Times New Roman" w:hAnsi="Times New Roman"/>
          <w:sz w:val="28"/>
          <w:szCs w:val="28"/>
        </w:rPr>
        <w:t xml:space="preserve"> на 2019 год утверждена решением </w:t>
      </w:r>
      <w:proofErr w:type="spellStart"/>
      <w:r>
        <w:rPr>
          <w:rFonts w:ascii="Times New Roman" w:hAnsi="Times New Roman"/>
          <w:sz w:val="28"/>
          <w:szCs w:val="28"/>
        </w:rPr>
        <w:t>Нагорской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поселковой Думы № 24/4 от 12.09.2019 года. Имущество, подлежащее приватизации: лом черных металлов в количестве 19,1 тонна.</w:t>
      </w:r>
    </w:p>
    <w:p w:rsidR="00806766" w:rsidRDefault="00806766" w:rsidP="00806766">
      <w:pPr>
        <w:pStyle w:val="a9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Решением </w:t>
      </w:r>
      <w:proofErr w:type="spellStart"/>
      <w:r>
        <w:rPr>
          <w:rFonts w:ascii="Times New Roman" w:hAnsi="Times New Roman"/>
          <w:sz w:val="28"/>
          <w:szCs w:val="28"/>
        </w:rPr>
        <w:t>Нагорской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поселковой Думы №26/3 от 08.10.2019 года утверждена еще одна Программа приватизации на 2019 год. Имущество, подлежащее приватизации: лом черных металлов в количестве 0,1 тонны.</w:t>
      </w:r>
    </w:p>
    <w:p w:rsidR="00806766" w:rsidRPr="00907107" w:rsidRDefault="00806766" w:rsidP="008067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107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 8 статьи 7 Порядка приватизации дает право администрации поселения в течение финансового года вносить изменения в Программу приватизации, а не утверждать несколько программ.</w:t>
      </w:r>
    </w:p>
    <w:p w:rsidR="00806766" w:rsidRDefault="00806766" w:rsidP="00806766">
      <w:pPr>
        <w:pStyle w:val="a9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Проведение аукциона по продаже муниципального имущества утверждено Постановлением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Нагорского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 №195 от 25.11.2019 года "О проведение аукциона открытого по составу участников с открытой формой подачи предложения о цене". Дата проведения аукциона 25.12.2019 года, имущество, подлежащее приватизации: лом черных металлов в количестве 12 тонн, начальная цена - 65700,00 рублей.</w:t>
      </w:r>
    </w:p>
    <w:p w:rsidR="00806766" w:rsidRDefault="00806766" w:rsidP="008067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Начальная цена продажи муниципального имущества установлена продавцом на основании </w:t>
      </w:r>
      <w:r w:rsidRPr="00A23F40">
        <w:rPr>
          <w:rFonts w:ascii="Times New Roman" w:hAnsi="Times New Roman"/>
          <w:sz w:val="28"/>
          <w:szCs w:val="28"/>
        </w:rPr>
        <w:t>Отчета №03/217 об оценке рыночной стоимости движимого имущества от 24.09.2019 года</w:t>
      </w:r>
      <w:r>
        <w:rPr>
          <w:rFonts w:ascii="Times New Roman" w:hAnsi="Times New Roman"/>
          <w:sz w:val="28"/>
          <w:szCs w:val="28"/>
        </w:rPr>
        <w:t xml:space="preserve">, подготовленного ИП Воробьевой З.М. по заказу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Нагорского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 и составила </w:t>
      </w:r>
      <w:r w:rsidRPr="00A23F40">
        <w:rPr>
          <w:rFonts w:ascii="Times New Roman" w:hAnsi="Times New Roman"/>
          <w:sz w:val="28"/>
          <w:szCs w:val="28"/>
        </w:rPr>
        <w:t xml:space="preserve">65700,00 </w:t>
      </w:r>
      <w:r w:rsidRPr="00926F0A">
        <w:rPr>
          <w:rFonts w:ascii="Times New Roman" w:hAnsi="Times New Roman"/>
          <w:sz w:val="28"/>
          <w:szCs w:val="28"/>
        </w:rPr>
        <w:t xml:space="preserve">рублей. </w:t>
      </w:r>
      <w:r w:rsidRPr="00926F0A">
        <w:rPr>
          <w:rFonts w:ascii="Times New Roman" w:hAnsi="Times New Roman" w:cs="Times New Roman"/>
          <w:sz w:val="28"/>
          <w:szCs w:val="28"/>
        </w:rPr>
        <w:t>Стоимость</w:t>
      </w:r>
      <w:r w:rsidRPr="00E00089">
        <w:rPr>
          <w:rFonts w:ascii="Times New Roman" w:hAnsi="Times New Roman" w:cs="Times New Roman"/>
          <w:sz w:val="28"/>
          <w:szCs w:val="28"/>
        </w:rPr>
        <w:t xml:space="preserve"> </w:t>
      </w:r>
      <w:r w:rsidR="00AD0A2C">
        <w:rPr>
          <w:rFonts w:ascii="Times New Roman" w:hAnsi="Times New Roman" w:cs="Times New Roman"/>
          <w:sz w:val="28"/>
          <w:szCs w:val="28"/>
        </w:rPr>
        <w:t xml:space="preserve">услуг по </w:t>
      </w:r>
      <w:r w:rsidRPr="00E00089">
        <w:rPr>
          <w:rFonts w:ascii="Times New Roman" w:hAnsi="Times New Roman" w:cs="Times New Roman"/>
          <w:sz w:val="28"/>
          <w:szCs w:val="28"/>
        </w:rPr>
        <w:t>оценк</w:t>
      </w:r>
      <w:r w:rsidR="00AD0A2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, согласно муниципального контракта № 5 от 24.09.2019 года, составила 5000 рублей.</w:t>
      </w:r>
    </w:p>
    <w:p w:rsidR="00806766" w:rsidRDefault="00806766" w:rsidP="00806766">
      <w:pPr>
        <w:pStyle w:val="a9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06766" w:rsidRDefault="00806766" w:rsidP="00806766">
      <w:pPr>
        <w:pStyle w:val="a9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 о проведении аукциона размещена на электронной торговой площадке ЗАО "</w:t>
      </w:r>
      <w:proofErr w:type="spellStart"/>
      <w:r>
        <w:rPr>
          <w:rFonts w:ascii="Times New Roman" w:hAnsi="Times New Roman"/>
          <w:sz w:val="28"/>
          <w:szCs w:val="28"/>
        </w:rPr>
        <w:t>Сбербанк-АСТ</w:t>
      </w:r>
      <w:proofErr w:type="spellEnd"/>
      <w:r>
        <w:rPr>
          <w:rFonts w:ascii="Times New Roman" w:hAnsi="Times New Roman"/>
          <w:sz w:val="28"/>
          <w:szCs w:val="28"/>
        </w:rPr>
        <w:t>" в сети Интернет 25.11.2019 года.</w:t>
      </w:r>
    </w:p>
    <w:p w:rsidR="00806766" w:rsidRDefault="00806766" w:rsidP="00806766">
      <w:pPr>
        <w:pStyle w:val="a9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70645">
        <w:rPr>
          <w:rFonts w:ascii="Times New Roman" w:hAnsi="Times New Roman"/>
          <w:sz w:val="28"/>
          <w:szCs w:val="28"/>
        </w:rPr>
        <w:t xml:space="preserve">Торги были отменены в связи с </w:t>
      </w:r>
      <w:r w:rsidRPr="00970645">
        <w:rPr>
          <w:rFonts w:ascii="Times New Roman" w:hAnsi="Times New Roman"/>
          <w:color w:val="000000"/>
          <w:sz w:val="28"/>
          <w:szCs w:val="28"/>
        </w:rPr>
        <w:t>ошибочно выбранным типом процедуры приватизации.</w:t>
      </w:r>
    </w:p>
    <w:p w:rsidR="00811179" w:rsidRPr="00F139B1" w:rsidRDefault="00811179" w:rsidP="0081117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139B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Программа приватизации муниципального имущества 2019 года не выполнена.</w:t>
      </w:r>
    </w:p>
    <w:p w:rsidR="00806766" w:rsidRPr="00E245C4" w:rsidRDefault="00806766" w:rsidP="008067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Бюджетные средства, использованные на проведение рыночной оценки имущества в проверяемом периоде (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лом черных металлов</w:t>
      </w:r>
      <w:r w:rsidRPr="00926F0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 в сумме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5,0 тыс.рублей   потрачены администрацией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Нагорского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городского поселения без достижения результата, что является нарушением</w:t>
      </w:r>
      <w:r w:rsidRPr="00E245C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ст.34 Бюджетного кодекса РФ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. </w:t>
      </w:r>
    </w:p>
    <w:p w:rsidR="00806766" w:rsidRDefault="00806766" w:rsidP="00806766">
      <w:pPr>
        <w:pStyle w:val="a9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06766" w:rsidRDefault="00806766" w:rsidP="00806766">
      <w:pPr>
        <w:pStyle w:val="a9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Программа приватизации муниципального имущества на 2020 год утверждена решением </w:t>
      </w:r>
      <w:proofErr w:type="spellStart"/>
      <w:r>
        <w:rPr>
          <w:rFonts w:ascii="Times New Roman" w:hAnsi="Times New Roman"/>
          <w:sz w:val="28"/>
          <w:szCs w:val="28"/>
        </w:rPr>
        <w:t>Нагорской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поселковой Думы №34/5 от 26.05.2020 года. Имущество, подлежащее приватизации: лом черных металлов в количестве 20,2 тонны.</w:t>
      </w:r>
    </w:p>
    <w:p w:rsidR="00806766" w:rsidRDefault="00806766" w:rsidP="00806766">
      <w:pPr>
        <w:pStyle w:val="a9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Начальная цена продажи муниципального имущества установлена продавцом на основании Отчета №03/235 об оценке рыночной стоимости движимого имущества от 13.05.2020 года, подготовленного ИП Воробьевой З.М. по заказу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Нагорского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 и составила 148 000 </w:t>
      </w:r>
      <w:r w:rsidRPr="0092046F">
        <w:rPr>
          <w:rFonts w:ascii="Times New Roman" w:hAnsi="Times New Roman"/>
          <w:sz w:val="28"/>
          <w:szCs w:val="28"/>
        </w:rPr>
        <w:t>рублей. Расходы на проведение оценки составили 4000</w:t>
      </w:r>
      <w:r>
        <w:rPr>
          <w:rFonts w:ascii="Times New Roman" w:hAnsi="Times New Roman"/>
          <w:sz w:val="28"/>
          <w:szCs w:val="28"/>
        </w:rPr>
        <w:t>,00 рублей</w:t>
      </w:r>
    </w:p>
    <w:p w:rsidR="00806766" w:rsidRDefault="00806766" w:rsidP="00806766">
      <w:pPr>
        <w:pStyle w:val="a9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аукциона осуществлялось оператором электронной площадки на электронной торговой площадке ЗАО "</w:t>
      </w:r>
      <w:proofErr w:type="spellStart"/>
      <w:r>
        <w:rPr>
          <w:rFonts w:ascii="Times New Roman" w:hAnsi="Times New Roman"/>
          <w:sz w:val="28"/>
          <w:szCs w:val="28"/>
        </w:rPr>
        <w:t>Сбербанк-АСТ</w:t>
      </w:r>
      <w:proofErr w:type="spellEnd"/>
      <w:r>
        <w:rPr>
          <w:rFonts w:ascii="Times New Roman" w:hAnsi="Times New Roman"/>
          <w:sz w:val="28"/>
          <w:szCs w:val="28"/>
        </w:rPr>
        <w:t>" в сети Интернет. Победителем аукциона признан участник, предложивший наибольшую цену товара ООО "Армада" Верхнекамского района. С ним заключен Договор купли-продажи от 14.07.2020 года.</w:t>
      </w:r>
    </w:p>
    <w:p w:rsidR="00806766" w:rsidRDefault="00806766" w:rsidP="00806766">
      <w:pPr>
        <w:pStyle w:val="a9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Проверка организации процедуры приватизации и договорных условий установила следующее:</w:t>
      </w:r>
    </w:p>
    <w:p w:rsidR="00806766" w:rsidRPr="00A0228A" w:rsidRDefault="00806766" w:rsidP="00806766">
      <w:pPr>
        <w:pStyle w:val="a9"/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1</w:t>
      </w:r>
      <w:r w:rsidRPr="00A0228A">
        <w:rPr>
          <w:rFonts w:ascii="Times New Roman" w:hAnsi="Times New Roman"/>
          <w:i/>
          <w:sz w:val="28"/>
          <w:szCs w:val="28"/>
        </w:rPr>
        <w:t>) в нарушение ст.15 Федерального закона о приватизации, ст.12 Порядка о приватизации, информация о результатах продаж не опубликована на официальном сайте муниципального образования.</w:t>
      </w:r>
    </w:p>
    <w:p w:rsidR="00806766" w:rsidRDefault="00806766" w:rsidP="00806766">
      <w:pPr>
        <w:pStyle w:val="a9"/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2</w:t>
      </w:r>
      <w:r w:rsidRPr="00A0228A">
        <w:rPr>
          <w:rFonts w:ascii="Times New Roman" w:hAnsi="Times New Roman"/>
          <w:i/>
          <w:sz w:val="28"/>
          <w:szCs w:val="28"/>
        </w:rPr>
        <w:t>)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A0228A">
        <w:rPr>
          <w:rFonts w:ascii="Times New Roman" w:hAnsi="Times New Roman"/>
          <w:i/>
          <w:sz w:val="28"/>
          <w:szCs w:val="28"/>
        </w:rPr>
        <w:t>п.2.2. договора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A0228A">
        <w:rPr>
          <w:rFonts w:ascii="Times New Roman" w:hAnsi="Times New Roman"/>
          <w:i/>
          <w:sz w:val="28"/>
          <w:szCs w:val="28"/>
        </w:rPr>
        <w:t xml:space="preserve"> купли-продажи от 14.07.2020 года </w:t>
      </w:r>
      <w:r>
        <w:rPr>
          <w:rFonts w:ascii="Times New Roman" w:hAnsi="Times New Roman"/>
          <w:i/>
          <w:sz w:val="28"/>
          <w:szCs w:val="28"/>
        </w:rPr>
        <w:t xml:space="preserve">не соответствует условиям, оговоренным в </w:t>
      </w:r>
      <w:r w:rsidRPr="00A0228A">
        <w:rPr>
          <w:rFonts w:ascii="Times New Roman" w:hAnsi="Times New Roman"/>
          <w:i/>
          <w:sz w:val="28"/>
          <w:szCs w:val="28"/>
        </w:rPr>
        <w:t>Информационном сообщении о проведении аукциона</w:t>
      </w:r>
      <w:r>
        <w:rPr>
          <w:rFonts w:ascii="Times New Roman" w:hAnsi="Times New Roman"/>
          <w:i/>
          <w:sz w:val="28"/>
          <w:szCs w:val="28"/>
        </w:rPr>
        <w:t>:</w:t>
      </w:r>
      <w:r w:rsidRPr="00A0228A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"</w:t>
      </w:r>
      <w:r w:rsidRPr="00A0228A">
        <w:rPr>
          <w:rFonts w:ascii="Times New Roman" w:hAnsi="Times New Roman"/>
          <w:i/>
          <w:sz w:val="28"/>
          <w:szCs w:val="28"/>
        </w:rPr>
        <w:t xml:space="preserve">оплата по настоящему договору производится на условиях 100% предоплаты, путем перечисления денежных средств на счет продавца, в течение 5 (пяти) банковских дней с момента поставки и подписания акта приема-передачи", тогда как в </w:t>
      </w:r>
      <w:r w:rsidR="007F0656">
        <w:rPr>
          <w:rFonts w:ascii="Times New Roman" w:hAnsi="Times New Roman"/>
          <w:i/>
          <w:sz w:val="28"/>
          <w:szCs w:val="28"/>
        </w:rPr>
        <w:t xml:space="preserve">информационном </w:t>
      </w:r>
      <w:r>
        <w:rPr>
          <w:rFonts w:ascii="Times New Roman" w:hAnsi="Times New Roman"/>
          <w:i/>
          <w:sz w:val="28"/>
          <w:szCs w:val="28"/>
        </w:rPr>
        <w:t xml:space="preserve">сообщении </w:t>
      </w:r>
      <w:r w:rsidRPr="00A0228A">
        <w:rPr>
          <w:rFonts w:ascii="Times New Roman" w:hAnsi="Times New Roman"/>
          <w:i/>
          <w:sz w:val="28"/>
          <w:szCs w:val="28"/>
        </w:rPr>
        <w:t xml:space="preserve">определен срок оплаты: 100% от цены договора в течение 3 (трех) рабочих дней с даты заключения договора путем безналичного перечисления денежных средств по реквизитам продавца. </w:t>
      </w:r>
      <w:r w:rsidR="007F0656">
        <w:rPr>
          <w:rFonts w:ascii="Times New Roman" w:hAnsi="Times New Roman"/>
          <w:i/>
          <w:sz w:val="28"/>
          <w:szCs w:val="28"/>
        </w:rPr>
        <w:t>Срок оплаты покупателем не нарушен.</w:t>
      </w:r>
    </w:p>
    <w:p w:rsidR="00806766" w:rsidRPr="00A0228A" w:rsidRDefault="00806766" w:rsidP="00806766">
      <w:pPr>
        <w:pStyle w:val="a9"/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3</w:t>
      </w:r>
      <w:r w:rsidRPr="00A0228A">
        <w:rPr>
          <w:rFonts w:ascii="Times New Roman" w:hAnsi="Times New Roman"/>
          <w:i/>
          <w:sz w:val="28"/>
          <w:szCs w:val="28"/>
        </w:rPr>
        <w:t xml:space="preserve">) в п. 3.2. договора купли-продажи от 14.07.2020 года отражено, что сбор лома и последующая погрузка осуществляется силами и за счет Покупателя в течение 15 дней после подписания Договора. Фактически имущество было передано Покупателю 11.09.2020 года, что превышает на 44 дня срока, оговоренного в договоре (Приемосдаточный акт №31 от 11.09.2020 года). </w:t>
      </w:r>
    </w:p>
    <w:p w:rsidR="00806766" w:rsidRDefault="00806766" w:rsidP="00806766">
      <w:pPr>
        <w:pStyle w:val="a9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06766" w:rsidRPr="00F71083" w:rsidRDefault="00806766" w:rsidP="00806766">
      <w:pPr>
        <w:pStyle w:val="a9"/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FD6786">
        <w:rPr>
          <w:rFonts w:ascii="Times New Roman" w:hAnsi="Times New Roman"/>
          <w:i/>
          <w:sz w:val="28"/>
          <w:szCs w:val="28"/>
        </w:rPr>
        <w:t xml:space="preserve">Имущество, проданное на аукционе и переданное продавцу 11.09.2020 года списано администрацией поселений со счетов бухгалтерского учета и исключено из реестра муниципального имущества </w:t>
      </w:r>
      <w:r>
        <w:rPr>
          <w:rFonts w:ascii="Times New Roman" w:hAnsi="Times New Roman"/>
          <w:i/>
          <w:sz w:val="28"/>
          <w:szCs w:val="28"/>
        </w:rPr>
        <w:t xml:space="preserve">через 8 месяцев, </w:t>
      </w:r>
      <w:r w:rsidRPr="00FD6786">
        <w:rPr>
          <w:rFonts w:ascii="Times New Roman" w:hAnsi="Times New Roman"/>
          <w:i/>
          <w:sz w:val="28"/>
          <w:szCs w:val="28"/>
        </w:rPr>
        <w:t>в июне 2021 года по распоряжени</w:t>
      </w:r>
      <w:r>
        <w:rPr>
          <w:rFonts w:ascii="Times New Roman" w:hAnsi="Times New Roman"/>
          <w:i/>
          <w:sz w:val="28"/>
          <w:szCs w:val="28"/>
        </w:rPr>
        <w:t>ю</w:t>
      </w:r>
      <w:r w:rsidRPr="00FD6786">
        <w:rPr>
          <w:rFonts w:ascii="Times New Roman" w:hAnsi="Times New Roman"/>
          <w:i/>
          <w:sz w:val="28"/>
          <w:szCs w:val="28"/>
        </w:rPr>
        <w:t xml:space="preserve"> №22-р от 17.06.2021 года , что является нарушением п.3 ст.9 Федерального закона от 06.12.2011 N 402-ФЗ "О бухгалтерском учете".</w:t>
      </w:r>
    </w:p>
    <w:p w:rsidR="00456E20" w:rsidRDefault="00456E20" w:rsidP="00456E20">
      <w:pPr>
        <w:pStyle w:val="a9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37C8B" w:rsidRDefault="0038365E" w:rsidP="0038365E">
      <w:pPr>
        <w:pStyle w:val="a9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7B5CA0">
        <w:rPr>
          <w:rFonts w:ascii="Times New Roman" w:hAnsi="Times New Roman"/>
          <w:b/>
          <w:sz w:val="28"/>
          <w:szCs w:val="28"/>
        </w:rPr>
        <w:t xml:space="preserve">7.4. Анализ и оценка неиспользуемого имущества, находящегося в муниципальной собственности, с точки зрения возможности целесообразности предоставления его в аренду или его приватизации </w:t>
      </w:r>
    </w:p>
    <w:p w:rsidR="00093588" w:rsidRDefault="00093588" w:rsidP="0009358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093588" w:rsidRPr="00C40A92" w:rsidRDefault="00093588" w:rsidP="0009358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C40A92">
        <w:rPr>
          <w:rFonts w:ascii="Times New Roman" w:hAnsi="Times New Roman" w:cs="Times New Roman"/>
          <w:i/>
          <w:color w:val="000000"/>
          <w:sz w:val="28"/>
          <w:szCs w:val="28"/>
        </w:rPr>
        <w:lastRenderedPageBreak/>
        <w:t xml:space="preserve">На момент проверки в казне муниципального образования </w:t>
      </w:r>
      <w:proofErr w:type="spellStart"/>
      <w:r w:rsidRPr="00C40A92">
        <w:rPr>
          <w:rFonts w:ascii="Times New Roman" w:hAnsi="Times New Roman" w:cs="Times New Roman"/>
          <w:i/>
          <w:color w:val="000000"/>
          <w:sz w:val="28"/>
          <w:szCs w:val="28"/>
        </w:rPr>
        <w:t>Нагорский</w:t>
      </w:r>
      <w:proofErr w:type="spellEnd"/>
      <w:r w:rsidRPr="00C40A9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муниципальный район Кировской области не используется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47</w:t>
      </w:r>
      <w:r w:rsidRPr="00C40A9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объект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ов</w:t>
      </w:r>
      <w:r w:rsidRPr="00C40A9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недвижимого </w:t>
      </w:r>
      <w:r w:rsidRPr="00C40A9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имущества балансовой стоимостью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32459,4</w:t>
      </w:r>
      <w:r w:rsidRPr="00C40A9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тыс.руб., что является неэффективным использованием имущества.</w:t>
      </w:r>
    </w:p>
    <w:p w:rsidR="00093588" w:rsidRDefault="00093588" w:rsidP="00093588">
      <w:pPr>
        <w:pStyle w:val="a9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Однако, из</w:t>
      </w:r>
      <w:r w:rsidRPr="00C40A92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47 неиспользуемых</w:t>
      </w:r>
      <w:r w:rsidRPr="00C40A92">
        <w:rPr>
          <w:rFonts w:ascii="Times New Roman" w:hAnsi="Times New Roman"/>
          <w:color w:val="000000"/>
          <w:sz w:val="28"/>
          <w:szCs w:val="28"/>
        </w:rPr>
        <w:t xml:space="preserve"> объектов </w:t>
      </w:r>
      <w:r>
        <w:rPr>
          <w:rFonts w:ascii="Times New Roman" w:hAnsi="Times New Roman"/>
          <w:color w:val="000000"/>
          <w:sz w:val="28"/>
          <w:szCs w:val="28"/>
        </w:rPr>
        <w:t>36</w:t>
      </w:r>
      <w:r w:rsidRPr="00C40A92">
        <w:rPr>
          <w:rFonts w:ascii="Times New Roman" w:hAnsi="Times New Roman"/>
          <w:color w:val="000000"/>
          <w:sz w:val="28"/>
          <w:szCs w:val="28"/>
        </w:rPr>
        <w:t xml:space="preserve"> объектов</w:t>
      </w:r>
      <w:r>
        <w:rPr>
          <w:rFonts w:ascii="Times New Roman" w:hAnsi="Times New Roman"/>
          <w:color w:val="000000"/>
          <w:sz w:val="28"/>
          <w:szCs w:val="28"/>
        </w:rPr>
        <w:t xml:space="preserve"> недвижимости невостребованы и находятся в аварийном состоянии, это в основном бывшие здания школ, детских садов,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ФАПов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и сопутствующие им объекты (котельные, спортзалы, кухни). </w:t>
      </w:r>
      <w:r>
        <w:rPr>
          <w:rFonts w:ascii="Times New Roman" w:hAnsi="Times New Roman"/>
          <w:sz w:val="28"/>
          <w:szCs w:val="28"/>
        </w:rPr>
        <w:t>Здания находятся в состоянии непригодном для дальнейшего использования и требуется проведение работ по их разборке и списанию.</w:t>
      </w:r>
    </w:p>
    <w:p w:rsidR="00222F9A" w:rsidRDefault="00222F9A" w:rsidP="0038365E">
      <w:pPr>
        <w:pStyle w:val="a9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282A3E" w:rsidRDefault="00282A3E" w:rsidP="0038365E">
      <w:pPr>
        <w:pStyle w:val="a9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B1F46">
        <w:rPr>
          <w:rFonts w:ascii="Times New Roman" w:hAnsi="Times New Roman"/>
          <w:sz w:val="28"/>
          <w:szCs w:val="28"/>
        </w:rPr>
        <w:t xml:space="preserve">По результатам контрольного мероприятия в адрес </w:t>
      </w:r>
      <w:r w:rsidR="00AD0A2C">
        <w:rPr>
          <w:rFonts w:ascii="Times New Roman" w:hAnsi="Times New Roman"/>
          <w:sz w:val="28"/>
          <w:szCs w:val="28"/>
        </w:rPr>
        <w:t xml:space="preserve">глав муниципальных образований </w:t>
      </w:r>
      <w:proofErr w:type="spellStart"/>
      <w:r w:rsidR="00AD0A2C">
        <w:rPr>
          <w:rFonts w:ascii="Times New Roman" w:hAnsi="Times New Roman"/>
          <w:sz w:val="28"/>
          <w:szCs w:val="28"/>
        </w:rPr>
        <w:t>Нагорского</w:t>
      </w:r>
      <w:proofErr w:type="spellEnd"/>
      <w:r w:rsidR="00AD0A2C">
        <w:rPr>
          <w:rFonts w:ascii="Times New Roman" w:hAnsi="Times New Roman"/>
          <w:sz w:val="28"/>
          <w:szCs w:val="28"/>
        </w:rPr>
        <w:t xml:space="preserve"> района </w:t>
      </w:r>
      <w:r w:rsidRPr="00EB1F46">
        <w:rPr>
          <w:rFonts w:ascii="Times New Roman" w:hAnsi="Times New Roman"/>
          <w:sz w:val="28"/>
          <w:szCs w:val="28"/>
        </w:rPr>
        <w:t>направлен</w:t>
      </w:r>
      <w:r>
        <w:rPr>
          <w:rFonts w:ascii="Times New Roman" w:hAnsi="Times New Roman"/>
          <w:sz w:val="28"/>
          <w:szCs w:val="28"/>
        </w:rPr>
        <w:t>ы</w:t>
      </w:r>
      <w:r w:rsidRPr="00EB1F46">
        <w:rPr>
          <w:rFonts w:ascii="Times New Roman" w:hAnsi="Times New Roman"/>
          <w:sz w:val="28"/>
          <w:szCs w:val="28"/>
        </w:rPr>
        <w:t xml:space="preserve"> акты контрольного мероприятия и представления об устранении выявленных нарушений. </w:t>
      </w:r>
    </w:p>
    <w:p w:rsidR="00282A3E" w:rsidRPr="00EB1F46" w:rsidRDefault="00282A3E" w:rsidP="0038365E">
      <w:pPr>
        <w:pStyle w:val="a9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22FBA" w:rsidRDefault="00282A3E" w:rsidP="003836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F46">
        <w:rPr>
          <w:rFonts w:ascii="Times New Roman" w:hAnsi="Times New Roman" w:cs="Times New Roman"/>
          <w:sz w:val="28"/>
          <w:szCs w:val="28"/>
        </w:rPr>
        <w:t xml:space="preserve">Отчет по результатам контрольного мероприятия доведен до </w:t>
      </w:r>
      <w:r>
        <w:rPr>
          <w:rFonts w:ascii="Times New Roman" w:hAnsi="Times New Roman" w:cs="Times New Roman"/>
          <w:sz w:val="28"/>
          <w:szCs w:val="28"/>
        </w:rPr>
        <w:t xml:space="preserve">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Нагорского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и </w:t>
      </w:r>
      <w:r w:rsidRPr="00EB1F46">
        <w:rPr>
          <w:rFonts w:ascii="Times New Roman" w:hAnsi="Times New Roman" w:cs="Times New Roman"/>
          <w:sz w:val="28"/>
          <w:szCs w:val="28"/>
        </w:rPr>
        <w:t xml:space="preserve">председателя </w:t>
      </w:r>
      <w:proofErr w:type="spellStart"/>
      <w:r w:rsidRPr="00EB1F46">
        <w:rPr>
          <w:rFonts w:ascii="Times New Roman" w:hAnsi="Times New Roman" w:cs="Times New Roman"/>
          <w:sz w:val="28"/>
          <w:szCs w:val="28"/>
        </w:rPr>
        <w:t>Нагорской</w:t>
      </w:r>
      <w:proofErr w:type="spellEnd"/>
      <w:r w:rsidRPr="00EB1F46">
        <w:rPr>
          <w:rFonts w:ascii="Times New Roman" w:hAnsi="Times New Roman" w:cs="Times New Roman"/>
          <w:sz w:val="28"/>
          <w:szCs w:val="28"/>
        </w:rPr>
        <w:t xml:space="preserve"> районной Думы</w:t>
      </w:r>
      <w:r w:rsidRPr="00A0730B">
        <w:rPr>
          <w:sz w:val="28"/>
          <w:szCs w:val="28"/>
        </w:rPr>
        <w:t>.</w:t>
      </w:r>
    </w:p>
    <w:p w:rsidR="00A22FBA" w:rsidRDefault="00A22FBA" w:rsidP="003836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2FBA" w:rsidRDefault="00A22FBA" w:rsidP="00911D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17B3" w:rsidRPr="002C5F15" w:rsidRDefault="009817B3" w:rsidP="00911D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контрольно-счетной</w:t>
      </w:r>
    </w:p>
    <w:p w:rsidR="009817B3" w:rsidRPr="002C5F15" w:rsidRDefault="00911D74" w:rsidP="00911D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комиссии</w:t>
      </w:r>
      <w:r w:rsidR="009817B3" w:rsidRPr="002C5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образования</w:t>
      </w:r>
    </w:p>
    <w:p w:rsidR="009817B3" w:rsidRPr="002C5F15" w:rsidRDefault="009817B3" w:rsidP="00911D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C5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Нагорский</w:t>
      </w:r>
      <w:proofErr w:type="spellEnd"/>
      <w:r w:rsidRPr="002C5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 Кировской области                             </w:t>
      </w:r>
      <w:proofErr w:type="spellStart"/>
      <w:r w:rsidRPr="002C5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Л.Ю.Мифтахова</w:t>
      </w:r>
      <w:proofErr w:type="spellEnd"/>
    </w:p>
    <w:p w:rsidR="009817B3" w:rsidRPr="002C5F15" w:rsidRDefault="009817B3" w:rsidP="00911D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17B3" w:rsidRPr="002C5F15" w:rsidRDefault="009817B3" w:rsidP="00911D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9817B3" w:rsidRPr="002C5F15" w:rsidSect="008B3C82">
      <w:headerReference w:type="even" r:id="rId9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5403" w:rsidRDefault="00925403">
      <w:pPr>
        <w:spacing w:after="0" w:line="240" w:lineRule="auto"/>
      </w:pPr>
      <w:r>
        <w:separator/>
      </w:r>
    </w:p>
  </w:endnote>
  <w:endnote w:type="continuationSeparator" w:id="0">
    <w:p w:rsidR="00925403" w:rsidRDefault="00925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5403" w:rsidRDefault="00925403">
      <w:pPr>
        <w:spacing w:after="0" w:line="240" w:lineRule="auto"/>
      </w:pPr>
      <w:r>
        <w:separator/>
      </w:r>
    </w:p>
  </w:footnote>
  <w:footnote w:type="continuationSeparator" w:id="0">
    <w:p w:rsidR="00925403" w:rsidRDefault="009254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2922" w:rsidRDefault="00EA296A" w:rsidP="001F384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C292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C2922" w:rsidRDefault="008C292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A2253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3A891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406F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DDCDC8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A5A7B6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D9436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2C4B87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3DA08D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016B6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BFC0E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9EC4ACC"/>
    <w:multiLevelType w:val="hybridMultilevel"/>
    <w:tmpl w:val="2C4E1EBE"/>
    <w:lvl w:ilvl="0" w:tplc="B4A8360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10EB41D8"/>
    <w:multiLevelType w:val="hybridMultilevel"/>
    <w:tmpl w:val="8434203A"/>
    <w:lvl w:ilvl="0" w:tplc="EC4816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137D4D0F"/>
    <w:multiLevelType w:val="hybridMultilevel"/>
    <w:tmpl w:val="0810CBE4"/>
    <w:lvl w:ilvl="0" w:tplc="95C66ED2">
      <w:start w:val="1"/>
      <w:numFmt w:val="decimal"/>
      <w:lvlText w:val="%1."/>
      <w:lvlJc w:val="left"/>
      <w:pPr>
        <w:ind w:left="1539" w:hanging="9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B7D2122"/>
    <w:multiLevelType w:val="hybridMultilevel"/>
    <w:tmpl w:val="420650DC"/>
    <w:lvl w:ilvl="0" w:tplc="385EEDE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0B13001"/>
    <w:multiLevelType w:val="hybridMultilevel"/>
    <w:tmpl w:val="53FECF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3B1D77E1"/>
    <w:multiLevelType w:val="multilevel"/>
    <w:tmpl w:val="6CA093AA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3C6E0227"/>
    <w:multiLevelType w:val="hybridMultilevel"/>
    <w:tmpl w:val="6A48BB98"/>
    <w:lvl w:ilvl="0" w:tplc="E7D68B7A">
      <w:start w:val="1"/>
      <w:numFmt w:val="decimal"/>
      <w:lvlText w:val="%1."/>
      <w:lvlJc w:val="left"/>
      <w:pPr>
        <w:ind w:left="1527" w:hanging="9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FF677E5"/>
    <w:multiLevelType w:val="hybridMultilevel"/>
    <w:tmpl w:val="994EDEC2"/>
    <w:lvl w:ilvl="0" w:tplc="079C494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91D236B"/>
    <w:multiLevelType w:val="hybridMultilevel"/>
    <w:tmpl w:val="8F02D1B2"/>
    <w:lvl w:ilvl="0" w:tplc="960E3AD6">
      <w:start w:val="1"/>
      <w:numFmt w:val="decimal"/>
      <w:lvlText w:val="%1)"/>
      <w:lvlJc w:val="left"/>
      <w:pPr>
        <w:ind w:left="1479" w:hanging="912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D272375"/>
    <w:multiLevelType w:val="hybridMultilevel"/>
    <w:tmpl w:val="E5F205F6"/>
    <w:lvl w:ilvl="0" w:tplc="FFC82C1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5A955FFA"/>
    <w:multiLevelType w:val="multilevel"/>
    <w:tmpl w:val="762CDD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5" w:hanging="88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245" w:hanging="8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>
    <w:nsid w:val="5D2D47E4"/>
    <w:multiLevelType w:val="hybridMultilevel"/>
    <w:tmpl w:val="92C2BFCC"/>
    <w:lvl w:ilvl="0" w:tplc="29FE52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D472E19"/>
    <w:multiLevelType w:val="hybridMultilevel"/>
    <w:tmpl w:val="BC7447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E722E4"/>
    <w:multiLevelType w:val="hybridMultilevel"/>
    <w:tmpl w:val="EC704CE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B54426"/>
    <w:multiLevelType w:val="multilevel"/>
    <w:tmpl w:val="7D3269E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>
      <w:start w:val="11"/>
      <w:numFmt w:val="decimal"/>
      <w:isLgl/>
      <w:lvlText w:val="%1.%2."/>
      <w:lvlJc w:val="left"/>
      <w:pPr>
        <w:ind w:left="2187" w:hanging="1620"/>
      </w:pPr>
      <w:rPr>
        <w:rFonts w:hint="default"/>
        <w:i/>
      </w:rPr>
    </w:lvl>
    <w:lvl w:ilvl="2">
      <w:start w:val="2"/>
      <w:numFmt w:val="decimal"/>
      <w:isLgl/>
      <w:lvlText w:val="%1.%2.%3."/>
      <w:lvlJc w:val="left"/>
      <w:pPr>
        <w:ind w:left="2187" w:hanging="1620"/>
      </w:pPr>
      <w:rPr>
        <w:rFonts w:hint="default"/>
        <w:i/>
      </w:rPr>
    </w:lvl>
    <w:lvl w:ilvl="3">
      <w:start w:val="1"/>
      <w:numFmt w:val="decimal"/>
      <w:isLgl/>
      <w:lvlText w:val="%1.%2.%3.%4."/>
      <w:lvlJc w:val="left"/>
      <w:pPr>
        <w:ind w:left="2187" w:hanging="1620"/>
      </w:pPr>
      <w:rPr>
        <w:rFonts w:hint="default"/>
        <w:i/>
      </w:rPr>
    </w:lvl>
    <w:lvl w:ilvl="4">
      <w:start w:val="1"/>
      <w:numFmt w:val="decimal"/>
      <w:isLgl/>
      <w:lvlText w:val="%1.%2.%3.%4.%5."/>
      <w:lvlJc w:val="left"/>
      <w:pPr>
        <w:ind w:left="2187" w:hanging="1620"/>
      </w:pPr>
      <w:rPr>
        <w:rFonts w:hint="default"/>
        <w:i/>
      </w:rPr>
    </w:lvl>
    <w:lvl w:ilvl="5">
      <w:start w:val="1"/>
      <w:numFmt w:val="decimal"/>
      <w:isLgl/>
      <w:lvlText w:val="%1.%2.%3.%4.%5.%6."/>
      <w:lvlJc w:val="left"/>
      <w:pPr>
        <w:ind w:left="2187" w:hanging="1620"/>
      </w:pPr>
      <w:rPr>
        <w:rFonts w:hint="default"/>
        <w:i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i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i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i/>
      </w:rPr>
    </w:lvl>
  </w:abstractNum>
  <w:abstractNum w:abstractNumId="25">
    <w:nsid w:val="71923A28"/>
    <w:multiLevelType w:val="hybridMultilevel"/>
    <w:tmpl w:val="0ED2F29C"/>
    <w:lvl w:ilvl="0" w:tplc="F02EB0EE">
      <w:start w:val="1"/>
      <w:numFmt w:val="decimal"/>
      <w:lvlText w:val="%1."/>
      <w:lvlJc w:val="left"/>
      <w:pPr>
        <w:ind w:left="1539" w:hanging="9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6950D8D"/>
    <w:multiLevelType w:val="hybridMultilevel"/>
    <w:tmpl w:val="51D25B8C"/>
    <w:lvl w:ilvl="0" w:tplc="9C4486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BB65AB5"/>
    <w:multiLevelType w:val="hybridMultilevel"/>
    <w:tmpl w:val="56765B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0"/>
  </w:num>
  <w:num w:numId="12">
    <w:abstractNumId w:val="23"/>
  </w:num>
  <w:num w:numId="13">
    <w:abstractNumId w:val="21"/>
  </w:num>
  <w:num w:numId="14">
    <w:abstractNumId w:val="27"/>
  </w:num>
  <w:num w:numId="15">
    <w:abstractNumId w:val="13"/>
  </w:num>
  <w:num w:numId="16">
    <w:abstractNumId w:val="15"/>
  </w:num>
  <w:num w:numId="17">
    <w:abstractNumId w:val="11"/>
  </w:num>
  <w:num w:numId="18">
    <w:abstractNumId w:val="26"/>
  </w:num>
  <w:num w:numId="19">
    <w:abstractNumId w:val="24"/>
  </w:num>
  <w:num w:numId="20">
    <w:abstractNumId w:val="22"/>
  </w:num>
  <w:num w:numId="21">
    <w:abstractNumId w:val="14"/>
  </w:num>
  <w:num w:numId="22">
    <w:abstractNumId w:val="12"/>
  </w:num>
  <w:num w:numId="23">
    <w:abstractNumId w:val="18"/>
  </w:num>
  <w:num w:numId="24">
    <w:abstractNumId w:val="16"/>
  </w:num>
  <w:num w:numId="25">
    <w:abstractNumId w:val="17"/>
  </w:num>
  <w:num w:numId="26">
    <w:abstractNumId w:val="19"/>
  </w:num>
  <w:num w:numId="27">
    <w:abstractNumId w:val="25"/>
  </w:num>
  <w:num w:numId="2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3843"/>
    <w:rsid w:val="000028BB"/>
    <w:rsid w:val="000032D0"/>
    <w:rsid w:val="00004760"/>
    <w:rsid w:val="00004865"/>
    <w:rsid w:val="00014F18"/>
    <w:rsid w:val="00014FB6"/>
    <w:rsid w:val="000151A2"/>
    <w:rsid w:val="0002032D"/>
    <w:rsid w:val="00020E74"/>
    <w:rsid w:val="00022153"/>
    <w:rsid w:val="00024290"/>
    <w:rsid w:val="00027811"/>
    <w:rsid w:val="00027E6E"/>
    <w:rsid w:val="00030692"/>
    <w:rsid w:val="00031279"/>
    <w:rsid w:val="0003658A"/>
    <w:rsid w:val="000365D3"/>
    <w:rsid w:val="00037720"/>
    <w:rsid w:val="000406E5"/>
    <w:rsid w:val="00040D64"/>
    <w:rsid w:val="00043FF6"/>
    <w:rsid w:val="00045337"/>
    <w:rsid w:val="000510E0"/>
    <w:rsid w:val="000520ED"/>
    <w:rsid w:val="00053C9B"/>
    <w:rsid w:val="00054A74"/>
    <w:rsid w:val="0005500F"/>
    <w:rsid w:val="00057A5E"/>
    <w:rsid w:val="00061266"/>
    <w:rsid w:val="00062501"/>
    <w:rsid w:val="0006374A"/>
    <w:rsid w:val="00064D5F"/>
    <w:rsid w:val="00064F51"/>
    <w:rsid w:val="00066825"/>
    <w:rsid w:val="00067E42"/>
    <w:rsid w:val="00073A5F"/>
    <w:rsid w:val="000824C1"/>
    <w:rsid w:val="00085A45"/>
    <w:rsid w:val="00085F7C"/>
    <w:rsid w:val="0009015A"/>
    <w:rsid w:val="00090F86"/>
    <w:rsid w:val="0009173D"/>
    <w:rsid w:val="00093588"/>
    <w:rsid w:val="000A11AE"/>
    <w:rsid w:val="000B56E4"/>
    <w:rsid w:val="000B6518"/>
    <w:rsid w:val="000C0B6E"/>
    <w:rsid w:val="000C2396"/>
    <w:rsid w:val="000C4F86"/>
    <w:rsid w:val="000D3D21"/>
    <w:rsid w:val="000D66BE"/>
    <w:rsid w:val="000D79EB"/>
    <w:rsid w:val="000E0DCA"/>
    <w:rsid w:val="000E1F30"/>
    <w:rsid w:val="000E2346"/>
    <w:rsid w:val="000E587D"/>
    <w:rsid w:val="000E650B"/>
    <w:rsid w:val="000E7076"/>
    <w:rsid w:val="000E756B"/>
    <w:rsid w:val="000F0E13"/>
    <w:rsid w:val="000F157F"/>
    <w:rsid w:val="000F4F53"/>
    <w:rsid w:val="000F5942"/>
    <w:rsid w:val="000F5E84"/>
    <w:rsid w:val="00100045"/>
    <w:rsid w:val="00101346"/>
    <w:rsid w:val="00101D96"/>
    <w:rsid w:val="00102481"/>
    <w:rsid w:val="00102B85"/>
    <w:rsid w:val="0010325D"/>
    <w:rsid w:val="00105040"/>
    <w:rsid w:val="00110F55"/>
    <w:rsid w:val="001125B4"/>
    <w:rsid w:val="00112D51"/>
    <w:rsid w:val="00113520"/>
    <w:rsid w:val="001146C6"/>
    <w:rsid w:val="00120C74"/>
    <w:rsid w:val="00126310"/>
    <w:rsid w:val="00127E61"/>
    <w:rsid w:val="00133E8C"/>
    <w:rsid w:val="0013703D"/>
    <w:rsid w:val="00137C8B"/>
    <w:rsid w:val="00141E20"/>
    <w:rsid w:val="001439C2"/>
    <w:rsid w:val="00144DF5"/>
    <w:rsid w:val="001455B2"/>
    <w:rsid w:val="00147D5C"/>
    <w:rsid w:val="001530A6"/>
    <w:rsid w:val="00153ACD"/>
    <w:rsid w:val="00157AA1"/>
    <w:rsid w:val="001618AC"/>
    <w:rsid w:val="00164C2A"/>
    <w:rsid w:val="00167383"/>
    <w:rsid w:val="0017238A"/>
    <w:rsid w:val="001726BE"/>
    <w:rsid w:val="00173644"/>
    <w:rsid w:val="001740A8"/>
    <w:rsid w:val="0017615B"/>
    <w:rsid w:val="0018157A"/>
    <w:rsid w:val="00186CF3"/>
    <w:rsid w:val="001927E3"/>
    <w:rsid w:val="00193022"/>
    <w:rsid w:val="00194288"/>
    <w:rsid w:val="00195E56"/>
    <w:rsid w:val="0019667D"/>
    <w:rsid w:val="0019715B"/>
    <w:rsid w:val="00197CDB"/>
    <w:rsid w:val="001A2C39"/>
    <w:rsid w:val="001A3733"/>
    <w:rsid w:val="001B1A70"/>
    <w:rsid w:val="001B1C0B"/>
    <w:rsid w:val="001B5DDD"/>
    <w:rsid w:val="001B5EDD"/>
    <w:rsid w:val="001B6169"/>
    <w:rsid w:val="001C38B1"/>
    <w:rsid w:val="001C435B"/>
    <w:rsid w:val="001C5491"/>
    <w:rsid w:val="001C5F1E"/>
    <w:rsid w:val="001D0C1D"/>
    <w:rsid w:val="001D19C5"/>
    <w:rsid w:val="001D445F"/>
    <w:rsid w:val="001D4D33"/>
    <w:rsid w:val="001D6124"/>
    <w:rsid w:val="001E599F"/>
    <w:rsid w:val="001E7848"/>
    <w:rsid w:val="001F1D53"/>
    <w:rsid w:val="001F3843"/>
    <w:rsid w:val="001F3A01"/>
    <w:rsid w:val="001F4D6A"/>
    <w:rsid w:val="001F507D"/>
    <w:rsid w:val="001F6427"/>
    <w:rsid w:val="001F7FBC"/>
    <w:rsid w:val="00200B50"/>
    <w:rsid w:val="00201CFA"/>
    <w:rsid w:val="0020374E"/>
    <w:rsid w:val="00205E8B"/>
    <w:rsid w:val="00215C2B"/>
    <w:rsid w:val="00217263"/>
    <w:rsid w:val="00222A5F"/>
    <w:rsid w:val="00222F9A"/>
    <w:rsid w:val="0022528A"/>
    <w:rsid w:val="00225292"/>
    <w:rsid w:val="00226013"/>
    <w:rsid w:val="00226D3A"/>
    <w:rsid w:val="002316D9"/>
    <w:rsid w:val="00232807"/>
    <w:rsid w:val="00233AE0"/>
    <w:rsid w:val="00233C17"/>
    <w:rsid w:val="00236D4C"/>
    <w:rsid w:val="002415C2"/>
    <w:rsid w:val="002437BC"/>
    <w:rsid w:val="00245CE4"/>
    <w:rsid w:val="00251C06"/>
    <w:rsid w:val="00252ACA"/>
    <w:rsid w:val="00260852"/>
    <w:rsid w:val="0026166D"/>
    <w:rsid w:val="0026320A"/>
    <w:rsid w:val="00264E40"/>
    <w:rsid w:val="00277C2C"/>
    <w:rsid w:val="00282A3E"/>
    <w:rsid w:val="002843A9"/>
    <w:rsid w:val="002917A7"/>
    <w:rsid w:val="0029246A"/>
    <w:rsid w:val="0029463E"/>
    <w:rsid w:val="00294E06"/>
    <w:rsid w:val="002A0CE0"/>
    <w:rsid w:val="002A4340"/>
    <w:rsid w:val="002A67E8"/>
    <w:rsid w:val="002A72D7"/>
    <w:rsid w:val="002A7326"/>
    <w:rsid w:val="002B0ED6"/>
    <w:rsid w:val="002B368B"/>
    <w:rsid w:val="002B3915"/>
    <w:rsid w:val="002C2906"/>
    <w:rsid w:val="002C5732"/>
    <w:rsid w:val="002C5F15"/>
    <w:rsid w:val="002C6C81"/>
    <w:rsid w:val="002D3A5A"/>
    <w:rsid w:val="002D3AE0"/>
    <w:rsid w:val="002D5356"/>
    <w:rsid w:val="002E157B"/>
    <w:rsid w:val="002E3A53"/>
    <w:rsid w:val="002E7012"/>
    <w:rsid w:val="0030081A"/>
    <w:rsid w:val="003073DA"/>
    <w:rsid w:val="003106DB"/>
    <w:rsid w:val="00311624"/>
    <w:rsid w:val="00312160"/>
    <w:rsid w:val="0031332E"/>
    <w:rsid w:val="003143E9"/>
    <w:rsid w:val="00316DB2"/>
    <w:rsid w:val="00316FC0"/>
    <w:rsid w:val="00317215"/>
    <w:rsid w:val="003262E4"/>
    <w:rsid w:val="00333763"/>
    <w:rsid w:val="00336846"/>
    <w:rsid w:val="00346682"/>
    <w:rsid w:val="00350442"/>
    <w:rsid w:val="0035211A"/>
    <w:rsid w:val="0035592A"/>
    <w:rsid w:val="0035716D"/>
    <w:rsid w:val="003579AD"/>
    <w:rsid w:val="0036137A"/>
    <w:rsid w:val="00366799"/>
    <w:rsid w:val="00367C19"/>
    <w:rsid w:val="00370DFA"/>
    <w:rsid w:val="003730A9"/>
    <w:rsid w:val="00374DE8"/>
    <w:rsid w:val="00376A8E"/>
    <w:rsid w:val="00376D60"/>
    <w:rsid w:val="00381272"/>
    <w:rsid w:val="00381FA4"/>
    <w:rsid w:val="00383435"/>
    <w:rsid w:val="0038365E"/>
    <w:rsid w:val="00385D3A"/>
    <w:rsid w:val="00394BC4"/>
    <w:rsid w:val="00396523"/>
    <w:rsid w:val="00396B74"/>
    <w:rsid w:val="003A3E49"/>
    <w:rsid w:val="003A715C"/>
    <w:rsid w:val="003B0F74"/>
    <w:rsid w:val="003B12F5"/>
    <w:rsid w:val="003B1DA4"/>
    <w:rsid w:val="003B23A5"/>
    <w:rsid w:val="003B5542"/>
    <w:rsid w:val="003B562E"/>
    <w:rsid w:val="003B76B8"/>
    <w:rsid w:val="003C19C0"/>
    <w:rsid w:val="003C3BD3"/>
    <w:rsid w:val="003C6F1B"/>
    <w:rsid w:val="003D141C"/>
    <w:rsid w:val="003E216C"/>
    <w:rsid w:val="003E5B74"/>
    <w:rsid w:val="003F1CBB"/>
    <w:rsid w:val="003F3A2C"/>
    <w:rsid w:val="003F3CC9"/>
    <w:rsid w:val="003F46A3"/>
    <w:rsid w:val="003F6FC0"/>
    <w:rsid w:val="003F789A"/>
    <w:rsid w:val="0040141C"/>
    <w:rsid w:val="00402048"/>
    <w:rsid w:val="004112F4"/>
    <w:rsid w:val="0041240F"/>
    <w:rsid w:val="0041670F"/>
    <w:rsid w:val="004205D3"/>
    <w:rsid w:val="00421DA6"/>
    <w:rsid w:val="0042208F"/>
    <w:rsid w:val="00424B98"/>
    <w:rsid w:val="004270DE"/>
    <w:rsid w:val="004340D7"/>
    <w:rsid w:val="00443EA9"/>
    <w:rsid w:val="004442CF"/>
    <w:rsid w:val="004445F9"/>
    <w:rsid w:val="0044577B"/>
    <w:rsid w:val="00445DA1"/>
    <w:rsid w:val="00450E8D"/>
    <w:rsid w:val="00452693"/>
    <w:rsid w:val="00456E20"/>
    <w:rsid w:val="004616AB"/>
    <w:rsid w:val="00461A01"/>
    <w:rsid w:val="00462253"/>
    <w:rsid w:val="004624ED"/>
    <w:rsid w:val="004750AC"/>
    <w:rsid w:val="00486757"/>
    <w:rsid w:val="00487038"/>
    <w:rsid w:val="0049044C"/>
    <w:rsid w:val="00493138"/>
    <w:rsid w:val="0049367A"/>
    <w:rsid w:val="00496090"/>
    <w:rsid w:val="00497BA4"/>
    <w:rsid w:val="004A0E5A"/>
    <w:rsid w:val="004A1F98"/>
    <w:rsid w:val="004B5417"/>
    <w:rsid w:val="004B64B7"/>
    <w:rsid w:val="004C2C62"/>
    <w:rsid w:val="004C2FC2"/>
    <w:rsid w:val="004C33D8"/>
    <w:rsid w:val="004C7669"/>
    <w:rsid w:val="004C778E"/>
    <w:rsid w:val="004D1174"/>
    <w:rsid w:val="004D3372"/>
    <w:rsid w:val="004D5BCE"/>
    <w:rsid w:val="004D7406"/>
    <w:rsid w:val="004E3A76"/>
    <w:rsid w:val="004E5327"/>
    <w:rsid w:val="004E6608"/>
    <w:rsid w:val="004F572E"/>
    <w:rsid w:val="004F6497"/>
    <w:rsid w:val="00501BF5"/>
    <w:rsid w:val="00502A3D"/>
    <w:rsid w:val="00503407"/>
    <w:rsid w:val="00505BB2"/>
    <w:rsid w:val="00513A61"/>
    <w:rsid w:val="005154FE"/>
    <w:rsid w:val="005159D2"/>
    <w:rsid w:val="005216B2"/>
    <w:rsid w:val="00525812"/>
    <w:rsid w:val="005261C2"/>
    <w:rsid w:val="00526BCA"/>
    <w:rsid w:val="00531874"/>
    <w:rsid w:val="0053612A"/>
    <w:rsid w:val="005367F0"/>
    <w:rsid w:val="00537F9B"/>
    <w:rsid w:val="005437C8"/>
    <w:rsid w:val="00543925"/>
    <w:rsid w:val="00544058"/>
    <w:rsid w:val="005440FD"/>
    <w:rsid w:val="0054463B"/>
    <w:rsid w:val="00544A1B"/>
    <w:rsid w:val="00544A58"/>
    <w:rsid w:val="00544DB4"/>
    <w:rsid w:val="0054547C"/>
    <w:rsid w:val="005456D0"/>
    <w:rsid w:val="005473C1"/>
    <w:rsid w:val="00550B9F"/>
    <w:rsid w:val="00551314"/>
    <w:rsid w:val="005553DB"/>
    <w:rsid w:val="00555DBA"/>
    <w:rsid w:val="00562FB9"/>
    <w:rsid w:val="0056346C"/>
    <w:rsid w:val="00563B9F"/>
    <w:rsid w:val="00565274"/>
    <w:rsid w:val="00566109"/>
    <w:rsid w:val="0056698D"/>
    <w:rsid w:val="00571AC9"/>
    <w:rsid w:val="00573FDD"/>
    <w:rsid w:val="00574A1A"/>
    <w:rsid w:val="005756B4"/>
    <w:rsid w:val="005820DA"/>
    <w:rsid w:val="005829E8"/>
    <w:rsid w:val="00583F24"/>
    <w:rsid w:val="00584020"/>
    <w:rsid w:val="00591E64"/>
    <w:rsid w:val="005931AA"/>
    <w:rsid w:val="00594E14"/>
    <w:rsid w:val="00596EDC"/>
    <w:rsid w:val="005A0028"/>
    <w:rsid w:val="005A01CF"/>
    <w:rsid w:val="005A23B8"/>
    <w:rsid w:val="005A3C22"/>
    <w:rsid w:val="005A675D"/>
    <w:rsid w:val="005B0AFE"/>
    <w:rsid w:val="005B1F78"/>
    <w:rsid w:val="005B2FEA"/>
    <w:rsid w:val="005B3D7B"/>
    <w:rsid w:val="005B441B"/>
    <w:rsid w:val="005B7D90"/>
    <w:rsid w:val="005C1217"/>
    <w:rsid w:val="005C1AF7"/>
    <w:rsid w:val="005C3045"/>
    <w:rsid w:val="005C305A"/>
    <w:rsid w:val="005C63D6"/>
    <w:rsid w:val="005C71E4"/>
    <w:rsid w:val="005C7E65"/>
    <w:rsid w:val="005D4BB5"/>
    <w:rsid w:val="005D5119"/>
    <w:rsid w:val="005D658C"/>
    <w:rsid w:val="005E1533"/>
    <w:rsid w:val="005E48E6"/>
    <w:rsid w:val="005E5EA4"/>
    <w:rsid w:val="005E688B"/>
    <w:rsid w:val="005F0390"/>
    <w:rsid w:val="005F22E9"/>
    <w:rsid w:val="005F32E3"/>
    <w:rsid w:val="005F4943"/>
    <w:rsid w:val="005F4DCC"/>
    <w:rsid w:val="005F5359"/>
    <w:rsid w:val="005F6A48"/>
    <w:rsid w:val="0060240D"/>
    <w:rsid w:val="00605B0D"/>
    <w:rsid w:val="0061089C"/>
    <w:rsid w:val="00613B9A"/>
    <w:rsid w:val="00613BBA"/>
    <w:rsid w:val="006154E9"/>
    <w:rsid w:val="006213B9"/>
    <w:rsid w:val="00625A95"/>
    <w:rsid w:val="006264F0"/>
    <w:rsid w:val="0062749B"/>
    <w:rsid w:val="00630CFA"/>
    <w:rsid w:val="00633621"/>
    <w:rsid w:val="00637133"/>
    <w:rsid w:val="00637AD0"/>
    <w:rsid w:val="00637BAC"/>
    <w:rsid w:val="0064632F"/>
    <w:rsid w:val="0064701E"/>
    <w:rsid w:val="00651B19"/>
    <w:rsid w:val="0065694F"/>
    <w:rsid w:val="006657B4"/>
    <w:rsid w:val="00665983"/>
    <w:rsid w:val="006713BD"/>
    <w:rsid w:val="00672E4C"/>
    <w:rsid w:val="0067338C"/>
    <w:rsid w:val="00675E34"/>
    <w:rsid w:val="00677F3E"/>
    <w:rsid w:val="00682B2E"/>
    <w:rsid w:val="00684792"/>
    <w:rsid w:val="00686FB4"/>
    <w:rsid w:val="00691136"/>
    <w:rsid w:val="006960B1"/>
    <w:rsid w:val="006A06C0"/>
    <w:rsid w:val="006A26EF"/>
    <w:rsid w:val="006A5D63"/>
    <w:rsid w:val="006A7071"/>
    <w:rsid w:val="006B5E92"/>
    <w:rsid w:val="006B724C"/>
    <w:rsid w:val="006B72BB"/>
    <w:rsid w:val="006C1497"/>
    <w:rsid w:val="006C3CED"/>
    <w:rsid w:val="006C7A07"/>
    <w:rsid w:val="006D08B8"/>
    <w:rsid w:val="006D2888"/>
    <w:rsid w:val="006D3B0C"/>
    <w:rsid w:val="006D580B"/>
    <w:rsid w:val="006D616D"/>
    <w:rsid w:val="006E0880"/>
    <w:rsid w:val="006E1D56"/>
    <w:rsid w:val="006E212E"/>
    <w:rsid w:val="006E68EA"/>
    <w:rsid w:val="006F097B"/>
    <w:rsid w:val="006F1767"/>
    <w:rsid w:val="006F428C"/>
    <w:rsid w:val="006F63C5"/>
    <w:rsid w:val="00703E38"/>
    <w:rsid w:val="00705CB6"/>
    <w:rsid w:val="00706707"/>
    <w:rsid w:val="0070799A"/>
    <w:rsid w:val="007106DF"/>
    <w:rsid w:val="00710C27"/>
    <w:rsid w:val="00710EFF"/>
    <w:rsid w:val="007160C0"/>
    <w:rsid w:val="00716393"/>
    <w:rsid w:val="00717DB0"/>
    <w:rsid w:val="0072000E"/>
    <w:rsid w:val="007200D7"/>
    <w:rsid w:val="0072279A"/>
    <w:rsid w:val="007228CB"/>
    <w:rsid w:val="0072535F"/>
    <w:rsid w:val="00727458"/>
    <w:rsid w:val="00731BC0"/>
    <w:rsid w:val="0073443B"/>
    <w:rsid w:val="00740651"/>
    <w:rsid w:val="00752C41"/>
    <w:rsid w:val="00754D59"/>
    <w:rsid w:val="0075744B"/>
    <w:rsid w:val="00760287"/>
    <w:rsid w:val="00764B37"/>
    <w:rsid w:val="00765422"/>
    <w:rsid w:val="00766767"/>
    <w:rsid w:val="00767F86"/>
    <w:rsid w:val="00771A11"/>
    <w:rsid w:val="00772F96"/>
    <w:rsid w:val="007758E9"/>
    <w:rsid w:val="00776DCF"/>
    <w:rsid w:val="00781AE0"/>
    <w:rsid w:val="00781C80"/>
    <w:rsid w:val="0078399B"/>
    <w:rsid w:val="007866AD"/>
    <w:rsid w:val="00791617"/>
    <w:rsid w:val="00792F0A"/>
    <w:rsid w:val="00793087"/>
    <w:rsid w:val="00793D45"/>
    <w:rsid w:val="007973E8"/>
    <w:rsid w:val="0079761A"/>
    <w:rsid w:val="007978D8"/>
    <w:rsid w:val="007A13E3"/>
    <w:rsid w:val="007A190F"/>
    <w:rsid w:val="007B0DF1"/>
    <w:rsid w:val="007B5CA0"/>
    <w:rsid w:val="007B6A87"/>
    <w:rsid w:val="007C2922"/>
    <w:rsid w:val="007C3F8E"/>
    <w:rsid w:val="007C4459"/>
    <w:rsid w:val="007C5D45"/>
    <w:rsid w:val="007C6D7F"/>
    <w:rsid w:val="007C6DFC"/>
    <w:rsid w:val="007C7191"/>
    <w:rsid w:val="007C7743"/>
    <w:rsid w:val="007D3551"/>
    <w:rsid w:val="007E4C3B"/>
    <w:rsid w:val="007E59C8"/>
    <w:rsid w:val="007E5F04"/>
    <w:rsid w:val="007E661A"/>
    <w:rsid w:val="007E6718"/>
    <w:rsid w:val="007F0656"/>
    <w:rsid w:val="007F32CB"/>
    <w:rsid w:val="007F5CF7"/>
    <w:rsid w:val="007F62B5"/>
    <w:rsid w:val="007F6609"/>
    <w:rsid w:val="008022B2"/>
    <w:rsid w:val="008034C7"/>
    <w:rsid w:val="00804DE3"/>
    <w:rsid w:val="0080561E"/>
    <w:rsid w:val="00805CB9"/>
    <w:rsid w:val="00806766"/>
    <w:rsid w:val="0081082E"/>
    <w:rsid w:val="00811179"/>
    <w:rsid w:val="00811AF8"/>
    <w:rsid w:val="00814382"/>
    <w:rsid w:val="00815014"/>
    <w:rsid w:val="00816123"/>
    <w:rsid w:val="008216E1"/>
    <w:rsid w:val="00827524"/>
    <w:rsid w:val="00832137"/>
    <w:rsid w:val="00832884"/>
    <w:rsid w:val="008329B8"/>
    <w:rsid w:val="0083500E"/>
    <w:rsid w:val="0084669B"/>
    <w:rsid w:val="00852A11"/>
    <w:rsid w:val="00853023"/>
    <w:rsid w:val="00854CE0"/>
    <w:rsid w:val="00860E82"/>
    <w:rsid w:val="008620F3"/>
    <w:rsid w:val="00871727"/>
    <w:rsid w:val="0087206F"/>
    <w:rsid w:val="00875121"/>
    <w:rsid w:val="00884D46"/>
    <w:rsid w:val="0088662A"/>
    <w:rsid w:val="00892C4F"/>
    <w:rsid w:val="008A0B42"/>
    <w:rsid w:val="008A1ECA"/>
    <w:rsid w:val="008A38CD"/>
    <w:rsid w:val="008B0AEC"/>
    <w:rsid w:val="008B2C92"/>
    <w:rsid w:val="008B3A2E"/>
    <w:rsid w:val="008B3C82"/>
    <w:rsid w:val="008C00C3"/>
    <w:rsid w:val="008C0FA2"/>
    <w:rsid w:val="008C2922"/>
    <w:rsid w:val="008C3A1F"/>
    <w:rsid w:val="008C45D1"/>
    <w:rsid w:val="008C79BA"/>
    <w:rsid w:val="008D1C11"/>
    <w:rsid w:val="008D4C31"/>
    <w:rsid w:val="008D652F"/>
    <w:rsid w:val="008D7BDE"/>
    <w:rsid w:val="008E0873"/>
    <w:rsid w:val="008E274E"/>
    <w:rsid w:val="008E3C9D"/>
    <w:rsid w:val="008E3CAB"/>
    <w:rsid w:val="008E42A7"/>
    <w:rsid w:val="008E7809"/>
    <w:rsid w:val="008E79A4"/>
    <w:rsid w:val="008E7DE0"/>
    <w:rsid w:val="008F3073"/>
    <w:rsid w:val="00903480"/>
    <w:rsid w:val="00911D74"/>
    <w:rsid w:val="00912798"/>
    <w:rsid w:val="0091319B"/>
    <w:rsid w:val="009173C5"/>
    <w:rsid w:val="009179E7"/>
    <w:rsid w:val="00925403"/>
    <w:rsid w:val="009257A9"/>
    <w:rsid w:val="0093035F"/>
    <w:rsid w:val="00932B8C"/>
    <w:rsid w:val="009339C4"/>
    <w:rsid w:val="00942AA2"/>
    <w:rsid w:val="009447A8"/>
    <w:rsid w:val="009450E1"/>
    <w:rsid w:val="00945A41"/>
    <w:rsid w:val="00950745"/>
    <w:rsid w:val="0095736B"/>
    <w:rsid w:val="009661BE"/>
    <w:rsid w:val="009674C7"/>
    <w:rsid w:val="009719B7"/>
    <w:rsid w:val="00972D87"/>
    <w:rsid w:val="00972FA9"/>
    <w:rsid w:val="0097309C"/>
    <w:rsid w:val="00973C9A"/>
    <w:rsid w:val="00974A37"/>
    <w:rsid w:val="00975AB2"/>
    <w:rsid w:val="009771CC"/>
    <w:rsid w:val="009817B3"/>
    <w:rsid w:val="00985988"/>
    <w:rsid w:val="0099351D"/>
    <w:rsid w:val="009A1B72"/>
    <w:rsid w:val="009A2F11"/>
    <w:rsid w:val="009A613B"/>
    <w:rsid w:val="009A6E0B"/>
    <w:rsid w:val="009B22E8"/>
    <w:rsid w:val="009B27D9"/>
    <w:rsid w:val="009B5652"/>
    <w:rsid w:val="009B714A"/>
    <w:rsid w:val="009C1877"/>
    <w:rsid w:val="009C52C0"/>
    <w:rsid w:val="009C5B03"/>
    <w:rsid w:val="009C6A75"/>
    <w:rsid w:val="009C6D18"/>
    <w:rsid w:val="009D7CF7"/>
    <w:rsid w:val="009E04B9"/>
    <w:rsid w:val="009E6C86"/>
    <w:rsid w:val="009E7BA7"/>
    <w:rsid w:val="009F0E7F"/>
    <w:rsid w:val="009F2B7D"/>
    <w:rsid w:val="009F728D"/>
    <w:rsid w:val="00A013A7"/>
    <w:rsid w:val="00A0293A"/>
    <w:rsid w:val="00A04319"/>
    <w:rsid w:val="00A051C5"/>
    <w:rsid w:val="00A06D17"/>
    <w:rsid w:val="00A10139"/>
    <w:rsid w:val="00A10B77"/>
    <w:rsid w:val="00A13440"/>
    <w:rsid w:val="00A1524F"/>
    <w:rsid w:val="00A17804"/>
    <w:rsid w:val="00A22FBA"/>
    <w:rsid w:val="00A24C3F"/>
    <w:rsid w:val="00A25A81"/>
    <w:rsid w:val="00A31049"/>
    <w:rsid w:val="00A32BF1"/>
    <w:rsid w:val="00A33849"/>
    <w:rsid w:val="00A356CC"/>
    <w:rsid w:val="00A36851"/>
    <w:rsid w:val="00A405E0"/>
    <w:rsid w:val="00A43A16"/>
    <w:rsid w:val="00A449C0"/>
    <w:rsid w:val="00A44A76"/>
    <w:rsid w:val="00A5067E"/>
    <w:rsid w:val="00A50A30"/>
    <w:rsid w:val="00A50BDC"/>
    <w:rsid w:val="00A52E57"/>
    <w:rsid w:val="00A54079"/>
    <w:rsid w:val="00A55888"/>
    <w:rsid w:val="00A56849"/>
    <w:rsid w:val="00A5728B"/>
    <w:rsid w:val="00A6074E"/>
    <w:rsid w:val="00A61AA3"/>
    <w:rsid w:val="00A65C71"/>
    <w:rsid w:val="00A65E80"/>
    <w:rsid w:val="00A65EDD"/>
    <w:rsid w:val="00A71C13"/>
    <w:rsid w:val="00A734B2"/>
    <w:rsid w:val="00A73CEC"/>
    <w:rsid w:val="00A7507E"/>
    <w:rsid w:val="00A77542"/>
    <w:rsid w:val="00A80979"/>
    <w:rsid w:val="00A81174"/>
    <w:rsid w:val="00A81ADE"/>
    <w:rsid w:val="00A850AB"/>
    <w:rsid w:val="00A86F20"/>
    <w:rsid w:val="00A951BB"/>
    <w:rsid w:val="00AA07A8"/>
    <w:rsid w:val="00AA1088"/>
    <w:rsid w:val="00AA331E"/>
    <w:rsid w:val="00AA7609"/>
    <w:rsid w:val="00AB2C03"/>
    <w:rsid w:val="00AB3208"/>
    <w:rsid w:val="00AB46BE"/>
    <w:rsid w:val="00AC1884"/>
    <w:rsid w:val="00AC636A"/>
    <w:rsid w:val="00AC6595"/>
    <w:rsid w:val="00AD0A2C"/>
    <w:rsid w:val="00AD0EC9"/>
    <w:rsid w:val="00AD3599"/>
    <w:rsid w:val="00AD508A"/>
    <w:rsid w:val="00AD6A77"/>
    <w:rsid w:val="00AD73F5"/>
    <w:rsid w:val="00AE08CC"/>
    <w:rsid w:val="00AE1135"/>
    <w:rsid w:val="00AE2459"/>
    <w:rsid w:val="00AF4219"/>
    <w:rsid w:val="00AF5BC8"/>
    <w:rsid w:val="00AF6ED2"/>
    <w:rsid w:val="00B00410"/>
    <w:rsid w:val="00B0399C"/>
    <w:rsid w:val="00B03CF4"/>
    <w:rsid w:val="00B04DEA"/>
    <w:rsid w:val="00B05087"/>
    <w:rsid w:val="00B0557F"/>
    <w:rsid w:val="00B07E98"/>
    <w:rsid w:val="00B11C5E"/>
    <w:rsid w:val="00B12F28"/>
    <w:rsid w:val="00B16A6D"/>
    <w:rsid w:val="00B17131"/>
    <w:rsid w:val="00B21148"/>
    <w:rsid w:val="00B26057"/>
    <w:rsid w:val="00B30153"/>
    <w:rsid w:val="00B3089D"/>
    <w:rsid w:val="00B435EB"/>
    <w:rsid w:val="00B44359"/>
    <w:rsid w:val="00B451B3"/>
    <w:rsid w:val="00B52E45"/>
    <w:rsid w:val="00B53AD8"/>
    <w:rsid w:val="00B54363"/>
    <w:rsid w:val="00B61CAE"/>
    <w:rsid w:val="00B62123"/>
    <w:rsid w:val="00B6293E"/>
    <w:rsid w:val="00B64EBE"/>
    <w:rsid w:val="00B65576"/>
    <w:rsid w:val="00B66978"/>
    <w:rsid w:val="00B73291"/>
    <w:rsid w:val="00B73B31"/>
    <w:rsid w:val="00B831DC"/>
    <w:rsid w:val="00B84960"/>
    <w:rsid w:val="00B85523"/>
    <w:rsid w:val="00B875A2"/>
    <w:rsid w:val="00B87D19"/>
    <w:rsid w:val="00B90F4E"/>
    <w:rsid w:val="00B9152C"/>
    <w:rsid w:val="00B93361"/>
    <w:rsid w:val="00B935AE"/>
    <w:rsid w:val="00B95A81"/>
    <w:rsid w:val="00B95E3B"/>
    <w:rsid w:val="00BB0616"/>
    <w:rsid w:val="00BB2518"/>
    <w:rsid w:val="00BB2AAE"/>
    <w:rsid w:val="00BB40AA"/>
    <w:rsid w:val="00BB540A"/>
    <w:rsid w:val="00BB6331"/>
    <w:rsid w:val="00BB6A56"/>
    <w:rsid w:val="00BB777A"/>
    <w:rsid w:val="00BD0622"/>
    <w:rsid w:val="00BD1E34"/>
    <w:rsid w:val="00BD71FD"/>
    <w:rsid w:val="00BE2E4D"/>
    <w:rsid w:val="00BE3D28"/>
    <w:rsid w:val="00BF25BD"/>
    <w:rsid w:val="00BF29E5"/>
    <w:rsid w:val="00BF3D59"/>
    <w:rsid w:val="00BF4ACA"/>
    <w:rsid w:val="00BF682D"/>
    <w:rsid w:val="00BF78E1"/>
    <w:rsid w:val="00C005AA"/>
    <w:rsid w:val="00C04CD0"/>
    <w:rsid w:val="00C111F4"/>
    <w:rsid w:val="00C14CC2"/>
    <w:rsid w:val="00C174B2"/>
    <w:rsid w:val="00C1751A"/>
    <w:rsid w:val="00C24A27"/>
    <w:rsid w:val="00C30227"/>
    <w:rsid w:val="00C31A39"/>
    <w:rsid w:val="00C36736"/>
    <w:rsid w:val="00C403FD"/>
    <w:rsid w:val="00C41DF9"/>
    <w:rsid w:val="00C42571"/>
    <w:rsid w:val="00C42A49"/>
    <w:rsid w:val="00C45905"/>
    <w:rsid w:val="00C464D2"/>
    <w:rsid w:val="00C47D1A"/>
    <w:rsid w:val="00C52F7F"/>
    <w:rsid w:val="00C61C16"/>
    <w:rsid w:val="00C6467B"/>
    <w:rsid w:val="00C6794D"/>
    <w:rsid w:val="00C7400A"/>
    <w:rsid w:val="00C74EE0"/>
    <w:rsid w:val="00C75CDA"/>
    <w:rsid w:val="00C76CAF"/>
    <w:rsid w:val="00C8135E"/>
    <w:rsid w:val="00C83073"/>
    <w:rsid w:val="00C834ED"/>
    <w:rsid w:val="00C84AC0"/>
    <w:rsid w:val="00C916D0"/>
    <w:rsid w:val="00C922B2"/>
    <w:rsid w:val="00C94C23"/>
    <w:rsid w:val="00C97E0E"/>
    <w:rsid w:val="00CA43C0"/>
    <w:rsid w:val="00CA6373"/>
    <w:rsid w:val="00CA69EC"/>
    <w:rsid w:val="00CB2088"/>
    <w:rsid w:val="00CB3C9D"/>
    <w:rsid w:val="00CB6170"/>
    <w:rsid w:val="00CB72F4"/>
    <w:rsid w:val="00CB7A20"/>
    <w:rsid w:val="00CC1684"/>
    <w:rsid w:val="00CC3762"/>
    <w:rsid w:val="00CC3BE3"/>
    <w:rsid w:val="00CC44BF"/>
    <w:rsid w:val="00CD0C83"/>
    <w:rsid w:val="00CD1E71"/>
    <w:rsid w:val="00CD5CEC"/>
    <w:rsid w:val="00CD7A09"/>
    <w:rsid w:val="00CE11E8"/>
    <w:rsid w:val="00CE15CD"/>
    <w:rsid w:val="00CE1DD8"/>
    <w:rsid w:val="00CE5D6A"/>
    <w:rsid w:val="00CE6987"/>
    <w:rsid w:val="00CE7A89"/>
    <w:rsid w:val="00CF1842"/>
    <w:rsid w:val="00CF3EF9"/>
    <w:rsid w:val="00CF6D8A"/>
    <w:rsid w:val="00D01AE1"/>
    <w:rsid w:val="00D0677A"/>
    <w:rsid w:val="00D0688F"/>
    <w:rsid w:val="00D07083"/>
    <w:rsid w:val="00D1079E"/>
    <w:rsid w:val="00D11E48"/>
    <w:rsid w:val="00D141F4"/>
    <w:rsid w:val="00D2119E"/>
    <w:rsid w:val="00D211F3"/>
    <w:rsid w:val="00D2359E"/>
    <w:rsid w:val="00D30750"/>
    <w:rsid w:val="00D32D3B"/>
    <w:rsid w:val="00D36129"/>
    <w:rsid w:val="00D50A4A"/>
    <w:rsid w:val="00D514E8"/>
    <w:rsid w:val="00D55CC2"/>
    <w:rsid w:val="00D55CF0"/>
    <w:rsid w:val="00D55F58"/>
    <w:rsid w:val="00D60A8F"/>
    <w:rsid w:val="00D61C8C"/>
    <w:rsid w:val="00D61D34"/>
    <w:rsid w:val="00D628E4"/>
    <w:rsid w:val="00D6317A"/>
    <w:rsid w:val="00D632C3"/>
    <w:rsid w:val="00D633C1"/>
    <w:rsid w:val="00D65965"/>
    <w:rsid w:val="00D70FEA"/>
    <w:rsid w:val="00D71E66"/>
    <w:rsid w:val="00D742E5"/>
    <w:rsid w:val="00D86099"/>
    <w:rsid w:val="00D87285"/>
    <w:rsid w:val="00DA0545"/>
    <w:rsid w:val="00DA434D"/>
    <w:rsid w:val="00DA612F"/>
    <w:rsid w:val="00DA7C5D"/>
    <w:rsid w:val="00DB1F46"/>
    <w:rsid w:val="00DB3BD4"/>
    <w:rsid w:val="00DB40A8"/>
    <w:rsid w:val="00DB5881"/>
    <w:rsid w:val="00DB6F2C"/>
    <w:rsid w:val="00DB7984"/>
    <w:rsid w:val="00DC28B4"/>
    <w:rsid w:val="00DC3BFA"/>
    <w:rsid w:val="00DD05C1"/>
    <w:rsid w:val="00DD0F85"/>
    <w:rsid w:val="00DD4064"/>
    <w:rsid w:val="00DD43AB"/>
    <w:rsid w:val="00DD4869"/>
    <w:rsid w:val="00DD55E3"/>
    <w:rsid w:val="00DD6D94"/>
    <w:rsid w:val="00DE1F56"/>
    <w:rsid w:val="00DE272C"/>
    <w:rsid w:val="00DE2D55"/>
    <w:rsid w:val="00DE338E"/>
    <w:rsid w:val="00DE6254"/>
    <w:rsid w:val="00DF09E9"/>
    <w:rsid w:val="00DF63E7"/>
    <w:rsid w:val="00DF774A"/>
    <w:rsid w:val="00E04E3D"/>
    <w:rsid w:val="00E05902"/>
    <w:rsid w:val="00E063E8"/>
    <w:rsid w:val="00E07A39"/>
    <w:rsid w:val="00E154B8"/>
    <w:rsid w:val="00E215C5"/>
    <w:rsid w:val="00E2222C"/>
    <w:rsid w:val="00E224DC"/>
    <w:rsid w:val="00E272F0"/>
    <w:rsid w:val="00E27388"/>
    <w:rsid w:val="00E27FEB"/>
    <w:rsid w:val="00E30237"/>
    <w:rsid w:val="00E3163B"/>
    <w:rsid w:val="00E3208D"/>
    <w:rsid w:val="00E32A69"/>
    <w:rsid w:val="00E331D9"/>
    <w:rsid w:val="00E3659C"/>
    <w:rsid w:val="00E41882"/>
    <w:rsid w:val="00E42E3F"/>
    <w:rsid w:val="00E43796"/>
    <w:rsid w:val="00E457EB"/>
    <w:rsid w:val="00E60DE6"/>
    <w:rsid w:val="00E60E1A"/>
    <w:rsid w:val="00E60F83"/>
    <w:rsid w:val="00E61968"/>
    <w:rsid w:val="00E6209A"/>
    <w:rsid w:val="00E6492C"/>
    <w:rsid w:val="00E6688E"/>
    <w:rsid w:val="00E70890"/>
    <w:rsid w:val="00E73E75"/>
    <w:rsid w:val="00E76C51"/>
    <w:rsid w:val="00E82882"/>
    <w:rsid w:val="00E86776"/>
    <w:rsid w:val="00E8760C"/>
    <w:rsid w:val="00E90A9A"/>
    <w:rsid w:val="00E9106F"/>
    <w:rsid w:val="00E92BFF"/>
    <w:rsid w:val="00E92CD1"/>
    <w:rsid w:val="00EA1410"/>
    <w:rsid w:val="00EA1DAB"/>
    <w:rsid w:val="00EA296A"/>
    <w:rsid w:val="00EA30D6"/>
    <w:rsid w:val="00EA7F7A"/>
    <w:rsid w:val="00EB1895"/>
    <w:rsid w:val="00EB1AAD"/>
    <w:rsid w:val="00EC16C7"/>
    <w:rsid w:val="00EC6A9D"/>
    <w:rsid w:val="00ED0D5E"/>
    <w:rsid w:val="00ED394C"/>
    <w:rsid w:val="00ED3E56"/>
    <w:rsid w:val="00ED6701"/>
    <w:rsid w:val="00EE331D"/>
    <w:rsid w:val="00EE4ED0"/>
    <w:rsid w:val="00EE5659"/>
    <w:rsid w:val="00EF2CE6"/>
    <w:rsid w:val="00EF427C"/>
    <w:rsid w:val="00EF5999"/>
    <w:rsid w:val="00EF7C45"/>
    <w:rsid w:val="00F023A3"/>
    <w:rsid w:val="00F04F11"/>
    <w:rsid w:val="00F06088"/>
    <w:rsid w:val="00F0664B"/>
    <w:rsid w:val="00F11427"/>
    <w:rsid w:val="00F129E9"/>
    <w:rsid w:val="00F13429"/>
    <w:rsid w:val="00F139B1"/>
    <w:rsid w:val="00F165D8"/>
    <w:rsid w:val="00F172EE"/>
    <w:rsid w:val="00F202D3"/>
    <w:rsid w:val="00F25278"/>
    <w:rsid w:val="00F263E1"/>
    <w:rsid w:val="00F26811"/>
    <w:rsid w:val="00F27745"/>
    <w:rsid w:val="00F27E8F"/>
    <w:rsid w:val="00F30374"/>
    <w:rsid w:val="00F31FEE"/>
    <w:rsid w:val="00F32255"/>
    <w:rsid w:val="00F35208"/>
    <w:rsid w:val="00F4085C"/>
    <w:rsid w:val="00F45E47"/>
    <w:rsid w:val="00F46254"/>
    <w:rsid w:val="00F462E8"/>
    <w:rsid w:val="00F505AA"/>
    <w:rsid w:val="00F511AB"/>
    <w:rsid w:val="00F55813"/>
    <w:rsid w:val="00F55966"/>
    <w:rsid w:val="00F56B98"/>
    <w:rsid w:val="00F623CB"/>
    <w:rsid w:val="00F629FD"/>
    <w:rsid w:val="00F65201"/>
    <w:rsid w:val="00F66FD1"/>
    <w:rsid w:val="00F67249"/>
    <w:rsid w:val="00F67413"/>
    <w:rsid w:val="00F677DE"/>
    <w:rsid w:val="00F72641"/>
    <w:rsid w:val="00F75CAA"/>
    <w:rsid w:val="00F77028"/>
    <w:rsid w:val="00F81C9D"/>
    <w:rsid w:val="00F84E7A"/>
    <w:rsid w:val="00F9133C"/>
    <w:rsid w:val="00F951FE"/>
    <w:rsid w:val="00F9791D"/>
    <w:rsid w:val="00FA0528"/>
    <w:rsid w:val="00FA1389"/>
    <w:rsid w:val="00FA24E7"/>
    <w:rsid w:val="00FA4593"/>
    <w:rsid w:val="00FB6C1E"/>
    <w:rsid w:val="00FB7175"/>
    <w:rsid w:val="00FB7F07"/>
    <w:rsid w:val="00FC3690"/>
    <w:rsid w:val="00FC37C2"/>
    <w:rsid w:val="00FC4036"/>
    <w:rsid w:val="00FD1099"/>
    <w:rsid w:val="00FD1F05"/>
    <w:rsid w:val="00FD71C6"/>
    <w:rsid w:val="00FE2D4D"/>
    <w:rsid w:val="00FE3128"/>
    <w:rsid w:val="00FE3360"/>
    <w:rsid w:val="00FE4DA0"/>
    <w:rsid w:val="00FF2B57"/>
    <w:rsid w:val="00FF5EE0"/>
    <w:rsid w:val="00FF7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5EB"/>
  </w:style>
  <w:style w:type="paragraph" w:styleId="2">
    <w:name w:val="heading 2"/>
    <w:basedOn w:val="a"/>
    <w:next w:val="a"/>
    <w:link w:val="20"/>
    <w:qFormat/>
    <w:rsid w:val="001F3843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F3843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numbering" w:customStyle="1" w:styleId="1">
    <w:name w:val="Нет списка1"/>
    <w:next w:val="a2"/>
    <w:semiHidden/>
    <w:rsid w:val="001F3843"/>
  </w:style>
  <w:style w:type="paragraph" w:styleId="a3">
    <w:name w:val="header"/>
    <w:basedOn w:val="a"/>
    <w:link w:val="a4"/>
    <w:rsid w:val="001F3843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rsid w:val="001F3843"/>
    <w:rPr>
      <w:rFonts w:ascii="Calibri" w:eastAsia="Times New Roman" w:hAnsi="Calibri" w:cs="Times New Roman"/>
      <w:lang w:eastAsia="ru-RU"/>
    </w:rPr>
  </w:style>
  <w:style w:type="character" w:styleId="a5">
    <w:name w:val="page number"/>
    <w:basedOn w:val="a0"/>
    <w:rsid w:val="001F3843"/>
  </w:style>
  <w:style w:type="paragraph" w:styleId="a6">
    <w:name w:val="footer"/>
    <w:basedOn w:val="a"/>
    <w:link w:val="a7"/>
    <w:rsid w:val="001F3843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7">
    <w:name w:val="Нижний колонтитул Знак"/>
    <w:basedOn w:val="a0"/>
    <w:link w:val="a6"/>
    <w:rsid w:val="001F3843"/>
    <w:rPr>
      <w:rFonts w:ascii="Calibri" w:eastAsia="Times New Roman" w:hAnsi="Calibri" w:cs="Times New Roman"/>
      <w:lang w:eastAsia="ru-RU"/>
    </w:rPr>
  </w:style>
  <w:style w:type="table" w:styleId="a8">
    <w:name w:val="Table Grid"/>
    <w:basedOn w:val="a1"/>
    <w:rsid w:val="001F3843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тиль таблицы1"/>
    <w:basedOn w:val="a1"/>
    <w:rsid w:val="001F38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rsid w:val="001F3843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1F3843"/>
    <w:rPr>
      <w:rFonts w:ascii="Times New Roman" w:eastAsia="Times New Roman" w:hAnsi="Times New Roman" w:cs="Times New Roman"/>
      <w:snapToGrid w:val="0"/>
      <w:sz w:val="28"/>
      <w:szCs w:val="20"/>
    </w:rPr>
  </w:style>
  <w:style w:type="paragraph" w:styleId="a9">
    <w:name w:val="Body Text"/>
    <w:basedOn w:val="a"/>
    <w:link w:val="aa"/>
    <w:rsid w:val="001F3843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Основной текст Знак"/>
    <w:basedOn w:val="a0"/>
    <w:link w:val="a9"/>
    <w:rsid w:val="001F3843"/>
    <w:rPr>
      <w:rFonts w:ascii="Calibri" w:eastAsia="Times New Roman" w:hAnsi="Calibri" w:cs="Times New Roman"/>
      <w:lang w:eastAsia="ru-RU"/>
    </w:rPr>
  </w:style>
  <w:style w:type="paragraph" w:styleId="ab">
    <w:name w:val="Body Text Indent"/>
    <w:basedOn w:val="a"/>
    <w:link w:val="ac"/>
    <w:rsid w:val="001F3843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1F3843"/>
    <w:rPr>
      <w:rFonts w:ascii="Calibri" w:eastAsia="Times New Roman" w:hAnsi="Calibri" w:cs="Times New Roman"/>
      <w:lang w:eastAsia="ru-RU"/>
    </w:rPr>
  </w:style>
  <w:style w:type="paragraph" w:styleId="21">
    <w:name w:val="Body Text Indent 2"/>
    <w:basedOn w:val="a"/>
    <w:link w:val="22"/>
    <w:rsid w:val="001F3843"/>
    <w:pPr>
      <w:spacing w:after="120" w:line="480" w:lineRule="auto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1F3843"/>
    <w:rPr>
      <w:rFonts w:ascii="Calibri" w:eastAsia="Times New Roman" w:hAnsi="Calibri" w:cs="Times New Roman"/>
      <w:lang w:eastAsia="ru-RU"/>
    </w:rPr>
  </w:style>
  <w:style w:type="paragraph" w:styleId="31">
    <w:name w:val="Body Text 3"/>
    <w:basedOn w:val="a"/>
    <w:link w:val="32"/>
    <w:rsid w:val="001F3843"/>
    <w:pPr>
      <w:spacing w:after="120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1F3843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11">
    <w:name w:val="Обычный1"/>
    <w:rsid w:val="001F3843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1F3843"/>
    <w:pPr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e">
    <w:name w:val="Название Знак"/>
    <w:basedOn w:val="a0"/>
    <w:link w:val="ad"/>
    <w:rsid w:val="001F3843"/>
    <w:rPr>
      <w:rFonts w:ascii="Times New Roman" w:eastAsia="Times New Roman" w:hAnsi="Times New Roman" w:cs="Times New Roman"/>
      <w:sz w:val="28"/>
      <w:szCs w:val="20"/>
    </w:rPr>
  </w:style>
  <w:style w:type="paragraph" w:styleId="af">
    <w:name w:val="Balloon Text"/>
    <w:basedOn w:val="a"/>
    <w:link w:val="af0"/>
    <w:rsid w:val="001F384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rsid w:val="001F384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uiPriority w:val="99"/>
    <w:rsid w:val="009257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257A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9257A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60D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1">
    <w:name w:val="List Paragraph"/>
    <w:basedOn w:val="a"/>
    <w:uiPriority w:val="34"/>
    <w:qFormat/>
    <w:rsid w:val="009F2B7D"/>
    <w:pPr>
      <w:ind w:left="720"/>
      <w:contextualSpacing/>
    </w:pPr>
  </w:style>
  <w:style w:type="character" w:styleId="af2">
    <w:name w:val="Hyperlink"/>
    <w:basedOn w:val="a0"/>
    <w:uiPriority w:val="99"/>
    <w:unhideWhenUsed/>
    <w:rsid w:val="00566109"/>
    <w:rPr>
      <w:color w:val="0000FF" w:themeColor="hyperlink"/>
      <w:u w:val="single"/>
    </w:rPr>
  </w:style>
  <w:style w:type="paragraph" w:styleId="af3">
    <w:name w:val="Normal (Web)"/>
    <w:basedOn w:val="a"/>
    <w:uiPriority w:val="99"/>
    <w:rsid w:val="00A33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Strong"/>
    <w:basedOn w:val="a0"/>
    <w:qFormat/>
    <w:rsid w:val="00A33849"/>
    <w:rPr>
      <w:b/>
    </w:rPr>
  </w:style>
  <w:style w:type="paragraph" w:customStyle="1" w:styleId="310">
    <w:name w:val="Основной текст с отступом 31"/>
    <w:basedOn w:val="a"/>
    <w:rsid w:val="00D633C1"/>
    <w:pPr>
      <w:suppressAutoHyphens/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FF2B57"/>
  </w:style>
  <w:style w:type="paragraph" w:customStyle="1" w:styleId="ConsNormal">
    <w:name w:val="ConsNormal"/>
    <w:rsid w:val="00205E8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41670F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4"/>
      <w:szCs w:val="20"/>
    </w:rPr>
  </w:style>
  <w:style w:type="paragraph" w:customStyle="1" w:styleId="af5">
    <w:name w:val="Знак"/>
    <w:basedOn w:val="a"/>
    <w:rsid w:val="005F32E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44DF5F88BD1A0B2B53993CF752483B24567E2C0CD10CF33D2E6BF3D935398036F993EFDBC56EB6CEA7222k9x0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D0F0F5-CE60-41FA-B96E-F30B63396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7578619</TotalTime>
  <Pages>15</Pages>
  <Words>5368</Words>
  <Characters>30601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KSP-KO</Company>
  <LinksUpToDate>false</LinksUpToDate>
  <CharactersWithSpaces>35898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 А. Шешегова</dc:creator>
  <cp:lastModifiedBy>USER2020</cp:lastModifiedBy>
  <cp:revision>363</cp:revision>
  <cp:lastPrinted>2021-11-15T13:42:00Z</cp:lastPrinted>
  <dcterms:created xsi:type="dcterms:W3CDTF">2013-08-30T09:55:00Z</dcterms:created>
  <dcterms:modified xsi:type="dcterms:W3CDTF">2021-11-23T04:58:00Z</dcterms:modified>
</cp:coreProperties>
</file>