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A0" w:rsidRDefault="002B29A0" w:rsidP="002B2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29A0" w:rsidRDefault="002B29A0" w:rsidP="002B2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</w:t>
      </w:r>
    </w:p>
    <w:p w:rsidR="002B29A0" w:rsidRDefault="00133B76" w:rsidP="002B2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9A0">
        <w:rPr>
          <w:rFonts w:ascii="Times New Roman" w:hAnsi="Times New Roman" w:cs="Times New Roman"/>
          <w:sz w:val="28"/>
          <w:szCs w:val="28"/>
        </w:rPr>
        <w:t>Нагорском</w:t>
      </w:r>
      <w:proofErr w:type="gramEnd"/>
      <w:r w:rsidR="002B29A0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B29A0" w:rsidRDefault="00342D7C" w:rsidP="002B2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</w:p>
    <w:p w:rsidR="002B29A0" w:rsidRDefault="002B29A0" w:rsidP="002B2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Нагорск                                                                  </w:t>
      </w:r>
      <w:r w:rsidR="00342D7C">
        <w:rPr>
          <w:rFonts w:ascii="Times New Roman" w:hAnsi="Times New Roman" w:cs="Times New Roman"/>
          <w:sz w:val="28"/>
          <w:szCs w:val="28"/>
        </w:rPr>
        <w:t xml:space="preserve">                              27.09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 профилактике правонарушений и социальным вопросам                                                                     И.А.Рылова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района                               Е.Л.Шутова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Присутствуют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</w:p>
    <w:p w:rsidR="002B29A0" w:rsidRDefault="009043BD" w:rsidP="002B29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29A0" w:rsidRDefault="002B29A0" w:rsidP="002B2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9A0" w:rsidRDefault="002B29A0" w:rsidP="002B2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B29A0" w:rsidRPr="00B20C4B" w:rsidRDefault="00EE40BA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по организации занятости подростков в летний период.</w:t>
      </w:r>
    </w:p>
    <w:p w:rsidR="002B29A0" w:rsidRDefault="00EE40BA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выполнению плана работы по профилактике экстремизма за 1 полугодие 2022 года.</w:t>
      </w:r>
    </w:p>
    <w:p w:rsidR="002B29A0" w:rsidRDefault="00EE40BA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плана работы по профилактике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133B7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Нагорском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за 1 полугодие 2022 года.</w:t>
      </w:r>
    </w:p>
    <w:p w:rsidR="002B29A0" w:rsidRDefault="00C64301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лиц, осужденных без изоляции от общества и лиц, вернувшихся из МЛС. Профилактическая работа по предупреждению повторных преступлений.</w:t>
      </w:r>
    </w:p>
    <w:p w:rsidR="002B29A0" w:rsidRDefault="00C64301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криминогенной обстановке</w:t>
      </w:r>
      <w:proofErr w:type="gramEnd"/>
      <w:r>
        <w:rPr>
          <w:rFonts w:ascii="Times New Roman" w:hAnsi="Times New Roman"/>
          <w:sz w:val="28"/>
          <w:szCs w:val="28"/>
        </w:rPr>
        <w:t xml:space="preserve"> вНагорском районе за 1 полугодие 2022 года.</w:t>
      </w:r>
    </w:p>
    <w:p w:rsidR="002B29A0" w:rsidRDefault="00C64301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общественно-политических, культурно-массовых и спортивных мероприятий, посвященных Дню солидарности в борьбе с терроризмом.</w:t>
      </w:r>
    </w:p>
    <w:p w:rsidR="002B29A0" w:rsidRDefault="00235A06" w:rsidP="002B29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по проведению единого Дня профилактики за 3 квартал 2022 года.</w:t>
      </w:r>
    </w:p>
    <w:p w:rsidR="002B29A0" w:rsidRDefault="002B29A0" w:rsidP="002B29A0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B29A0" w:rsidRDefault="002B29A0" w:rsidP="002B2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</w:t>
      </w:r>
    </w:p>
    <w:p w:rsidR="002B29A0" w:rsidRDefault="002B29A0" w:rsidP="002B2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F54" w:rsidRPr="00167975" w:rsidRDefault="00BD4F54" w:rsidP="00BD4F5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167975">
        <w:rPr>
          <w:rFonts w:ascii="Times New Roman" w:hAnsi="Times New Roman"/>
          <w:b/>
          <w:sz w:val="28"/>
          <w:szCs w:val="28"/>
        </w:rPr>
        <w:t>Итоги работы по организации занятости подростков в летний период.</w:t>
      </w:r>
    </w:p>
    <w:p w:rsidR="00976657" w:rsidRDefault="00133B76" w:rsidP="009766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976657">
        <w:rPr>
          <w:rFonts w:ascii="Times New Roman" w:hAnsi="Times New Roman"/>
          <w:sz w:val="28"/>
          <w:szCs w:val="28"/>
        </w:rPr>
        <w:t>зам</w:t>
      </w:r>
      <w:proofErr w:type="gramStart"/>
      <w:r w:rsidR="00976657">
        <w:rPr>
          <w:rFonts w:ascii="Times New Roman" w:hAnsi="Times New Roman"/>
          <w:sz w:val="28"/>
          <w:szCs w:val="28"/>
        </w:rPr>
        <w:t>.н</w:t>
      </w:r>
      <w:proofErr w:type="gramEnd"/>
      <w:r w:rsidR="00976657">
        <w:rPr>
          <w:rFonts w:ascii="Times New Roman" w:hAnsi="Times New Roman"/>
          <w:sz w:val="28"/>
          <w:szCs w:val="28"/>
        </w:rPr>
        <w:t xml:space="preserve">ачальника РУО </w:t>
      </w:r>
      <w:proofErr w:type="spellStart"/>
      <w:r w:rsidR="00976657">
        <w:rPr>
          <w:rFonts w:ascii="Times New Roman" w:hAnsi="Times New Roman"/>
          <w:sz w:val="28"/>
          <w:szCs w:val="28"/>
        </w:rPr>
        <w:t>Комышевой</w:t>
      </w:r>
      <w:proofErr w:type="spellEnd"/>
      <w:r w:rsidR="00976657">
        <w:rPr>
          <w:rFonts w:ascii="Times New Roman" w:hAnsi="Times New Roman"/>
          <w:sz w:val="28"/>
          <w:szCs w:val="28"/>
        </w:rPr>
        <w:t xml:space="preserve"> Е.П., начальника РУК Викторовой Е.В.,</w:t>
      </w:r>
      <w:r w:rsidR="00754AB4">
        <w:rPr>
          <w:rFonts w:ascii="Times New Roman" w:hAnsi="Times New Roman"/>
          <w:sz w:val="28"/>
          <w:szCs w:val="28"/>
        </w:rPr>
        <w:t xml:space="preserve"> директора КОГКУ ЦЗН Пшеницыной С.Ю.,</w:t>
      </w:r>
      <w:r w:rsidR="00976657">
        <w:rPr>
          <w:rFonts w:ascii="Times New Roman" w:hAnsi="Times New Roman"/>
          <w:sz w:val="28"/>
          <w:szCs w:val="28"/>
        </w:rPr>
        <w:t xml:space="preserve"> специалиста по </w:t>
      </w:r>
      <w:r w:rsidR="00976657">
        <w:rPr>
          <w:rFonts w:ascii="Times New Roman" w:hAnsi="Times New Roman"/>
          <w:sz w:val="28"/>
          <w:szCs w:val="28"/>
        </w:rPr>
        <w:lastRenderedPageBreak/>
        <w:t xml:space="preserve">делам молодежи Воробьевой А.В., специалиста по спорту Шутовой Е.Л., директора КОГАУСО «Межрайонный комплексный центр социального обслуживания населения в Слободском районе»  </w:t>
      </w:r>
      <w:proofErr w:type="spellStart"/>
      <w:r w:rsidR="00976657">
        <w:rPr>
          <w:rFonts w:ascii="Times New Roman" w:hAnsi="Times New Roman"/>
          <w:sz w:val="28"/>
          <w:szCs w:val="28"/>
        </w:rPr>
        <w:t>Нагорское</w:t>
      </w:r>
      <w:proofErr w:type="spellEnd"/>
      <w:r w:rsidR="00976657">
        <w:rPr>
          <w:rFonts w:ascii="Times New Roman" w:hAnsi="Times New Roman"/>
          <w:sz w:val="28"/>
          <w:szCs w:val="28"/>
        </w:rPr>
        <w:t xml:space="preserve"> отделение </w:t>
      </w:r>
      <w:proofErr w:type="spellStart"/>
      <w:r w:rsidR="00976657">
        <w:rPr>
          <w:rFonts w:ascii="Times New Roman" w:hAnsi="Times New Roman"/>
          <w:sz w:val="28"/>
          <w:szCs w:val="28"/>
        </w:rPr>
        <w:t>Кочкиной</w:t>
      </w:r>
      <w:proofErr w:type="spellEnd"/>
      <w:r w:rsidR="00976657">
        <w:rPr>
          <w:rFonts w:ascii="Times New Roman" w:hAnsi="Times New Roman"/>
          <w:sz w:val="28"/>
          <w:szCs w:val="28"/>
        </w:rPr>
        <w:t xml:space="preserve"> Л.С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740B">
        <w:rPr>
          <w:rFonts w:ascii="Times New Roman" w:hAnsi="Times New Roman"/>
          <w:sz w:val="28"/>
          <w:szCs w:val="28"/>
        </w:rPr>
        <w:t>Информация</w:t>
      </w:r>
      <w:r w:rsidR="00976657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07A78" w:rsidRDefault="00407A78" w:rsidP="00407A78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407A78" w:rsidRDefault="00407A78" w:rsidP="00407A7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407A78" w:rsidRDefault="00407A78" w:rsidP="00407A78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407A78" w:rsidRDefault="00133B76" w:rsidP="00407A7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совместно с КОГАУ «Межрайонный комплексный центр социального обслуживания населения в Слободском районе» организовать и провести пр</w:t>
      </w:r>
      <w:r w:rsidR="00407A78">
        <w:rPr>
          <w:rFonts w:ascii="Times New Roman" w:hAnsi="Times New Roman"/>
          <w:sz w:val="28"/>
          <w:szCs w:val="28"/>
        </w:rPr>
        <w:t xml:space="preserve">офильные смены </w:t>
      </w:r>
      <w:r>
        <w:rPr>
          <w:rFonts w:ascii="Times New Roman" w:hAnsi="Times New Roman"/>
          <w:sz w:val="28"/>
          <w:szCs w:val="28"/>
        </w:rPr>
        <w:t>для детей осенью 2022года</w:t>
      </w:r>
      <w:r w:rsidR="00407A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Информацию предоставить до 20 ноября 2022г.</w:t>
      </w:r>
    </w:p>
    <w:p w:rsidR="00407A78" w:rsidRDefault="00D45A9B" w:rsidP="00407A78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5A9B">
        <w:rPr>
          <w:rFonts w:ascii="Times New Roman" w:hAnsi="Times New Roman"/>
          <w:sz w:val="28"/>
          <w:szCs w:val="28"/>
        </w:rPr>
        <w:t xml:space="preserve">Учреждениям культуры запланировать мероприятия </w:t>
      </w:r>
      <w:r w:rsidR="00407A78" w:rsidRPr="00D45A9B">
        <w:rPr>
          <w:rFonts w:ascii="Times New Roman" w:hAnsi="Times New Roman"/>
          <w:sz w:val="28"/>
          <w:szCs w:val="28"/>
        </w:rPr>
        <w:t xml:space="preserve">с привлечением </w:t>
      </w:r>
      <w:r w:rsidRPr="00D45A9B">
        <w:rPr>
          <w:rFonts w:ascii="Times New Roman" w:hAnsi="Times New Roman"/>
          <w:sz w:val="28"/>
          <w:szCs w:val="28"/>
        </w:rPr>
        <w:t>подростков от 14 лет и старше</w:t>
      </w:r>
      <w:r w:rsidR="00407A78" w:rsidRPr="00D45A9B">
        <w:rPr>
          <w:rFonts w:ascii="Times New Roman" w:hAnsi="Times New Roman"/>
          <w:sz w:val="28"/>
          <w:szCs w:val="28"/>
        </w:rPr>
        <w:t>.</w:t>
      </w:r>
      <w:r w:rsidRPr="00D45A9B">
        <w:rPr>
          <w:rFonts w:ascii="Times New Roman" w:hAnsi="Times New Roman"/>
          <w:sz w:val="28"/>
          <w:szCs w:val="28"/>
        </w:rPr>
        <w:t xml:space="preserve"> Заслушать в июне 2023г.</w:t>
      </w:r>
    </w:p>
    <w:p w:rsidR="00D45A9B" w:rsidRPr="00D45A9B" w:rsidRDefault="00D45A9B" w:rsidP="00D45A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6657" w:rsidRDefault="00976657" w:rsidP="009766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F78A0">
        <w:rPr>
          <w:rFonts w:ascii="Times New Roman" w:hAnsi="Times New Roman"/>
          <w:b/>
          <w:sz w:val="28"/>
          <w:szCs w:val="28"/>
        </w:rPr>
        <w:t>Информация по выполнению плана работы по профилактике экстремизма за 1 полугодие 2022 года</w:t>
      </w:r>
      <w:r>
        <w:rPr>
          <w:rFonts w:ascii="Times New Roman" w:hAnsi="Times New Roman"/>
          <w:sz w:val="28"/>
          <w:szCs w:val="28"/>
        </w:rPr>
        <w:t>.</w:t>
      </w:r>
    </w:p>
    <w:p w:rsidR="00754AB4" w:rsidRDefault="00133B76" w:rsidP="00754A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754AB4">
        <w:rPr>
          <w:rFonts w:ascii="Times New Roman" w:hAnsi="Times New Roman"/>
          <w:sz w:val="28"/>
          <w:szCs w:val="28"/>
        </w:rPr>
        <w:t>зам</w:t>
      </w:r>
      <w:proofErr w:type="gramStart"/>
      <w:r w:rsidR="00754AB4">
        <w:rPr>
          <w:rFonts w:ascii="Times New Roman" w:hAnsi="Times New Roman"/>
          <w:sz w:val="28"/>
          <w:szCs w:val="28"/>
        </w:rPr>
        <w:t>.н</w:t>
      </w:r>
      <w:proofErr w:type="gramEnd"/>
      <w:r w:rsidR="00754AB4">
        <w:rPr>
          <w:rFonts w:ascii="Times New Roman" w:hAnsi="Times New Roman"/>
          <w:sz w:val="28"/>
          <w:szCs w:val="28"/>
        </w:rPr>
        <w:t xml:space="preserve">ачальника РУО </w:t>
      </w:r>
      <w:proofErr w:type="spellStart"/>
      <w:r w:rsidR="00754AB4">
        <w:rPr>
          <w:rFonts w:ascii="Times New Roman" w:hAnsi="Times New Roman"/>
          <w:sz w:val="28"/>
          <w:szCs w:val="28"/>
        </w:rPr>
        <w:t>Комышевой</w:t>
      </w:r>
      <w:proofErr w:type="spellEnd"/>
      <w:r w:rsidR="00754AB4">
        <w:rPr>
          <w:rFonts w:ascii="Times New Roman" w:hAnsi="Times New Roman"/>
          <w:sz w:val="28"/>
          <w:szCs w:val="28"/>
        </w:rPr>
        <w:t xml:space="preserve"> Е.П., начальника РУК Викторовой Е.В., специалиста по делам молодежи Воробьевой А.В., специалиста по спорту Шутовой Е.Л</w:t>
      </w:r>
      <w:r w:rsidR="004574D8">
        <w:rPr>
          <w:rFonts w:ascii="Times New Roman" w:hAnsi="Times New Roman"/>
          <w:sz w:val="28"/>
          <w:szCs w:val="28"/>
        </w:rPr>
        <w:t>., начальника ПП «</w:t>
      </w:r>
      <w:proofErr w:type="spellStart"/>
      <w:r w:rsidR="004574D8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4574D8">
        <w:rPr>
          <w:rFonts w:ascii="Times New Roman" w:hAnsi="Times New Roman"/>
          <w:sz w:val="28"/>
          <w:szCs w:val="28"/>
        </w:rPr>
        <w:t xml:space="preserve">» МО МВД России «Слободской» </w:t>
      </w:r>
      <w:proofErr w:type="spellStart"/>
      <w:r w:rsidR="00EF6AC2">
        <w:rPr>
          <w:rFonts w:ascii="Times New Roman" w:hAnsi="Times New Roman"/>
          <w:sz w:val="28"/>
          <w:szCs w:val="28"/>
        </w:rPr>
        <w:t>Самоделкина</w:t>
      </w:r>
      <w:proofErr w:type="spellEnd"/>
      <w:r w:rsidR="00EF6AC2">
        <w:rPr>
          <w:rFonts w:ascii="Times New Roman" w:hAnsi="Times New Roman"/>
          <w:sz w:val="28"/>
          <w:szCs w:val="28"/>
        </w:rPr>
        <w:t xml:space="preserve"> Д.Н. </w:t>
      </w:r>
      <w:r w:rsidR="00F4740B">
        <w:rPr>
          <w:rFonts w:ascii="Times New Roman" w:hAnsi="Times New Roman"/>
          <w:sz w:val="28"/>
          <w:szCs w:val="28"/>
        </w:rPr>
        <w:t xml:space="preserve">Информация </w:t>
      </w:r>
      <w:r w:rsidR="004574D8">
        <w:rPr>
          <w:rFonts w:ascii="Times New Roman" w:hAnsi="Times New Roman"/>
          <w:sz w:val="28"/>
          <w:szCs w:val="28"/>
        </w:rPr>
        <w:t>(прилагается).</w:t>
      </w:r>
    </w:p>
    <w:p w:rsidR="001476DB" w:rsidRDefault="001476DB" w:rsidP="001476D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1476DB" w:rsidRDefault="001476DB" w:rsidP="001476DB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1476DB" w:rsidRDefault="001476DB" w:rsidP="001476DB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1476DB" w:rsidRDefault="001476DB" w:rsidP="001476DB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в данном направлении.</w:t>
      </w:r>
    </w:p>
    <w:p w:rsidR="00D45A9B" w:rsidRPr="0038418E" w:rsidRDefault="00D45A9B" w:rsidP="00D45A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6657" w:rsidRDefault="00976657" w:rsidP="0097665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8418E">
        <w:rPr>
          <w:rFonts w:ascii="Times New Roman" w:hAnsi="Times New Roman"/>
          <w:b/>
          <w:sz w:val="28"/>
          <w:szCs w:val="28"/>
        </w:rPr>
        <w:t>О выполнении плана работы по профилактике правонарушений в</w:t>
      </w:r>
      <w:r w:rsidR="00133B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418E">
        <w:rPr>
          <w:rFonts w:ascii="Times New Roman" w:hAnsi="Times New Roman"/>
          <w:b/>
          <w:sz w:val="28"/>
          <w:szCs w:val="28"/>
        </w:rPr>
        <w:t>агорском</w:t>
      </w:r>
      <w:proofErr w:type="spellEnd"/>
      <w:r w:rsidRPr="0038418E">
        <w:rPr>
          <w:rFonts w:ascii="Times New Roman" w:hAnsi="Times New Roman"/>
          <w:b/>
          <w:sz w:val="28"/>
          <w:szCs w:val="28"/>
        </w:rPr>
        <w:t xml:space="preserve"> районе за 1 полугодие 2022 года.</w:t>
      </w:r>
    </w:p>
    <w:p w:rsidR="00836E59" w:rsidRDefault="00133B76" w:rsidP="00836E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836E59">
        <w:rPr>
          <w:rFonts w:ascii="Times New Roman" w:hAnsi="Times New Roman"/>
          <w:sz w:val="28"/>
          <w:szCs w:val="28"/>
        </w:rPr>
        <w:t>зам</w:t>
      </w:r>
      <w:proofErr w:type="gramStart"/>
      <w:r w:rsidR="00836E59">
        <w:rPr>
          <w:rFonts w:ascii="Times New Roman" w:hAnsi="Times New Roman"/>
          <w:sz w:val="28"/>
          <w:szCs w:val="28"/>
        </w:rPr>
        <w:t>.н</w:t>
      </w:r>
      <w:proofErr w:type="gramEnd"/>
      <w:r w:rsidR="00836E59">
        <w:rPr>
          <w:rFonts w:ascii="Times New Roman" w:hAnsi="Times New Roman"/>
          <w:sz w:val="28"/>
          <w:szCs w:val="28"/>
        </w:rPr>
        <w:t xml:space="preserve">ачальника РУО </w:t>
      </w:r>
      <w:proofErr w:type="spellStart"/>
      <w:r w:rsidR="00836E59">
        <w:rPr>
          <w:rFonts w:ascii="Times New Roman" w:hAnsi="Times New Roman"/>
          <w:sz w:val="28"/>
          <w:szCs w:val="28"/>
        </w:rPr>
        <w:t>Комышевой</w:t>
      </w:r>
      <w:proofErr w:type="spellEnd"/>
      <w:r w:rsidR="00836E59">
        <w:rPr>
          <w:rFonts w:ascii="Times New Roman" w:hAnsi="Times New Roman"/>
          <w:sz w:val="28"/>
          <w:szCs w:val="28"/>
        </w:rPr>
        <w:t xml:space="preserve"> Е.П., начальника РУК Викторовой Е.В., специалиста по делам молодежи Воробьевой А.В., специалиста по спорту Шутовой Е.Л., начальника ПП «</w:t>
      </w:r>
      <w:proofErr w:type="spellStart"/>
      <w:r w:rsidR="00836E59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836E59">
        <w:rPr>
          <w:rFonts w:ascii="Times New Roman" w:hAnsi="Times New Roman"/>
          <w:sz w:val="28"/>
          <w:szCs w:val="28"/>
        </w:rPr>
        <w:t xml:space="preserve">» МО МВД России «Слободской» </w:t>
      </w:r>
      <w:proofErr w:type="spellStart"/>
      <w:r w:rsidR="00836E59">
        <w:rPr>
          <w:rFonts w:ascii="Times New Roman" w:hAnsi="Times New Roman"/>
          <w:sz w:val="28"/>
          <w:szCs w:val="28"/>
        </w:rPr>
        <w:t>Самоделкина</w:t>
      </w:r>
      <w:proofErr w:type="spellEnd"/>
      <w:r w:rsidR="00836E59">
        <w:rPr>
          <w:rFonts w:ascii="Times New Roman" w:hAnsi="Times New Roman"/>
          <w:sz w:val="28"/>
          <w:szCs w:val="28"/>
        </w:rPr>
        <w:t xml:space="preserve"> Д.Н. </w:t>
      </w:r>
      <w:r w:rsidR="007A116E">
        <w:rPr>
          <w:rFonts w:ascii="Times New Roman" w:hAnsi="Times New Roman"/>
          <w:sz w:val="28"/>
          <w:szCs w:val="28"/>
        </w:rPr>
        <w:t xml:space="preserve">Информация </w:t>
      </w:r>
      <w:r w:rsidR="00836E59">
        <w:rPr>
          <w:rFonts w:ascii="Times New Roman" w:hAnsi="Times New Roman"/>
          <w:sz w:val="28"/>
          <w:szCs w:val="28"/>
        </w:rPr>
        <w:t>(прилагается).</w:t>
      </w:r>
    </w:p>
    <w:p w:rsidR="00836E59" w:rsidRDefault="00836E59" w:rsidP="00836E59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836E59" w:rsidRDefault="00836E59" w:rsidP="00836E59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836E59" w:rsidRDefault="00836E59" w:rsidP="00836E59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836E59" w:rsidRDefault="00836E59" w:rsidP="00836E59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в данном направлении.</w:t>
      </w:r>
    </w:p>
    <w:p w:rsidR="00836E59" w:rsidRPr="004E30E7" w:rsidRDefault="007A116E" w:rsidP="00836E59">
      <w:pPr>
        <w:pStyle w:val="a3"/>
        <w:numPr>
          <w:ilvl w:val="2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Усилить работу по </w:t>
      </w:r>
      <w:r w:rsidR="00651415" w:rsidRPr="004E30E7">
        <w:rPr>
          <w:rFonts w:ascii="Times New Roman" w:hAnsi="Times New Roman"/>
          <w:sz w:val="28"/>
          <w:szCs w:val="28"/>
        </w:rPr>
        <w:t xml:space="preserve">профилактике правонарушений </w:t>
      </w:r>
      <w:r>
        <w:rPr>
          <w:rFonts w:ascii="Times New Roman" w:hAnsi="Times New Roman"/>
          <w:sz w:val="28"/>
          <w:szCs w:val="28"/>
        </w:rPr>
        <w:t>БД</w:t>
      </w:r>
      <w:r w:rsidR="00651415" w:rsidRPr="004E30E7">
        <w:rPr>
          <w:rFonts w:ascii="Times New Roman" w:hAnsi="Times New Roman"/>
          <w:sz w:val="28"/>
          <w:szCs w:val="28"/>
        </w:rPr>
        <w:t xml:space="preserve">Д среди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651415" w:rsidRPr="004E3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Заслушать ПП «</w:t>
      </w:r>
      <w:proofErr w:type="spellStart"/>
      <w:r>
        <w:rPr>
          <w:rFonts w:ascii="Times New Roman" w:hAnsi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/>
          <w:sz w:val="28"/>
          <w:szCs w:val="28"/>
        </w:rPr>
        <w:t>», УО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УК в 1 полугодии (июнь) 2023г.</w:t>
      </w:r>
    </w:p>
    <w:p w:rsidR="004E30E7" w:rsidRPr="006C62C8" w:rsidRDefault="004E30E7" w:rsidP="004E30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C62C8">
        <w:rPr>
          <w:rFonts w:ascii="Times New Roman" w:hAnsi="Times New Roman"/>
          <w:b/>
          <w:sz w:val="28"/>
          <w:szCs w:val="28"/>
        </w:rPr>
        <w:t xml:space="preserve">Работа по </w:t>
      </w:r>
      <w:proofErr w:type="spellStart"/>
      <w:r w:rsidRPr="006C62C8">
        <w:rPr>
          <w:rFonts w:ascii="Times New Roman" w:hAnsi="Times New Roman"/>
          <w:b/>
          <w:sz w:val="28"/>
          <w:szCs w:val="28"/>
        </w:rPr>
        <w:t>ресоциализации</w:t>
      </w:r>
      <w:proofErr w:type="spellEnd"/>
      <w:r w:rsidRPr="006C62C8">
        <w:rPr>
          <w:rFonts w:ascii="Times New Roman" w:hAnsi="Times New Roman"/>
          <w:b/>
          <w:sz w:val="28"/>
          <w:szCs w:val="28"/>
        </w:rPr>
        <w:t xml:space="preserve"> лиц, осужденных без изоляции от общества и лиц, вернувшихся из МЛС. Профилактическая работа по предупреждению повторных преступлений.</w:t>
      </w:r>
    </w:p>
    <w:p w:rsidR="004E30E7" w:rsidRDefault="007A116E" w:rsidP="004E3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4E30E7">
        <w:rPr>
          <w:rFonts w:ascii="Times New Roman" w:hAnsi="Times New Roman"/>
          <w:sz w:val="28"/>
          <w:szCs w:val="28"/>
        </w:rPr>
        <w:t xml:space="preserve">старшего инспектора Слободского МФ ФКУ УИИ УФСИН России по Кировской области Наумова В.И.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="004E30E7">
        <w:rPr>
          <w:rFonts w:ascii="Times New Roman" w:hAnsi="Times New Roman"/>
          <w:sz w:val="28"/>
          <w:szCs w:val="28"/>
        </w:rPr>
        <w:t>(прилагается).</w:t>
      </w:r>
    </w:p>
    <w:p w:rsidR="004E30E7" w:rsidRDefault="004E30E7" w:rsidP="004E30E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4E30E7" w:rsidRDefault="004E30E7" w:rsidP="004E30E7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4E30E7" w:rsidRDefault="004E30E7" w:rsidP="004E30E7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Заслушать анализ работы за 2022 год на 4 заседании межведомственной  комиссии по профилактике правонарушений.  </w:t>
      </w:r>
    </w:p>
    <w:p w:rsidR="004E30E7" w:rsidRDefault="004E30E7" w:rsidP="004E30E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4E30E7" w:rsidRPr="004E30E7" w:rsidRDefault="002217B7" w:rsidP="004E30E7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особый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трудоустройством лиц, вернувшихся из МЛС.</w:t>
      </w:r>
    </w:p>
    <w:p w:rsidR="00363D4B" w:rsidRDefault="00363D4B" w:rsidP="00363D4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63D4B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363D4B">
        <w:rPr>
          <w:rFonts w:ascii="Times New Roman" w:hAnsi="Times New Roman"/>
          <w:b/>
          <w:sz w:val="28"/>
          <w:szCs w:val="28"/>
        </w:rPr>
        <w:t>криминогенной обстановке</w:t>
      </w:r>
      <w:proofErr w:type="gramEnd"/>
      <w:r w:rsidRPr="00363D4B">
        <w:rPr>
          <w:rFonts w:ascii="Times New Roman" w:hAnsi="Times New Roman"/>
          <w:b/>
          <w:sz w:val="28"/>
          <w:szCs w:val="28"/>
        </w:rPr>
        <w:t xml:space="preserve"> вНагорском районе за 1 полугодие 2022 года.</w:t>
      </w:r>
    </w:p>
    <w:p w:rsidR="00064FAF" w:rsidRDefault="00F4740B" w:rsidP="00064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064FAF">
        <w:rPr>
          <w:rFonts w:ascii="Times New Roman" w:hAnsi="Times New Roman"/>
          <w:sz w:val="28"/>
          <w:szCs w:val="28"/>
        </w:rPr>
        <w:t>начальника ПП «</w:t>
      </w:r>
      <w:proofErr w:type="spellStart"/>
      <w:r w:rsidR="00064FAF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064FAF">
        <w:rPr>
          <w:rFonts w:ascii="Times New Roman" w:hAnsi="Times New Roman"/>
          <w:sz w:val="28"/>
          <w:szCs w:val="28"/>
        </w:rPr>
        <w:t xml:space="preserve">» МО МВД России «Слободской» </w:t>
      </w:r>
      <w:proofErr w:type="spellStart"/>
      <w:r w:rsidR="00064FAF">
        <w:rPr>
          <w:rFonts w:ascii="Times New Roman" w:hAnsi="Times New Roman"/>
          <w:sz w:val="28"/>
          <w:szCs w:val="28"/>
        </w:rPr>
        <w:t>Самоделкина</w:t>
      </w:r>
      <w:proofErr w:type="spellEnd"/>
      <w:r w:rsidR="00064FAF">
        <w:rPr>
          <w:rFonts w:ascii="Times New Roman" w:hAnsi="Times New Roman"/>
          <w:sz w:val="28"/>
          <w:szCs w:val="28"/>
        </w:rPr>
        <w:t xml:space="preserve"> Д.Н. </w:t>
      </w:r>
      <w:r>
        <w:rPr>
          <w:rFonts w:ascii="Times New Roman" w:hAnsi="Times New Roman"/>
          <w:sz w:val="28"/>
          <w:szCs w:val="28"/>
        </w:rPr>
        <w:t>Информация прилагается.</w:t>
      </w:r>
    </w:p>
    <w:p w:rsidR="00064FAF" w:rsidRDefault="00064FAF" w:rsidP="00064FA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64FAF" w:rsidRDefault="00064FAF" w:rsidP="00064FAF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064FAF" w:rsidRDefault="00064FAF" w:rsidP="00064FAF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</w:t>
      </w:r>
      <w:r w:rsidR="00EB65CD">
        <w:rPr>
          <w:rFonts w:ascii="Times New Roman" w:hAnsi="Times New Roman"/>
          <w:sz w:val="28"/>
          <w:szCs w:val="28"/>
        </w:rPr>
        <w:t>лушать анализ работы</w:t>
      </w:r>
      <w:r w:rsidR="00F4740B">
        <w:rPr>
          <w:rFonts w:ascii="Times New Roman" w:hAnsi="Times New Roman"/>
          <w:sz w:val="28"/>
          <w:szCs w:val="28"/>
        </w:rPr>
        <w:t xml:space="preserve"> пункта полиции </w:t>
      </w:r>
      <w:r w:rsidR="00EB65CD">
        <w:rPr>
          <w:rFonts w:ascii="Times New Roman" w:hAnsi="Times New Roman"/>
          <w:sz w:val="28"/>
          <w:szCs w:val="28"/>
        </w:rPr>
        <w:t>за 11 месяцев</w:t>
      </w:r>
      <w:r>
        <w:rPr>
          <w:rFonts w:ascii="Times New Roman" w:hAnsi="Times New Roman"/>
          <w:sz w:val="28"/>
          <w:szCs w:val="28"/>
        </w:rPr>
        <w:t xml:space="preserve"> на 4 заседании межведомственной  комиссии по профилактике правонарушений</w:t>
      </w:r>
      <w:r w:rsidR="00F4740B">
        <w:rPr>
          <w:rFonts w:ascii="Times New Roman" w:hAnsi="Times New Roman"/>
          <w:sz w:val="28"/>
          <w:szCs w:val="28"/>
        </w:rPr>
        <w:t xml:space="preserve"> в 2022г</w:t>
      </w:r>
      <w:proofErr w:type="gramStart"/>
      <w:r w:rsidR="00F474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064FAF" w:rsidRDefault="00064FAF" w:rsidP="00064FA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064FAF" w:rsidRDefault="0052725A" w:rsidP="00064FAF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ведомственный контроль.</w:t>
      </w:r>
    </w:p>
    <w:p w:rsidR="00274358" w:rsidRPr="00F4740B" w:rsidRDefault="00274358" w:rsidP="002743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4740B">
        <w:rPr>
          <w:rFonts w:ascii="Times New Roman" w:hAnsi="Times New Roman"/>
          <w:b/>
          <w:sz w:val="28"/>
          <w:szCs w:val="28"/>
        </w:rPr>
        <w:t>Организация и проведение общественно-политических, культурно-массовых и спортивных мероприятий, посвященных Дню солидарности в борьбе с терроризмом.</w:t>
      </w:r>
    </w:p>
    <w:p w:rsidR="00F451AB" w:rsidRDefault="00F4740B" w:rsidP="00F451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F451AB">
        <w:rPr>
          <w:rFonts w:ascii="Times New Roman" w:hAnsi="Times New Roman"/>
          <w:sz w:val="28"/>
          <w:szCs w:val="28"/>
        </w:rPr>
        <w:t>зам</w:t>
      </w:r>
      <w:proofErr w:type="gramStart"/>
      <w:r w:rsidR="00F451AB">
        <w:rPr>
          <w:rFonts w:ascii="Times New Roman" w:hAnsi="Times New Roman"/>
          <w:sz w:val="28"/>
          <w:szCs w:val="28"/>
        </w:rPr>
        <w:t>.н</w:t>
      </w:r>
      <w:proofErr w:type="gramEnd"/>
      <w:r w:rsidR="00F451AB">
        <w:rPr>
          <w:rFonts w:ascii="Times New Roman" w:hAnsi="Times New Roman"/>
          <w:sz w:val="28"/>
          <w:szCs w:val="28"/>
        </w:rPr>
        <w:t xml:space="preserve">ачальника РУО </w:t>
      </w:r>
      <w:proofErr w:type="spellStart"/>
      <w:r w:rsidR="00F451AB">
        <w:rPr>
          <w:rFonts w:ascii="Times New Roman" w:hAnsi="Times New Roman"/>
          <w:sz w:val="28"/>
          <w:szCs w:val="28"/>
        </w:rPr>
        <w:t>Комышевой</w:t>
      </w:r>
      <w:proofErr w:type="spellEnd"/>
      <w:r w:rsidR="00F451AB">
        <w:rPr>
          <w:rFonts w:ascii="Times New Roman" w:hAnsi="Times New Roman"/>
          <w:sz w:val="28"/>
          <w:szCs w:val="28"/>
        </w:rPr>
        <w:t xml:space="preserve"> Е.П., начальника РУК Викторовой Е.В., специалиста по делам молодежи Воробьевой А.В. </w:t>
      </w:r>
      <w:r>
        <w:rPr>
          <w:rFonts w:ascii="Times New Roman" w:hAnsi="Times New Roman"/>
          <w:sz w:val="28"/>
          <w:szCs w:val="28"/>
        </w:rPr>
        <w:t>Информация прилагается.</w:t>
      </w:r>
    </w:p>
    <w:p w:rsidR="00F451AB" w:rsidRDefault="00F451AB" w:rsidP="00F451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451AB" w:rsidRDefault="00F451AB" w:rsidP="00F451AB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F451AB" w:rsidRPr="007D29D0" w:rsidRDefault="00F451AB" w:rsidP="00F451AB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D29D0">
        <w:rPr>
          <w:rFonts w:ascii="Times New Roman" w:hAnsi="Times New Roman"/>
          <w:sz w:val="28"/>
          <w:szCs w:val="28"/>
        </w:rPr>
        <w:t>Продолжить работу в данном направлении.</w:t>
      </w:r>
    </w:p>
    <w:p w:rsidR="00786683" w:rsidRPr="00786683" w:rsidRDefault="00786683" w:rsidP="007866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86683">
        <w:rPr>
          <w:rFonts w:ascii="Times New Roman" w:hAnsi="Times New Roman"/>
          <w:b/>
          <w:sz w:val="28"/>
          <w:szCs w:val="28"/>
        </w:rPr>
        <w:lastRenderedPageBreak/>
        <w:t>Отчет о работе по проведению единого Дня профилактики за 3 квартал 2022 года.</w:t>
      </w:r>
    </w:p>
    <w:p w:rsidR="00786683" w:rsidRDefault="00F4740B" w:rsidP="00F474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Заслушали </w:t>
      </w:r>
      <w:r w:rsidR="00786683">
        <w:rPr>
          <w:rFonts w:ascii="Times New Roman" w:hAnsi="Times New Roman"/>
          <w:sz w:val="28"/>
          <w:szCs w:val="28"/>
        </w:rPr>
        <w:t>начальника ПП «</w:t>
      </w:r>
      <w:proofErr w:type="spellStart"/>
      <w:r w:rsidR="00786683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786683">
        <w:rPr>
          <w:rFonts w:ascii="Times New Roman" w:hAnsi="Times New Roman"/>
          <w:sz w:val="28"/>
          <w:szCs w:val="28"/>
        </w:rPr>
        <w:t xml:space="preserve">» МО МВД России «Слободской» </w:t>
      </w:r>
      <w:proofErr w:type="spellStart"/>
      <w:r w:rsidR="00786683">
        <w:rPr>
          <w:rFonts w:ascii="Times New Roman" w:hAnsi="Times New Roman"/>
          <w:sz w:val="28"/>
          <w:szCs w:val="28"/>
        </w:rPr>
        <w:t>Самоделкина</w:t>
      </w:r>
      <w:proofErr w:type="spellEnd"/>
      <w:r w:rsidR="00786683">
        <w:rPr>
          <w:rFonts w:ascii="Times New Roman" w:hAnsi="Times New Roman"/>
          <w:sz w:val="28"/>
          <w:szCs w:val="28"/>
        </w:rPr>
        <w:t xml:space="preserve"> Д.Н., председателя комиссии Рыловой И.А. Решили:</w:t>
      </w:r>
    </w:p>
    <w:p w:rsidR="00786683" w:rsidRDefault="00786683" w:rsidP="00786683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удовлетворительной.</w:t>
      </w:r>
    </w:p>
    <w:p w:rsidR="00786683" w:rsidRDefault="00786683" w:rsidP="00786683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профилактики проводить в прежнем формате, всем системам профилактики одновременно.</w:t>
      </w:r>
      <w:bookmarkStart w:id="0" w:name="_GoBack"/>
      <w:bookmarkEnd w:id="0"/>
    </w:p>
    <w:p w:rsidR="002B29A0" w:rsidRPr="00786683" w:rsidRDefault="002B29A0" w:rsidP="00786683">
      <w:pPr>
        <w:rPr>
          <w:rFonts w:ascii="Times New Roman" w:hAnsi="Times New Roman"/>
          <w:b/>
          <w:sz w:val="28"/>
          <w:szCs w:val="28"/>
        </w:rPr>
      </w:pPr>
    </w:p>
    <w:p w:rsidR="002B29A0" w:rsidRDefault="002B29A0" w:rsidP="002B29A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9A0" w:rsidRDefault="002B29A0" w:rsidP="002B29A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9A0" w:rsidRDefault="002B29A0" w:rsidP="002B2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         И.А. Рылова</w:t>
      </w:r>
    </w:p>
    <w:p w:rsidR="002B29A0" w:rsidRDefault="002B29A0" w:rsidP="002B2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A0" w:rsidRDefault="002B29A0" w:rsidP="002B29A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          Е.Л. Шутова</w:t>
      </w:r>
    </w:p>
    <w:p w:rsidR="002B29A0" w:rsidRDefault="002B29A0" w:rsidP="002B29A0"/>
    <w:p w:rsidR="002B29A0" w:rsidRDefault="002B29A0" w:rsidP="002B29A0"/>
    <w:p w:rsidR="000263FE" w:rsidRDefault="000263FE"/>
    <w:sectPr w:rsidR="000263FE" w:rsidSect="00133B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3F5D"/>
    <w:multiLevelType w:val="multilevel"/>
    <w:tmpl w:val="FC0E2DB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6BA6172"/>
    <w:multiLevelType w:val="multilevel"/>
    <w:tmpl w:val="C680B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20"/>
    <w:rsid w:val="00007E1F"/>
    <w:rsid w:val="00015877"/>
    <w:rsid w:val="000174F3"/>
    <w:rsid w:val="00017ED9"/>
    <w:rsid w:val="000263FE"/>
    <w:rsid w:val="00030382"/>
    <w:rsid w:val="00064FAF"/>
    <w:rsid w:val="00085CA9"/>
    <w:rsid w:val="00092551"/>
    <w:rsid w:val="000C331E"/>
    <w:rsid w:val="000E36DB"/>
    <w:rsid w:val="00100522"/>
    <w:rsid w:val="00133B76"/>
    <w:rsid w:val="00144BD7"/>
    <w:rsid w:val="001476DB"/>
    <w:rsid w:val="00167975"/>
    <w:rsid w:val="0018021A"/>
    <w:rsid w:val="001E6580"/>
    <w:rsid w:val="001F1CEB"/>
    <w:rsid w:val="001F1EFD"/>
    <w:rsid w:val="001F4885"/>
    <w:rsid w:val="002217B7"/>
    <w:rsid w:val="002268E6"/>
    <w:rsid w:val="002318E9"/>
    <w:rsid w:val="0023493D"/>
    <w:rsid w:val="00235A06"/>
    <w:rsid w:val="00251220"/>
    <w:rsid w:val="00274358"/>
    <w:rsid w:val="00275208"/>
    <w:rsid w:val="00290ADE"/>
    <w:rsid w:val="00295D91"/>
    <w:rsid w:val="002B29A0"/>
    <w:rsid w:val="002B3632"/>
    <w:rsid w:val="002C15AA"/>
    <w:rsid w:val="002C36E1"/>
    <w:rsid w:val="002C3CDD"/>
    <w:rsid w:val="002E3FCD"/>
    <w:rsid w:val="002E6324"/>
    <w:rsid w:val="00327345"/>
    <w:rsid w:val="00333D3E"/>
    <w:rsid w:val="00342D7C"/>
    <w:rsid w:val="003502AC"/>
    <w:rsid w:val="0035409F"/>
    <w:rsid w:val="003639F1"/>
    <w:rsid w:val="00363D4B"/>
    <w:rsid w:val="0036737A"/>
    <w:rsid w:val="0038418E"/>
    <w:rsid w:val="00393FF4"/>
    <w:rsid w:val="003A3C2F"/>
    <w:rsid w:val="003C126E"/>
    <w:rsid w:val="003E1E00"/>
    <w:rsid w:val="00407A78"/>
    <w:rsid w:val="00410861"/>
    <w:rsid w:val="00426945"/>
    <w:rsid w:val="00436149"/>
    <w:rsid w:val="00453378"/>
    <w:rsid w:val="004549F0"/>
    <w:rsid w:val="004574D8"/>
    <w:rsid w:val="00463D77"/>
    <w:rsid w:val="00475CFB"/>
    <w:rsid w:val="004A2B94"/>
    <w:rsid w:val="004C32CC"/>
    <w:rsid w:val="004D0410"/>
    <w:rsid w:val="004D4AD6"/>
    <w:rsid w:val="004E30E7"/>
    <w:rsid w:val="00501437"/>
    <w:rsid w:val="0052725A"/>
    <w:rsid w:val="00546BD3"/>
    <w:rsid w:val="00555C9E"/>
    <w:rsid w:val="00575C9D"/>
    <w:rsid w:val="005847E4"/>
    <w:rsid w:val="005A170C"/>
    <w:rsid w:val="005E0D1A"/>
    <w:rsid w:val="0064552B"/>
    <w:rsid w:val="00651415"/>
    <w:rsid w:val="00654724"/>
    <w:rsid w:val="00671435"/>
    <w:rsid w:val="00682060"/>
    <w:rsid w:val="006937DF"/>
    <w:rsid w:val="006A27AB"/>
    <w:rsid w:val="006C62C8"/>
    <w:rsid w:val="006E6126"/>
    <w:rsid w:val="006F09A3"/>
    <w:rsid w:val="00715518"/>
    <w:rsid w:val="00754AB4"/>
    <w:rsid w:val="00761FA7"/>
    <w:rsid w:val="007730AB"/>
    <w:rsid w:val="0078551E"/>
    <w:rsid w:val="00786683"/>
    <w:rsid w:val="0079559E"/>
    <w:rsid w:val="007A116E"/>
    <w:rsid w:val="007A674F"/>
    <w:rsid w:val="007B0204"/>
    <w:rsid w:val="007C3A2D"/>
    <w:rsid w:val="007D29D0"/>
    <w:rsid w:val="007E2433"/>
    <w:rsid w:val="007E373A"/>
    <w:rsid w:val="007F5479"/>
    <w:rsid w:val="007F78A0"/>
    <w:rsid w:val="008149CF"/>
    <w:rsid w:val="00827BF5"/>
    <w:rsid w:val="00836E59"/>
    <w:rsid w:val="00843327"/>
    <w:rsid w:val="00854656"/>
    <w:rsid w:val="00855616"/>
    <w:rsid w:val="00867442"/>
    <w:rsid w:val="00896486"/>
    <w:rsid w:val="008B55BB"/>
    <w:rsid w:val="008C3E4F"/>
    <w:rsid w:val="008D5952"/>
    <w:rsid w:val="009043BD"/>
    <w:rsid w:val="00905032"/>
    <w:rsid w:val="009341E6"/>
    <w:rsid w:val="009614F9"/>
    <w:rsid w:val="0097164A"/>
    <w:rsid w:val="00976657"/>
    <w:rsid w:val="00977D9C"/>
    <w:rsid w:val="00987CB4"/>
    <w:rsid w:val="0099133E"/>
    <w:rsid w:val="009A4336"/>
    <w:rsid w:val="009B4B52"/>
    <w:rsid w:val="009B7C4E"/>
    <w:rsid w:val="009C263B"/>
    <w:rsid w:val="009C4DD0"/>
    <w:rsid w:val="009D5543"/>
    <w:rsid w:val="009E0DC0"/>
    <w:rsid w:val="009F02DB"/>
    <w:rsid w:val="00A11DE6"/>
    <w:rsid w:val="00A541CB"/>
    <w:rsid w:val="00A760E9"/>
    <w:rsid w:val="00AB453B"/>
    <w:rsid w:val="00AC3E8E"/>
    <w:rsid w:val="00AD32CE"/>
    <w:rsid w:val="00AE04AF"/>
    <w:rsid w:val="00AE5A6F"/>
    <w:rsid w:val="00B852C5"/>
    <w:rsid w:val="00BC0E3A"/>
    <w:rsid w:val="00BD4F54"/>
    <w:rsid w:val="00C033F7"/>
    <w:rsid w:val="00C0547B"/>
    <w:rsid w:val="00C05B9B"/>
    <w:rsid w:val="00C12B9B"/>
    <w:rsid w:val="00C404F9"/>
    <w:rsid w:val="00C45C2B"/>
    <w:rsid w:val="00C54D43"/>
    <w:rsid w:val="00C60FDB"/>
    <w:rsid w:val="00C64301"/>
    <w:rsid w:val="00C64D8D"/>
    <w:rsid w:val="00C83C31"/>
    <w:rsid w:val="00C910FB"/>
    <w:rsid w:val="00CB23E2"/>
    <w:rsid w:val="00CB58FC"/>
    <w:rsid w:val="00CC2CC5"/>
    <w:rsid w:val="00CD0424"/>
    <w:rsid w:val="00CD13BA"/>
    <w:rsid w:val="00CE71E4"/>
    <w:rsid w:val="00CF40D8"/>
    <w:rsid w:val="00D0518F"/>
    <w:rsid w:val="00D205FB"/>
    <w:rsid w:val="00D266C1"/>
    <w:rsid w:val="00D45A9B"/>
    <w:rsid w:val="00D52384"/>
    <w:rsid w:val="00D60099"/>
    <w:rsid w:val="00D93738"/>
    <w:rsid w:val="00D9556F"/>
    <w:rsid w:val="00DA1D8A"/>
    <w:rsid w:val="00DA4416"/>
    <w:rsid w:val="00DE3018"/>
    <w:rsid w:val="00E42378"/>
    <w:rsid w:val="00E543E2"/>
    <w:rsid w:val="00E55FB7"/>
    <w:rsid w:val="00E95D39"/>
    <w:rsid w:val="00E96A02"/>
    <w:rsid w:val="00EA20C7"/>
    <w:rsid w:val="00EB65CD"/>
    <w:rsid w:val="00EC3605"/>
    <w:rsid w:val="00EC4E52"/>
    <w:rsid w:val="00EE40BA"/>
    <w:rsid w:val="00EF6AC2"/>
    <w:rsid w:val="00F10C26"/>
    <w:rsid w:val="00F241E5"/>
    <w:rsid w:val="00F451AB"/>
    <w:rsid w:val="00F4740B"/>
    <w:rsid w:val="00F64694"/>
    <w:rsid w:val="00F81D47"/>
    <w:rsid w:val="00F958EA"/>
    <w:rsid w:val="00FA5325"/>
    <w:rsid w:val="00FA54F8"/>
    <w:rsid w:val="00FA583A"/>
    <w:rsid w:val="00FB4D20"/>
    <w:rsid w:val="00FB7D11"/>
    <w:rsid w:val="00FD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B5EE-6347-4BB9-AABE-2CFF8AEA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Шутова</dc:creator>
  <cp:lastModifiedBy>ZamProf</cp:lastModifiedBy>
  <cp:revision>14</cp:revision>
  <dcterms:created xsi:type="dcterms:W3CDTF">2022-10-04T12:54:00Z</dcterms:created>
  <dcterms:modified xsi:type="dcterms:W3CDTF">2022-10-06T13:49:00Z</dcterms:modified>
</cp:coreProperties>
</file>