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2C" w:rsidRDefault="00F6762C" w:rsidP="00F67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6762C" w:rsidRDefault="00F6762C" w:rsidP="00F6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профилактике правонарушений</w:t>
      </w:r>
    </w:p>
    <w:p w:rsidR="00F6762C" w:rsidRDefault="00F6762C" w:rsidP="00F6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Нагорском районе</w:t>
      </w:r>
    </w:p>
    <w:p w:rsidR="00F6762C" w:rsidRDefault="00F6762C" w:rsidP="00F67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F6762C" w:rsidRDefault="00F6762C" w:rsidP="00F67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Нагорск                                                                                                29.03.2021</w:t>
      </w:r>
    </w:p>
    <w:p w:rsidR="00F6762C" w:rsidRDefault="00F6762C" w:rsidP="00F67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6762C" w:rsidRDefault="00F6762C" w:rsidP="00F67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 профилактике правонарушений и социальным вопросам                                                                     И.А.Рылова</w:t>
      </w:r>
    </w:p>
    <w:p w:rsidR="00F6762C" w:rsidRDefault="00F6762C" w:rsidP="00F67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6762C" w:rsidRDefault="00F6762C" w:rsidP="00F67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района                               Е.Л.Шутова</w:t>
      </w:r>
    </w:p>
    <w:p w:rsidR="00F6762C" w:rsidRDefault="00F6762C" w:rsidP="00F676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Присутствуют</w:t>
      </w:r>
    </w:p>
    <w:p w:rsidR="00F6762C" w:rsidRDefault="00F6762C" w:rsidP="00F67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согласно списка</w:t>
      </w:r>
    </w:p>
    <w:p w:rsidR="00F6762C" w:rsidRDefault="00F6762C" w:rsidP="00F676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62C" w:rsidRDefault="00F6762C" w:rsidP="00F6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F6762C" w:rsidRDefault="00F6762C" w:rsidP="00F6762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криминогенной обстановке в Нагорском районе за </w:t>
      </w:r>
      <w:r w:rsidR="00CF107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6762C" w:rsidRDefault="00F6762C" w:rsidP="00F6762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осуществлению контроля за соблюдением миграционного законодательства на территории Нагорского района.</w:t>
      </w:r>
    </w:p>
    <w:p w:rsidR="00F6762C" w:rsidRDefault="00F6762C" w:rsidP="00F6762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эффективности работы добровольных народных дружин на территории Нагорского района.</w:t>
      </w:r>
    </w:p>
    <w:p w:rsidR="00F6762C" w:rsidRDefault="00F6762C" w:rsidP="00F6762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работе районной КДН и ЗП по профилактике правонарушений среди несовершеннолетних в </w:t>
      </w:r>
      <w:r w:rsidR="00CF1071">
        <w:rPr>
          <w:rFonts w:ascii="Times New Roman" w:hAnsi="Times New Roman"/>
          <w:sz w:val="28"/>
          <w:szCs w:val="28"/>
        </w:rPr>
        <w:t>Нагорском районе по итогам 2020 г.</w:t>
      </w:r>
    </w:p>
    <w:p w:rsidR="00F6762C" w:rsidRDefault="00F6762C" w:rsidP="00F6762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работе по проведению Единого Дня профилактики правонарушений в Нагорском районе за </w:t>
      </w:r>
      <w:r w:rsidR="00CF1071">
        <w:rPr>
          <w:rFonts w:ascii="Times New Roman" w:hAnsi="Times New Roman"/>
          <w:sz w:val="28"/>
          <w:szCs w:val="28"/>
        </w:rPr>
        <w:t>1 квартал 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1078A" w:rsidRDefault="00D1078A" w:rsidP="00F6762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F6762C" w:rsidRDefault="00F6762C" w:rsidP="00F6762C">
      <w:pPr>
        <w:pStyle w:val="a9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6762C" w:rsidRDefault="00F6762C" w:rsidP="00F6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</w:t>
      </w:r>
    </w:p>
    <w:p w:rsidR="00F6762C" w:rsidRDefault="00F6762C" w:rsidP="00F67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62C" w:rsidRDefault="00F6762C" w:rsidP="00F6762C">
      <w:pPr>
        <w:pStyle w:val="a9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криминогенной обстановке в Нагорском районе за </w:t>
      </w:r>
      <w:r w:rsidR="007B328F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Самоделкина Д.Н.. принять к сведению (прилагается).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положительным моментом снижение количества особо тяжких преступлений.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F6762C" w:rsidRDefault="00F6762C" w:rsidP="00F6762C">
      <w:pPr>
        <w:pStyle w:val="a9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профилактике правонарушений в соответствии с планом </w:t>
      </w:r>
      <w:r w:rsidR="000B04F2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762C" w:rsidRPr="005D3614" w:rsidRDefault="00F6762C" w:rsidP="00F6762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14">
        <w:rPr>
          <w:rFonts w:ascii="Times New Roman" w:hAnsi="Times New Roman" w:cs="Times New Roman"/>
          <w:b/>
          <w:sz w:val="28"/>
          <w:szCs w:val="28"/>
        </w:rPr>
        <w:t>Работа по осуществлению контроля за соблюдением миграционного законодательства на территории Нагорского района.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признать удовлетворительной.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Рекомендовать:</w:t>
      </w:r>
    </w:p>
    <w:p w:rsidR="00F6762C" w:rsidRDefault="00F6762C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повышению эффективности мер работы по профилактике правонарушений в сфере миграции.</w:t>
      </w:r>
    </w:p>
    <w:p w:rsidR="00F6762C" w:rsidRDefault="00F6762C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должное взаимодействие с главами поселений района, другими заинтересованными ведомствами по пресечению незаконной миграции.</w:t>
      </w:r>
    </w:p>
    <w:p w:rsidR="0005491E" w:rsidRDefault="0005491E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предупреждения экстремистских проявлений, проводить профилактическую  работу с работодателями, привлекающими иностранную рабочую силу на свои предприятия, по недопущению ущемления трудовых прав мигрантов.</w:t>
      </w:r>
    </w:p>
    <w:p w:rsidR="00230F74" w:rsidRPr="00DA46A5" w:rsidRDefault="00230F74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Совете глав в апреле 2021 года рассмотреть алгоритм действий в случае возникновения </w:t>
      </w:r>
      <w:r w:rsidR="008F7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кризисных ситуаций в этноконфессиональных отношениях.</w:t>
      </w:r>
    </w:p>
    <w:p w:rsidR="00F6762C" w:rsidRDefault="00F6762C" w:rsidP="00F6762C">
      <w:pPr>
        <w:pStyle w:val="a9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эффективности работы добровольных народных дружин на территории Нагорского района.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признать удовлетворительной. 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F6762C" w:rsidRPr="00D820FD" w:rsidRDefault="00F6762C" w:rsidP="00D820FD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в данном направлении.</w:t>
      </w:r>
    </w:p>
    <w:p w:rsidR="00F6762C" w:rsidRPr="000A7DB6" w:rsidRDefault="00F6762C" w:rsidP="00F6762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6">
        <w:rPr>
          <w:rFonts w:ascii="Times New Roman" w:hAnsi="Times New Roman" w:cs="Times New Roman"/>
          <w:b/>
          <w:sz w:val="28"/>
          <w:szCs w:val="28"/>
        </w:rPr>
        <w:t>Информация о работе районной КДН и ЗП по профилактике правонарушений среди несовершеннолетних в</w:t>
      </w:r>
      <w:r w:rsidR="002775FF">
        <w:rPr>
          <w:rFonts w:ascii="Times New Roman" w:hAnsi="Times New Roman" w:cs="Times New Roman"/>
          <w:b/>
          <w:sz w:val="28"/>
          <w:szCs w:val="28"/>
        </w:rPr>
        <w:t xml:space="preserve"> Нагорском районе по итогам 2020</w:t>
      </w:r>
      <w:r w:rsidRPr="000A7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признать удовлетворительной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F6762C" w:rsidRPr="00E92AD9" w:rsidRDefault="007B328F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</w:t>
      </w:r>
      <w:r w:rsidR="004B6D38">
        <w:rPr>
          <w:rFonts w:ascii="Times New Roman" w:hAnsi="Times New Roman" w:cs="Times New Roman"/>
          <w:sz w:val="28"/>
          <w:szCs w:val="28"/>
        </w:rPr>
        <w:t xml:space="preserve">аботу лекторской группы. </w:t>
      </w:r>
    </w:p>
    <w:p w:rsidR="00F6762C" w:rsidRDefault="005A4977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Координировать работу по профилактике суицидального поведения среди </w:t>
      </w:r>
      <w:r w:rsidR="00A32557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</w:p>
    <w:p w:rsidR="00A32557" w:rsidRDefault="00BB1BED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взрослым населением по предупреждению правонарушений несовершеннолетних. </w:t>
      </w:r>
    </w:p>
    <w:p w:rsidR="00BB1BED" w:rsidRPr="00A32557" w:rsidRDefault="00907767" w:rsidP="00A32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557">
        <w:rPr>
          <w:rFonts w:ascii="Times New Roman" w:hAnsi="Times New Roman" w:cs="Times New Roman"/>
          <w:sz w:val="28"/>
          <w:szCs w:val="28"/>
        </w:rPr>
        <w:t xml:space="preserve">Результаты работы за год оценить на комиссии в </w:t>
      </w:r>
      <w:r w:rsidR="00E815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81598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A325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762C" w:rsidRPr="00DA3092" w:rsidRDefault="00F6762C" w:rsidP="00F6762C">
      <w:pPr>
        <w:pStyle w:val="a9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DA3092">
        <w:rPr>
          <w:rFonts w:ascii="Times New Roman" w:hAnsi="Times New Roman"/>
          <w:b/>
          <w:sz w:val="28"/>
          <w:szCs w:val="28"/>
        </w:rPr>
        <w:t>Отчет о работе по проведению Единого Дня профилактики правонарушений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092">
        <w:rPr>
          <w:rFonts w:ascii="Times New Roman" w:hAnsi="Times New Roman"/>
          <w:b/>
          <w:sz w:val="28"/>
          <w:szCs w:val="28"/>
        </w:rPr>
        <w:t>Нагорском районе за 1 квартал.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председателя комиссии Рыловой И.А. принять к сведению.</w:t>
      </w:r>
    </w:p>
    <w:p w:rsidR="00F6762C" w:rsidRDefault="00F6762C" w:rsidP="00F6762C">
      <w:pPr>
        <w:pStyle w:val="a9"/>
        <w:numPr>
          <w:ilvl w:val="1"/>
          <w:numId w:val="2"/>
        </w:numPr>
        <w:spacing w:after="0"/>
        <w:ind w:left="450" w:hanging="4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Рекомендовать:</w:t>
      </w:r>
    </w:p>
    <w:p w:rsidR="00F6762C" w:rsidRPr="00F6575A" w:rsidRDefault="00F6762C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6575A">
        <w:rPr>
          <w:rFonts w:ascii="Times New Roman" w:hAnsi="Times New Roman"/>
          <w:sz w:val="28"/>
          <w:szCs w:val="28"/>
        </w:rPr>
        <w:t>Продолжить работу по организации и проведению Единых Дней         профилактики на территории сельских поселений района.</w:t>
      </w:r>
    </w:p>
    <w:p w:rsidR="00F6762C" w:rsidRPr="007144CB" w:rsidRDefault="00F6762C" w:rsidP="00F6762C">
      <w:pPr>
        <w:pStyle w:val="a9"/>
        <w:numPr>
          <w:ilvl w:val="2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Единого Дня профилактики </w:t>
      </w:r>
      <w:r w:rsidR="004C18D1">
        <w:rPr>
          <w:rFonts w:ascii="Times New Roman" w:hAnsi="Times New Roman"/>
          <w:sz w:val="28"/>
          <w:szCs w:val="28"/>
        </w:rPr>
        <w:t>продолжить проведение профилактических бесед</w:t>
      </w:r>
      <w:r>
        <w:rPr>
          <w:rFonts w:ascii="Times New Roman" w:hAnsi="Times New Roman"/>
          <w:sz w:val="28"/>
          <w:szCs w:val="28"/>
        </w:rPr>
        <w:t xml:space="preserve"> с населением</w:t>
      </w:r>
      <w:r w:rsidR="004C18D1">
        <w:rPr>
          <w:rFonts w:ascii="Times New Roman" w:hAnsi="Times New Roman"/>
          <w:sz w:val="28"/>
          <w:szCs w:val="28"/>
        </w:rPr>
        <w:t>, акцентировать внимание на участившиеся случаи мошенничества в сети «Интернет».</w:t>
      </w:r>
    </w:p>
    <w:p w:rsidR="007144CB" w:rsidRDefault="007144CB" w:rsidP="007144C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Разное</w:t>
      </w:r>
      <w:r w:rsidR="00B30691">
        <w:rPr>
          <w:rFonts w:ascii="Times New Roman" w:hAnsi="Times New Roman"/>
          <w:b/>
          <w:sz w:val="28"/>
          <w:szCs w:val="28"/>
        </w:rPr>
        <w:t>.</w:t>
      </w:r>
    </w:p>
    <w:p w:rsidR="007144CB" w:rsidRDefault="007144CB" w:rsidP="00691557">
      <w:pPr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 w:rsidRPr="007144CB"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582A30">
        <w:rPr>
          <w:rFonts w:ascii="Times New Roman" w:hAnsi="Times New Roman"/>
          <w:sz w:val="28"/>
          <w:szCs w:val="28"/>
        </w:rPr>
        <w:t>рассмотрели рекомендации</w:t>
      </w:r>
      <w:r>
        <w:rPr>
          <w:rFonts w:ascii="Times New Roman" w:hAnsi="Times New Roman"/>
          <w:sz w:val="28"/>
          <w:szCs w:val="28"/>
        </w:rPr>
        <w:t xml:space="preserve"> координационного совещания по обеспечению правопорядка в Кировской области от 10.09.2020г.</w:t>
      </w:r>
    </w:p>
    <w:p w:rsidR="007144CB" w:rsidRDefault="007144CB" w:rsidP="007144CB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7144CB" w:rsidRDefault="007144CB" w:rsidP="007144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ПП «Нагорский» МО МВД России «Слободской» подготовить, а  администрациям сельских и Нагорского городского поселений района разместить на информационных стендах листовки по предупреждению мошенничества в сети «Интернет».</w:t>
      </w:r>
    </w:p>
    <w:p w:rsidR="001A181A" w:rsidRPr="007144CB" w:rsidRDefault="001A181A" w:rsidP="007144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6.1.3. </w:t>
      </w:r>
      <w:r w:rsidR="00FB0EFB">
        <w:rPr>
          <w:rFonts w:ascii="Times New Roman" w:hAnsi="Times New Roman"/>
          <w:sz w:val="28"/>
          <w:szCs w:val="28"/>
        </w:rPr>
        <w:t>Вышеперечисленным структурам р</w:t>
      </w:r>
      <w:r w:rsidR="004172E2">
        <w:rPr>
          <w:rFonts w:ascii="Times New Roman" w:hAnsi="Times New Roman"/>
          <w:sz w:val="28"/>
          <w:szCs w:val="28"/>
        </w:rPr>
        <w:t>азместить комплекс агитационно-профилактических мероприятий по предупреждению интернет-мошенничества в социальных сетях в апреле 2021г.</w:t>
      </w:r>
    </w:p>
    <w:p w:rsidR="00F6762C" w:rsidRPr="00085CB4" w:rsidRDefault="00F6762C" w:rsidP="00F6762C">
      <w:pPr>
        <w:pStyle w:val="a9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F6762C" w:rsidRDefault="003A5CF2" w:rsidP="00F6762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F6762C" w:rsidRDefault="00F6762C" w:rsidP="00F67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         И.А.Рылова</w:t>
      </w:r>
    </w:p>
    <w:p w:rsidR="00F6762C" w:rsidRDefault="00F6762C" w:rsidP="00F67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62C" w:rsidRDefault="00F6762C" w:rsidP="00F6762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          Е.Л.Шутова</w:t>
      </w:r>
    </w:p>
    <w:p w:rsidR="00EF5487" w:rsidRDefault="00EF2A5F"/>
    <w:sectPr w:rsidR="00EF5487" w:rsidSect="001944BF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5F" w:rsidRDefault="00EF2A5F" w:rsidP="00A66FDD">
      <w:pPr>
        <w:spacing w:after="0" w:line="240" w:lineRule="auto"/>
      </w:pPr>
      <w:r>
        <w:separator/>
      </w:r>
    </w:p>
  </w:endnote>
  <w:endnote w:type="continuationSeparator" w:id="1">
    <w:p w:rsidR="00EF2A5F" w:rsidRDefault="00EF2A5F" w:rsidP="00A6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5F" w:rsidRDefault="00EF2A5F" w:rsidP="00A66FDD">
      <w:pPr>
        <w:spacing w:after="0" w:line="240" w:lineRule="auto"/>
      </w:pPr>
      <w:r>
        <w:separator/>
      </w:r>
    </w:p>
  </w:footnote>
  <w:footnote w:type="continuationSeparator" w:id="1">
    <w:p w:rsidR="00EF2A5F" w:rsidRDefault="00EF2A5F" w:rsidP="00A6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DD" w:rsidRDefault="00A66FDD">
    <w:pPr>
      <w:pStyle w:val="a3"/>
    </w:pPr>
  </w:p>
  <w:p w:rsidR="00A66FDD" w:rsidRDefault="00A66F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3F5D"/>
    <w:multiLevelType w:val="multilevel"/>
    <w:tmpl w:val="03FC30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6BA6172"/>
    <w:multiLevelType w:val="multilevel"/>
    <w:tmpl w:val="C680B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FDD"/>
    <w:rsid w:val="00000C85"/>
    <w:rsid w:val="0005491E"/>
    <w:rsid w:val="00085CB4"/>
    <w:rsid w:val="000B04F2"/>
    <w:rsid w:val="001944BF"/>
    <w:rsid w:val="001A181A"/>
    <w:rsid w:val="00230F74"/>
    <w:rsid w:val="002775FF"/>
    <w:rsid w:val="003A5CF2"/>
    <w:rsid w:val="003B7A5D"/>
    <w:rsid w:val="003F4009"/>
    <w:rsid w:val="004172E2"/>
    <w:rsid w:val="00486D84"/>
    <w:rsid w:val="004B6D38"/>
    <w:rsid w:val="004C18D1"/>
    <w:rsid w:val="0054440E"/>
    <w:rsid w:val="00582A30"/>
    <w:rsid w:val="005A4977"/>
    <w:rsid w:val="00691557"/>
    <w:rsid w:val="006B65B7"/>
    <w:rsid w:val="007144CB"/>
    <w:rsid w:val="007B328F"/>
    <w:rsid w:val="008F778D"/>
    <w:rsid w:val="00907767"/>
    <w:rsid w:val="00A32557"/>
    <w:rsid w:val="00A3413F"/>
    <w:rsid w:val="00A66FDD"/>
    <w:rsid w:val="00A774B5"/>
    <w:rsid w:val="00AE3A21"/>
    <w:rsid w:val="00B30691"/>
    <w:rsid w:val="00BB1BED"/>
    <w:rsid w:val="00C313CA"/>
    <w:rsid w:val="00CF1071"/>
    <w:rsid w:val="00D1078A"/>
    <w:rsid w:val="00D820FD"/>
    <w:rsid w:val="00E81598"/>
    <w:rsid w:val="00EF2A5F"/>
    <w:rsid w:val="00F0343B"/>
    <w:rsid w:val="00F6762C"/>
    <w:rsid w:val="00F74122"/>
    <w:rsid w:val="00FB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FDD"/>
  </w:style>
  <w:style w:type="paragraph" w:styleId="a5">
    <w:name w:val="footer"/>
    <w:basedOn w:val="a"/>
    <w:link w:val="a6"/>
    <w:uiPriority w:val="99"/>
    <w:semiHidden/>
    <w:unhideWhenUsed/>
    <w:rsid w:val="00A6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FDD"/>
  </w:style>
  <w:style w:type="paragraph" w:styleId="a7">
    <w:name w:val="Balloon Text"/>
    <w:basedOn w:val="a"/>
    <w:link w:val="a8"/>
    <w:uiPriority w:val="99"/>
    <w:semiHidden/>
    <w:unhideWhenUsed/>
    <w:rsid w:val="00A6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F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7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FC06-386F-4394-9F9B-0AB9FD6D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2</cp:revision>
  <cp:lastPrinted>2021-04-01T11:13:00Z</cp:lastPrinted>
  <dcterms:created xsi:type="dcterms:W3CDTF">2021-04-01T11:19:00Z</dcterms:created>
  <dcterms:modified xsi:type="dcterms:W3CDTF">2021-04-01T11:19:00Z</dcterms:modified>
</cp:coreProperties>
</file>