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7E9F" w14:textId="77777777" w:rsidR="0073537D" w:rsidRDefault="0073537D" w:rsidP="0073537D">
      <w:pPr>
        <w:jc w:val="center"/>
        <w:outlineLvl w:val="0"/>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 НАГОРСКОГО РАЙОНА</w:t>
      </w:r>
    </w:p>
    <w:p w14:paraId="034C52DC" w14:textId="77777777" w:rsidR="0073537D" w:rsidRDefault="0073537D" w:rsidP="0073537D">
      <w:pPr>
        <w:jc w:val="center"/>
        <w:outlineLvl w:val="0"/>
        <w:rPr>
          <w:rFonts w:ascii="Times New Roman" w:eastAsia="Calibri" w:hAnsi="Times New Roman"/>
          <w:b/>
          <w:sz w:val="28"/>
          <w:szCs w:val="28"/>
          <w:lang w:eastAsia="en-US"/>
        </w:rPr>
      </w:pPr>
      <w:r>
        <w:rPr>
          <w:rFonts w:ascii="Times New Roman" w:eastAsia="Calibri" w:hAnsi="Times New Roman"/>
          <w:b/>
          <w:sz w:val="28"/>
          <w:szCs w:val="28"/>
          <w:lang w:eastAsia="en-US"/>
        </w:rPr>
        <w:t>КИРОВСКОЙ ОБЛАСТИ</w:t>
      </w:r>
    </w:p>
    <w:p w14:paraId="22138522" w14:textId="77777777" w:rsidR="0073537D" w:rsidRDefault="0073537D" w:rsidP="0073537D">
      <w:pPr>
        <w:spacing w:before="360" w:after="360"/>
        <w:jc w:val="center"/>
        <w:outlineLvl w:val="0"/>
        <w:rPr>
          <w:rFonts w:ascii="Times New Roman" w:eastAsia="Calibri" w:hAnsi="Times New Roman"/>
          <w:b/>
          <w:sz w:val="32"/>
          <w:lang w:eastAsia="en-US"/>
        </w:rPr>
      </w:pPr>
      <w:r>
        <w:rPr>
          <w:rFonts w:ascii="Times New Roman" w:eastAsia="Calibri" w:hAnsi="Times New Roman"/>
          <w:b/>
          <w:sz w:val="32"/>
          <w:lang w:eastAsia="en-US"/>
        </w:rPr>
        <w:t>ПОСТАНОВЛЕНИЕ</w:t>
      </w:r>
    </w:p>
    <w:p w14:paraId="61E74092" w14:textId="77777777" w:rsidR="0073537D" w:rsidRDefault="0073537D" w:rsidP="0073537D">
      <w:pPr>
        <w:rPr>
          <w:rFonts w:ascii="Times New Roman" w:eastAsia="Calibri" w:hAnsi="Times New Roman"/>
          <w:sz w:val="28"/>
          <w:lang w:eastAsia="en-US"/>
        </w:rPr>
      </w:pPr>
      <w:r>
        <w:rPr>
          <w:rFonts w:ascii="Times New Roman" w:eastAsia="Calibri" w:hAnsi="Times New Roman"/>
          <w:sz w:val="28"/>
          <w:lang w:eastAsia="en-US"/>
        </w:rPr>
        <w:t>_____________</w:t>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r>
      <w:r>
        <w:rPr>
          <w:rFonts w:ascii="Times New Roman" w:eastAsia="Calibri" w:hAnsi="Times New Roman"/>
          <w:sz w:val="28"/>
          <w:lang w:eastAsia="en-US"/>
        </w:rPr>
        <w:tab/>
        <w:t>№ ______</w:t>
      </w:r>
    </w:p>
    <w:p w14:paraId="7FA4FC00" w14:textId="77777777" w:rsidR="0073537D" w:rsidRDefault="0073537D" w:rsidP="0073537D">
      <w:pPr>
        <w:spacing w:after="480"/>
        <w:jc w:val="center"/>
        <w:rPr>
          <w:rFonts w:ascii="Times New Roman" w:eastAsia="Calibri" w:hAnsi="Times New Roman"/>
          <w:sz w:val="28"/>
          <w:lang w:eastAsia="en-US"/>
        </w:rPr>
      </w:pPr>
      <w:proofErr w:type="spellStart"/>
      <w:r>
        <w:rPr>
          <w:rFonts w:ascii="Times New Roman" w:eastAsia="Calibri" w:hAnsi="Times New Roman"/>
          <w:sz w:val="28"/>
          <w:lang w:eastAsia="en-US"/>
        </w:rPr>
        <w:t>пгт</w:t>
      </w:r>
      <w:proofErr w:type="spellEnd"/>
      <w:r>
        <w:rPr>
          <w:rFonts w:ascii="Times New Roman" w:eastAsia="Calibri" w:hAnsi="Times New Roman"/>
          <w:sz w:val="28"/>
          <w:lang w:eastAsia="en-US"/>
        </w:rPr>
        <w:t xml:space="preserve"> Нагорск</w:t>
      </w:r>
    </w:p>
    <w:p w14:paraId="77647978" w14:textId="77777777" w:rsidR="0073537D" w:rsidRPr="0073537D" w:rsidRDefault="0073537D" w:rsidP="0073537D">
      <w:pPr>
        <w:pStyle w:val="1"/>
        <w:spacing w:after="480"/>
        <w:rPr>
          <w:b/>
          <w:sz w:val="28"/>
          <w:szCs w:val="28"/>
        </w:rPr>
      </w:pPr>
      <w:r w:rsidRPr="0073537D">
        <w:rPr>
          <w:b/>
          <w:bCs/>
          <w:sz w:val="28"/>
          <w:szCs w:val="28"/>
        </w:rPr>
        <w:t xml:space="preserve">Об утверждении </w:t>
      </w:r>
      <w:r w:rsidRPr="0073537D">
        <w:rPr>
          <w:b/>
          <w:sz w:val="28"/>
          <w:szCs w:val="28"/>
        </w:rPr>
        <w:t>административного регламента предоставления муниципальной</w:t>
      </w:r>
      <w:r w:rsidRPr="0073537D">
        <w:rPr>
          <w:b/>
          <w:bCs/>
          <w:sz w:val="28"/>
          <w:szCs w:val="28"/>
        </w:rPr>
        <w:t xml:space="preserve"> </w:t>
      </w:r>
      <w:r w:rsidRPr="0073537D">
        <w:rPr>
          <w:b/>
          <w:sz w:val="28"/>
          <w:szCs w:val="28"/>
        </w:rPr>
        <w:t>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494D8F8" w14:textId="77777777" w:rsidR="0073537D" w:rsidRPr="0073537D" w:rsidRDefault="0073537D" w:rsidP="0073537D">
      <w:pPr>
        <w:pStyle w:val="1"/>
        <w:spacing w:line="360" w:lineRule="auto"/>
        <w:ind w:firstLine="709"/>
        <w:jc w:val="both"/>
        <w:rPr>
          <w:rFonts w:eastAsia="Calibri"/>
          <w:sz w:val="28"/>
          <w:szCs w:val="28"/>
          <w:lang w:eastAsia="en-US"/>
        </w:rPr>
      </w:pPr>
      <w:r w:rsidRPr="0073537D">
        <w:rPr>
          <w:rFonts w:eastAsia="Calibri"/>
          <w:sz w:val="28"/>
          <w:szCs w:val="28"/>
          <w:lang w:eastAsia="en-US"/>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proofErr w:type="spellStart"/>
      <w:r w:rsidRPr="0073537D">
        <w:rPr>
          <w:rFonts w:eastAsia="Calibri"/>
          <w:sz w:val="28"/>
          <w:szCs w:val="28"/>
          <w:lang w:eastAsia="en-US"/>
        </w:rPr>
        <w:t>Нагорского</w:t>
      </w:r>
      <w:proofErr w:type="spellEnd"/>
      <w:r w:rsidRPr="0073537D">
        <w:rPr>
          <w:rFonts w:eastAsia="Calibri"/>
          <w:sz w:val="28"/>
          <w:szCs w:val="28"/>
          <w:lang w:eastAsia="en-US"/>
        </w:rPr>
        <w:t xml:space="preserve"> района ПОСТАНОВЛЯЕТ: </w:t>
      </w:r>
    </w:p>
    <w:p w14:paraId="3D547CFB" w14:textId="77777777" w:rsidR="0073537D" w:rsidRPr="00340D9D" w:rsidRDefault="0073537D" w:rsidP="0073537D">
      <w:pPr>
        <w:shd w:val="clear" w:color="auto" w:fill="FFFFFF"/>
        <w:spacing w:line="360" w:lineRule="auto"/>
        <w:ind w:firstLine="708"/>
        <w:jc w:val="both"/>
        <w:rPr>
          <w:rFonts w:ascii="Times New Roman" w:eastAsia="Calibri" w:hAnsi="Times New Roman"/>
          <w:bCs/>
          <w:sz w:val="28"/>
          <w:szCs w:val="28"/>
          <w:lang w:eastAsia="en-US"/>
        </w:rPr>
      </w:pPr>
      <w:r w:rsidRPr="0073537D">
        <w:rPr>
          <w:rFonts w:ascii="Times New Roman" w:eastAsia="Calibri" w:hAnsi="Times New Roman"/>
          <w:sz w:val="28"/>
          <w:szCs w:val="28"/>
          <w:lang w:eastAsia="en-US"/>
        </w:rPr>
        <w:t xml:space="preserve">1. 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340D9D">
        <w:rPr>
          <w:rFonts w:ascii="Times New Roman" w:eastAsia="Calibri" w:hAnsi="Times New Roman"/>
          <w:bCs/>
          <w:sz w:val="28"/>
          <w:szCs w:val="28"/>
          <w:lang w:eastAsia="en-US"/>
        </w:rPr>
        <w:t>согласно приложению.</w:t>
      </w:r>
    </w:p>
    <w:p w14:paraId="6D4B8FAF" w14:textId="055738BE" w:rsidR="0073537D" w:rsidRPr="00340D9D" w:rsidRDefault="0073537D" w:rsidP="0073537D">
      <w:pPr>
        <w:shd w:val="clear" w:color="auto" w:fill="FFFFFF"/>
        <w:spacing w:line="360" w:lineRule="auto"/>
        <w:ind w:firstLine="709"/>
        <w:jc w:val="both"/>
        <w:rPr>
          <w:rFonts w:ascii="Times New Roman" w:eastAsia="Calibri" w:hAnsi="Times New Roman"/>
          <w:sz w:val="28"/>
          <w:szCs w:val="28"/>
          <w:lang w:eastAsia="en-US"/>
        </w:rPr>
      </w:pPr>
      <w:r w:rsidRPr="00340D9D">
        <w:rPr>
          <w:rFonts w:ascii="Times New Roman" w:eastAsia="Calibri" w:hAnsi="Times New Roman"/>
          <w:sz w:val="28"/>
          <w:szCs w:val="28"/>
          <w:lang w:eastAsia="en-US"/>
        </w:rPr>
        <w:t>2.</w:t>
      </w:r>
      <w:r w:rsidRPr="00340D9D">
        <w:rPr>
          <w:rFonts w:ascii="Times New Roman" w:eastAsia="Calibri" w:hAnsi="Times New Roman"/>
          <w:b/>
          <w:sz w:val="28"/>
          <w:szCs w:val="28"/>
          <w:lang w:eastAsia="en-US"/>
        </w:rPr>
        <w:t xml:space="preserve"> </w:t>
      </w:r>
      <w:r w:rsidRPr="00340D9D">
        <w:rPr>
          <w:rFonts w:ascii="Times New Roman" w:eastAsia="Calibri" w:hAnsi="Times New Roman"/>
          <w:sz w:val="28"/>
          <w:szCs w:val="28"/>
          <w:lang w:eastAsia="en-US"/>
        </w:rPr>
        <w:t xml:space="preserve">Постановление администрации </w:t>
      </w:r>
      <w:proofErr w:type="spellStart"/>
      <w:r w:rsidRPr="00340D9D">
        <w:rPr>
          <w:rFonts w:ascii="Times New Roman" w:eastAsia="Calibri" w:hAnsi="Times New Roman"/>
          <w:sz w:val="28"/>
          <w:szCs w:val="28"/>
          <w:lang w:eastAsia="en-US"/>
        </w:rPr>
        <w:t>Нагорского</w:t>
      </w:r>
      <w:proofErr w:type="spellEnd"/>
      <w:r w:rsidRPr="00340D9D">
        <w:rPr>
          <w:rFonts w:ascii="Times New Roman" w:eastAsia="Calibri" w:hAnsi="Times New Roman"/>
          <w:sz w:val="28"/>
          <w:szCs w:val="28"/>
          <w:lang w:eastAsia="en-US"/>
        </w:rPr>
        <w:t xml:space="preserve"> района от </w:t>
      </w:r>
      <w:r w:rsidR="00340D9D" w:rsidRPr="00340D9D">
        <w:rPr>
          <w:rFonts w:ascii="Times New Roman" w:eastAsia="Calibri" w:hAnsi="Times New Roman"/>
          <w:sz w:val="28"/>
          <w:szCs w:val="28"/>
          <w:lang w:eastAsia="en-US"/>
        </w:rPr>
        <w:t>05</w:t>
      </w:r>
      <w:r w:rsidRPr="00340D9D">
        <w:rPr>
          <w:rFonts w:ascii="Times New Roman" w:eastAsia="Calibri" w:hAnsi="Times New Roman"/>
          <w:sz w:val="28"/>
          <w:szCs w:val="28"/>
          <w:lang w:eastAsia="en-US"/>
        </w:rPr>
        <w:t>.</w:t>
      </w:r>
      <w:r w:rsidR="00340D9D" w:rsidRPr="00340D9D">
        <w:rPr>
          <w:rFonts w:ascii="Times New Roman" w:eastAsia="Calibri" w:hAnsi="Times New Roman"/>
          <w:sz w:val="28"/>
          <w:szCs w:val="28"/>
          <w:lang w:eastAsia="en-US"/>
        </w:rPr>
        <w:t>03</w:t>
      </w:r>
      <w:r w:rsidRPr="00340D9D">
        <w:rPr>
          <w:rFonts w:ascii="Times New Roman" w:eastAsia="Calibri" w:hAnsi="Times New Roman"/>
          <w:sz w:val="28"/>
          <w:szCs w:val="28"/>
          <w:lang w:eastAsia="en-US"/>
        </w:rPr>
        <w:t>.</w:t>
      </w:r>
      <w:r w:rsidR="00340D9D" w:rsidRPr="00340D9D">
        <w:rPr>
          <w:rFonts w:ascii="Times New Roman" w:eastAsia="Calibri" w:hAnsi="Times New Roman"/>
          <w:sz w:val="28"/>
          <w:szCs w:val="28"/>
          <w:lang w:eastAsia="en-US"/>
        </w:rPr>
        <w:t>2021</w:t>
      </w:r>
      <w:r w:rsidRPr="00340D9D">
        <w:rPr>
          <w:rFonts w:ascii="Times New Roman" w:eastAsia="Calibri" w:hAnsi="Times New Roman"/>
          <w:sz w:val="28"/>
          <w:szCs w:val="28"/>
          <w:lang w:eastAsia="en-US"/>
        </w:rPr>
        <w:t xml:space="preserve"> № </w:t>
      </w:r>
      <w:r w:rsidR="00340D9D" w:rsidRPr="00340D9D">
        <w:rPr>
          <w:rFonts w:ascii="Times New Roman" w:eastAsia="Calibri" w:hAnsi="Times New Roman"/>
          <w:sz w:val="28"/>
          <w:szCs w:val="28"/>
          <w:lang w:eastAsia="en-US"/>
        </w:rPr>
        <w:t>87</w:t>
      </w:r>
      <w:r w:rsidRPr="00340D9D">
        <w:rPr>
          <w:rFonts w:ascii="Times New Roman" w:eastAsia="Calibri" w:hAnsi="Times New Roman"/>
          <w:sz w:val="28"/>
          <w:szCs w:val="28"/>
          <w:lang w:eastAsia="en-US"/>
        </w:rPr>
        <w:t>-П «Об утверждении административного регламента предоставления муниципальной услуги «</w:t>
      </w:r>
      <w:r w:rsidRPr="00340D9D">
        <w:rPr>
          <w:rFonts w:ascii="Times New Roman" w:hAnsi="Times New Roman"/>
          <w:bCs/>
          <w:sz w:val="28"/>
          <w:szCs w:val="28"/>
        </w:rPr>
        <w:t>Выдача</w:t>
      </w:r>
      <w:r w:rsidRPr="00340D9D">
        <w:rPr>
          <w:rFonts w:ascii="Times New Roman" w:hAnsi="Times New Roman"/>
          <w:bCs/>
          <w:sz w:val="32"/>
          <w:szCs w:val="28"/>
        </w:rPr>
        <w:t xml:space="preserve"> </w:t>
      </w:r>
      <w:r w:rsidRPr="00340D9D">
        <w:rPr>
          <w:rFonts w:ascii="Times New Roman" w:hAnsi="Times New Roman"/>
          <w:bCs/>
          <w:sz w:val="28"/>
          <w:szCs w:val="28"/>
        </w:rPr>
        <w:t xml:space="preserve">разрешения на </w:t>
      </w:r>
      <w:r w:rsidR="00340D9D" w:rsidRPr="00340D9D">
        <w:rPr>
          <w:rFonts w:ascii="Times New Roman" w:hAnsi="Times New Roman"/>
          <w:bCs/>
          <w:sz w:val="28"/>
          <w:szCs w:val="28"/>
        </w:rPr>
        <w:t>строительство объекта капитального строительства на территории муниципального образования</w:t>
      </w:r>
      <w:r w:rsidRPr="00340D9D">
        <w:rPr>
          <w:rFonts w:ascii="Times New Roman" w:eastAsia="Calibri" w:hAnsi="Times New Roman"/>
          <w:sz w:val="28"/>
          <w:szCs w:val="28"/>
          <w:lang w:eastAsia="en-US"/>
        </w:rPr>
        <w:t>» признать утратившим силу.</w:t>
      </w:r>
    </w:p>
    <w:p w14:paraId="06D41900" w14:textId="77777777" w:rsidR="0073537D" w:rsidRDefault="0073537D" w:rsidP="0073537D">
      <w:pPr>
        <w:shd w:val="clear" w:color="auto" w:fill="FFFFFF"/>
        <w:spacing w:after="60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Pr>
          <w:rFonts w:ascii="Times New Roman" w:hAnsi="Times New Roman"/>
          <w:sz w:val="28"/>
          <w:szCs w:val="28"/>
        </w:rPr>
        <w:t>Постановление вступает в силу с момента опубликования.</w:t>
      </w:r>
    </w:p>
    <w:tbl>
      <w:tblPr>
        <w:tblW w:w="0" w:type="auto"/>
        <w:tblBorders>
          <w:bottom w:val="single" w:sz="4" w:space="0" w:color="000000"/>
        </w:tblBorders>
        <w:tblLook w:val="04A0" w:firstRow="1" w:lastRow="0" w:firstColumn="1" w:lastColumn="0" w:noHBand="0" w:noVBand="1"/>
      </w:tblPr>
      <w:tblGrid>
        <w:gridCol w:w="4669"/>
        <w:gridCol w:w="4795"/>
      </w:tblGrid>
      <w:tr w:rsidR="0073537D" w14:paraId="7EE647D8" w14:textId="77777777" w:rsidTr="00C83318">
        <w:tc>
          <w:tcPr>
            <w:tcW w:w="4669" w:type="dxa"/>
            <w:tcBorders>
              <w:top w:val="nil"/>
              <w:left w:val="nil"/>
              <w:bottom w:val="single" w:sz="4" w:space="0" w:color="000000"/>
              <w:right w:val="nil"/>
            </w:tcBorders>
            <w:hideMark/>
          </w:tcPr>
          <w:p w14:paraId="11CFC22F" w14:textId="77777777" w:rsidR="0073537D" w:rsidRDefault="0073537D" w:rsidP="00C83318">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Глава </w:t>
            </w:r>
            <w:proofErr w:type="spellStart"/>
            <w:r>
              <w:rPr>
                <w:rFonts w:ascii="Times New Roman" w:eastAsia="Calibri" w:hAnsi="Times New Roman"/>
                <w:sz w:val="28"/>
                <w:szCs w:val="28"/>
                <w:lang w:eastAsia="en-US"/>
              </w:rPr>
              <w:t>Нагорского</w:t>
            </w:r>
            <w:proofErr w:type="spellEnd"/>
            <w:r>
              <w:rPr>
                <w:rFonts w:ascii="Times New Roman" w:eastAsia="Calibri" w:hAnsi="Times New Roman"/>
                <w:sz w:val="28"/>
                <w:szCs w:val="28"/>
                <w:lang w:eastAsia="en-US"/>
              </w:rPr>
              <w:t xml:space="preserve"> района</w:t>
            </w:r>
          </w:p>
        </w:tc>
        <w:tc>
          <w:tcPr>
            <w:tcW w:w="4795" w:type="dxa"/>
            <w:tcBorders>
              <w:top w:val="nil"/>
              <w:left w:val="nil"/>
              <w:bottom w:val="single" w:sz="4" w:space="0" w:color="000000"/>
              <w:right w:val="nil"/>
            </w:tcBorders>
            <w:hideMark/>
          </w:tcPr>
          <w:p w14:paraId="6A594CDA" w14:textId="77777777" w:rsidR="0073537D" w:rsidRDefault="0073537D" w:rsidP="00C83318">
            <w:pPr>
              <w:autoSpaceDE w:val="0"/>
              <w:autoSpaceDN w:val="0"/>
              <w:adjustRightInd w:val="0"/>
              <w:spacing w:after="360"/>
              <w:ind w:left="709"/>
              <w:jc w:val="right"/>
              <w:rPr>
                <w:rFonts w:ascii="Times New Roman" w:eastAsia="Calibri" w:hAnsi="Times New Roman"/>
                <w:sz w:val="28"/>
                <w:szCs w:val="28"/>
                <w:lang w:eastAsia="en-US"/>
              </w:rPr>
            </w:pPr>
            <w:r>
              <w:rPr>
                <w:rFonts w:ascii="Times New Roman" w:eastAsia="Calibri" w:hAnsi="Times New Roman"/>
                <w:sz w:val="28"/>
                <w:szCs w:val="28"/>
                <w:lang w:eastAsia="en-US"/>
              </w:rPr>
              <w:t>В.Е. Булычев</w:t>
            </w:r>
          </w:p>
        </w:tc>
      </w:tr>
    </w:tbl>
    <w:p w14:paraId="635F24F3" w14:textId="77777777" w:rsidR="0073537D" w:rsidRDefault="0073537D" w:rsidP="0073537D">
      <w:pPr>
        <w:spacing w:before="360" w:after="480"/>
        <w:rPr>
          <w:rFonts w:ascii="Times New Roman" w:eastAsia="Calibri" w:hAnsi="Times New Roman"/>
          <w:sz w:val="28"/>
          <w:szCs w:val="28"/>
          <w:lang w:eastAsia="en-US"/>
        </w:rPr>
      </w:pPr>
      <w:r>
        <w:rPr>
          <w:rFonts w:ascii="Times New Roman" w:eastAsia="Calibri" w:hAnsi="Times New Roman"/>
          <w:sz w:val="28"/>
          <w:szCs w:val="28"/>
          <w:lang w:eastAsia="en-US"/>
        </w:rPr>
        <w:t>ПОДГОТОВЛЕНО</w:t>
      </w:r>
    </w:p>
    <w:p w14:paraId="5419654E" w14:textId="77777777" w:rsidR="0073537D" w:rsidRDefault="0073537D" w:rsidP="0073537D">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Заведующий сектором архитектуры </w:t>
      </w:r>
    </w:p>
    <w:p w14:paraId="6D5031CE" w14:textId="77777777" w:rsidR="0073537D" w:rsidRDefault="0073537D" w:rsidP="0073537D">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и градостроительства, </w:t>
      </w:r>
    </w:p>
    <w:p w14:paraId="3893AF30" w14:textId="77777777" w:rsidR="0073537D" w:rsidRDefault="0073537D" w:rsidP="0073537D">
      <w:pPr>
        <w:rPr>
          <w:rFonts w:ascii="Times New Roman" w:eastAsia="Calibri" w:hAnsi="Times New Roman"/>
          <w:sz w:val="28"/>
          <w:szCs w:val="28"/>
          <w:lang w:eastAsia="en-US"/>
        </w:rPr>
      </w:pPr>
      <w:r>
        <w:rPr>
          <w:rFonts w:ascii="Times New Roman" w:eastAsia="Calibri" w:hAnsi="Times New Roman"/>
          <w:sz w:val="28"/>
          <w:szCs w:val="28"/>
          <w:lang w:eastAsia="en-US"/>
        </w:rPr>
        <w:t>главный архитектор</w:t>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t>К.А. Исупова</w:t>
      </w:r>
    </w:p>
    <w:p w14:paraId="14B487F3" w14:textId="77777777" w:rsidR="0073537D" w:rsidRDefault="0073537D" w:rsidP="0073537D">
      <w:pPr>
        <w:spacing w:before="360" w:after="480"/>
        <w:rPr>
          <w:rFonts w:ascii="Times New Roman" w:eastAsia="Calibri" w:hAnsi="Times New Roman"/>
          <w:sz w:val="28"/>
          <w:szCs w:val="28"/>
          <w:lang w:eastAsia="en-US"/>
        </w:rPr>
      </w:pPr>
      <w:r>
        <w:rPr>
          <w:rFonts w:ascii="Times New Roman" w:eastAsia="Calibri" w:hAnsi="Times New Roman"/>
          <w:sz w:val="28"/>
          <w:szCs w:val="28"/>
          <w:lang w:eastAsia="en-US"/>
        </w:rPr>
        <w:t>СОГЛАСОВАНО</w:t>
      </w:r>
    </w:p>
    <w:p w14:paraId="6CD04200" w14:textId="77777777" w:rsidR="0073537D" w:rsidRDefault="0073537D" w:rsidP="0073537D">
      <w:pPr>
        <w:rPr>
          <w:rFonts w:ascii="Times New Roman" w:eastAsia="Calibri" w:hAnsi="Times New Roman"/>
          <w:sz w:val="28"/>
          <w:szCs w:val="28"/>
          <w:lang w:eastAsia="en-US"/>
        </w:rPr>
      </w:pPr>
      <w:r>
        <w:rPr>
          <w:rFonts w:ascii="Times New Roman" w:eastAsia="Calibri" w:hAnsi="Times New Roman"/>
          <w:sz w:val="28"/>
          <w:szCs w:val="28"/>
          <w:lang w:eastAsia="en-US"/>
        </w:rPr>
        <w:t>Заместитель главы</w:t>
      </w:r>
    </w:p>
    <w:p w14:paraId="0C80FA35" w14:textId="77777777" w:rsidR="0073537D" w:rsidRDefault="0073537D" w:rsidP="0073537D">
      <w:pPr>
        <w:rPr>
          <w:rFonts w:ascii="Times New Roman" w:eastAsia="Calibri" w:hAnsi="Times New Roman"/>
          <w:sz w:val="28"/>
          <w:szCs w:val="28"/>
          <w:lang w:eastAsia="en-US"/>
        </w:rPr>
      </w:pPr>
      <w:r>
        <w:rPr>
          <w:rFonts w:ascii="Times New Roman" w:eastAsia="Calibri" w:hAnsi="Times New Roman"/>
          <w:sz w:val="28"/>
          <w:szCs w:val="28"/>
          <w:lang w:eastAsia="en-US"/>
        </w:rPr>
        <w:t>администрации по экономике и</w:t>
      </w:r>
    </w:p>
    <w:p w14:paraId="4B0B6EA3" w14:textId="77777777" w:rsidR="0073537D" w:rsidRDefault="0073537D" w:rsidP="0073537D">
      <w:pPr>
        <w:spacing w:after="480"/>
        <w:rPr>
          <w:rFonts w:ascii="Times New Roman" w:eastAsia="Calibri" w:hAnsi="Times New Roman"/>
          <w:sz w:val="28"/>
          <w:szCs w:val="28"/>
          <w:lang w:eastAsia="en-US"/>
        </w:rPr>
      </w:pPr>
      <w:r>
        <w:rPr>
          <w:rFonts w:ascii="Times New Roman" w:eastAsia="Calibri" w:hAnsi="Times New Roman"/>
          <w:sz w:val="28"/>
          <w:szCs w:val="28"/>
          <w:lang w:eastAsia="en-US"/>
        </w:rPr>
        <w:t>муниципальной собственности</w:t>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t xml:space="preserve">О.В. </w:t>
      </w:r>
      <w:proofErr w:type="spellStart"/>
      <w:r>
        <w:rPr>
          <w:rFonts w:ascii="Times New Roman" w:eastAsia="Calibri" w:hAnsi="Times New Roman"/>
          <w:sz w:val="28"/>
          <w:szCs w:val="28"/>
          <w:lang w:eastAsia="en-US"/>
        </w:rPr>
        <w:t>Двоеглазова</w:t>
      </w:r>
      <w:proofErr w:type="spellEnd"/>
    </w:p>
    <w:tbl>
      <w:tblPr>
        <w:tblW w:w="9579" w:type="dxa"/>
        <w:tblLook w:val="04A0" w:firstRow="1" w:lastRow="0" w:firstColumn="1" w:lastColumn="0" w:noHBand="0" w:noVBand="1"/>
      </w:tblPr>
      <w:tblGrid>
        <w:gridCol w:w="1528"/>
        <w:gridCol w:w="8051"/>
      </w:tblGrid>
      <w:tr w:rsidR="0073537D" w14:paraId="7E17CF5A" w14:textId="77777777" w:rsidTr="00C83318">
        <w:trPr>
          <w:trHeight w:val="653"/>
        </w:trPr>
        <w:tc>
          <w:tcPr>
            <w:tcW w:w="1528" w:type="dxa"/>
            <w:hideMark/>
          </w:tcPr>
          <w:p w14:paraId="10A04393" w14:textId="77777777" w:rsidR="0073537D" w:rsidRDefault="0073537D" w:rsidP="00C83318">
            <w:pPr>
              <w:rPr>
                <w:rFonts w:ascii="Times New Roman" w:hAnsi="Times New Roman"/>
                <w:sz w:val="28"/>
                <w:szCs w:val="28"/>
                <w:lang w:eastAsia="en-US"/>
              </w:rPr>
            </w:pPr>
            <w:r>
              <w:rPr>
                <w:rFonts w:ascii="Times New Roman" w:eastAsia="Calibri" w:hAnsi="Times New Roman"/>
                <w:sz w:val="28"/>
                <w:szCs w:val="28"/>
                <w:lang w:eastAsia="en-US"/>
              </w:rPr>
              <w:t>Разослать:</w:t>
            </w:r>
          </w:p>
        </w:tc>
        <w:tc>
          <w:tcPr>
            <w:tcW w:w="8051" w:type="dxa"/>
            <w:hideMark/>
          </w:tcPr>
          <w:p w14:paraId="6F4D2881" w14:textId="77777777" w:rsidR="0073537D" w:rsidRDefault="0073537D" w:rsidP="00C83318">
            <w:pPr>
              <w:rPr>
                <w:rFonts w:ascii="Times New Roman" w:hAnsi="Times New Roman"/>
                <w:sz w:val="28"/>
                <w:szCs w:val="28"/>
                <w:lang w:eastAsia="en-US"/>
              </w:rPr>
            </w:pPr>
            <w:proofErr w:type="spellStart"/>
            <w:r>
              <w:rPr>
                <w:rFonts w:ascii="Times New Roman" w:eastAsia="Calibri" w:hAnsi="Times New Roman"/>
                <w:sz w:val="28"/>
                <w:szCs w:val="28"/>
                <w:lang w:eastAsia="en-US"/>
              </w:rPr>
              <w:t>Двоеглазовой</w:t>
            </w:r>
            <w:proofErr w:type="spellEnd"/>
            <w:r>
              <w:rPr>
                <w:rFonts w:ascii="Times New Roman" w:eastAsia="Calibri" w:hAnsi="Times New Roman"/>
                <w:sz w:val="28"/>
                <w:szCs w:val="28"/>
                <w:lang w:eastAsia="en-US"/>
              </w:rPr>
              <w:t xml:space="preserve"> О.В., МФЦ, Ларионова М.Ю., сектор архитектуры, отделу экономики (</w:t>
            </w:r>
            <w:proofErr w:type="spellStart"/>
            <w:r>
              <w:rPr>
                <w:rFonts w:ascii="Times New Roman" w:eastAsia="Calibri" w:hAnsi="Times New Roman"/>
                <w:sz w:val="28"/>
                <w:szCs w:val="28"/>
                <w:lang w:eastAsia="en-US"/>
              </w:rPr>
              <w:t>Втюрин</w:t>
            </w:r>
            <w:proofErr w:type="spellEnd"/>
            <w:r>
              <w:rPr>
                <w:rFonts w:ascii="Times New Roman" w:eastAsia="Calibri" w:hAnsi="Times New Roman"/>
                <w:sz w:val="28"/>
                <w:szCs w:val="28"/>
                <w:lang w:eastAsia="en-US"/>
              </w:rPr>
              <w:t xml:space="preserve"> К.А.).</w:t>
            </w:r>
          </w:p>
        </w:tc>
      </w:tr>
    </w:tbl>
    <w:p w14:paraId="727A9E83" w14:textId="77777777" w:rsidR="0073537D" w:rsidRDefault="0073537D" w:rsidP="0073537D">
      <w:pPr>
        <w:tabs>
          <w:tab w:val="left" w:pos="1134"/>
        </w:tabs>
        <w:spacing w:before="720" w:after="72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Подлежит опубликованию в Сборнике муниципальных актов органов местного самоуправления муниципального образования </w:t>
      </w:r>
      <w:proofErr w:type="spellStart"/>
      <w:r>
        <w:rPr>
          <w:rFonts w:ascii="Times New Roman" w:eastAsia="Calibri" w:hAnsi="Times New Roman"/>
          <w:sz w:val="28"/>
          <w:szCs w:val="28"/>
          <w:lang w:eastAsia="en-US"/>
        </w:rPr>
        <w:t>Нагорский</w:t>
      </w:r>
      <w:proofErr w:type="spellEnd"/>
      <w:r>
        <w:rPr>
          <w:rFonts w:ascii="Times New Roman" w:eastAsia="Calibri" w:hAnsi="Times New Roman"/>
          <w:sz w:val="28"/>
          <w:szCs w:val="28"/>
          <w:lang w:eastAsia="en-US"/>
        </w:rPr>
        <w:t xml:space="preserve"> муниципальный район Кировской области</w:t>
      </w:r>
    </w:p>
    <w:p w14:paraId="651FFA4E" w14:textId="77777777" w:rsidR="0073537D" w:rsidRDefault="0073537D" w:rsidP="0073537D">
      <w:pPr>
        <w:tabs>
          <w:tab w:val="left" w:pos="1134"/>
        </w:tabs>
        <w:spacing w:before="720" w:after="72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Подлежит опубликованию на официальном сайте муниципального образования </w:t>
      </w:r>
      <w:proofErr w:type="spellStart"/>
      <w:r>
        <w:rPr>
          <w:rFonts w:ascii="Times New Roman" w:eastAsia="Calibri" w:hAnsi="Times New Roman"/>
          <w:sz w:val="28"/>
          <w:szCs w:val="28"/>
          <w:lang w:eastAsia="en-US"/>
        </w:rPr>
        <w:t>Нагорский</w:t>
      </w:r>
      <w:proofErr w:type="spellEnd"/>
      <w:r>
        <w:rPr>
          <w:rFonts w:ascii="Times New Roman" w:eastAsia="Calibri" w:hAnsi="Times New Roman"/>
          <w:sz w:val="28"/>
          <w:szCs w:val="28"/>
          <w:lang w:eastAsia="en-US"/>
        </w:rPr>
        <w:t xml:space="preserve"> муниципальный район Кировской области.</w:t>
      </w:r>
    </w:p>
    <w:p w14:paraId="16D25FC6" w14:textId="77777777" w:rsidR="0073537D" w:rsidRDefault="0073537D" w:rsidP="0073537D">
      <w:pPr>
        <w:spacing w:line="360" w:lineRule="auto"/>
        <w:ind w:right="-232"/>
        <w:jc w:val="both"/>
        <w:rPr>
          <w:rFonts w:ascii="Times New Roman" w:eastAsia="Calibri" w:hAnsi="Times New Roman"/>
          <w:sz w:val="28"/>
          <w:szCs w:val="20"/>
          <w:lang w:eastAsia="en-US"/>
        </w:rPr>
      </w:pPr>
      <w:r>
        <w:rPr>
          <w:rFonts w:ascii="Times New Roman" w:eastAsia="Calibri" w:hAnsi="Times New Roman"/>
          <w:sz w:val="28"/>
          <w:szCs w:val="20"/>
          <w:lang w:eastAsia="en-US"/>
        </w:rPr>
        <w:t>Правовая антикоррупционная экспертиза проведена:</w:t>
      </w:r>
    </w:p>
    <w:p w14:paraId="1FB0F5D0" w14:textId="77777777" w:rsidR="0073537D" w:rsidRDefault="0073537D" w:rsidP="0073537D">
      <w:pPr>
        <w:spacing w:line="360" w:lineRule="auto"/>
        <w:ind w:right="-233"/>
        <w:jc w:val="both"/>
        <w:rPr>
          <w:rFonts w:ascii="Times New Roman" w:eastAsia="Calibri" w:hAnsi="Times New Roman"/>
          <w:sz w:val="28"/>
          <w:szCs w:val="20"/>
          <w:lang w:eastAsia="en-US"/>
        </w:rPr>
      </w:pPr>
      <w:r>
        <w:rPr>
          <w:rFonts w:ascii="Times New Roman" w:eastAsia="Calibri" w:hAnsi="Times New Roman"/>
          <w:sz w:val="28"/>
          <w:szCs w:val="20"/>
          <w:lang w:eastAsia="en-US"/>
        </w:rPr>
        <w:t>предварительная</w:t>
      </w:r>
      <w:r>
        <w:rPr>
          <w:rFonts w:ascii="Times New Roman" w:eastAsia="Calibri" w:hAnsi="Times New Roman"/>
          <w:sz w:val="28"/>
          <w:szCs w:val="20"/>
          <w:lang w:eastAsia="en-US"/>
        </w:rPr>
        <w:tab/>
      </w:r>
    </w:p>
    <w:p w14:paraId="62D2FFF5" w14:textId="77777777" w:rsidR="0073537D" w:rsidRDefault="0073537D" w:rsidP="0073537D">
      <w:pPr>
        <w:spacing w:line="360" w:lineRule="auto"/>
        <w:ind w:right="-232"/>
        <w:jc w:val="both"/>
        <w:rPr>
          <w:rFonts w:ascii="Times New Roman" w:eastAsia="Calibri" w:hAnsi="Times New Roman"/>
          <w:sz w:val="28"/>
          <w:szCs w:val="20"/>
          <w:lang w:eastAsia="en-US"/>
        </w:rPr>
      </w:pPr>
      <w:r>
        <w:rPr>
          <w:rFonts w:ascii="Times New Roman" w:eastAsia="Calibri" w:hAnsi="Times New Roman"/>
          <w:sz w:val="28"/>
          <w:szCs w:val="20"/>
          <w:lang w:eastAsia="en-US"/>
        </w:rPr>
        <w:t>заключительная</w:t>
      </w:r>
      <w:r>
        <w:rPr>
          <w:rFonts w:ascii="Times New Roman" w:eastAsia="Calibri" w:hAnsi="Times New Roman"/>
          <w:sz w:val="28"/>
          <w:szCs w:val="20"/>
          <w:lang w:eastAsia="en-US"/>
        </w:rPr>
        <w:tab/>
      </w:r>
    </w:p>
    <w:p w14:paraId="53B23A36" w14:textId="77777777" w:rsidR="0073537D" w:rsidRDefault="0073537D" w:rsidP="0073537D">
      <w:pPr>
        <w:rPr>
          <w:sz w:val="19"/>
          <w:szCs w:val="19"/>
        </w:rPr>
      </w:pPr>
      <w:r>
        <w:rPr>
          <w:rFonts w:hint="eastAsia"/>
          <w:sz w:val="19"/>
          <w:szCs w:val="19"/>
        </w:rPr>
        <w:br w:type="page"/>
      </w:r>
    </w:p>
    <w:p w14:paraId="23BF1C61" w14:textId="77777777" w:rsidR="0073537D" w:rsidRDefault="0073537D" w:rsidP="00045257">
      <w:pPr>
        <w:spacing w:after="0" w:line="240" w:lineRule="auto"/>
        <w:ind w:firstLine="5398"/>
        <w:jc w:val="both"/>
        <w:rPr>
          <w:rFonts w:ascii="Times New Roman" w:eastAsia="Calibri" w:hAnsi="Times New Roman"/>
          <w:sz w:val="28"/>
          <w:szCs w:val="28"/>
          <w:lang w:eastAsia="en-US"/>
        </w:rPr>
      </w:pPr>
    </w:p>
    <w:p w14:paraId="2808294B" w14:textId="77777777" w:rsidR="00045257" w:rsidRPr="00D53559" w:rsidRDefault="00045257" w:rsidP="00045257">
      <w:pPr>
        <w:spacing w:after="0" w:line="240" w:lineRule="auto"/>
        <w:ind w:firstLine="5398"/>
        <w:jc w:val="both"/>
        <w:rPr>
          <w:rFonts w:ascii="Times New Roman" w:eastAsia="Calibri" w:hAnsi="Times New Roman"/>
          <w:sz w:val="28"/>
          <w:szCs w:val="28"/>
          <w:lang w:eastAsia="en-US"/>
        </w:rPr>
      </w:pPr>
      <w:r w:rsidRPr="00D53559">
        <w:rPr>
          <w:rFonts w:ascii="Times New Roman" w:eastAsia="Calibri" w:hAnsi="Times New Roman"/>
          <w:sz w:val="28"/>
          <w:szCs w:val="28"/>
          <w:lang w:eastAsia="en-US"/>
        </w:rPr>
        <w:t>Приложение</w:t>
      </w:r>
    </w:p>
    <w:p w14:paraId="5C24E455" w14:textId="77777777" w:rsidR="00045257" w:rsidRPr="00D53559" w:rsidRDefault="00045257" w:rsidP="00045257">
      <w:pPr>
        <w:spacing w:after="0" w:line="240" w:lineRule="auto"/>
        <w:ind w:firstLine="5398"/>
        <w:jc w:val="both"/>
        <w:rPr>
          <w:rFonts w:ascii="Times New Roman" w:eastAsia="Calibri" w:hAnsi="Times New Roman"/>
          <w:sz w:val="28"/>
          <w:szCs w:val="28"/>
          <w:lang w:eastAsia="en-US"/>
        </w:rPr>
      </w:pPr>
    </w:p>
    <w:p w14:paraId="0E5872AA" w14:textId="77777777" w:rsidR="00045257" w:rsidRPr="00D53559" w:rsidRDefault="00045257" w:rsidP="00045257">
      <w:pPr>
        <w:spacing w:after="0" w:line="240" w:lineRule="auto"/>
        <w:ind w:firstLine="5398"/>
        <w:jc w:val="both"/>
        <w:rPr>
          <w:rFonts w:ascii="Times New Roman" w:eastAsia="Calibri" w:hAnsi="Times New Roman"/>
          <w:sz w:val="28"/>
          <w:szCs w:val="28"/>
          <w:lang w:eastAsia="en-US"/>
        </w:rPr>
      </w:pPr>
      <w:r w:rsidRPr="00D53559">
        <w:rPr>
          <w:rFonts w:ascii="Times New Roman" w:eastAsia="Calibri" w:hAnsi="Times New Roman"/>
          <w:sz w:val="28"/>
          <w:szCs w:val="28"/>
          <w:lang w:eastAsia="en-US"/>
        </w:rPr>
        <w:t>УТВЕРЖДЕН</w:t>
      </w:r>
    </w:p>
    <w:p w14:paraId="723398CE" w14:textId="77777777" w:rsidR="00045257" w:rsidRPr="00D53559" w:rsidRDefault="00045257" w:rsidP="00045257">
      <w:pPr>
        <w:spacing w:after="0" w:line="240" w:lineRule="auto"/>
        <w:ind w:firstLine="5398"/>
        <w:jc w:val="both"/>
        <w:rPr>
          <w:rFonts w:ascii="Times New Roman" w:eastAsia="Calibri" w:hAnsi="Times New Roman"/>
          <w:sz w:val="28"/>
          <w:szCs w:val="28"/>
          <w:lang w:eastAsia="en-US"/>
        </w:rPr>
      </w:pPr>
    </w:p>
    <w:p w14:paraId="407A07C1" w14:textId="77777777" w:rsidR="00045257" w:rsidRPr="00D53559" w:rsidRDefault="00045257" w:rsidP="00045257">
      <w:pPr>
        <w:spacing w:after="0" w:line="240" w:lineRule="auto"/>
        <w:ind w:firstLine="5398"/>
        <w:jc w:val="both"/>
        <w:rPr>
          <w:rFonts w:ascii="Times New Roman" w:eastAsia="Calibri" w:hAnsi="Times New Roman"/>
          <w:sz w:val="28"/>
          <w:szCs w:val="28"/>
          <w:lang w:eastAsia="en-US"/>
        </w:rPr>
      </w:pPr>
      <w:r w:rsidRPr="00D53559">
        <w:rPr>
          <w:rFonts w:ascii="Times New Roman" w:eastAsia="Calibri" w:hAnsi="Times New Roman"/>
          <w:sz w:val="28"/>
          <w:szCs w:val="28"/>
          <w:lang w:eastAsia="en-US"/>
        </w:rPr>
        <w:t xml:space="preserve">постановлением администрации </w:t>
      </w:r>
    </w:p>
    <w:p w14:paraId="248846C4" w14:textId="00F61894" w:rsidR="00045257" w:rsidRPr="00D53559" w:rsidRDefault="00177CC4" w:rsidP="00045257">
      <w:pPr>
        <w:spacing w:after="0" w:line="240" w:lineRule="auto"/>
        <w:ind w:firstLine="5398"/>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Нагорского</w:t>
      </w:r>
      <w:proofErr w:type="spellEnd"/>
      <w:r w:rsidR="00045257" w:rsidRPr="00D53559">
        <w:rPr>
          <w:rFonts w:ascii="Times New Roman" w:eastAsia="Calibri" w:hAnsi="Times New Roman"/>
          <w:sz w:val="28"/>
          <w:szCs w:val="28"/>
          <w:lang w:eastAsia="en-US"/>
        </w:rPr>
        <w:t xml:space="preserve"> района</w:t>
      </w:r>
    </w:p>
    <w:p w14:paraId="1B0F83E7" w14:textId="77777777" w:rsidR="00045257" w:rsidRPr="00D53559" w:rsidRDefault="00045257" w:rsidP="00045257">
      <w:pPr>
        <w:spacing w:after="0" w:line="240" w:lineRule="auto"/>
        <w:ind w:firstLine="5398"/>
        <w:jc w:val="both"/>
        <w:rPr>
          <w:rFonts w:ascii="Times New Roman" w:eastAsia="Calibri" w:hAnsi="Times New Roman"/>
          <w:sz w:val="28"/>
          <w:szCs w:val="28"/>
          <w:lang w:eastAsia="en-US"/>
        </w:rPr>
      </w:pPr>
      <w:r w:rsidRPr="00D53559">
        <w:rPr>
          <w:rFonts w:ascii="Times New Roman" w:eastAsia="Calibri" w:hAnsi="Times New Roman"/>
          <w:sz w:val="28"/>
          <w:szCs w:val="28"/>
          <w:lang w:eastAsia="en-US"/>
        </w:rPr>
        <w:t>от  _____________ №  ______</w:t>
      </w:r>
    </w:p>
    <w:p w14:paraId="3D43FF52" w14:textId="77777777" w:rsidR="00045257" w:rsidRPr="00D53559" w:rsidRDefault="00045257" w:rsidP="00045257">
      <w:pPr>
        <w:widowControl w:val="0"/>
        <w:autoSpaceDE w:val="0"/>
        <w:autoSpaceDN w:val="0"/>
        <w:spacing w:before="76" w:after="0" w:line="240" w:lineRule="auto"/>
        <w:jc w:val="center"/>
        <w:outlineLvl w:val="0"/>
        <w:rPr>
          <w:rFonts w:ascii="Times New Roman" w:hAnsi="Times New Roman"/>
          <w:b/>
          <w:bCs/>
          <w:sz w:val="28"/>
          <w:szCs w:val="28"/>
          <w:lang w:eastAsia="en-US"/>
        </w:rPr>
      </w:pPr>
    </w:p>
    <w:p w14:paraId="74A6D4C9" w14:textId="77777777" w:rsidR="00045257" w:rsidRPr="00D53559" w:rsidRDefault="00045257" w:rsidP="00045257">
      <w:pPr>
        <w:widowControl w:val="0"/>
        <w:autoSpaceDE w:val="0"/>
        <w:autoSpaceDN w:val="0"/>
        <w:spacing w:before="76" w:after="0" w:line="240" w:lineRule="auto"/>
        <w:jc w:val="center"/>
        <w:outlineLvl w:val="0"/>
        <w:rPr>
          <w:rFonts w:ascii="Times New Roman" w:hAnsi="Times New Roman"/>
          <w:b/>
          <w:bCs/>
          <w:sz w:val="28"/>
          <w:szCs w:val="28"/>
          <w:lang w:eastAsia="en-US"/>
        </w:rPr>
      </w:pPr>
    </w:p>
    <w:p w14:paraId="3F3E27B8" w14:textId="77777777" w:rsidR="00045257" w:rsidRPr="00D53559" w:rsidRDefault="00045257" w:rsidP="00045257">
      <w:pPr>
        <w:widowControl w:val="0"/>
        <w:autoSpaceDE w:val="0"/>
        <w:autoSpaceDN w:val="0"/>
        <w:spacing w:after="0" w:line="240" w:lineRule="auto"/>
        <w:ind w:firstLine="709"/>
        <w:jc w:val="center"/>
        <w:outlineLvl w:val="0"/>
        <w:rPr>
          <w:rFonts w:ascii="Times New Roman" w:hAnsi="Times New Roman"/>
          <w:b/>
          <w:bCs/>
          <w:sz w:val="28"/>
          <w:szCs w:val="28"/>
          <w:lang w:eastAsia="en-US"/>
        </w:rPr>
      </w:pPr>
      <w:r w:rsidRPr="00D53559">
        <w:rPr>
          <w:rFonts w:ascii="Times New Roman" w:hAnsi="Times New Roman"/>
          <w:b/>
          <w:bCs/>
          <w:sz w:val="28"/>
          <w:szCs w:val="28"/>
          <w:lang w:eastAsia="en-US"/>
        </w:rPr>
        <w:t>АДМИНИСТРАТИВНЫЙ РЕГЛАМЕНТ</w:t>
      </w:r>
    </w:p>
    <w:p w14:paraId="4E868BB2" w14:textId="77777777" w:rsidR="00045257" w:rsidRPr="00D53559" w:rsidRDefault="00045257" w:rsidP="00045257">
      <w:pPr>
        <w:widowControl w:val="0"/>
        <w:shd w:val="clear" w:color="auto" w:fill="FFFFFF"/>
        <w:spacing w:after="0" w:line="322" w:lineRule="exact"/>
        <w:jc w:val="center"/>
        <w:rPr>
          <w:rFonts w:ascii="Times New Roman" w:hAnsi="Times New Roman"/>
          <w:b/>
          <w:bCs/>
          <w:color w:val="000000"/>
          <w:sz w:val="28"/>
          <w:szCs w:val="28"/>
          <w:lang w:bidi="ru-RU"/>
        </w:rPr>
      </w:pPr>
      <w:r w:rsidRPr="00D53559">
        <w:rPr>
          <w:rFonts w:ascii="Times New Roman" w:hAnsi="Times New Roman"/>
          <w:b/>
          <w:bCs/>
          <w:color w:val="000000"/>
          <w:sz w:val="28"/>
          <w:szCs w:val="28"/>
          <w:lang w:bidi="ru-RU"/>
        </w:rPr>
        <w:t xml:space="preserve">предоставления муниципальной услуги «Выдача разрешения на строительство, внесение изменений в разрешение на строительство, </w:t>
      </w:r>
    </w:p>
    <w:p w14:paraId="1AA9FAF1" w14:textId="7C19920B" w:rsidR="00045257" w:rsidRPr="00D53559" w:rsidRDefault="00045257" w:rsidP="00045257">
      <w:pPr>
        <w:widowControl w:val="0"/>
        <w:shd w:val="clear" w:color="auto" w:fill="FFFFFF"/>
        <w:spacing w:after="0" w:line="322" w:lineRule="exact"/>
        <w:jc w:val="center"/>
        <w:rPr>
          <w:rFonts w:ascii="Times New Roman" w:hAnsi="Times New Roman"/>
          <w:b/>
          <w:bCs/>
          <w:i/>
          <w:color w:val="000000"/>
          <w:sz w:val="28"/>
          <w:szCs w:val="28"/>
          <w:lang w:bidi="ru-RU"/>
        </w:rPr>
      </w:pPr>
      <w:r w:rsidRPr="00D53559">
        <w:rPr>
          <w:rFonts w:ascii="Times New Roman" w:hAnsi="Times New Roman"/>
          <w:b/>
          <w:bCs/>
          <w:color w:val="000000"/>
          <w:sz w:val="28"/>
          <w:szCs w:val="28"/>
          <w:lang w:bidi="ru-RU"/>
        </w:rPr>
        <w:t>в том числе в связи с необходимостью продления срока действия разрешения на строительство»</w:t>
      </w:r>
      <w:r w:rsidRPr="00D53559">
        <w:rPr>
          <w:rFonts w:ascii="Times New Roman" w:hAnsi="Times New Roman"/>
          <w:bCs/>
          <w:sz w:val="28"/>
          <w:lang w:eastAsia="en-US"/>
        </w:rPr>
        <w:t xml:space="preserve"> </w:t>
      </w:r>
    </w:p>
    <w:p w14:paraId="060CA9C6" w14:textId="77777777" w:rsidR="00045257" w:rsidRPr="00C212B6" w:rsidRDefault="00045257" w:rsidP="00045257">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ПРОЕКТ </w:t>
      </w:r>
    </w:p>
    <w:p w14:paraId="2ED9C994" w14:textId="77777777" w:rsidR="00045257" w:rsidRDefault="00045257" w:rsidP="00045257">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29455B06" w14:textId="778B6D2D" w:rsidR="00511437" w:rsidRPr="00325DE3" w:rsidRDefault="00931F14"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w:t>
      </w:r>
      <w:r w:rsidRPr="00325DE3">
        <w:rPr>
          <w:rFonts w:ascii="Times New Roman" w:hAnsi="Times New Roman"/>
          <w:b/>
          <w:sz w:val="28"/>
          <w:szCs w:val="28"/>
        </w:rPr>
        <w:t>.</w:t>
      </w:r>
      <w:r w:rsidR="006F1E68" w:rsidRPr="00325DE3">
        <w:rPr>
          <w:rFonts w:ascii="Times New Roman" w:hAnsi="Times New Roman"/>
          <w:b/>
          <w:sz w:val="28"/>
          <w:szCs w:val="28"/>
        </w:rPr>
        <w:t xml:space="preserve"> </w:t>
      </w:r>
      <w:r w:rsidR="00511437" w:rsidRPr="00325DE3">
        <w:rPr>
          <w:rFonts w:ascii="Times New Roman" w:hAnsi="Times New Roman"/>
          <w:b/>
          <w:sz w:val="28"/>
          <w:szCs w:val="28"/>
        </w:rPr>
        <w:t>Общие положения</w:t>
      </w:r>
    </w:p>
    <w:p w14:paraId="61A8E213" w14:textId="5D708E97" w:rsidR="006F1E68" w:rsidRPr="00325DE3" w:rsidRDefault="006F1E68" w:rsidP="00045257">
      <w:pPr>
        <w:widowControl w:val="0"/>
        <w:tabs>
          <w:tab w:val="left" w:pos="567"/>
        </w:tabs>
        <w:spacing w:after="0" w:line="240" w:lineRule="auto"/>
        <w:ind w:firstLine="709"/>
        <w:contextualSpacing/>
        <w:jc w:val="both"/>
        <w:rPr>
          <w:rFonts w:ascii="Times New Roman" w:hAnsi="Times New Roman"/>
          <w:b/>
          <w:sz w:val="28"/>
          <w:szCs w:val="28"/>
        </w:rPr>
      </w:pPr>
    </w:p>
    <w:p w14:paraId="2505BB33" w14:textId="6FC0C8EB" w:rsidR="0020765F" w:rsidRPr="00325DE3" w:rsidRDefault="0020765F"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Предмет регулирования Административного регламента</w:t>
      </w:r>
    </w:p>
    <w:p w14:paraId="40B27CFB" w14:textId="77777777" w:rsidR="00BF7653" w:rsidRPr="00325DE3" w:rsidRDefault="00BF7653" w:rsidP="00045257">
      <w:pPr>
        <w:widowControl w:val="0"/>
        <w:tabs>
          <w:tab w:val="left" w:pos="1287"/>
        </w:tabs>
        <w:spacing w:after="0" w:line="240" w:lineRule="auto"/>
        <w:ind w:firstLine="709"/>
        <w:contextualSpacing/>
        <w:jc w:val="both"/>
        <w:rPr>
          <w:rFonts w:ascii="Times New Roman" w:hAnsi="Times New Roman"/>
          <w:b/>
          <w:sz w:val="28"/>
          <w:szCs w:val="28"/>
        </w:rPr>
      </w:pPr>
    </w:p>
    <w:p w14:paraId="0B27D8A0" w14:textId="28C86619" w:rsidR="007A4A29" w:rsidRPr="00325DE3" w:rsidRDefault="00045257" w:rsidP="000452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proofErr w:type="gramStart"/>
      <w:r w:rsidR="007A4A29" w:rsidRPr="00325DE3">
        <w:rPr>
          <w:rFonts w:ascii="Times New Roman" w:hAnsi="Times New Roman"/>
          <w:sz w:val="28"/>
          <w:szCs w:val="28"/>
        </w:rPr>
        <w:t>Административный регламент п</w:t>
      </w:r>
      <w:r>
        <w:rPr>
          <w:rFonts w:ascii="Times New Roman" w:hAnsi="Times New Roman"/>
          <w:sz w:val="28"/>
          <w:szCs w:val="28"/>
        </w:rPr>
        <w:t>редоставления</w:t>
      </w:r>
      <w:r w:rsidR="005073FF" w:rsidRPr="00325DE3">
        <w:rPr>
          <w:rFonts w:ascii="Times New Roman" w:hAnsi="Times New Roman"/>
          <w:sz w:val="28"/>
          <w:szCs w:val="28"/>
        </w:rPr>
        <w:t xml:space="preserve"> </w:t>
      </w:r>
      <w:r w:rsidR="007A4A29" w:rsidRPr="00325DE3">
        <w:rPr>
          <w:rFonts w:ascii="Times New Roman" w:hAnsi="Times New Roman"/>
          <w:sz w:val="28"/>
          <w:szCs w:val="28"/>
        </w:rPr>
        <w:t xml:space="preserve">муниципальной услуги </w:t>
      </w:r>
      <w:r>
        <w:rPr>
          <w:rFonts w:ascii="Times New Roman" w:hAnsi="Times New Roman"/>
          <w:bCs/>
          <w:sz w:val="28"/>
          <w:szCs w:val="28"/>
        </w:rPr>
        <w:t>«</w:t>
      </w:r>
      <w:r w:rsidR="007A4A29" w:rsidRPr="00325DE3">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8"/>
          <w:szCs w:val="28"/>
        </w:rPr>
        <w:t xml:space="preserve">» </w:t>
      </w:r>
      <w:r w:rsidRPr="00B443ED">
        <w:rPr>
          <w:rFonts w:ascii="Times New Roman" w:hAnsi="Times New Roman"/>
          <w:bCs/>
          <w:color w:val="000000" w:themeColor="text1"/>
          <w:sz w:val="28"/>
          <w:szCs w:val="28"/>
          <w:lang w:bidi="ru-RU"/>
        </w:rPr>
        <w:t xml:space="preserve">на территории муниципального образования </w:t>
      </w:r>
      <w:proofErr w:type="spellStart"/>
      <w:r w:rsidR="00177CC4">
        <w:rPr>
          <w:rFonts w:ascii="Times New Roman" w:hAnsi="Times New Roman"/>
          <w:bCs/>
          <w:color w:val="000000" w:themeColor="text1"/>
          <w:sz w:val="28"/>
          <w:szCs w:val="28"/>
          <w:lang w:bidi="ru-RU"/>
        </w:rPr>
        <w:t>Нагорский</w:t>
      </w:r>
      <w:proofErr w:type="spellEnd"/>
      <w:r w:rsidRPr="00B443ED">
        <w:rPr>
          <w:rFonts w:ascii="Times New Roman" w:hAnsi="Times New Roman"/>
          <w:bCs/>
          <w:color w:val="000000" w:themeColor="text1"/>
          <w:sz w:val="28"/>
          <w:szCs w:val="28"/>
          <w:lang w:bidi="ru-RU"/>
        </w:rPr>
        <w:t xml:space="preserve"> муниципальный район Кировской области</w:t>
      </w:r>
      <w:r w:rsidRPr="001556DF">
        <w:rPr>
          <w:rFonts w:ascii="Times New Roman" w:hAnsi="Times New Roman"/>
          <w:color w:val="000000" w:themeColor="text1"/>
          <w:sz w:val="28"/>
          <w:szCs w:val="28"/>
        </w:rPr>
        <w:t xml:space="preserve"> </w:t>
      </w:r>
      <w:r w:rsidRPr="0063476B">
        <w:rPr>
          <w:rFonts w:ascii="Times New Roman" w:hAnsi="Times New Roman"/>
          <w:color w:val="000000" w:themeColor="text1"/>
          <w:sz w:val="28"/>
          <w:szCs w:val="28"/>
        </w:rPr>
        <w:t>(</w:t>
      </w:r>
      <w:r>
        <w:rPr>
          <w:rFonts w:ascii="Times New Roman" w:hAnsi="Times New Roman"/>
          <w:color w:val="000000" w:themeColor="text1"/>
          <w:sz w:val="28"/>
          <w:szCs w:val="28"/>
        </w:rPr>
        <w:t>далее – Административный регламент)</w:t>
      </w:r>
      <w:r w:rsidR="007A4A29" w:rsidRPr="00325DE3">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proofErr w:type="gramEnd"/>
      <w:r w:rsidR="007A4A29" w:rsidRPr="00325DE3">
        <w:rPr>
          <w:rFonts w:ascii="Times New Roman" w:hAnsi="Times New Roman"/>
          <w:sz w:val="28"/>
          <w:szCs w:val="28"/>
        </w:rPr>
        <w:t xml:space="preserve"> </w:t>
      </w:r>
      <w:r w:rsidR="007A4A29" w:rsidRPr="00325DE3">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w:t>
      </w:r>
      <w:r w:rsidR="00265335" w:rsidRPr="00325DE3">
        <w:rPr>
          <w:rFonts w:ascii="Times New Roman" w:hAnsi="Times New Roman"/>
          <w:bCs/>
          <w:sz w:val="28"/>
          <w:szCs w:val="28"/>
        </w:rPr>
        <w:t xml:space="preserve">(Собрание законодательства Российской Федерации, 2005, № 1, ст. 16; </w:t>
      </w:r>
      <w:proofErr w:type="gramStart"/>
      <w:r w:rsidR="00265335" w:rsidRPr="00325DE3">
        <w:rPr>
          <w:rFonts w:ascii="Times New Roman" w:hAnsi="Times New Roman"/>
          <w:bCs/>
          <w:sz w:val="28"/>
          <w:szCs w:val="28"/>
        </w:rPr>
        <w:t xml:space="preserve">2021, № 27, ст. 5129), </w:t>
      </w:r>
      <w:r w:rsidR="007A4A29" w:rsidRPr="00325DE3">
        <w:rPr>
          <w:rFonts w:ascii="Times New Roman" w:hAnsi="Times New Roman"/>
          <w:bCs/>
          <w:sz w:val="28"/>
          <w:szCs w:val="28"/>
        </w:rPr>
        <w:t>на выдачу разрешений на строительство органом местного самоуправления</w:t>
      </w:r>
      <w:r w:rsidR="009852CF" w:rsidRPr="00325DE3">
        <w:rPr>
          <w:rFonts w:ascii="Times New Roman" w:hAnsi="Times New Roman"/>
          <w:bCs/>
          <w:sz w:val="28"/>
          <w:szCs w:val="28"/>
        </w:rPr>
        <w:t xml:space="preserve"> </w:t>
      </w:r>
      <w:r w:rsidR="007A4A29" w:rsidRPr="00325DE3">
        <w:rPr>
          <w:rFonts w:ascii="Times New Roman" w:hAnsi="Times New Roman"/>
          <w:bCs/>
          <w:sz w:val="28"/>
          <w:szCs w:val="28"/>
        </w:rPr>
        <w:t xml:space="preserve">(далее - орган местного самоуправления) </w:t>
      </w:r>
      <w:r w:rsidR="007A4A29" w:rsidRPr="00325DE3">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325DE3">
        <w:rPr>
          <w:rFonts w:ascii="Times New Roman" w:hAnsi="Times New Roman"/>
          <w:bCs/>
          <w:sz w:val="28"/>
          <w:szCs w:val="28"/>
        </w:rPr>
        <w:t>разрешение на строительство, в том числе в связи с необходимостью продления срока действия разрешения на строительство.</w:t>
      </w:r>
      <w:proofErr w:type="gramEnd"/>
      <w:r w:rsidR="007A4A29" w:rsidRPr="00325DE3">
        <w:rPr>
          <w:rFonts w:ascii="Times New Roman" w:hAnsi="Times New Roman"/>
          <w:i/>
          <w:iCs/>
          <w:sz w:val="28"/>
          <w:szCs w:val="28"/>
        </w:rPr>
        <w:t xml:space="preserve"> </w:t>
      </w:r>
      <w:proofErr w:type="gramStart"/>
      <w:r w:rsidR="007A4A29" w:rsidRPr="00325DE3">
        <w:rPr>
          <w:rFonts w:ascii="Times New Roman" w:hAnsi="Times New Roman"/>
          <w:sz w:val="28"/>
          <w:szCs w:val="28"/>
        </w:rPr>
        <w:t>Настоящий Административный регламент регулирует отношения, возникающие в связи с пр</w:t>
      </w:r>
      <w:r>
        <w:rPr>
          <w:rFonts w:ascii="Times New Roman" w:hAnsi="Times New Roman"/>
          <w:sz w:val="28"/>
          <w:szCs w:val="28"/>
        </w:rPr>
        <w:t xml:space="preserve">едоставлением </w:t>
      </w:r>
      <w:r w:rsidR="007A4A29" w:rsidRPr="00325DE3">
        <w:rPr>
          <w:rFonts w:ascii="Times New Roman" w:hAnsi="Times New Roman"/>
          <w:sz w:val="28"/>
          <w:szCs w:val="28"/>
        </w:rPr>
        <w:t xml:space="preserve">муниципальной услуги </w:t>
      </w:r>
      <w:r>
        <w:rPr>
          <w:rFonts w:ascii="Times New Roman" w:hAnsi="Times New Roman"/>
          <w:bCs/>
          <w:sz w:val="28"/>
          <w:szCs w:val="28"/>
        </w:rPr>
        <w:t>«</w:t>
      </w:r>
      <w:r w:rsidR="007A4A29" w:rsidRPr="00325DE3">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8"/>
          <w:szCs w:val="28"/>
        </w:rPr>
        <w:t>»</w:t>
      </w:r>
      <w:r w:rsidR="007A4A29" w:rsidRPr="00325DE3">
        <w:rPr>
          <w:rFonts w:ascii="Times New Roman" w:hAnsi="Times New Roman"/>
          <w:sz w:val="28"/>
          <w:szCs w:val="28"/>
        </w:rPr>
        <w:t xml:space="preserve"> (далее – услуга) в соответствии со статьей 51 Градостроительного кодекса </w:t>
      </w:r>
      <w:r w:rsidR="007A4A29" w:rsidRPr="00325DE3">
        <w:rPr>
          <w:rFonts w:ascii="Times New Roman" w:hAnsi="Times New Roman"/>
          <w:sz w:val="28"/>
          <w:szCs w:val="28"/>
        </w:rPr>
        <w:lastRenderedPageBreak/>
        <w:t>Российской Федерации</w:t>
      </w:r>
      <w:r w:rsidR="00E522AE" w:rsidRPr="00325DE3">
        <w:rPr>
          <w:rFonts w:ascii="Times New Roman" w:hAnsi="Times New Roman"/>
          <w:sz w:val="28"/>
          <w:szCs w:val="28"/>
        </w:rPr>
        <w:t xml:space="preserve"> </w:t>
      </w:r>
      <w:r w:rsidR="00E522AE" w:rsidRPr="00325DE3">
        <w:rPr>
          <w:rFonts w:ascii="Times New Roman" w:hAnsi="Times New Roman"/>
          <w:bCs/>
          <w:sz w:val="28"/>
          <w:szCs w:val="28"/>
        </w:rPr>
        <w:t>(Собрание законодательства Российской Федерации, 2005, № 1, ст. 16;</w:t>
      </w:r>
      <w:proofErr w:type="gramEnd"/>
      <w:r w:rsidR="00E522AE" w:rsidRPr="00325DE3">
        <w:rPr>
          <w:rFonts w:ascii="Times New Roman" w:hAnsi="Times New Roman"/>
          <w:bCs/>
          <w:sz w:val="28"/>
          <w:szCs w:val="28"/>
        </w:rPr>
        <w:t xml:space="preserve"> </w:t>
      </w:r>
      <w:proofErr w:type="gramStart"/>
      <w:r w:rsidR="00E522AE" w:rsidRPr="00325DE3">
        <w:rPr>
          <w:rFonts w:ascii="Times New Roman" w:hAnsi="Times New Roman"/>
          <w:bCs/>
          <w:sz w:val="28"/>
          <w:szCs w:val="28"/>
        </w:rPr>
        <w:t>2022, № 29, ст. 5317)</w:t>
      </w:r>
      <w:r w:rsidR="007A4A29" w:rsidRPr="00325DE3">
        <w:rPr>
          <w:rFonts w:ascii="Times New Roman" w:hAnsi="Times New Roman"/>
          <w:sz w:val="28"/>
          <w:szCs w:val="28"/>
        </w:rPr>
        <w:t>.</w:t>
      </w:r>
      <w:proofErr w:type="gramEnd"/>
    </w:p>
    <w:p w14:paraId="386569B4" w14:textId="77777777" w:rsidR="0045665F" w:rsidRPr="00325DE3" w:rsidRDefault="0045665F" w:rsidP="00045257">
      <w:pPr>
        <w:pStyle w:val="a3"/>
        <w:autoSpaceDE w:val="0"/>
        <w:autoSpaceDN w:val="0"/>
        <w:adjustRightInd w:val="0"/>
        <w:spacing w:after="0" w:line="240" w:lineRule="auto"/>
        <w:ind w:left="0" w:firstLine="709"/>
        <w:jc w:val="both"/>
        <w:rPr>
          <w:rFonts w:ascii="Times New Roman" w:hAnsi="Times New Roman"/>
          <w:b/>
          <w:iCs/>
          <w:sz w:val="28"/>
          <w:szCs w:val="28"/>
        </w:rPr>
      </w:pPr>
    </w:p>
    <w:p w14:paraId="36306883" w14:textId="0189FE1A" w:rsidR="0020765F" w:rsidRPr="00325DE3" w:rsidRDefault="0020765F" w:rsidP="00045257">
      <w:pPr>
        <w:pStyle w:val="a3"/>
        <w:autoSpaceDE w:val="0"/>
        <w:autoSpaceDN w:val="0"/>
        <w:adjustRightInd w:val="0"/>
        <w:spacing w:after="0" w:line="240" w:lineRule="auto"/>
        <w:ind w:left="0" w:firstLine="709"/>
        <w:jc w:val="both"/>
        <w:rPr>
          <w:rFonts w:ascii="Times New Roman" w:hAnsi="Times New Roman"/>
          <w:b/>
          <w:iCs/>
          <w:sz w:val="28"/>
          <w:szCs w:val="28"/>
        </w:rPr>
      </w:pPr>
      <w:r w:rsidRPr="00325DE3">
        <w:rPr>
          <w:rFonts w:ascii="Times New Roman" w:hAnsi="Times New Roman"/>
          <w:b/>
          <w:iCs/>
          <w:sz w:val="28"/>
          <w:szCs w:val="28"/>
        </w:rPr>
        <w:t xml:space="preserve">Круг </w:t>
      </w:r>
      <w:r w:rsidR="00931D26" w:rsidRPr="00325DE3">
        <w:rPr>
          <w:rFonts w:ascii="Times New Roman" w:hAnsi="Times New Roman"/>
          <w:b/>
          <w:iCs/>
          <w:sz w:val="28"/>
          <w:szCs w:val="28"/>
        </w:rPr>
        <w:t>з</w:t>
      </w:r>
      <w:r w:rsidRPr="00325DE3">
        <w:rPr>
          <w:rFonts w:ascii="Times New Roman" w:hAnsi="Times New Roman"/>
          <w:b/>
          <w:iCs/>
          <w:sz w:val="28"/>
          <w:szCs w:val="28"/>
        </w:rPr>
        <w:t>аявителей</w:t>
      </w:r>
    </w:p>
    <w:p w14:paraId="5D7C33C9" w14:textId="77777777" w:rsidR="00B67DC1" w:rsidRPr="00325DE3" w:rsidRDefault="00B67DC1" w:rsidP="00045257">
      <w:pPr>
        <w:autoSpaceDE w:val="0"/>
        <w:autoSpaceDN w:val="0"/>
        <w:adjustRightInd w:val="0"/>
        <w:spacing w:after="0" w:line="240" w:lineRule="auto"/>
        <w:ind w:firstLine="709"/>
        <w:jc w:val="both"/>
        <w:rPr>
          <w:rFonts w:ascii="Times New Roman" w:hAnsi="Times New Roman"/>
          <w:b/>
          <w:iCs/>
          <w:sz w:val="28"/>
          <w:szCs w:val="28"/>
        </w:rPr>
      </w:pPr>
    </w:p>
    <w:p w14:paraId="759245B8" w14:textId="304DB723" w:rsidR="001827B1" w:rsidRPr="00325DE3" w:rsidRDefault="00045257" w:rsidP="000452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001827B1" w:rsidRPr="00325DE3">
        <w:rPr>
          <w:rFonts w:ascii="Times New Roman" w:hAnsi="Times New Roman"/>
          <w:sz w:val="28"/>
          <w:szCs w:val="28"/>
        </w:rPr>
        <w:t>Заявителям</w:t>
      </w:r>
      <w:r>
        <w:rPr>
          <w:rFonts w:ascii="Times New Roman" w:hAnsi="Times New Roman"/>
          <w:sz w:val="28"/>
          <w:szCs w:val="28"/>
        </w:rPr>
        <w:t xml:space="preserve">и на получение </w:t>
      </w:r>
      <w:r w:rsidR="001827B1" w:rsidRPr="00325DE3">
        <w:rPr>
          <w:rFonts w:ascii="Times New Roman" w:hAnsi="Times New Roman"/>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w:t>
      </w:r>
      <w:r w:rsidR="00B37664" w:rsidRPr="00325DE3">
        <w:rPr>
          <w:rFonts w:ascii="Times New Roman" w:hAnsi="Times New Roman"/>
          <w:sz w:val="28"/>
          <w:szCs w:val="28"/>
        </w:rPr>
        <w:t xml:space="preserve"> </w:t>
      </w:r>
      <w:r w:rsidR="001827B1" w:rsidRPr="00325DE3">
        <w:rPr>
          <w:rFonts w:ascii="Times New Roman" w:hAnsi="Times New Roman"/>
          <w:sz w:val="28"/>
          <w:szCs w:val="28"/>
        </w:rPr>
        <w:t>– заявитель).</w:t>
      </w:r>
    </w:p>
    <w:p w14:paraId="07898C73" w14:textId="3A1754AD" w:rsidR="001827B1" w:rsidRPr="00325DE3" w:rsidRDefault="00045257" w:rsidP="000452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proofErr w:type="gramStart"/>
      <w:r w:rsidR="001827B1" w:rsidRPr="00325DE3">
        <w:rPr>
          <w:rFonts w:ascii="Times New Roman" w:hAnsi="Times New Roman"/>
          <w:sz w:val="28"/>
          <w:szCs w:val="2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14:paraId="0E404FA4" w14:textId="793779C9" w:rsidR="00677531" w:rsidRPr="00325DE3" w:rsidRDefault="00677531" w:rsidP="00045257">
      <w:pPr>
        <w:autoSpaceDE w:val="0"/>
        <w:autoSpaceDN w:val="0"/>
        <w:adjustRightInd w:val="0"/>
        <w:spacing w:after="0" w:line="240" w:lineRule="auto"/>
        <w:ind w:firstLine="709"/>
        <w:jc w:val="both"/>
        <w:rPr>
          <w:rFonts w:ascii="Times New Roman" w:hAnsi="Times New Roman"/>
          <w:sz w:val="28"/>
          <w:szCs w:val="28"/>
        </w:rPr>
      </w:pPr>
    </w:p>
    <w:p w14:paraId="4A0BA7A4" w14:textId="261B7898" w:rsidR="00677531" w:rsidRPr="00045257" w:rsidRDefault="00677531" w:rsidP="00045257">
      <w:pPr>
        <w:pStyle w:val="a3"/>
        <w:autoSpaceDE w:val="0"/>
        <w:autoSpaceDN w:val="0"/>
        <w:adjustRightInd w:val="0"/>
        <w:spacing w:after="0" w:line="240" w:lineRule="auto"/>
        <w:ind w:left="0" w:firstLine="709"/>
        <w:jc w:val="both"/>
        <w:rPr>
          <w:rFonts w:ascii="Times New Roman" w:hAnsi="Times New Roman"/>
          <w:b/>
          <w:iCs/>
          <w:sz w:val="28"/>
          <w:szCs w:val="28"/>
        </w:rPr>
      </w:pPr>
      <w:r w:rsidRPr="00325DE3">
        <w:rPr>
          <w:rFonts w:ascii="Times New Roman" w:hAnsi="Times New Roman"/>
          <w:b/>
          <w:iCs/>
          <w:sz w:val="28"/>
          <w:szCs w:val="28"/>
        </w:rPr>
        <w:t>Требование предоставления заявителю</w:t>
      </w:r>
      <w:r w:rsidR="00045257">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в соответствии с вариантом предоставления</w:t>
      </w:r>
      <w:r w:rsidR="00045257">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w:t>
      </w:r>
      <w:r w:rsidR="00045257">
        <w:rPr>
          <w:rFonts w:ascii="Times New Roman" w:hAnsi="Times New Roman"/>
          <w:b/>
          <w:iCs/>
          <w:sz w:val="28"/>
          <w:szCs w:val="28"/>
        </w:rPr>
        <w:t xml:space="preserve">лугу (далее – профилирование), </w:t>
      </w:r>
      <w:r w:rsidRPr="00045257">
        <w:rPr>
          <w:rFonts w:ascii="Times New Roman" w:hAnsi="Times New Roman"/>
          <w:b/>
          <w:iCs/>
          <w:sz w:val="28"/>
          <w:szCs w:val="28"/>
        </w:rPr>
        <w:t xml:space="preserve">а также результата, за предоставлением которого обратился заявитель </w:t>
      </w:r>
    </w:p>
    <w:p w14:paraId="604815B8" w14:textId="334A3AB1" w:rsidR="00677531" w:rsidRPr="00325DE3" w:rsidRDefault="00677531" w:rsidP="00045257">
      <w:pPr>
        <w:autoSpaceDE w:val="0"/>
        <w:autoSpaceDN w:val="0"/>
        <w:adjustRightInd w:val="0"/>
        <w:spacing w:after="0" w:line="240" w:lineRule="auto"/>
        <w:ind w:firstLine="709"/>
        <w:jc w:val="both"/>
        <w:rPr>
          <w:rFonts w:ascii="Times New Roman" w:hAnsi="Times New Roman"/>
          <w:sz w:val="28"/>
          <w:szCs w:val="28"/>
        </w:rPr>
      </w:pPr>
    </w:p>
    <w:p w14:paraId="2FA7841B" w14:textId="3178D460" w:rsidR="00BD2697" w:rsidRPr="00325DE3" w:rsidRDefault="00045257" w:rsidP="000452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М</w:t>
      </w:r>
      <w:r w:rsidR="00677531" w:rsidRPr="00325DE3">
        <w:rPr>
          <w:rFonts w:ascii="Times New Roman" w:hAnsi="Times New Roman"/>
          <w:sz w:val="28"/>
          <w:szCs w:val="28"/>
        </w:rPr>
        <w:t>униципальная услуга предоставляется заявителю в соответствии с вариа</w:t>
      </w:r>
      <w:r w:rsidR="00FA3B22">
        <w:rPr>
          <w:rFonts w:ascii="Times New Roman" w:hAnsi="Times New Roman"/>
          <w:sz w:val="28"/>
          <w:szCs w:val="28"/>
        </w:rPr>
        <w:t>нтом предоставления муниципаль</w:t>
      </w:r>
      <w:r w:rsidR="00677531" w:rsidRPr="00325DE3">
        <w:rPr>
          <w:rFonts w:ascii="Times New Roman" w:hAnsi="Times New Roman"/>
          <w:sz w:val="28"/>
          <w:szCs w:val="28"/>
        </w:rPr>
        <w:t xml:space="preserve">ной услуги. </w:t>
      </w:r>
    </w:p>
    <w:p w14:paraId="627E39DF" w14:textId="4E77C5A6" w:rsidR="00BD2697" w:rsidRPr="00325DE3" w:rsidRDefault="00FA3B22" w:rsidP="000452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00677531" w:rsidRPr="00325DE3">
        <w:rPr>
          <w:rFonts w:ascii="Times New Roman" w:hAnsi="Times New Roman"/>
          <w:sz w:val="28"/>
          <w:szCs w:val="28"/>
        </w:rPr>
        <w:t xml:space="preserve">Вариант </w:t>
      </w:r>
      <w:r>
        <w:rPr>
          <w:rFonts w:ascii="Times New Roman" w:hAnsi="Times New Roman"/>
          <w:sz w:val="28"/>
          <w:szCs w:val="28"/>
        </w:rPr>
        <w:t>предоставления муниципальной</w:t>
      </w:r>
      <w:r w:rsidR="00677531" w:rsidRPr="00325DE3">
        <w:rPr>
          <w:rFonts w:ascii="Times New Roman" w:hAnsi="Times New Roman"/>
          <w:sz w:val="28"/>
          <w:szCs w:val="28"/>
        </w:rPr>
        <w:t xml:space="preserve"> услуги определяется исходя из установленных в соответствии с </w:t>
      </w:r>
      <w:r w:rsidR="003C68B0" w:rsidRPr="00325DE3">
        <w:rPr>
          <w:rFonts w:ascii="Times New Roman" w:hAnsi="Times New Roman"/>
          <w:sz w:val="28"/>
          <w:szCs w:val="28"/>
        </w:rPr>
        <w:t>П</w:t>
      </w:r>
      <w:r w:rsidR="00677531" w:rsidRPr="00325DE3">
        <w:rPr>
          <w:rFonts w:ascii="Times New Roman" w:hAnsi="Times New Roman"/>
          <w:sz w:val="28"/>
          <w:szCs w:val="28"/>
        </w:rPr>
        <w:t>риложением №</w:t>
      </w:r>
      <w:r w:rsidR="00677531" w:rsidRPr="00325DE3">
        <w:t xml:space="preserve"> </w:t>
      </w:r>
      <w:r w:rsidR="009C0CE3" w:rsidRPr="00325DE3">
        <w:rPr>
          <w:rFonts w:ascii="Times New Roman" w:hAnsi="Times New Roman"/>
          <w:sz w:val="28"/>
          <w:szCs w:val="28"/>
        </w:rPr>
        <w:t>1</w:t>
      </w:r>
      <w:r w:rsidR="00677531" w:rsidRPr="00325DE3">
        <w:rPr>
          <w:rFonts w:ascii="Times New Roman" w:hAnsi="Times New Roman"/>
          <w:sz w:val="28"/>
          <w:szCs w:val="28"/>
        </w:rPr>
        <w:t xml:space="preserve"> к настоящему Административному регламенту признаков заявителя, а также из резуль</w:t>
      </w:r>
      <w:r>
        <w:rPr>
          <w:rFonts w:ascii="Times New Roman" w:hAnsi="Times New Roman"/>
          <w:sz w:val="28"/>
          <w:szCs w:val="28"/>
        </w:rPr>
        <w:t>тата предоставления муниципаль</w:t>
      </w:r>
      <w:r w:rsidR="00677531" w:rsidRPr="00325DE3">
        <w:rPr>
          <w:rFonts w:ascii="Times New Roman" w:hAnsi="Times New Roman"/>
          <w:sz w:val="28"/>
          <w:szCs w:val="28"/>
        </w:rPr>
        <w:t>ной услуги, за предоставлением которого обратился заявитель.</w:t>
      </w:r>
    </w:p>
    <w:p w14:paraId="03E3F501" w14:textId="459D63B3" w:rsidR="00677531" w:rsidRPr="00325DE3" w:rsidRDefault="00FA3B22" w:rsidP="000452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r>
      <w:r w:rsidR="00677531" w:rsidRPr="00325DE3">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20690D6" w:rsidR="003C68B0" w:rsidRPr="00325DE3" w:rsidRDefault="003C68B0" w:rsidP="00045257">
      <w:pPr>
        <w:spacing w:after="0" w:line="240" w:lineRule="auto"/>
        <w:ind w:firstLine="709"/>
        <w:jc w:val="both"/>
        <w:rPr>
          <w:rFonts w:ascii="Times New Roman" w:hAnsi="Times New Roman"/>
          <w:sz w:val="28"/>
          <w:szCs w:val="28"/>
        </w:rPr>
      </w:pPr>
    </w:p>
    <w:p w14:paraId="7BC3BB2B" w14:textId="46794DBA" w:rsidR="00511437" w:rsidRPr="00325DE3" w:rsidRDefault="005807D9" w:rsidP="00FA3B22">
      <w:pPr>
        <w:autoSpaceDE w:val="0"/>
        <w:autoSpaceDN w:val="0"/>
        <w:adjustRightInd w:val="0"/>
        <w:spacing w:after="0" w:line="240" w:lineRule="auto"/>
        <w:ind w:firstLine="709"/>
        <w:jc w:val="both"/>
        <w:rPr>
          <w:rFonts w:ascii="Times New Roman" w:eastAsia="Calibri" w:hAnsi="Times New Roman"/>
          <w:b/>
          <w:iCs/>
          <w:sz w:val="28"/>
          <w:szCs w:val="28"/>
        </w:rPr>
      </w:pPr>
      <w:r w:rsidRPr="00325DE3">
        <w:rPr>
          <w:rFonts w:ascii="Times New Roman" w:eastAsia="Calibri" w:hAnsi="Times New Roman"/>
          <w:b/>
          <w:iCs/>
          <w:sz w:val="28"/>
          <w:szCs w:val="28"/>
        </w:rPr>
        <w:t xml:space="preserve">Раздел </w:t>
      </w:r>
      <w:r w:rsidRPr="00325DE3">
        <w:rPr>
          <w:rFonts w:ascii="Times New Roman" w:eastAsia="Calibri" w:hAnsi="Times New Roman"/>
          <w:b/>
          <w:iCs/>
          <w:sz w:val="28"/>
          <w:szCs w:val="28"/>
          <w:lang w:val="en-US"/>
        </w:rPr>
        <w:t>II</w:t>
      </w:r>
      <w:r w:rsidRPr="00325DE3">
        <w:rPr>
          <w:rFonts w:ascii="Times New Roman" w:eastAsia="Calibri" w:hAnsi="Times New Roman"/>
          <w:b/>
          <w:iCs/>
          <w:sz w:val="28"/>
          <w:szCs w:val="28"/>
        </w:rPr>
        <w:t xml:space="preserve">. </w:t>
      </w:r>
      <w:r w:rsidR="004237B2" w:rsidRPr="00325DE3">
        <w:rPr>
          <w:rFonts w:ascii="Times New Roman" w:eastAsia="Calibri" w:hAnsi="Times New Roman"/>
          <w:b/>
          <w:iCs/>
          <w:sz w:val="28"/>
          <w:szCs w:val="28"/>
        </w:rPr>
        <w:t>Стандарт предоставления</w:t>
      </w:r>
      <w:r w:rsidR="004237B2" w:rsidRPr="00325DE3">
        <w:rPr>
          <w:rFonts w:ascii="Times New Roman" w:hAnsi="Times New Roman"/>
          <w:b/>
          <w:bCs/>
          <w:sz w:val="28"/>
          <w:szCs w:val="28"/>
        </w:rPr>
        <w:t xml:space="preserve"> муниципальной </w:t>
      </w:r>
      <w:r w:rsidR="004237B2" w:rsidRPr="00325DE3">
        <w:rPr>
          <w:rFonts w:ascii="Times New Roman" w:eastAsia="Calibri" w:hAnsi="Times New Roman"/>
          <w:b/>
          <w:iCs/>
          <w:sz w:val="28"/>
          <w:szCs w:val="28"/>
        </w:rPr>
        <w:t>услуги</w:t>
      </w:r>
    </w:p>
    <w:p w14:paraId="5889E1DB" w14:textId="5D6817DF" w:rsidR="004B276C" w:rsidRPr="00325DE3" w:rsidRDefault="004B276C" w:rsidP="00045257">
      <w:pPr>
        <w:autoSpaceDE w:val="0"/>
        <w:autoSpaceDN w:val="0"/>
        <w:adjustRightInd w:val="0"/>
        <w:spacing w:after="0" w:line="240" w:lineRule="auto"/>
        <w:ind w:firstLine="709"/>
        <w:jc w:val="both"/>
        <w:rPr>
          <w:rFonts w:ascii="Times New Roman" w:hAnsi="Times New Roman"/>
          <w:b/>
          <w:sz w:val="28"/>
          <w:szCs w:val="28"/>
        </w:rPr>
      </w:pPr>
    </w:p>
    <w:p w14:paraId="247319D4" w14:textId="3DBC02CD" w:rsidR="004B276C" w:rsidRPr="00325DE3" w:rsidRDefault="00FA3B22" w:rsidP="00045257">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Наименование муниципальной</w:t>
      </w:r>
      <w:r w:rsidR="004B276C" w:rsidRPr="00325DE3">
        <w:rPr>
          <w:rFonts w:ascii="Times New Roman" w:hAnsi="Times New Roman"/>
          <w:b/>
          <w:bCs/>
          <w:sz w:val="28"/>
          <w:szCs w:val="28"/>
        </w:rPr>
        <w:t xml:space="preserve"> услуги</w:t>
      </w:r>
    </w:p>
    <w:p w14:paraId="5F8749ED" w14:textId="77777777" w:rsidR="003841B0" w:rsidRPr="00325DE3" w:rsidRDefault="003841B0" w:rsidP="00045257">
      <w:pPr>
        <w:autoSpaceDE w:val="0"/>
        <w:autoSpaceDN w:val="0"/>
        <w:adjustRightInd w:val="0"/>
        <w:spacing w:after="0" w:line="240" w:lineRule="auto"/>
        <w:ind w:firstLine="709"/>
        <w:jc w:val="both"/>
        <w:rPr>
          <w:rFonts w:ascii="Times New Roman" w:hAnsi="Times New Roman"/>
          <w:b/>
          <w:bCs/>
          <w:sz w:val="28"/>
          <w:szCs w:val="28"/>
        </w:rPr>
      </w:pPr>
    </w:p>
    <w:p w14:paraId="4CE5BDD6" w14:textId="77B594B1" w:rsidR="00E2630C" w:rsidRPr="00325DE3" w:rsidRDefault="001573E0" w:rsidP="0058029F">
      <w:pPr>
        <w:tabs>
          <w:tab w:val="left" w:pos="1560"/>
        </w:tabs>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w:t>
      </w:r>
      <w:r w:rsidR="002F4386" w:rsidRPr="00325DE3">
        <w:rPr>
          <w:rFonts w:ascii="Times New Roman" w:hAnsi="Times New Roman"/>
          <w:sz w:val="28"/>
          <w:szCs w:val="28"/>
        </w:rPr>
        <w:t>1.</w:t>
      </w:r>
      <w:r w:rsidR="002F4386" w:rsidRPr="00325DE3">
        <w:rPr>
          <w:rFonts w:ascii="Times New Roman" w:hAnsi="Times New Roman"/>
          <w:sz w:val="28"/>
          <w:szCs w:val="28"/>
        </w:rPr>
        <w:tab/>
        <w:t>Наи</w:t>
      </w:r>
      <w:r w:rsidR="008B754E">
        <w:rPr>
          <w:rFonts w:ascii="Times New Roman" w:hAnsi="Times New Roman"/>
          <w:sz w:val="28"/>
          <w:szCs w:val="28"/>
        </w:rPr>
        <w:t xml:space="preserve">менование </w:t>
      </w:r>
      <w:r w:rsidR="002F4386" w:rsidRPr="00325DE3">
        <w:rPr>
          <w:rFonts w:ascii="Times New Roman" w:hAnsi="Times New Roman"/>
          <w:sz w:val="28"/>
          <w:szCs w:val="28"/>
        </w:rPr>
        <w:t xml:space="preserve">муниципальной услуги </w:t>
      </w:r>
      <w:r w:rsidR="008B754E">
        <w:rPr>
          <w:rFonts w:ascii="Times New Roman" w:hAnsi="Times New Roman"/>
          <w:sz w:val="28"/>
          <w:szCs w:val="28"/>
        </w:rPr>
        <w:t>–</w:t>
      </w:r>
      <w:r w:rsidR="002F4386" w:rsidRPr="00325DE3">
        <w:rPr>
          <w:rFonts w:ascii="Times New Roman" w:hAnsi="Times New Roman"/>
          <w:sz w:val="28"/>
          <w:szCs w:val="28"/>
        </w:rPr>
        <w:t xml:space="preserve"> </w:t>
      </w:r>
      <w:r w:rsidR="008B754E">
        <w:rPr>
          <w:rFonts w:ascii="Times New Roman" w:hAnsi="Times New Roman"/>
          <w:sz w:val="28"/>
          <w:szCs w:val="28"/>
        </w:rPr>
        <w:t>«</w:t>
      </w:r>
      <w:r w:rsidR="002F4386" w:rsidRPr="00325DE3">
        <w:rPr>
          <w:rFonts w:ascii="Times New Roman" w:hAnsi="Times New Roman"/>
          <w:sz w:val="28"/>
          <w:szCs w:val="28"/>
        </w:rPr>
        <w:t>Выдача разрешения на строительство</w:t>
      </w:r>
      <w:r w:rsidR="009F61B8" w:rsidRPr="00325DE3">
        <w:rPr>
          <w:rFonts w:ascii="Times New Roman" w:hAnsi="Times New Roman"/>
          <w:sz w:val="28"/>
          <w:szCs w:val="28"/>
        </w:rPr>
        <w:t xml:space="preserve">, внесение изменений в разрешение на строительство, в том </w:t>
      </w:r>
      <w:r w:rsidR="009F61B8" w:rsidRPr="00325DE3">
        <w:rPr>
          <w:rFonts w:ascii="Times New Roman" w:hAnsi="Times New Roman"/>
          <w:sz w:val="28"/>
          <w:szCs w:val="28"/>
        </w:rPr>
        <w:lastRenderedPageBreak/>
        <w:t>числе в связи с необходимостью продления срока действия разрешения на строительство</w:t>
      </w:r>
      <w:r w:rsidR="008B754E">
        <w:rPr>
          <w:rFonts w:ascii="Times New Roman" w:hAnsi="Times New Roman"/>
          <w:sz w:val="28"/>
          <w:szCs w:val="28"/>
        </w:rPr>
        <w:t>»</w:t>
      </w:r>
      <w:r w:rsidR="00986FF5" w:rsidRPr="00325DE3">
        <w:rPr>
          <w:rFonts w:ascii="Times New Roman" w:hAnsi="Times New Roman"/>
          <w:sz w:val="28"/>
          <w:szCs w:val="28"/>
        </w:rPr>
        <w:t>.</w:t>
      </w:r>
    </w:p>
    <w:p w14:paraId="6717E0D3" w14:textId="1A18F232" w:rsidR="00147463" w:rsidRPr="00821F7B" w:rsidRDefault="00147463" w:rsidP="00045257">
      <w:pPr>
        <w:autoSpaceDE w:val="0"/>
        <w:autoSpaceDN w:val="0"/>
        <w:adjustRightInd w:val="0"/>
        <w:spacing w:after="0" w:line="240" w:lineRule="auto"/>
        <w:ind w:firstLine="709"/>
        <w:jc w:val="both"/>
        <w:rPr>
          <w:rFonts w:ascii="Times New Roman" w:hAnsi="Times New Roman"/>
          <w:b/>
          <w:sz w:val="28"/>
          <w:szCs w:val="28"/>
        </w:rPr>
      </w:pPr>
    </w:p>
    <w:p w14:paraId="6A008E8F" w14:textId="661C6B39" w:rsidR="00147463" w:rsidRPr="00325DE3" w:rsidRDefault="00BD6193" w:rsidP="00045257">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Наименование </w:t>
      </w:r>
      <w:r w:rsidR="00147463" w:rsidRPr="00325DE3">
        <w:rPr>
          <w:rFonts w:ascii="Times New Roman" w:hAnsi="Times New Roman"/>
          <w:b/>
          <w:bCs/>
          <w:sz w:val="28"/>
          <w:szCs w:val="28"/>
        </w:rPr>
        <w:t>органа местного самоуправления</w:t>
      </w:r>
      <w:r w:rsidR="00D90F19" w:rsidRPr="00325DE3">
        <w:rPr>
          <w:rFonts w:ascii="Times New Roman" w:hAnsi="Times New Roman"/>
          <w:b/>
          <w:bCs/>
          <w:sz w:val="28"/>
          <w:szCs w:val="28"/>
        </w:rPr>
        <w:t xml:space="preserve">, </w:t>
      </w:r>
      <w:r w:rsidR="00147463" w:rsidRPr="00325DE3">
        <w:rPr>
          <w:rFonts w:ascii="Times New Roman" w:hAnsi="Times New Roman"/>
          <w:b/>
          <w:bCs/>
          <w:sz w:val="28"/>
          <w:szCs w:val="28"/>
        </w:rPr>
        <w:t>предоставляюще</w:t>
      </w:r>
      <w:r w:rsidR="008B754E">
        <w:rPr>
          <w:rFonts w:ascii="Times New Roman" w:hAnsi="Times New Roman"/>
          <w:b/>
          <w:bCs/>
          <w:sz w:val="28"/>
          <w:szCs w:val="28"/>
        </w:rPr>
        <w:t>го муниципальную</w:t>
      </w:r>
      <w:r w:rsidR="00147463" w:rsidRPr="00325DE3">
        <w:rPr>
          <w:rFonts w:ascii="Times New Roman" w:hAnsi="Times New Roman"/>
          <w:b/>
          <w:bCs/>
          <w:sz w:val="28"/>
          <w:szCs w:val="28"/>
        </w:rPr>
        <w:t xml:space="preserve"> услугу</w:t>
      </w:r>
    </w:p>
    <w:p w14:paraId="5CF9E836" w14:textId="77777777" w:rsidR="00147463" w:rsidRPr="00325DE3" w:rsidRDefault="00147463" w:rsidP="00045257">
      <w:pPr>
        <w:autoSpaceDE w:val="0"/>
        <w:autoSpaceDN w:val="0"/>
        <w:adjustRightInd w:val="0"/>
        <w:spacing w:after="0" w:line="240" w:lineRule="auto"/>
        <w:ind w:firstLine="709"/>
        <w:jc w:val="both"/>
        <w:rPr>
          <w:rFonts w:ascii="Times New Roman" w:hAnsi="Times New Roman"/>
          <w:b/>
          <w:bCs/>
          <w:sz w:val="28"/>
          <w:szCs w:val="28"/>
        </w:rPr>
      </w:pPr>
    </w:p>
    <w:p w14:paraId="158C2512" w14:textId="0C0A2299" w:rsidR="008C4EA0" w:rsidRDefault="00034B17" w:rsidP="0058029F">
      <w:pPr>
        <w:tabs>
          <w:tab w:val="left" w:pos="1560"/>
        </w:tabs>
        <w:autoSpaceDE w:val="0"/>
        <w:autoSpaceDN w:val="0"/>
        <w:adjustRightInd w:val="0"/>
        <w:spacing w:after="0" w:line="240" w:lineRule="auto"/>
        <w:ind w:firstLine="709"/>
        <w:jc w:val="both"/>
        <w:rPr>
          <w:rFonts w:ascii="Times New Roman" w:hAnsi="Times New Roman"/>
          <w:bCs/>
          <w:color w:val="000000" w:themeColor="text1"/>
          <w:sz w:val="28"/>
          <w:szCs w:val="28"/>
        </w:rPr>
      </w:pPr>
      <w:r w:rsidRPr="00325DE3">
        <w:rPr>
          <w:rFonts w:ascii="Times New Roman" w:hAnsi="Times New Roman"/>
          <w:bCs/>
          <w:sz w:val="28"/>
          <w:szCs w:val="28"/>
        </w:rPr>
        <w:t>2.2.</w:t>
      </w:r>
      <w:r w:rsidR="008B754E">
        <w:rPr>
          <w:rFonts w:ascii="Times New Roman" w:hAnsi="Times New Roman"/>
          <w:bCs/>
          <w:sz w:val="28"/>
          <w:szCs w:val="28"/>
        </w:rPr>
        <w:tab/>
      </w:r>
      <w:r w:rsidR="008C4EA0">
        <w:rPr>
          <w:rFonts w:ascii="Times New Roman" w:hAnsi="Times New Roman"/>
          <w:bCs/>
          <w:color w:val="000000" w:themeColor="text1"/>
          <w:sz w:val="28"/>
          <w:szCs w:val="28"/>
        </w:rPr>
        <w:t>Муниципальная</w:t>
      </w:r>
      <w:r w:rsidR="008C4EA0" w:rsidRPr="001556DF">
        <w:rPr>
          <w:rFonts w:ascii="Times New Roman" w:hAnsi="Times New Roman"/>
          <w:bCs/>
          <w:color w:val="000000" w:themeColor="text1"/>
          <w:sz w:val="28"/>
          <w:szCs w:val="28"/>
        </w:rPr>
        <w:t xml:space="preserve"> услуга предоставляется </w:t>
      </w:r>
      <w:r w:rsidR="008C4EA0">
        <w:rPr>
          <w:rFonts w:ascii="Times New Roman" w:hAnsi="Times New Roman"/>
          <w:bCs/>
          <w:color w:val="000000" w:themeColor="text1"/>
          <w:sz w:val="28"/>
          <w:szCs w:val="28"/>
        </w:rPr>
        <w:t xml:space="preserve">администрацией </w:t>
      </w:r>
      <w:proofErr w:type="spellStart"/>
      <w:r w:rsidR="00177CC4">
        <w:rPr>
          <w:rFonts w:ascii="Times New Roman" w:hAnsi="Times New Roman"/>
          <w:bCs/>
          <w:color w:val="000000" w:themeColor="text1"/>
          <w:sz w:val="28"/>
          <w:szCs w:val="28"/>
        </w:rPr>
        <w:t>Нагорского</w:t>
      </w:r>
      <w:proofErr w:type="spellEnd"/>
      <w:r w:rsidR="008C4EA0">
        <w:rPr>
          <w:rFonts w:ascii="Times New Roman" w:hAnsi="Times New Roman"/>
          <w:bCs/>
          <w:color w:val="000000" w:themeColor="text1"/>
          <w:sz w:val="28"/>
          <w:szCs w:val="28"/>
        </w:rPr>
        <w:t xml:space="preserve"> района Кировской области </w:t>
      </w:r>
      <w:r w:rsidR="008C4EA0" w:rsidRPr="001D34C5">
        <w:rPr>
          <w:rFonts w:ascii="Times New Roman" w:hAnsi="Times New Roman"/>
          <w:bCs/>
          <w:color w:val="000000" w:themeColor="text1"/>
          <w:sz w:val="28"/>
          <w:szCs w:val="28"/>
        </w:rPr>
        <w:t>(далее – уполномоченный орган</w:t>
      </w:r>
      <w:r w:rsidR="008C4EA0">
        <w:rPr>
          <w:rFonts w:ascii="Times New Roman" w:hAnsi="Times New Roman"/>
          <w:bCs/>
          <w:color w:val="000000" w:themeColor="text1"/>
          <w:sz w:val="28"/>
          <w:szCs w:val="28"/>
        </w:rPr>
        <w:t xml:space="preserve">). </w:t>
      </w:r>
    </w:p>
    <w:p w14:paraId="3C76CF4C" w14:textId="77777777" w:rsidR="008C4EA0" w:rsidRDefault="008C4EA0" w:rsidP="008C4EA0">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106654">
        <w:rPr>
          <w:rFonts w:ascii="Times New Roman" w:hAnsi="Times New Roman"/>
          <w:bCs/>
          <w:color w:val="000000" w:themeColor="text1"/>
          <w:sz w:val="28"/>
          <w:szCs w:val="28"/>
        </w:rPr>
        <w:t>Многофункциональный центр</w:t>
      </w:r>
      <w:r w:rsidRPr="006D6E51">
        <w:t xml:space="preserve"> </w:t>
      </w:r>
      <w:r w:rsidRPr="006D6E51">
        <w:rPr>
          <w:rFonts w:ascii="Times New Roman" w:hAnsi="Times New Roman"/>
          <w:bCs/>
          <w:color w:val="000000" w:themeColor="text1"/>
          <w:sz w:val="28"/>
          <w:szCs w:val="28"/>
        </w:rPr>
        <w:t>предоставления государственных и муниципальных услуг</w:t>
      </w:r>
      <w:r>
        <w:rPr>
          <w:rFonts w:ascii="Times New Roman" w:hAnsi="Times New Roman"/>
          <w:bCs/>
          <w:color w:val="000000" w:themeColor="text1"/>
          <w:sz w:val="28"/>
          <w:szCs w:val="28"/>
        </w:rPr>
        <w:t xml:space="preserve"> (далее – многофункциональный центр) </w:t>
      </w:r>
      <w:r w:rsidRPr="001D34C5">
        <w:rPr>
          <w:rFonts w:ascii="Times New Roman" w:hAnsi="Times New Roman"/>
          <w:bCs/>
          <w:color w:val="000000" w:themeColor="text1"/>
          <w:sz w:val="28"/>
          <w:szCs w:val="28"/>
        </w:rPr>
        <w:t xml:space="preserve">вправе принять, в соответствии </w:t>
      </w:r>
      <w:r>
        <w:rPr>
          <w:rFonts w:ascii="Times New Roman" w:hAnsi="Times New Roman"/>
          <w:bCs/>
          <w:color w:val="000000" w:themeColor="text1"/>
          <w:sz w:val="28"/>
          <w:szCs w:val="28"/>
        </w:rPr>
        <w:t xml:space="preserve">с </w:t>
      </w:r>
      <w:r w:rsidRPr="001D34C5">
        <w:rPr>
          <w:rFonts w:ascii="Times New Roman" w:hAnsi="Times New Roman"/>
          <w:bCs/>
          <w:color w:val="000000" w:themeColor="text1"/>
          <w:sz w:val="28"/>
          <w:szCs w:val="28"/>
        </w:rPr>
        <w:t>соглашением о взаимодействии между уполномоченным органом и многофункциональным центром,</w:t>
      </w:r>
      <w:r w:rsidRPr="00106654">
        <w:rPr>
          <w:rFonts w:ascii="Times New Roman" w:hAnsi="Times New Roman"/>
          <w:bCs/>
          <w:color w:val="000000" w:themeColor="text1"/>
          <w:sz w:val="28"/>
          <w:szCs w:val="28"/>
        </w:rPr>
        <w:t xml:space="preserve"> решение об отказе в приеме </w:t>
      </w:r>
      <w:r>
        <w:rPr>
          <w:rFonts w:ascii="Times New Roman" w:hAnsi="Times New Roman"/>
          <w:bCs/>
          <w:color w:val="000000" w:themeColor="text1"/>
          <w:sz w:val="28"/>
          <w:szCs w:val="28"/>
        </w:rPr>
        <w:t>заявления</w:t>
      </w:r>
      <w:r w:rsidRPr="00490866">
        <w:rPr>
          <w:rFonts w:ascii="Times New Roman" w:hAnsi="Times New Roman"/>
          <w:bCs/>
          <w:color w:val="000000" w:themeColor="text1"/>
          <w:sz w:val="28"/>
          <w:szCs w:val="28"/>
        </w:rPr>
        <w:t xml:space="preserve"> о выдаче разрешения на строительство</w:t>
      </w:r>
      <w:r w:rsidRPr="00492C35">
        <w:rPr>
          <w:rFonts w:ascii="Times New Roman" w:eastAsia="Calibri" w:hAnsi="Times New Roman"/>
          <w:bCs/>
          <w:color w:val="000000" w:themeColor="text1"/>
          <w:sz w:val="28"/>
          <w:szCs w:val="28"/>
        </w:rPr>
        <w:t xml:space="preserve"> </w:t>
      </w:r>
      <w:r w:rsidRPr="002F5CF7">
        <w:rPr>
          <w:rFonts w:ascii="Times New Roman" w:eastAsia="Calibri" w:hAnsi="Times New Roman"/>
          <w:bCs/>
          <w:color w:val="000000" w:themeColor="text1"/>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Pr>
          <w:rFonts w:ascii="Times New Roman" w:hAnsi="Times New Roman"/>
          <w:bCs/>
          <w:color w:val="000000" w:themeColor="text1"/>
          <w:sz w:val="28"/>
          <w:szCs w:val="28"/>
        </w:rPr>
        <w:t>, заявления</w:t>
      </w:r>
      <w:proofErr w:type="gramEnd"/>
      <w:r w:rsidRPr="00490866">
        <w:rPr>
          <w:rFonts w:ascii="Times New Roman" w:hAnsi="Times New Roman"/>
          <w:bCs/>
          <w:color w:val="000000" w:themeColor="text1"/>
          <w:sz w:val="28"/>
          <w:szCs w:val="28"/>
        </w:rPr>
        <w:t xml:space="preserve"> </w:t>
      </w:r>
      <w:proofErr w:type="gramStart"/>
      <w:r w:rsidRPr="00490866">
        <w:rPr>
          <w:rFonts w:ascii="Times New Roman" w:hAnsi="Times New Roman"/>
          <w:bCs/>
          <w:color w:val="000000" w:themeColor="text1"/>
          <w:sz w:val="28"/>
          <w:szCs w:val="28"/>
        </w:rPr>
        <w:t>о внесении изменений</w:t>
      </w:r>
      <w:r>
        <w:rPr>
          <w:rFonts w:ascii="Times New Roman" w:hAnsi="Times New Roman"/>
          <w:bCs/>
          <w:color w:val="000000" w:themeColor="text1"/>
          <w:sz w:val="28"/>
          <w:szCs w:val="28"/>
        </w:rPr>
        <w:t xml:space="preserve"> </w:t>
      </w:r>
      <w:r w:rsidRPr="002F5CF7">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Pr>
          <w:rFonts w:ascii="Times New Roman" w:hAnsi="Times New Roman"/>
          <w:bCs/>
          <w:color w:val="000000" w:themeColor="text1"/>
          <w:sz w:val="28"/>
          <w:szCs w:val="28"/>
        </w:rPr>
        <w:t xml:space="preserve">, уведомления </w:t>
      </w:r>
      <w:r w:rsidRPr="002F5CF7">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Pr>
          <w:rFonts w:ascii="Times New Roman" w:eastAsia="Calibri" w:hAnsi="Times New Roman"/>
          <w:bCs/>
          <w:color w:val="000000" w:themeColor="text1"/>
          <w:sz w:val="28"/>
          <w:szCs w:val="28"/>
        </w:rPr>
        <w:t>, предусмотренного частью 21.10</w:t>
      </w:r>
      <w:r w:rsidRPr="002F5CF7">
        <w:rPr>
          <w:rFonts w:ascii="Times New Roman" w:eastAsia="Calibri" w:hAnsi="Times New Roman"/>
          <w:bCs/>
          <w:color w:val="000000" w:themeColor="text1"/>
          <w:sz w:val="28"/>
          <w:szCs w:val="28"/>
        </w:rPr>
        <w:t xml:space="preserve"> статьи 51 Градостроительного кодекса Российской Федерации </w:t>
      </w:r>
      <w:r w:rsidRPr="002D47BF">
        <w:rPr>
          <w:rFonts w:ascii="Times New Roman" w:eastAsia="Calibri" w:hAnsi="Times New Roman"/>
          <w:bCs/>
          <w:sz w:val="28"/>
          <w:szCs w:val="28"/>
        </w:rPr>
        <w:t>(Собрание законодательства Российской Федерации, 2005, № 1, ст. 16;</w:t>
      </w:r>
      <w:proofErr w:type="gramEnd"/>
      <w:r w:rsidRPr="002D47BF">
        <w:rPr>
          <w:rFonts w:ascii="Times New Roman" w:eastAsia="Calibri" w:hAnsi="Times New Roman"/>
          <w:bCs/>
          <w:sz w:val="28"/>
          <w:szCs w:val="28"/>
        </w:rPr>
        <w:t xml:space="preserve"> </w:t>
      </w:r>
      <w:proofErr w:type="gramStart"/>
      <w:r w:rsidRPr="002D47BF">
        <w:rPr>
          <w:rFonts w:ascii="Times New Roman" w:eastAsia="Calibri" w:hAnsi="Times New Roman"/>
          <w:bCs/>
          <w:sz w:val="28"/>
          <w:szCs w:val="28"/>
        </w:rPr>
        <w:t xml:space="preserve">2019, № 52, ст. 7790) </w:t>
      </w:r>
      <w:r w:rsidRPr="002F5CF7">
        <w:rPr>
          <w:rFonts w:ascii="Times New Roman" w:eastAsia="Calibri" w:hAnsi="Times New Roman"/>
          <w:bCs/>
          <w:color w:val="000000" w:themeColor="text1"/>
          <w:sz w:val="28"/>
          <w:szCs w:val="28"/>
        </w:rPr>
        <w:t>(далее – уведомление)</w:t>
      </w:r>
      <w:r>
        <w:rPr>
          <w:rFonts w:ascii="Times New Roman" w:eastAsia="Calibri" w:hAnsi="Times New Roman"/>
          <w:bCs/>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уведомление</w:t>
      </w:r>
      <w:r w:rsidRPr="00106654">
        <w:rPr>
          <w:rFonts w:ascii="Times New Roman" w:hAnsi="Times New Roman"/>
          <w:bCs/>
          <w:color w:val="000000" w:themeColor="text1"/>
          <w:sz w:val="28"/>
          <w:szCs w:val="28"/>
        </w:rPr>
        <w:t xml:space="preserve"> подано в многофункциональный центр. </w:t>
      </w:r>
      <w:proofErr w:type="gramEnd"/>
    </w:p>
    <w:p w14:paraId="5A309133" w14:textId="5EB9B61B" w:rsidR="006C0FDC" w:rsidRPr="00325DE3" w:rsidRDefault="006C0FDC" w:rsidP="008C4EA0">
      <w:pPr>
        <w:autoSpaceDE w:val="0"/>
        <w:autoSpaceDN w:val="0"/>
        <w:adjustRightInd w:val="0"/>
        <w:spacing w:after="0" w:line="240" w:lineRule="auto"/>
        <w:ind w:firstLine="709"/>
        <w:jc w:val="both"/>
        <w:rPr>
          <w:rFonts w:ascii="Times New Roman" w:hAnsi="Times New Roman"/>
          <w:bCs/>
          <w:sz w:val="28"/>
          <w:szCs w:val="28"/>
        </w:rPr>
      </w:pPr>
    </w:p>
    <w:p w14:paraId="68838D86" w14:textId="6BB9EE1A" w:rsidR="00E0457C" w:rsidRPr="00325DE3" w:rsidRDefault="00E0457C" w:rsidP="00045257">
      <w:pPr>
        <w:autoSpaceDE w:val="0"/>
        <w:autoSpaceDN w:val="0"/>
        <w:adjustRightInd w:val="0"/>
        <w:spacing w:after="0" w:line="240" w:lineRule="auto"/>
        <w:ind w:firstLine="709"/>
        <w:jc w:val="both"/>
        <w:rPr>
          <w:rFonts w:ascii="Times New Roman" w:hAnsi="Times New Roman"/>
          <w:b/>
          <w:bCs/>
          <w:sz w:val="28"/>
          <w:szCs w:val="28"/>
        </w:rPr>
      </w:pPr>
      <w:r w:rsidRPr="00325DE3">
        <w:rPr>
          <w:rFonts w:ascii="Times New Roman" w:hAnsi="Times New Roman"/>
          <w:b/>
          <w:bCs/>
          <w:sz w:val="28"/>
          <w:szCs w:val="28"/>
        </w:rPr>
        <w:t>Результат пре</w:t>
      </w:r>
      <w:r w:rsidR="008C4EA0">
        <w:rPr>
          <w:rFonts w:ascii="Times New Roman" w:hAnsi="Times New Roman"/>
          <w:b/>
          <w:bCs/>
          <w:sz w:val="28"/>
          <w:szCs w:val="28"/>
        </w:rPr>
        <w:t>доставления муниципальной</w:t>
      </w:r>
      <w:r w:rsidRPr="00325DE3">
        <w:rPr>
          <w:rFonts w:ascii="Times New Roman" w:hAnsi="Times New Roman"/>
          <w:b/>
          <w:bCs/>
          <w:sz w:val="28"/>
          <w:szCs w:val="28"/>
        </w:rPr>
        <w:t xml:space="preserve"> услуги</w:t>
      </w:r>
    </w:p>
    <w:p w14:paraId="19D933CF" w14:textId="77777777" w:rsidR="00E0457C" w:rsidRPr="00325DE3" w:rsidRDefault="00E0457C" w:rsidP="00045257">
      <w:pPr>
        <w:autoSpaceDE w:val="0"/>
        <w:autoSpaceDN w:val="0"/>
        <w:adjustRightInd w:val="0"/>
        <w:spacing w:after="0" w:line="240" w:lineRule="auto"/>
        <w:ind w:firstLine="709"/>
        <w:jc w:val="both"/>
        <w:rPr>
          <w:rFonts w:ascii="Times New Roman" w:hAnsi="Times New Roman"/>
          <w:b/>
          <w:bCs/>
          <w:sz w:val="28"/>
          <w:szCs w:val="28"/>
        </w:rPr>
      </w:pPr>
    </w:p>
    <w:p w14:paraId="3CA555C8" w14:textId="2CF613C4" w:rsidR="00E0457C" w:rsidRPr="00325DE3" w:rsidRDefault="008C4EA0" w:rsidP="0058029F">
      <w:pPr>
        <w:pStyle w:val="ConsPlusNormal"/>
        <w:tabs>
          <w:tab w:val="left" w:pos="1560"/>
        </w:tabs>
        <w:ind w:firstLine="709"/>
        <w:jc w:val="both"/>
        <w:rPr>
          <w:bCs/>
        </w:rPr>
      </w:pPr>
      <w:r>
        <w:rPr>
          <w:bCs/>
        </w:rPr>
        <w:t>2.3.</w:t>
      </w:r>
      <w:r>
        <w:rPr>
          <w:bCs/>
        </w:rPr>
        <w:tab/>
      </w:r>
      <w:r w:rsidR="00E0457C" w:rsidRPr="00325DE3">
        <w:rPr>
          <w:bCs/>
        </w:rPr>
        <w:t>Результатом предоставления услуги является:</w:t>
      </w:r>
    </w:p>
    <w:p w14:paraId="2C682BDD" w14:textId="4D6C817C" w:rsidR="00C64BE0" w:rsidRPr="00325DE3" w:rsidRDefault="00AB384B" w:rsidP="0058029F">
      <w:pPr>
        <w:pStyle w:val="ConsPlusNormal"/>
        <w:tabs>
          <w:tab w:val="left" w:pos="1560"/>
        </w:tabs>
        <w:ind w:firstLine="709"/>
        <w:jc w:val="both"/>
        <w:rPr>
          <w:bCs/>
        </w:rPr>
      </w:pPr>
      <w:r>
        <w:rPr>
          <w:bCs/>
        </w:rPr>
        <w:t>а)</w:t>
      </w:r>
      <w:r>
        <w:rPr>
          <w:bCs/>
        </w:rPr>
        <w:tab/>
      </w:r>
      <w:r w:rsidR="00A45887" w:rsidRPr="00325DE3">
        <w:rPr>
          <w:bCs/>
        </w:rPr>
        <w:t xml:space="preserve">выдача </w:t>
      </w:r>
      <w:r w:rsidR="00E0457C" w:rsidRPr="00325DE3">
        <w:rPr>
          <w:bCs/>
        </w:rPr>
        <w:t>разрешени</w:t>
      </w:r>
      <w:r w:rsidR="00A45887" w:rsidRPr="00325DE3">
        <w:rPr>
          <w:bCs/>
        </w:rPr>
        <w:t>я</w:t>
      </w:r>
      <w:r w:rsidR="00E0457C" w:rsidRPr="00325DE3">
        <w:rPr>
          <w:bCs/>
        </w:rPr>
        <w:t xml:space="preserve"> на строительство (в том числе на отдельные этапы строительства, реконструкции объекта капитального строительства)</w:t>
      </w:r>
      <w:r w:rsidR="00C64BE0" w:rsidRPr="00325DE3">
        <w:rPr>
          <w:bCs/>
        </w:rPr>
        <w:t>.</w:t>
      </w:r>
    </w:p>
    <w:p w14:paraId="2DD89B5F" w14:textId="67BFA04F" w:rsidR="00E0457C" w:rsidRPr="00325DE3" w:rsidRDefault="00C64BE0" w:rsidP="00045257">
      <w:pPr>
        <w:pStyle w:val="ConsPlusNormal"/>
        <w:ind w:firstLine="709"/>
        <w:jc w:val="both"/>
        <w:rPr>
          <w:bCs/>
        </w:rPr>
      </w:pPr>
      <w:r w:rsidRPr="00325DE3">
        <w:rPr>
          <w:bCs/>
        </w:rPr>
        <w:t>Документом, содержащим решение о предоставлении</w:t>
      </w:r>
      <w:r w:rsidR="008C4EA0">
        <w:rPr>
          <w:bCs/>
        </w:rPr>
        <w:t xml:space="preserve"> муниципальной</w:t>
      </w:r>
      <w:r w:rsidRPr="00325DE3">
        <w:rPr>
          <w:bCs/>
        </w:rPr>
        <w:t xml:space="preserve"> услуги, на основании которого заявителю предоставляется результат</w:t>
      </w:r>
      <w:r w:rsidR="008C4EA0">
        <w:rPr>
          <w:bCs/>
        </w:rPr>
        <w:t xml:space="preserve"> муниципальной</w:t>
      </w:r>
      <w:r w:rsidRPr="00325DE3">
        <w:rPr>
          <w:bCs/>
        </w:rPr>
        <w:t xml:space="preserve"> услуги, является разрешение на строительство, в котором указаны дата и номер разрешения на строительство;</w:t>
      </w:r>
    </w:p>
    <w:p w14:paraId="2FFC0A02" w14:textId="1D7C87A5" w:rsidR="00C64BE0" w:rsidRPr="00325DE3" w:rsidRDefault="00141705" w:rsidP="0058029F">
      <w:pPr>
        <w:pStyle w:val="ConsPlusNormal"/>
        <w:tabs>
          <w:tab w:val="left" w:pos="1560"/>
        </w:tabs>
        <w:ind w:firstLine="709"/>
        <w:jc w:val="both"/>
        <w:rPr>
          <w:bCs/>
        </w:rPr>
      </w:pPr>
      <w:r w:rsidRPr="00325DE3">
        <w:rPr>
          <w:bCs/>
        </w:rPr>
        <w:t>б</w:t>
      </w:r>
      <w:r w:rsidR="00AB384B">
        <w:rPr>
          <w:bCs/>
        </w:rPr>
        <w:t>)</w:t>
      </w:r>
      <w:r w:rsidR="00AB384B">
        <w:rPr>
          <w:bCs/>
        </w:rPr>
        <w:tab/>
      </w:r>
      <w:r w:rsidR="00C64BE0" w:rsidRPr="00325DE3">
        <w:rPr>
          <w:bCs/>
        </w:rPr>
        <w:t>выдача дубликата разрешения на</w:t>
      </w:r>
      <w:r w:rsidR="00F730C1" w:rsidRPr="00325DE3">
        <w:rPr>
          <w:bCs/>
        </w:rPr>
        <w:t xml:space="preserve"> </w:t>
      </w:r>
      <w:r w:rsidR="00C64BE0" w:rsidRPr="00325DE3">
        <w:rPr>
          <w:bCs/>
        </w:rPr>
        <w:t>строительство.</w:t>
      </w:r>
    </w:p>
    <w:p w14:paraId="0EA8CEFB" w14:textId="257421E5" w:rsidR="00C64BE0" w:rsidRPr="00325DE3" w:rsidRDefault="00C64BE0" w:rsidP="00045257">
      <w:pPr>
        <w:pStyle w:val="ConsPlusNormal"/>
        <w:ind w:firstLine="709"/>
        <w:jc w:val="both"/>
        <w:rPr>
          <w:bCs/>
        </w:rPr>
      </w:pPr>
      <w:r w:rsidRPr="00325DE3">
        <w:rPr>
          <w:bCs/>
        </w:rPr>
        <w:t>Документом, содержащим решение о</w:t>
      </w:r>
      <w:r w:rsidR="008C4EA0">
        <w:rPr>
          <w:bCs/>
        </w:rPr>
        <w:t xml:space="preserve"> предоставлении муниципальной</w:t>
      </w:r>
      <w:r w:rsidRPr="00325DE3">
        <w:rPr>
          <w:bCs/>
        </w:rPr>
        <w:t xml:space="preserve"> услуги, на основании которого заявителю предоставля</w:t>
      </w:r>
      <w:r w:rsidR="008C4EA0">
        <w:rPr>
          <w:bCs/>
        </w:rPr>
        <w:t>ется результат муниципальной</w:t>
      </w:r>
      <w:r w:rsidRPr="00325DE3">
        <w:rPr>
          <w:bCs/>
        </w:rPr>
        <w:t xml:space="preserve">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310E9DB5" w14:textId="6AA21639" w:rsidR="001B03B3" w:rsidRPr="00325DE3" w:rsidRDefault="00141705" w:rsidP="0058029F">
      <w:pPr>
        <w:pStyle w:val="ConsPlusNormal"/>
        <w:tabs>
          <w:tab w:val="left" w:pos="1560"/>
        </w:tabs>
        <w:ind w:firstLine="709"/>
        <w:jc w:val="both"/>
        <w:rPr>
          <w:bCs/>
        </w:rPr>
      </w:pPr>
      <w:r w:rsidRPr="00325DE3">
        <w:rPr>
          <w:bCs/>
        </w:rPr>
        <w:t>в</w:t>
      </w:r>
      <w:r w:rsidR="00AB384B">
        <w:rPr>
          <w:bCs/>
        </w:rPr>
        <w:t>)</w:t>
      </w:r>
      <w:r w:rsidR="00AB384B">
        <w:rPr>
          <w:bCs/>
        </w:rPr>
        <w:tab/>
      </w:r>
      <w:r w:rsidR="004575AB" w:rsidRPr="00325DE3">
        <w:rPr>
          <w:bCs/>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325DE3">
        <w:rPr>
          <w:bCs/>
        </w:rPr>
        <w:t>.</w:t>
      </w:r>
    </w:p>
    <w:p w14:paraId="6D5CB480" w14:textId="78D5ECCE" w:rsidR="004575AB" w:rsidRPr="00325DE3" w:rsidRDefault="001B03B3" w:rsidP="00045257">
      <w:pPr>
        <w:pStyle w:val="ConsPlusNormal"/>
        <w:ind w:firstLine="709"/>
        <w:jc w:val="both"/>
        <w:rPr>
          <w:bCs/>
        </w:rPr>
      </w:pPr>
      <w:r w:rsidRPr="00325DE3">
        <w:rPr>
          <w:bCs/>
        </w:rPr>
        <w:lastRenderedPageBreak/>
        <w:t>Документом, содержащим решение о предоставлении</w:t>
      </w:r>
      <w:r w:rsidR="008C4EA0">
        <w:rPr>
          <w:bCs/>
        </w:rPr>
        <w:t xml:space="preserve"> муниципальной</w:t>
      </w:r>
      <w:r w:rsidRPr="00325DE3">
        <w:rPr>
          <w:bCs/>
        </w:rPr>
        <w:t xml:space="preserve"> услуги, на основании которого заявителю предоставля</w:t>
      </w:r>
      <w:r w:rsidR="008C4EA0">
        <w:rPr>
          <w:bCs/>
        </w:rPr>
        <w:t xml:space="preserve">ется результат </w:t>
      </w:r>
      <w:r w:rsidRPr="00325DE3">
        <w:rPr>
          <w:bCs/>
        </w:rPr>
        <w:t>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7113A705" w14:textId="5DA78D62" w:rsidR="00C64BE0" w:rsidRPr="00325DE3" w:rsidRDefault="00141705" w:rsidP="0058029F">
      <w:pPr>
        <w:pStyle w:val="ConsPlusNormal"/>
        <w:tabs>
          <w:tab w:val="left" w:pos="1560"/>
        </w:tabs>
        <w:ind w:firstLine="709"/>
        <w:jc w:val="both"/>
        <w:rPr>
          <w:bCs/>
        </w:rPr>
      </w:pPr>
      <w:r w:rsidRPr="00325DE3">
        <w:rPr>
          <w:bCs/>
        </w:rPr>
        <w:t>г</w:t>
      </w:r>
      <w:r w:rsidR="00AB384B">
        <w:rPr>
          <w:bCs/>
        </w:rPr>
        <w:t>)</w:t>
      </w:r>
      <w:r w:rsidR="00AB384B">
        <w:rPr>
          <w:bCs/>
        </w:rPr>
        <w:tab/>
      </w:r>
      <w:r w:rsidR="00C64BE0" w:rsidRPr="00325DE3">
        <w:rPr>
          <w:bCs/>
        </w:rPr>
        <w:t>исправление допущенных опечаток и ошибок в разрешении на строительство.</w:t>
      </w:r>
    </w:p>
    <w:p w14:paraId="34BA0096" w14:textId="3663BC00" w:rsidR="00C64BE0" w:rsidRPr="00325DE3" w:rsidRDefault="00C64BE0" w:rsidP="00045257">
      <w:pPr>
        <w:pStyle w:val="ConsPlusNormal"/>
        <w:ind w:firstLine="709"/>
        <w:jc w:val="both"/>
        <w:rPr>
          <w:bCs/>
        </w:rPr>
      </w:pPr>
      <w:r w:rsidRPr="00325DE3">
        <w:rPr>
          <w:bCs/>
        </w:rPr>
        <w:t>Документом, содержащим решение о предоставлении</w:t>
      </w:r>
      <w:r w:rsidR="008C4EA0">
        <w:rPr>
          <w:bCs/>
        </w:rPr>
        <w:t xml:space="preserve"> муниципальной</w:t>
      </w:r>
      <w:r w:rsidRPr="00325DE3">
        <w:rPr>
          <w:bCs/>
        </w:rPr>
        <w:t xml:space="preserve"> услуги, на основании которого заявителю предоставляется результат</w:t>
      </w:r>
      <w:r w:rsidR="008C4EA0">
        <w:rPr>
          <w:bCs/>
        </w:rPr>
        <w:t xml:space="preserve"> муниципальной</w:t>
      </w:r>
      <w:r w:rsidRPr="00325DE3">
        <w:rPr>
          <w:bCs/>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475413CA" w14:textId="57655DD9" w:rsidR="00E0457C" w:rsidRPr="00325DE3" w:rsidRDefault="008C4EA0" w:rsidP="0058029F">
      <w:pPr>
        <w:pStyle w:val="ConsPlusNormal"/>
        <w:tabs>
          <w:tab w:val="left" w:pos="1560"/>
        </w:tabs>
        <w:ind w:firstLine="709"/>
        <w:jc w:val="both"/>
      </w:pPr>
      <w:r>
        <w:t>2.4.</w:t>
      </w:r>
      <w:r>
        <w:tab/>
      </w:r>
      <w:r w:rsidR="00E0457C" w:rsidRPr="00325DE3">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B50DE9" w14:textId="478CD09A" w:rsidR="00E0457C" w:rsidRPr="00325DE3" w:rsidRDefault="008C4EA0" w:rsidP="0058029F">
      <w:pPr>
        <w:pStyle w:val="ConsPlusNormal"/>
        <w:tabs>
          <w:tab w:val="left" w:pos="1560"/>
        </w:tabs>
        <w:ind w:firstLine="709"/>
        <w:jc w:val="both"/>
      </w:pPr>
      <w:r>
        <w:t>2.5.</w:t>
      </w:r>
      <w:r>
        <w:tab/>
      </w:r>
      <w:r w:rsidR="00E0457C" w:rsidRPr="00325DE3">
        <w:t xml:space="preserve">При предоставлении заявителем </w:t>
      </w:r>
      <w:r w:rsidR="00E0457C" w:rsidRPr="00325DE3">
        <w:rPr>
          <w:rFonts w:eastAsia="Times New Roman"/>
          <w:bCs/>
          <w:lang w:eastAsia="ru-RU"/>
        </w:rPr>
        <w:t xml:space="preserve">заявления о внесении изменений, уведомления </w:t>
      </w:r>
      <w:r w:rsidR="00E0457C" w:rsidRPr="00325DE3">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14:paraId="15DFC43E" w14:textId="51B6B002" w:rsidR="00E0457C" w:rsidRPr="008C4EA0" w:rsidRDefault="008C4EA0" w:rsidP="0058029F">
      <w:pPr>
        <w:pStyle w:val="ConsPlusNormal"/>
        <w:tabs>
          <w:tab w:val="left" w:pos="1560"/>
        </w:tabs>
        <w:ind w:firstLine="709"/>
        <w:jc w:val="both"/>
        <w:rPr>
          <w:bCs/>
        </w:rPr>
      </w:pPr>
      <w:r>
        <w:rPr>
          <w:bCs/>
        </w:rPr>
        <w:t>2.6.</w:t>
      </w:r>
      <w:r>
        <w:rPr>
          <w:bCs/>
        </w:rPr>
        <w:tab/>
      </w:r>
      <w:r w:rsidR="00A664F3" w:rsidRPr="008C4EA0">
        <w:rPr>
          <w:bCs/>
        </w:rPr>
        <w:t xml:space="preserve">Фиксирование факта получения заявителем результата </w:t>
      </w:r>
      <w:r w:rsidR="003D066C" w:rsidRPr="008C4EA0">
        <w:rPr>
          <w:bCs/>
        </w:rPr>
        <w:t xml:space="preserve">предоставления </w:t>
      </w:r>
      <w:r w:rsidR="00A664F3" w:rsidRPr="008C4EA0">
        <w:rPr>
          <w:bCs/>
        </w:rPr>
        <w:t xml:space="preserve">муниципальной услуги осуществляется в </w:t>
      </w:r>
      <w:r w:rsidR="003D066C" w:rsidRPr="008C4EA0">
        <w:rPr>
          <w:bCs/>
        </w:rPr>
        <w:t xml:space="preserve">Государственной информационной системе обеспечения </w:t>
      </w:r>
      <w:r w:rsidR="008473CA" w:rsidRPr="008C4EA0">
        <w:rPr>
          <w:bCs/>
        </w:rPr>
        <w:t>градостроительной деятельности (далее – ГИСОГД)</w:t>
      </w:r>
      <w:r w:rsidR="00A664F3" w:rsidRPr="008C4EA0">
        <w:rPr>
          <w:bCs/>
        </w:rPr>
        <w:t>.</w:t>
      </w:r>
    </w:p>
    <w:p w14:paraId="4478396B" w14:textId="5A8E67D2" w:rsidR="00E0457C" w:rsidRPr="00325DE3" w:rsidRDefault="008C4EA0" w:rsidP="0058029F">
      <w:pPr>
        <w:pStyle w:val="ConsPlusNormal"/>
        <w:tabs>
          <w:tab w:val="left" w:pos="1560"/>
        </w:tabs>
        <w:ind w:firstLine="709"/>
        <w:jc w:val="both"/>
        <w:rPr>
          <w:bCs/>
        </w:rPr>
      </w:pPr>
      <w:r>
        <w:rPr>
          <w:bCs/>
        </w:rPr>
        <w:t>2.7.</w:t>
      </w:r>
      <w:r>
        <w:rPr>
          <w:bCs/>
        </w:rPr>
        <w:tab/>
      </w:r>
      <w:r w:rsidR="00E0457C" w:rsidRPr="00325DE3">
        <w:rPr>
          <w:bCs/>
        </w:rPr>
        <w:t>Результат предоставления услуги, указанный в пункте 2.3 настоящего Административного регламента:</w:t>
      </w:r>
    </w:p>
    <w:p w14:paraId="533F8EDE" w14:textId="5A7080FD" w:rsidR="00E0457C" w:rsidRPr="00B958F6" w:rsidRDefault="00E0457C" w:rsidP="00B958F6">
      <w:pPr>
        <w:pStyle w:val="ConsPlusNormal"/>
        <w:ind w:firstLine="709"/>
        <w:jc w:val="both"/>
        <w:rPr>
          <w:color w:val="000000" w:themeColor="text1"/>
        </w:rPr>
      </w:pPr>
      <w:r w:rsidRPr="00325DE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325DE3">
        <w:t>в федеральной государс</w:t>
      </w:r>
      <w:r w:rsidR="008C4EA0">
        <w:t>твенной информационной системе «</w:t>
      </w:r>
      <w:r w:rsidR="002217E5" w:rsidRPr="00325DE3">
        <w:t xml:space="preserve">Единый портал государственных </w:t>
      </w:r>
      <w:r w:rsidR="008C4EA0">
        <w:t>и муниципальных услуг (функций)»</w:t>
      </w:r>
      <w:r w:rsidR="002217E5" w:rsidRPr="00325DE3">
        <w:t xml:space="preserve"> (https://www.gosuslugi.ru/) (далее – Единый портал)</w:t>
      </w:r>
      <w:r w:rsidRPr="00325DE3">
        <w:rPr>
          <w:bCs/>
        </w:rPr>
        <w:t xml:space="preserve">, </w:t>
      </w:r>
      <w:r w:rsidR="00B958F6">
        <w:rPr>
          <w:color w:val="000000" w:themeColor="text1"/>
        </w:rPr>
        <w:t xml:space="preserve">на региональном портале </w:t>
      </w:r>
      <w:r w:rsidR="00B958F6" w:rsidRPr="00197270">
        <w:rPr>
          <w:bCs/>
          <w:color w:val="000000"/>
        </w:rPr>
        <w:t xml:space="preserve">государственных и муниципальных услуг (функций), </w:t>
      </w:r>
      <w:r w:rsidR="00B958F6" w:rsidRPr="00254E09">
        <w:rPr>
          <w:bCs/>
          <w:color w:val="000000"/>
        </w:rPr>
        <w:t xml:space="preserve">являющемся государственной информационной системой Кировской области: </w:t>
      </w:r>
      <w:proofErr w:type="gramStart"/>
      <w:r w:rsidR="00B958F6" w:rsidRPr="00254E09">
        <w:rPr>
          <w:bCs/>
          <w:color w:val="000000"/>
        </w:rPr>
        <w:t xml:space="preserve">«Портал государственных услуг Кировская область» </w:t>
      </w:r>
      <w:r w:rsidR="00B958F6" w:rsidRPr="00A255F6">
        <w:rPr>
          <w:bCs/>
          <w:color w:val="000000"/>
        </w:rPr>
        <w:t>(</w:t>
      </w:r>
      <w:r w:rsidR="00B958F6" w:rsidRPr="00A255F6">
        <w:rPr>
          <w:iCs/>
          <w:color w:val="000000" w:themeColor="text1"/>
          <w:lang w:val="en-US"/>
        </w:rPr>
        <w:t>https</w:t>
      </w:r>
      <w:r w:rsidR="00B958F6" w:rsidRPr="00A255F6">
        <w:rPr>
          <w:iCs/>
          <w:color w:val="000000" w:themeColor="text1"/>
        </w:rPr>
        <w:t>://</w:t>
      </w:r>
      <w:r w:rsidR="00B958F6" w:rsidRPr="00254E09">
        <w:rPr>
          <w:bCs/>
          <w:color w:val="000000"/>
        </w:rPr>
        <w:t>www.gosuslugi43.ru</w:t>
      </w:r>
      <w:r w:rsidR="00B958F6" w:rsidRPr="00A255F6">
        <w:rPr>
          <w:bCs/>
          <w:color w:val="000000"/>
        </w:rPr>
        <w:t>)</w:t>
      </w:r>
      <w:r w:rsidR="00B958F6" w:rsidRPr="00254E09">
        <w:rPr>
          <w:bCs/>
          <w:color w:val="000000"/>
        </w:rPr>
        <w:t xml:space="preserve"> </w:t>
      </w:r>
      <w:r w:rsidR="00B958F6" w:rsidRPr="00197270">
        <w:rPr>
          <w:bCs/>
          <w:color w:val="000000"/>
        </w:rPr>
        <w:t>(далее – региональный портал)</w:t>
      </w:r>
      <w:r w:rsidRPr="00325DE3">
        <w:rPr>
          <w:bCs/>
        </w:rPr>
        <w:t xml:space="preserve">, в единой информационной системе жилищного строительства в случае, если такой способ указан в </w:t>
      </w:r>
      <w:r w:rsidRPr="00325DE3">
        <w:rPr>
          <w:rFonts w:eastAsia="Times New Roman"/>
          <w:bCs/>
          <w:lang w:eastAsia="ru-RU"/>
        </w:rPr>
        <w:t>заявлении о выдаче разрешения на строительство, заявлении о внесении изменений, уведомлении</w:t>
      </w:r>
      <w:r w:rsidR="002B539B" w:rsidRPr="00325DE3">
        <w:rPr>
          <w:rFonts w:eastAsia="Times New Roman"/>
          <w:bCs/>
          <w:lang w:eastAsia="ru-RU"/>
        </w:rPr>
        <w:t>,</w:t>
      </w:r>
      <w:r w:rsidR="002B539B" w:rsidRPr="00325DE3">
        <w:t xml:space="preserve"> </w:t>
      </w:r>
      <w:r w:rsidR="002B539B" w:rsidRPr="00325DE3">
        <w:rPr>
          <w:rFonts w:eastAsia="Times New Roman"/>
          <w:bCs/>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w:t>
      </w:r>
      <w:proofErr w:type="gramEnd"/>
      <w:r w:rsidR="002B539B" w:rsidRPr="00325DE3">
        <w:rPr>
          <w:rFonts w:eastAsia="Times New Roman"/>
          <w:bCs/>
          <w:lang w:eastAsia="ru-RU"/>
        </w:rPr>
        <w:t xml:space="preserve"> </w:t>
      </w:r>
      <w:r w:rsidR="002B539B" w:rsidRPr="00325DE3">
        <w:rPr>
          <w:rFonts w:eastAsia="Times New Roman"/>
          <w:bCs/>
          <w:lang w:eastAsia="ru-RU"/>
        </w:rPr>
        <w:lastRenderedPageBreak/>
        <w:t xml:space="preserve">на строительство (далее </w:t>
      </w:r>
      <w:r w:rsidR="00FA403D">
        <w:rPr>
          <w:rFonts w:eastAsia="Times New Roman"/>
          <w:bCs/>
          <w:lang w:eastAsia="ru-RU"/>
        </w:rPr>
        <w:t xml:space="preserve">соответственно </w:t>
      </w:r>
      <w:r w:rsidR="002B539B" w:rsidRPr="00325DE3">
        <w:rPr>
          <w:rFonts w:eastAsia="Times New Roman"/>
          <w:bCs/>
          <w:lang w:eastAsia="ru-RU"/>
        </w:rPr>
        <w:t>– заявление о выдаче дубликата</w:t>
      </w:r>
      <w:r w:rsidR="00FA403D">
        <w:rPr>
          <w:rFonts w:eastAsia="Times New Roman"/>
          <w:bCs/>
          <w:lang w:eastAsia="ru-RU"/>
        </w:rPr>
        <w:t>, дубликат</w:t>
      </w:r>
      <w:r w:rsidR="002B539B" w:rsidRPr="00325DE3">
        <w:rPr>
          <w:rFonts w:eastAsia="Times New Roman"/>
          <w:bCs/>
          <w:lang w:eastAsia="ru-RU"/>
        </w:rPr>
        <w:t>)</w:t>
      </w:r>
      <w:r w:rsidRPr="00325DE3">
        <w:rPr>
          <w:bCs/>
        </w:rPr>
        <w:t>;</w:t>
      </w:r>
    </w:p>
    <w:p w14:paraId="4858C20D" w14:textId="489B5446" w:rsidR="00E0457C" w:rsidRPr="00325DE3" w:rsidRDefault="00E0457C"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выдается заявителю на бумажном носителе при личном обращении в уполномоче</w:t>
      </w:r>
      <w:r w:rsidR="00605BF4">
        <w:rPr>
          <w:rFonts w:ascii="Times New Roman" w:hAnsi="Times New Roman"/>
          <w:sz w:val="28"/>
          <w:szCs w:val="28"/>
        </w:rPr>
        <w:t>нный орган</w:t>
      </w:r>
      <w:r w:rsidRPr="00325DE3">
        <w:rPr>
          <w:rFonts w:ascii="Times New Roman" w:hAnsi="Times New Roman"/>
          <w:sz w:val="28"/>
          <w:szCs w:val="28"/>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2C66A3B" w14:textId="0829F693" w:rsidR="00E0457C" w:rsidRPr="00325DE3" w:rsidRDefault="00E0457C" w:rsidP="00045257">
      <w:pPr>
        <w:pStyle w:val="ConsPlusNormal"/>
        <w:ind w:firstLine="709"/>
        <w:jc w:val="both"/>
      </w:pPr>
      <w:r w:rsidRPr="00325DE3">
        <w:rPr>
          <w:bCs/>
        </w:rPr>
        <w:t xml:space="preserve">Разрешение на строительство выдается </w:t>
      </w:r>
      <w:r w:rsidRPr="00325DE3">
        <w:t xml:space="preserve">уполномоченным </w:t>
      </w:r>
      <w:r w:rsidR="0079279B">
        <w:t xml:space="preserve">органом </w:t>
      </w:r>
      <w:r w:rsidRPr="00325DE3">
        <w:t>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325DE3">
        <w:rPr>
          <w:bCs/>
        </w:rPr>
        <w:t xml:space="preserve"> исключительно в электронной форме </w:t>
      </w:r>
      <w:r w:rsidRPr="00325DE3">
        <w:t xml:space="preserve">в случаях, установленных нормативным правовым актом субъекта Российской Федерации. </w:t>
      </w:r>
    </w:p>
    <w:p w14:paraId="4540F854" w14:textId="3ECE9BCD" w:rsidR="00E0457C" w:rsidRPr="00325DE3" w:rsidRDefault="00E0457C" w:rsidP="00045257">
      <w:pPr>
        <w:autoSpaceDE w:val="0"/>
        <w:autoSpaceDN w:val="0"/>
        <w:adjustRightInd w:val="0"/>
        <w:spacing w:after="0" w:line="240" w:lineRule="auto"/>
        <w:ind w:firstLine="709"/>
        <w:jc w:val="both"/>
        <w:rPr>
          <w:rFonts w:ascii="Times New Roman" w:hAnsi="Times New Roman"/>
          <w:bCs/>
          <w:sz w:val="28"/>
          <w:szCs w:val="28"/>
        </w:rPr>
      </w:pPr>
    </w:p>
    <w:p w14:paraId="6E56B635" w14:textId="0FE7A42C" w:rsidR="005F7F57" w:rsidRPr="00325DE3" w:rsidRDefault="005F7F57" w:rsidP="00045257">
      <w:pPr>
        <w:autoSpaceDE w:val="0"/>
        <w:autoSpaceDN w:val="0"/>
        <w:adjustRightInd w:val="0"/>
        <w:spacing w:after="0" w:line="240" w:lineRule="auto"/>
        <w:ind w:firstLine="709"/>
        <w:jc w:val="both"/>
        <w:rPr>
          <w:rFonts w:ascii="Times New Roman" w:hAnsi="Times New Roman"/>
          <w:b/>
          <w:bCs/>
          <w:sz w:val="28"/>
          <w:szCs w:val="28"/>
        </w:rPr>
      </w:pPr>
      <w:r w:rsidRPr="00325DE3">
        <w:rPr>
          <w:rFonts w:ascii="Times New Roman" w:hAnsi="Times New Roman"/>
          <w:b/>
          <w:bCs/>
          <w:sz w:val="28"/>
          <w:szCs w:val="28"/>
        </w:rPr>
        <w:t xml:space="preserve">Срок </w:t>
      </w:r>
      <w:r w:rsidR="008C4EA0">
        <w:rPr>
          <w:rFonts w:ascii="Times New Roman" w:hAnsi="Times New Roman"/>
          <w:b/>
          <w:bCs/>
          <w:sz w:val="28"/>
          <w:szCs w:val="28"/>
        </w:rPr>
        <w:t xml:space="preserve">предоставления </w:t>
      </w:r>
      <w:r w:rsidRPr="00325DE3">
        <w:rPr>
          <w:rFonts w:ascii="Times New Roman" w:hAnsi="Times New Roman"/>
          <w:b/>
          <w:sz w:val="28"/>
          <w:szCs w:val="28"/>
        </w:rPr>
        <w:t>муниципальной</w:t>
      </w:r>
      <w:r w:rsidRPr="00325DE3">
        <w:rPr>
          <w:rFonts w:ascii="Times New Roman" w:hAnsi="Times New Roman"/>
          <w:b/>
          <w:bCs/>
          <w:sz w:val="28"/>
          <w:szCs w:val="28"/>
        </w:rPr>
        <w:t xml:space="preserve"> услуги</w:t>
      </w:r>
    </w:p>
    <w:p w14:paraId="0F99038C" w14:textId="77777777" w:rsidR="005F7F57" w:rsidRPr="00325DE3" w:rsidRDefault="005F7F57" w:rsidP="00045257">
      <w:pPr>
        <w:autoSpaceDE w:val="0"/>
        <w:autoSpaceDN w:val="0"/>
        <w:adjustRightInd w:val="0"/>
        <w:spacing w:after="0" w:line="240" w:lineRule="auto"/>
        <w:ind w:firstLine="709"/>
        <w:jc w:val="both"/>
        <w:rPr>
          <w:rFonts w:ascii="Times New Roman" w:hAnsi="Times New Roman"/>
          <w:b/>
          <w:bCs/>
          <w:sz w:val="28"/>
          <w:szCs w:val="28"/>
        </w:rPr>
      </w:pPr>
    </w:p>
    <w:p w14:paraId="7C29C1BC" w14:textId="26514E73" w:rsidR="005F7F57" w:rsidRPr="00173294" w:rsidRDefault="00AB384B" w:rsidP="0058029F">
      <w:pPr>
        <w:pStyle w:val="ConsPlusNormal"/>
        <w:tabs>
          <w:tab w:val="left" w:pos="1560"/>
        </w:tabs>
        <w:ind w:firstLine="709"/>
        <w:jc w:val="both"/>
        <w:rPr>
          <w:bCs/>
        </w:rPr>
      </w:pPr>
      <w:r w:rsidRPr="00173294">
        <w:rPr>
          <w:bCs/>
        </w:rPr>
        <w:t>2.8.</w:t>
      </w:r>
      <w:r w:rsidRPr="00173294">
        <w:rPr>
          <w:bCs/>
        </w:rPr>
        <w:tab/>
      </w:r>
      <w:r w:rsidR="005F7F57" w:rsidRPr="00173294">
        <w:rPr>
          <w:bCs/>
        </w:rPr>
        <w:t>Срок предоставления услуги составляет:</w:t>
      </w:r>
    </w:p>
    <w:p w14:paraId="68FA4C1F" w14:textId="7DFE8E2C" w:rsidR="005F7F57" w:rsidRPr="00325DE3" w:rsidRDefault="00871B3D" w:rsidP="00045257">
      <w:pPr>
        <w:pStyle w:val="ConsPlusNormal"/>
        <w:ind w:firstLine="709"/>
        <w:jc w:val="both"/>
        <w:rPr>
          <w:bCs/>
        </w:rPr>
      </w:pPr>
      <w:proofErr w:type="gramStart"/>
      <w:r>
        <w:rPr>
          <w:bCs/>
        </w:rPr>
        <w:t xml:space="preserve">не более </w:t>
      </w:r>
      <w:r w:rsidRPr="00E64616">
        <w:rPr>
          <w:bCs/>
        </w:rPr>
        <w:t>четырех</w:t>
      </w:r>
      <w:r w:rsidR="005F7F57" w:rsidRPr="00325DE3">
        <w:rPr>
          <w:bCs/>
        </w:rPr>
        <w:t xml:space="preserve"> рабочих дней со дня получения </w:t>
      </w:r>
      <w:r w:rsidR="00177CC4">
        <w:rPr>
          <w:bCs/>
        </w:rPr>
        <w:t>о</w:t>
      </w:r>
      <w:r w:rsidR="00F44E40" w:rsidRPr="00325DE3">
        <w:rPr>
          <w:bCs/>
        </w:rPr>
        <w:t xml:space="preserve">рганом местного самоуправления </w:t>
      </w:r>
      <w:r w:rsidR="005F7F57" w:rsidRPr="00325DE3">
        <w:rPr>
          <w:bCs/>
        </w:rPr>
        <w:t>заявления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2.14 настоящего Административного регламента</w:t>
      </w:r>
      <w:r w:rsidR="005F7F57" w:rsidRPr="00325DE3">
        <w:rPr>
          <w:bCs/>
        </w:rPr>
        <w:t xml:space="preserve"> </w:t>
      </w:r>
      <w:r w:rsidR="006A0999" w:rsidRPr="00325DE3">
        <w:rPr>
          <w:bCs/>
        </w:rPr>
        <w:t>(</w:t>
      </w:r>
      <w:r w:rsidR="005F7F57" w:rsidRPr="00325DE3">
        <w:rPr>
          <w:bCs/>
        </w:rPr>
        <w:t>за исключением сл</w:t>
      </w:r>
      <w:r w:rsidR="008C4EA0">
        <w:rPr>
          <w:bCs/>
        </w:rPr>
        <w:t>учая, предусмотренного частью 11.1</w:t>
      </w:r>
      <w:r w:rsidR="005F7F57" w:rsidRPr="00325DE3">
        <w:rPr>
          <w:bCs/>
        </w:rPr>
        <w:t xml:space="preserve"> статьи 51 Градостроительного кодекса Российской Федерации</w:t>
      </w:r>
      <w:r w:rsidR="00DD2200" w:rsidRPr="00325DE3">
        <w:rPr>
          <w:bCs/>
        </w:rPr>
        <w:t xml:space="preserve"> (</w:t>
      </w:r>
      <w:r w:rsidR="002D26F2" w:rsidRPr="00325DE3">
        <w:rPr>
          <w:bCs/>
        </w:rPr>
        <w:t>Собрание законодательства Российской</w:t>
      </w:r>
      <w:r w:rsidR="008C4EA0">
        <w:rPr>
          <w:bCs/>
        </w:rPr>
        <w:t xml:space="preserve"> Федерации, 2005, № 1, ст. 16;</w:t>
      </w:r>
      <w:proofErr w:type="gramEnd"/>
      <w:r w:rsidR="008C4EA0">
        <w:rPr>
          <w:bCs/>
        </w:rPr>
        <w:t xml:space="preserve"> </w:t>
      </w:r>
      <w:proofErr w:type="gramStart"/>
      <w:r w:rsidR="00110563" w:rsidRPr="00325DE3">
        <w:rPr>
          <w:bCs/>
        </w:rPr>
        <w:t>2018, № 32, ст. 5135</w:t>
      </w:r>
      <w:r w:rsidR="00DD2200" w:rsidRPr="00325DE3">
        <w:rPr>
          <w:bCs/>
        </w:rPr>
        <w:t>)</w:t>
      </w:r>
      <w:r w:rsidR="005F7F57" w:rsidRPr="00325DE3">
        <w:rPr>
          <w:bCs/>
        </w:rPr>
        <w:t>;</w:t>
      </w:r>
      <w:proofErr w:type="gramEnd"/>
    </w:p>
    <w:p w14:paraId="654720CB" w14:textId="29A119CF" w:rsidR="005F7F57" w:rsidRPr="00325DE3" w:rsidRDefault="005F7F57" w:rsidP="00045257">
      <w:pPr>
        <w:pStyle w:val="ConsPlusNormal"/>
        <w:ind w:firstLine="709"/>
        <w:jc w:val="both"/>
        <w:rPr>
          <w:bCs/>
        </w:rPr>
      </w:pPr>
      <w:r w:rsidRPr="00325DE3">
        <w:rPr>
          <w:bCs/>
        </w:rPr>
        <w:t xml:space="preserve">не более </w:t>
      </w:r>
      <w:r w:rsidRPr="00173294">
        <w:rPr>
          <w:bCs/>
        </w:rPr>
        <w:t>тридцати</w:t>
      </w:r>
      <w:r w:rsidRPr="00325DE3">
        <w:rPr>
          <w:bCs/>
        </w:rPr>
        <w:t xml:space="preserve"> календарных дней со дня получения </w:t>
      </w:r>
      <w:r w:rsidR="00F44E40" w:rsidRPr="00325DE3">
        <w:rPr>
          <w:bCs/>
        </w:rPr>
        <w:t xml:space="preserve">уполномоченным органом местного самоуправления </w:t>
      </w:r>
      <w:r w:rsidRPr="00325DE3">
        <w:rPr>
          <w:bCs/>
        </w:rPr>
        <w:t>заявления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2.14 настоящего Административного регламента</w:t>
      </w:r>
      <w:r w:rsidRPr="00325DE3">
        <w:rPr>
          <w:bCs/>
        </w:rPr>
        <w:t xml:space="preserve"> </w:t>
      </w:r>
      <w:r w:rsidR="006A0999" w:rsidRPr="00325DE3">
        <w:rPr>
          <w:bCs/>
        </w:rPr>
        <w:t>(</w:t>
      </w:r>
      <w:r w:rsidRPr="00325DE3">
        <w:rPr>
          <w:bCs/>
        </w:rPr>
        <w:t>в случае предоставления у</w:t>
      </w:r>
      <w:r w:rsidR="00AB384B">
        <w:rPr>
          <w:bCs/>
        </w:rPr>
        <w:t>слуги в соответствии с частью 11.1</w:t>
      </w:r>
      <w:r w:rsidRPr="00325DE3">
        <w:rPr>
          <w:bCs/>
        </w:rPr>
        <w:t xml:space="preserve"> статьи 51 Градостроительного кодекса Российской Федерации</w:t>
      </w:r>
      <w:r w:rsidR="006A0999" w:rsidRPr="00325DE3">
        <w:rPr>
          <w:bCs/>
        </w:rPr>
        <w:t>)</w:t>
      </w:r>
      <w:r w:rsidRPr="00325DE3">
        <w:rPr>
          <w:bCs/>
        </w:rPr>
        <w:t>.</w:t>
      </w:r>
    </w:p>
    <w:p w14:paraId="74C1FC49" w14:textId="2467DC5D" w:rsidR="005F7F57" w:rsidRPr="00325DE3" w:rsidRDefault="005F7F57" w:rsidP="00045257">
      <w:pPr>
        <w:pStyle w:val="ConsPlusNormal"/>
        <w:ind w:firstLine="709"/>
        <w:jc w:val="both"/>
      </w:pPr>
      <w:r w:rsidRPr="00325DE3">
        <w:t>Заявление о выдаче разрешения на строительство, заявление о внесении изменений, уведомление считается полученным органом местного самоуправления со дня его регистрации.</w:t>
      </w:r>
    </w:p>
    <w:p w14:paraId="173BDB3F" w14:textId="77777777" w:rsidR="005F7F57" w:rsidRPr="00325DE3" w:rsidRDefault="005F7F57" w:rsidP="00045257">
      <w:pPr>
        <w:autoSpaceDE w:val="0"/>
        <w:autoSpaceDN w:val="0"/>
        <w:adjustRightInd w:val="0"/>
        <w:spacing w:after="0" w:line="240" w:lineRule="auto"/>
        <w:ind w:firstLine="709"/>
        <w:jc w:val="both"/>
        <w:rPr>
          <w:rFonts w:ascii="Times New Roman" w:hAnsi="Times New Roman"/>
          <w:bCs/>
          <w:sz w:val="28"/>
          <w:szCs w:val="28"/>
        </w:rPr>
      </w:pPr>
    </w:p>
    <w:p w14:paraId="6344C018" w14:textId="7B7A7EEF" w:rsidR="0077577C" w:rsidRPr="00325DE3" w:rsidRDefault="0077577C" w:rsidP="00045257">
      <w:pPr>
        <w:widowControl w:val="0"/>
        <w:autoSpaceDE w:val="0"/>
        <w:autoSpaceDN w:val="0"/>
        <w:adjustRightInd w:val="0"/>
        <w:spacing w:after="0" w:line="240" w:lineRule="auto"/>
        <w:ind w:firstLine="709"/>
        <w:jc w:val="both"/>
        <w:rPr>
          <w:rFonts w:ascii="Times New Roman" w:hAnsi="Times New Roman"/>
          <w:b/>
          <w:bCs/>
          <w:sz w:val="28"/>
          <w:szCs w:val="28"/>
        </w:rPr>
      </w:pPr>
      <w:r w:rsidRPr="00325DE3">
        <w:rPr>
          <w:rFonts w:ascii="Times New Roman" w:hAnsi="Times New Roman"/>
          <w:b/>
          <w:bCs/>
          <w:sz w:val="28"/>
          <w:szCs w:val="28"/>
        </w:rPr>
        <w:t>Правовые основания для предоставления</w:t>
      </w:r>
      <w:r w:rsidR="00605BF4">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r w:rsidRPr="00325DE3" w:rsidDel="0077577C">
        <w:rPr>
          <w:rFonts w:ascii="Times New Roman" w:hAnsi="Times New Roman"/>
          <w:b/>
          <w:bCs/>
          <w:sz w:val="28"/>
          <w:szCs w:val="28"/>
        </w:rPr>
        <w:t xml:space="preserve"> </w:t>
      </w:r>
    </w:p>
    <w:p w14:paraId="0E71C2B2" w14:textId="77777777" w:rsidR="003841B0" w:rsidRPr="00325DE3" w:rsidRDefault="003841B0" w:rsidP="00045257">
      <w:pPr>
        <w:widowControl w:val="0"/>
        <w:autoSpaceDE w:val="0"/>
        <w:autoSpaceDN w:val="0"/>
        <w:adjustRightInd w:val="0"/>
        <w:spacing w:after="0" w:line="240" w:lineRule="auto"/>
        <w:ind w:firstLine="709"/>
        <w:jc w:val="both"/>
        <w:rPr>
          <w:rFonts w:ascii="Times New Roman" w:hAnsi="Times New Roman"/>
          <w:b/>
          <w:bCs/>
          <w:sz w:val="28"/>
          <w:szCs w:val="28"/>
        </w:rPr>
      </w:pPr>
    </w:p>
    <w:p w14:paraId="210BCBAF" w14:textId="3F7D9E2C" w:rsidR="009E5663" w:rsidRPr="00325DE3" w:rsidRDefault="005F7F57" w:rsidP="0058029F">
      <w:pPr>
        <w:pStyle w:val="ConsPlusNormal"/>
        <w:tabs>
          <w:tab w:val="left" w:pos="1560"/>
        </w:tabs>
        <w:ind w:firstLine="709"/>
        <w:jc w:val="both"/>
      </w:pPr>
      <w:r w:rsidRPr="00325DE3">
        <w:t>2.9.</w:t>
      </w:r>
      <w:r w:rsidR="00605BF4">
        <w:tab/>
      </w:r>
      <w:r w:rsidR="00725246" w:rsidRPr="00325DE3">
        <w:t xml:space="preserve">Перечень нормативных правовых актов, регулирующих </w:t>
      </w:r>
      <w:r w:rsidR="00605BF4">
        <w:t xml:space="preserve">предоставление </w:t>
      </w:r>
      <w:r w:rsidR="00725246" w:rsidRPr="00325DE3">
        <w:t xml:space="preserve">муниципальной услуги, размещается в федеральной государственной информационной системе </w:t>
      </w:r>
      <w:r w:rsidR="00605BF4">
        <w:rPr>
          <w:bCs/>
        </w:rPr>
        <w:t>«</w:t>
      </w:r>
      <w:r w:rsidR="00725246" w:rsidRPr="00325DE3">
        <w:t>Федеральный реестр государственных и муниципальных услуг (функций)</w:t>
      </w:r>
      <w:r w:rsidR="00605BF4">
        <w:rPr>
          <w:bCs/>
        </w:rPr>
        <w:t>»</w:t>
      </w:r>
      <w:r w:rsidR="00725246" w:rsidRPr="00325DE3">
        <w:t>.</w:t>
      </w:r>
    </w:p>
    <w:p w14:paraId="7309BDF3" w14:textId="23C65334" w:rsidR="0077577C" w:rsidRPr="00325DE3" w:rsidRDefault="0077577C" w:rsidP="00045257">
      <w:pPr>
        <w:pStyle w:val="ConsPlusNormal"/>
        <w:ind w:firstLine="709"/>
        <w:jc w:val="both"/>
      </w:pPr>
      <w:proofErr w:type="gramStart"/>
      <w:r w:rsidRPr="00325DE3">
        <w:t>Нормативные правовые акты, регулирующие предоставление</w:t>
      </w:r>
      <w:r w:rsidR="0050021A">
        <w:t xml:space="preserve"> муниципальной</w:t>
      </w:r>
      <w:r w:rsidRPr="00325DE3">
        <w:t xml:space="preserve"> услуги, информация о порядке досудебного (внесудебного) </w:t>
      </w:r>
      <w:r w:rsidRPr="00325DE3">
        <w:lastRenderedPageBreak/>
        <w:t>обжалования решений и действий (бездействия) органов, п</w:t>
      </w:r>
      <w:r w:rsidR="0050021A">
        <w:t xml:space="preserve">редоставляющих </w:t>
      </w:r>
      <w:r w:rsidRPr="00325DE3">
        <w:t>муниципальную услугу, а также их должностных лиц,</w:t>
      </w:r>
      <w:r w:rsidR="0050021A">
        <w:t xml:space="preserve"> муниципальных</w:t>
      </w:r>
      <w:r w:rsidRPr="00325DE3">
        <w:t xml:space="preserve"> служащих, работников размещаются на официальном сайте </w:t>
      </w:r>
      <w:r w:rsidR="007F43DE">
        <w:t>уполномоченного органа</w:t>
      </w:r>
      <w:r w:rsidR="00AC0B70" w:rsidRPr="00325DE3">
        <w:t xml:space="preserve"> </w:t>
      </w:r>
      <w:r w:rsidRPr="00325DE3">
        <w:t xml:space="preserve">в информационно-телекоммуникационной сети </w:t>
      </w:r>
      <w:r w:rsidR="0050021A">
        <w:t>«</w:t>
      </w:r>
      <w:r w:rsidRPr="00325DE3">
        <w:t>Интернет</w:t>
      </w:r>
      <w:r w:rsidR="0050021A">
        <w:t>»</w:t>
      </w:r>
      <w:r w:rsidRPr="00325DE3">
        <w:t xml:space="preserve"> </w:t>
      </w:r>
      <w:r w:rsidR="0050021A" w:rsidRPr="00A255F6">
        <w:rPr>
          <w:iCs/>
          <w:color w:val="000000" w:themeColor="text1"/>
        </w:rPr>
        <w:t>(</w:t>
      </w:r>
      <w:r w:rsidR="00177CC4" w:rsidRPr="00177CC4">
        <w:rPr>
          <w:iCs/>
          <w:color w:val="000000" w:themeColor="text1"/>
          <w:lang w:val="en-US"/>
        </w:rPr>
        <w:t>https</w:t>
      </w:r>
      <w:r w:rsidR="00177CC4" w:rsidRPr="00177CC4">
        <w:rPr>
          <w:iCs/>
          <w:color w:val="000000" w:themeColor="text1"/>
        </w:rPr>
        <w:t>://</w:t>
      </w:r>
      <w:proofErr w:type="spellStart"/>
      <w:r w:rsidR="00177CC4" w:rsidRPr="00177CC4">
        <w:rPr>
          <w:iCs/>
          <w:color w:val="000000" w:themeColor="text1"/>
          <w:lang w:val="en-US"/>
        </w:rPr>
        <w:t>nagorskij</w:t>
      </w:r>
      <w:proofErr w:type="spellEnd"/>
      <w:r w:rsidR="00177CC4" w:rsidRPr="00177CC4">
        <w:rPr>
          <w:iCs/>
          <w:color w:val="000000" w:themeColor="text1"/>
        </w:rPr>
        <w:t>-</w:t>
      </w:r>
      <w:r w:rsidR="00177CC4" w:rsidRPr="00177CC4">
        <w:rPr>
          <w:iCs/>
          <w:color w:val="000000" w:themeColor="text1"/>
          <w:lang w:val="en-US"/>
        </w:rPr>
        <w:t>r</w:t>
      </w:r>
      <w:r w:rsidR="00177CC4" w:rsidRPr="00177CC4">
        <w:rPr>
          <w:iCs/>
          <w:color w:val="000000" w:themeColor="text1"/>
        </w:rPr>
        <w:t>43.</w:t>
      </w:r>
      <w:proofErr w:type="spellStart"/>
      <w:r w:rsidR="00177CC4" w:rsidRPr="00177CC4">
        <w:rPr>
          <w:iCs/>
          <w:color w:val="000000" w:themeColor="text1"/>
          <w:lang w:val="en-US"/>
        </w:rPr>
        <w:t>gosweb</w:t>
      </w:r>
      <w:proofErr w:type="spellEnd"/>
      <w:r w:rsidR="00177CC4" w:rsidRPr="00177CC4">
        <w:rPr>
          <w:iCs/>
          <w:color w:val="000000" w:themeColor="text1"/>
        </w:rPr>
        <w:t>.</w:t>
      </w:r>
      <w:proofErr w:type="spellStart"/>
      <w:r w:rsidR="00177CC4" w:rsidRPr="00177CC4">
        <w:rPr>
          <w:iCs/>
          <w:color w:val="000000" w:themeColor="text1"/>
          <w:lang w:val="en-US"/>
        </w:rPr>
        <w:t>gosuslugi</w:t>
      </w:r>
      <w:proofErr w:type="spellEnd"/>
      <w:r w:rsidR="00177CC4" w:rsidRPr="00177CC4">
        <w:rPr>
          <w:iCs/>
          <w:color w:val="000000" w:themeColor="text1"/>
        </w:rPr>
        <w:t>.</w:t>
      </w:r>
      <w:proofErr w:type="spellStart"/>
      <w:r w:rsidR="00177CC4" w:rsidRPr="00177CC4">
        <w:rPr>
          <w:iCs/>
          <w:color w:val="000000" w:themeColor="text1"/>
          <w:lang w:val="en-US"/>
        </w:rPr>
        <w:t>ru</w:t>
      </w:r>
      <w:proofErr w:type="spellEnd"/>
      <w:r w:rsidR="00177CC4" w:rsidRPr="00177CC4">
        <w:rPr>
          <w:iCs/>
          <w:color w:val="000000" w:themeColor="text1"/>
        </w:rPr>
        <w:t>/</w:t>
      </w:r>
      <w:r w:rsidR="0050021A" w:rsidRPr="00A255F6">
        <w:rPr>
          <w:iCs/>
          <w:color w:val="000000" w:themeColor="text1"/>
        </w:rPr>
        <w:t>)</w:t>
      </w:r>
      <w:r w:rsidRPr="00325DE3">
        <w:t xml:space="preserve">, а также </w:t>
      </w:r>
      <w:r w:rsidR="002217E5" w:rsidRPr="00325DE3">
        <w:t xml:space="preserve">на </w:t>
      </w:r>
      <w:r w:rsidR="00334339" w:rsidRPr="00325DE3">
        <w:t>Един</w:t>
      </w:r>
      <w:r w:rsidR="002217E5" w:rsidRPr="00325DE3">
        <w:t>ом</w:t>
      </w:r>
      <w:r w:rsidR="00334339" w:rsidRPr="00325DE3">
        <w:t xml:space="preserve"> портал</w:t>
      </w:r>
      <w:r w:rsidR="002217E5" w:rsidRPr="00325DE3">
        <w:t>е</w:t>
      </w:r>
      <w:r w:rsidRPr="00325DE3">
        <w:t xml:space="preserve">, </w:t>
      </w:r>
      <w:r w:rsidR="00334339" w:rsidRPr="00325DE3">
        <w:t xml:space="preserve">на </w:t>
      </w:r>
      <w:r w:rsidRPr="00325DE3">
        <w:t>региональном портале.</w:t>
      </w:r>
      <w:proofErr w:type="gramEnd"/>
    </w:p>
    <w:p w14:paraId="567FF177" w14:textId="32C1F744" w:rsidR="00725246" w:rsidRPr="00325DE3" w:rsidRDefault="00725246" w:rsidP="00045257">
      <w:pPr>
        <w:pStyle w:val="ConsPlusNormal"/>
        <w:ind w:firstLine="709"/>
        <w:jc w:val="both"/>
        <w:rPr>
          <w:b/>
          <w:bCs/>
        </w:rPr>
      </w:pPr>
    </w:p>
    <w:p w14:paraId="35574F05" w14:textId="37A0AAC7" w:rsidR="005F7F57" w:rsidRPr="00325DE3" w:rsidRDefault="005F7F57" w:rsidP="00045257">
      <w:pPr>
        <w:widowControl w:val="0"/>
        <w:tabs>
          <w:tab w:val="left" w:pos="567"/>
        </w:tabs>
        <w:spacing w:after="0" w:line="240" w:lineRule="auto"/>
        <w:ind w:firstLine="709"/>
        <w:contextualSpacing/>
        <w:jc w:val="both"/>
        <w:rPr>
          <w:b/>
          <w:bCs/>
        </w:rPr>
      </w:pPr>
      <w:r w:rsidRPr="00325DE3">
        <w:rPr>
          <w:rFonts w:ascii="Times New Roman" w:hAnsi="Times New Roman"/>
          <w:b/>
          <w:bCs/>
          <w:sz w:val="28"/>
          <w:szCs w:val="28"/>
        </w:rPr>
        <w:t xml:space="preserve">Исчерпывающий перечень документов, необходимых для </w:t>
      </w:r>
      <w:r w:rsidR="0058029F">
        <w:rPr>
          <w:rFonts w:ascii="Times New Roman" w:hAnsi="Times New Roman"/>
          <w:b/>
          <w:bCs/>
          <w:sz w:val="28"/>
          <w:szCs w:val="28"/>
        </w:rPr>
        <w:t>предоставления муниципальной</w:t>
      </w:r>
      <w:r w:rsidRPr="00325DE3">
        <w:rPr>
          <w:rFonts w:ascii="Times New Roman" w:hAnsi="Times New Roman"/>
          <w:b/>
          <w:bCs/>
          <w:sz w:val="28"/>
          <w:szCs w:val="28"/>
        </w:rPr>
        <w:t xml:space="preserve"> услуги</w:t>
      </w:r>
    </w:p>
    <w:p w14:paraId="717F551F" w14:textId="77777777" w:rsidR="005F7F57" w:rsidRPr="00821F7B" w:rsidRDefault="005F7F57" w:rsidP="00045257">
      <w:pPr>
        <w:widowControl w:val="0"/>
        <w:tabs>
          <w:tab w:val="left" w:pos="567"/>
        </w:tabs>
        <w:spacing w:after="0" w:line="240" w:lineRule="auto"/>
        <w:ind w:firstLine="709"/>
        <w:contextualSpacing/>
        <w:jc w:val="both"/>
        <w:rPr>
          <w:rFonts w:ascii="Times New Roman" w:hAnsi="Times New Roman"/>
          <w:b/>
          <w:bCs/>
          <w:sz w:val="28"/>
          <w:szCs w:val="28"/>
        </w:rPr>
      </w:pPr>
    </w:p>
    <w:p w14:paraId="3CF16C17" w14:textId="6E2DA8E8" w:rsidR="005F7F57" w:rsidRPr="00325DE3" w:rsidRDefault="0058029F" w:rsidP="0058029F">
      <w:pPr>
        <w:pStyle w:val="ConsPlusNormal"/>
        <w:tabs>
          <w:tab w:val="left" w:pos="1560"/>
        </w:tabs>
        <w:ind w:firstLine="709"/>
        <w:jc w:val="both"/>
        <w:rPr>
          <w:bCs/>
        </w:rPr>
      </w:pPr>
      <w:r>
        <w:rPr>
          <w:bCs/>
        </w:rPr>
        <w:t>2.10.</w:t>
      </w:r>
      <w:r>
        <w:rPr>
          <w:bCs/>
        </w:rPr>
        <w:tab/>
      </w:r>
      <w:r w:rsidR="005F7F57" w:rsidRPr="00325DE3">
        <w:rPr>
          <w:bCs/>
        </w:rPr>
        <w:t>Исчерпывающий перечень документов, необходимых для предоставления услуги, подлежащих представлению заявителем самостоятельно:</w:t>
      </w:r>
    </w:p>
    <w:p w14:paraId="14CC8281" w14:textId="57DBC909" w:rsidR="005F7F57" w:rsidRPr="00325DE3" w:rsidRDefault="0058029F" w:rsidP="0058029F">
      <w:pPr>
        <w:pStyle w:val="ConsPlusNormal"/>
        <w:tabs>
          <w:tab w:val="left" w:pos="1560"/>
        </w:tabs>
        <w:ind w:firstLine="709"/>
        <w:jc w:val="both"/>
        <w:rPr>
          <w:bCs/>
        </w:rPr>
      </w:pPr>
      <w:r>
        <w:rPr>
          <w:bCs/>
        </w:rPr>
        <w:t>а)</w:t>
      </w:r>
      <w:r>
        <w:rPr>
          <w:bCs/>
        </w:rPr>
        <w:tab/>
      </w:r>
      <w:r w:rsidR="005F7F57" w:rsidRPr="00325DE3">
        <w:rPr>
          <w:bCs/>
        </w:rPr>
        <w:t>заявление о выдаче разрешения на строительство, заявление о внесении изменений, уведомление</w:t>
      </w:r>
      <w:r w:rsidR="005A5AE4" w:rsidRPr="00325DE3">
        <w:rPr>
          <w:bCs/>
        </w:rPr>
        <w:t xml:space="preserve">, </w:t>
      </w:r>
      <w:r w:rsidR="007911AF" w:rsidRPr="00325DE3">
        <w:rPr>
          <w:bCs/>
        </w:rPr>
        <w:t xml:space="preserve">заявление об исправлении допущенных опечаток и ошибок, </w:t>
      </w:r>
      <w:r w:rsidR="00B722A5" w:rsidRPr="00325DE3">
        <w:rPr>
          <w:bCs/>
        </w:rPr>
        <w:t>заявление о выдаче дубликата</w:t>
      </w:r>
      <w:r w:rsidR="005F7F57" w:rsidRPr="00325DE3">
        <w:rPr>
          <w:bCs/>
        </w:rPr>
        <w:t>. В случае их представления в электронной форме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sidR="005F7F57" w:rsidRPr="00325DE3">
        <w:rPr>
          <w:bCs/>
        </w:rPr>
        <w:t xml:space="preserve"> в соответствии с</w:t>
      </w:r>
      <w:r w:rsidR="006801A8">
        <w:t xml:space="preserve"> подпунктом «а», «</w:t>
      </w:r>
      <w:r w:rsidR="005F5E19">
        <w:t>г</w:t>
      </w:r>
      <w:r w:rsidR="006801A8">
        <w:t>»</w:t>
      </w:r>
      <w:r w:rsidR="005F7F57" w:rsidRPr="00325DE3">
        <w:t xml:space="preserve"> пункта </w:t>
      </w:r>
      <w:r w:rsidR="00116DA1" w:rsidRPr="00325DE3">
        <w:t>2.14</w:t>
      </w:r>
      <w:r w:rsidR="005F7F57" w:rsidRPr="00325DE3">
        <w:t xml:space="preserve"> настоящего </w:t>
      </w:r>
      <w:r w:rsidR="005F7F57" w:rsidRPr="00325DE3">
        <w:rPr>
          <w:bCs/>
        </w:rPr>
        <w:t>Административного регламента</w:t>
      </w:r>
      <w:r w:rsidR="005F7F57" w:rsidRPr="00325DE3">
        <w:t xml:space="preserve"> указанные заявления, уведомление заполняются</w:t>
      </w:r>
      <w:r w:rsidR="005F7F57" w:rsidRPr="00325DE3">
        <w:rPr>
          <w:bCs/>
        </w:rPr>
        <w:t xml:space="preserve"> путем внесения соответствующих сведений в интерактивную форму на Едином портале, региональном портале</w:t>
      </w:r>
      <w:r w:rsidR="005F5E19">
        <w:rPr>
          <w:bCs/>
        </w:rPr>
        <w:t xml:space="preserve">, в </w:t>
      </w:r>
      <w:r w:rsidR="005F5E19" w:rsidRPr="00325DE3">
        <w:rPr>
          <w:bCs/>
        </w:rPr>
        <w:t>единой информационной систем</w:t>
      </w:r>
      <w:r w:rsidR="005F5E19">
        <w:rPr>
          <w:bCs/>
        </w:rPr>
        <w:t>е</w:t>
      </w:r>
      <w:r w:rsidR="005F5E19" w:rsidRPr="00325DE3">
        <w:rPr>
          <w:bCs/>
        </w:rPr>
        <w:t xml:space="preserve"> жилищного строительства</w:t>
      </w:r>
      <w:r w:rsidR="005F7F57" w:rsidRPr="00325DE3">
        <w:rPr>
          <w:bCs/>
        </w:rPr>
        <w:t>;</w:t>
      </w:r>
    </w:p>
    <w:p w14:paraId="04B741AB" w14:textId="0A72ADE9" w:rsidR="005F7F57" w:rsidRPr="00325DE3" w:rsidRDefault="006801A8" w:rsidP="00045257">
      <w:pPr>
        <w:pStyle w:val="ConsPlusNormal"/>
        <w:ind w:firstLine="709"/>
        <w:jc w:val="both"/>
        <w:rPr>
          <w:bCs/>
        </w:rPr>
      </w:pPr>
      <w:proofErr w:type="gramStart"/>
      <w:r>
        <w:rPr>
          <w:bCs/>
        </w:rPr>
        <w:t>б)</w:t>
      </w:r>
      <w:r>
        <w:rPr>
          <w:bCs/>
        </w:rPr>
        <w:tab/>
      </w:r>
      <w:r w:rsidR="005F7F57" w:rsidRPr="00325DE3">
        <w:rPr>
          <w:bCs/>
        </w:rPr>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325DE3">
        <w:rPr>
          <w:bCs/>
        </w:rPr>
        <w:t>, заявления об исправлении допущенных опечаток и ошибок, заявления о выдаче дубликата</w:t>
      </w:r>
      <w:r w:rsidR="005F7F57" w:rsidRPr="00325DE3">
        <w:rPr>
          <w:bCs/>
        </w:rPr>
        <w:t xml:space="preserve"> и прилагаемых к ним документов посредством личного обращения в орган местного самоуправления, в том числе через многофункциональный центр.</w:t>
      </w:r>
      <w:proofErr w:type="gramEnd"/>
      <w:r w:rsidR="005F7F57" w:rsidRPr="00325DE3">
        <w:rPr>
          <w:bCs/>
        </w:rPr>
        <w:t xml:space="preserve"> В случае представления документов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Pr>
          <w:bCs/>
        </w:rPr>
        <w:t xml:space="preserve"> в соответствии с подпунктом «а»</w:t>
      </w:r>
      <w:r w:rsidR="005F5E19">
        <w:rPr>
          <w:bCs/>
        </w:rPr>
        <w:t xml:space="preserve">, </w:t>
      </w:r>
      <w:r>
        <w:rPr>
          <w:bCs/>
        </w:rPr>
        <w:t>«</w:t>
      </w:r>
      <w:r w:rsidR="005F5E19">
        <w:rPr>
          <w:bCs/>
        </w:rPr>
        <w:t>г</w:t>
      </w:r>
      <w:r>
        <w:rPr>
          <w:bCs/>
        </w:rPr>
        <w:t>»</w:t>
      </w:r>
      <w:r w:rsidR="005F7F57" w:rsidRPr="00325DE3">
        <w:rPr>
          <w:bCs/>
        </w:rPr>
        <w:t xml:space="preserve"> пункта </w:t>
      </w:r>
      <w:r w:rsidR="00116DA1" w:rsidRPr="00325DE3">
        <w:rPr>
          <w:bCs/>
        </w:rPr>
        <w:t>2.14</w:t>
      </w:r>
      <w:r w:rsidR="005F7F57" w:rsidRPr="00325DE3">
        <w:rPr>
          <w:bCs/>
        </w:rPr>
        <w:t xml:space="preserve"> настоящего Административного регламента представление указанного документа не требуется;</w:t>
      </w:r>
    </w:p>
    <w:p w14:paraId="055EF672" w14:textId="6CCA17EF" w:rsidR="005F7F57" w:rsidRPr="00325DE3" w:rsidRDefault="00217832" w:rsidP="00045257">
      <w:pPr>
        <w:pStyle w:val="ConsPlusNormal"/>
        <w:ind w:firstLine="709"/>
        <w:jc w:val="both"/>
        <w:rPr>
          <w:bCs/>
        </w:rPr>
      </w:pPr>
      <w:r>
        <w:rPr>
          <w:bCs/>
        </w:rPr>
        <w:t>в)</w:t>
      </w:r>
      <w:r>
        <w:rPr>
          <w:bCs/>
        </w:rPr>
        <w:tab/>
      </w:r>
      <w:r w:rsidR="005F7F57" w:rsidRPr="00325DE3">
        <w:rPr>
          <w:bC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5F7F57" w:rsidRPr="00325DE3">
        <w:rPr>
          <w:bCs/>
        </w:rPr>
        <w:t>В случае представления документов в электронной форме посредством Единого портала, регионального портала</w:t>
      </w:r>
      <w:r w:rsidR="005F5E19">
        <w:rPr>
          <w:bCs/>
        </w:rPr>
        <w:t xml:space="preserve">, </w:t>
      </w:r>
      <w:r w:rsidR="005F5E19" w:rsidRPr="00325DE3">
        <w:rPr>
          <w:bCs/>
        </w:rPr>
        <w:t>единой информационной систем</w:t>
      </w:r>
      <w:r w:rsidR="005F5E19">
        <w:rPr>
          <w:bCs/>
        </w:rPr>
        <w:t>ы</w:t>
      </w:r>
      <w:r w:rsidR="005F5E19" w:rsidRPr="00325DE3">
        <w:rPr>
          <w:bCs/>
        </w:rPr>
        <w:t xml:space="preserve"> жилищного строительства</w:t>
      </w:r>
      <w:r>
        <w:rPr>
          <w:bCs/>
        </w:rPr>
        <w:t xml:space="preserve"> в соответствии с подпунктом «а»</w:t>
      </w:r>
      <w:r w:rsidR="005F5E19">
        <w:rPr>
          <w:bCs/>
        </w:rPr>
        <w:t xml:space="preserve">, </w:t>
      </w:r>
      <w:r>
        <w:rPr>
          <w:bCs/>
        </w:rPr>
        <w:t>«</w:t>
      </w:r>
      <w:r w:rsidR="005F5E19">
        <w:rPr>
          <w:bCs/>
        </w:rPr>
        <w:t>г</w:t>
      </w:r>
      <w:r>
        <w:rPr>
          <w:bCs/>
        </w:rPr>
        <w:t>»</w:t>
      </w:r>
      <w:r w:rsidR="005F7F57" w:rsidRPr="00325DE3">
        <w:rPr>
          <w:bCs/>
        </w:rPr>
        <w:t xml:space="preserve"> пункта </w:t>
      </w:r>
      <w:r w:rsidR="00116DA1" w:rsidRPr="00325DE3">
        <w:rPr>
          <w:bCs/>
        </w:rPr>
        <w:t>2.14</w:t>
      </w:r>
      <w:r w:rsidR="005F7F57" w:rsidRPr="00325DE3">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5F7F57" w:rsidRPr="00325DE3">
        <w:t xml:space="preserve">или усиленной неквалифицированной электронной подписью </w:t>
      </w:r>
      <w:r w:rsidR="005F7F57" w:rsidRPr="00325DE3">
        <w:rPr>
          <w:bCs/>
        </w:rPr>
        <w:t xml:space="preserve">правомочного должностного </w:t>
      </w:r>
      <w:r w:rsidR="005F7F57" w:rsidRPr="00325DE3">
        <w:rPr>
          <w:bCs/>
        </w:rPr>
        <w:lastRenderedPageBreak/>
        <w:t>лица такого юридического лица, а документ, выданный заявителем, являющимся физическим лицом, - усиленной квалифицированной</w:t>
      </w:r>
      <w:proofErr w:type="gramEnd"/>
      <w:r w:rsidR="005F7F57" w:rsidRPr="00325DE3">
        <w:rPr>
          <w:bCs/>
        </w:rPr>
        <w:t xml:space="preserve"> электронной подписью нотариуса;</w:t>
      </w:r>
    </w:p>
    <w:p w14:paraId="2721252B" w14:textId="681D8BFC" w:rsidR="005F7F57" w:rsidRPr="00325DE3" w:rsidRDefault="00217832" w:rsidP="00045257">
      <w:pPr>
        <w:pStyle w:val="ConsPlusNormal"/>
        <w:ind w:firstLine="709"/>
        <w:jc w:val="both"/>
        <w:rPr>
          <w:bCs/>
        </w:rPr>
      </w:pPr>
      <w:r>
        <w:rPr>
          <w:bCs/>
        </w:rPr>
        <w:t>г)</w:t>
      </w:r>
      <w:r>
        <w:rPr>
          <w:bCs/>
        </w:rPr>
        <w:tab/>
      </w:r>
      <w:r w:rsidR="005F7F57" w:rsidRPr="00325DE3">
        <w:rPr>
          <w:bCs/>
        </w:rPr>
        <w:t xml:space="preserve">согласие всех правообладателей объекта капитального строительства в случае реконструкции такого объекта, за </w:t>
      </w:r>
      <w:r>
        <w:rPr>
          <w:bCs/>
        </w:rPr>
        <w:t>исключением указанных в пункте 6.2</w:t>
      </w:r>
      <w:r w:rsidR="005F7F57" w:rsidRPr="00325DE3">
        <w:rPr>
          <w:bCs/>
        </w:rPr>
        <w:t xml:space="preserve"> части 7 статьи 51 Градостроительного кодекса Российской Федерации</w:t>
      </w:r>
      <w:r w:rsidR="0083744B" w:rsidRPr="00325DE3">
        <w:rPr>
          <w:bCs/>
        </w:rPr>
        <w:t xml:space="preserve"> (Собрание законодательства Российской Федерации, 2005, № 1, ст. 16; </w:t>
      </w:r>
      <w:proofErr w:type="gramStart"/>
      <w:r w:rsidR="0083744B" w:rsidRPr="00325DE3">
        <w:rPr>
          <w:bCs/>
        </w:rPr>
        <w:t xml:space="preserve">2016, № 27, ст. 4248) </w:t>
      </w:r>
      <w:r w:rsidR="005F7F57" w:rsidRPr="00325DE3">
        <w:rPr>
          <w:bCs/>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5F7F57" w:rsidRPr="00325DE3">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5F7F57" w:rsidRPr="00325DE3">
        <w:rPr>
          <w:bCs/>
        </w:rPr>
        <w:t>действия разрешения на строительство);</w:t>
      </w:r>
      <w:proofErr w:type="gramEnd"/>
    </w:p>
    <w:p w14:paraId="3D9BAD7A" w14:textId="3F53334F" w:rsidR="005F7F57" w:rsidRPr="00325DE3" w:rsidRDefault="00217832" w:rsidP="00045257">
      <w:pPr>
        <w:pStyle w:val="ConsPlusNormal"/>
        <w:ind w:firstLine="709"/>
        <w:jc w:val="both"/>
        <w:rPr>
          <w:bCs/>
        </w:rPr>
      </w:pPr>
      <w:proofErr w:type="gramStart"/>
      <w:r>
        <w:rPr>
          <w:bCs/>
        </w:rPr>
        <w:t>д)</w:t>
      </w:r>
      <w:r>
        <w:rPr>
          <w:bCs/>
        </w:rPr>
        <w:tab/>
      </w:r>
      <w:r w:rsidR="005F7F57" w:rsidRPr="00325DE3">
        <w:rPr>
          <w:bCs/>
        </w:rPr>
        <w:t xml:space="preserve">решение общего собрания собственников помещений и </w:t>
      </w:r>
      <w:proofErr w:type="spellStart"/>
      <w:r w:rsidR="005F7F57" w:rsidRPr="00325DE3">
        <w:rPr>
          <w:bCs/>
        </w:rPr>
        <w:t>машино</w:t>
      </w:r>
      <w:proofErr w:type="spellEnd"/>
      <w:r w:rsidR="005F7F57" w:rsidRPr="00325DE3">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5F7F57" w:rsidRPr="00325DE3">
        <w:rPr>
          <w:bCs/>
        </w:rPr>
        <w:t>машино</w:t>
      </w:r>
      <w:proofErr w:type="spellEnd"/>
      <w:r w:rsidR="005F7F57" w:rsidRPr="00325DE3">
        <w:rPr>
          <w:bCs/>
        </w:rPr>
        <w:t xml:space="preserve">-мест в многоквартирном доме </w:t>
      </w:r>
      <w:r w:rsidR="005F7F57" w:rsidRPr="00325DE3">
        <w:t>(в случае представления заявления о выдаче разрешения на строительство, заявления о внесении изменений (за исключением</w:t>
      </w:r>
      <w:proofErr w:type="gramEnd"/>
      <w:r w:rsidR="005F7F57" w:rsidRPr="00325DE3">
        <w:t xml:space="preserve"> заявления о внесении изменений в связи с необходимостью продления срока </w:t>
      </w:r>
      <w:r w:rsidR="005F7F57" w:rsidRPr="00325DE3">
        <w:rPr>
          <w:bCs/>
        </w:rPr>
        <w:t>действия разрешения на строительство).</w:t>
      </w:r>
    </w:p>
    <w:p w14:paraId="6C8BA69D" w14:textId="61850146" w:rsidR="005726C9" w:rsidRPr="00325DE3" w:rsidRDefault="00217832" w:rsidP="00217832">
      <w:pPr>
        <w:pStyle w:val="ConsPlusNormal"/>
        <w:tabs>
          <w:tab w:val="left" w:pos="1701"/>
        </w:tabs>
        <w:ind w:firstLine="709"/>
        <w:jc w:val="both"/>
        <w:rPr>
          <w:bCs/>
        </w:rPr>
      </w:pPr>
      <w:r>
        <w:rPr>
          <w:bCs/>
        </w:rPr>
        <w:t>2.10.1.</w:t>
      </w:r>
      <w:r>
        <w:rPr>
          <w:bCs/>
        </w:rPr>
        <w:tab/>
      </w:r>
      <w:r w:rsidR="005726C9" w:rsidRPr="00325DE3">
        <w:rPr>
          <w:bCs/>
        </w:rPr>
        <w:t>Сведения, позволяющие идентифицировать заявителя, содержатся в документе, предусмотренном подпункт</w:t>
      </w:r>
      <w:r>
        <w:rPr>
          <w:bCs/>
        </w:rPr>
        <w:t>ом «б»</w:t>
      </w:r>
      <w:r w:rsidR="005726C9" w:rsidRPr="00325DE3">
        <w:rPr>
          <w:bCs/>
        </w:rPr>
        <w:t xml:space="preserve"> пункта 2.10 настоящего Административного регламента.</w:t>
      </w:r>
    </w:p>
    <w:p w14:paraId="289C5CB2" w14:textId="6ED5B5A5" w:rsidR="005726C9" w:rsidRPr="00325DE3" w:rsidRDefault="005726C9" w:rsidP="00045257">
      <w:pPr>
        <w:pStyle w:val="ConsPlusNormal"/>
        <w:ind w:firstLine="709"/>
        <w:jc w:val="both"/>
        <w:rPr>
          <w:bCs/>
        </w:rPr>
      </w:pPr>
      <w:r w:rsidRPr="00325DE3">
        <w:rPr>
          <w:bCs/>
        </w:rPr>
        <w:t>Сведения, позволяющие идентифицировать представителя, содержатся в документа</w:t>
      </w:r>
      <w:r w:rsidR="00217832">
        <w:rPr>
          <w:bCs/>
        </w:rPr>
        <w:t>х, предусмотренных подпунктами «б», «</w:t>
      </w:r>
      <w:r w:rsidRPr="00325DE3">
        <w:rPr>
          <w:bCs/>
        </w:rPr>
        <w:t>в</w:t>
      </w:r>
      <w:r w:rsidR="00217832">
        <w:rPr>
          <w:bCs/>
        </w:rPr>
        <w:t>»</w:t>
      </w:r>
      <w:r w:rsidRPr="00325DE3">
        <w:rPr>
          <w:bCs/>
        </w:rPr>
        <w:t xml:space="preserve"> пункта 2.10 настоящего Административного регламента.</w:t>
      </w:r>
    </w:p>
    <w:p w14:paraId="185AE668" w14:textId="6C868A13" w:rsidR="005F7F57" w:rsidRPr="00325DE3" w:rsidRDefault="00217832" w:rsidP="00217832">
      <w:pPr>
        <w:pStyle w:val="ConsPlusNormal"/>
        <w:tabs>
          <w:tab w:val="left" w:pos="1560"/>
        </w:tabs>
        <w:ind w:firstLine="709"/>
        <w:jc w:val="both"/>
        <w:rPr>
          <w:bCs/>
        </w:rPr>
      </w:pPr>
      <w:r>
        <w:rPr>
          <w:bCs/>
        </w:rPr>
        <w:t>2.11.</w:t>
      </w:r>
      <w:r>
        <w:rPr>
          <w:bCs/>
        </w:rPr>
        <w:tab/>
      </w:r>
      <w:proofErr w:type="gramStart"/>
      <w:r w:rsidR="005F7F57" w:rsidRPr="00325DE3">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005F7F57" w:rsidRPr="00325DE3">
        <w:rPr>
          <w:bCs/>
        </w:rPr>
        <w:t xml:space="preserve"> </w:t>
      </w:r>
      <w:proofErr w:type="gramStart"/>
      <w:r w:rsidR="005F7F57" w:rsidRPr="00325DE3">
        <w:rPr>
          <w:bCs/>
        </w:rPr>
        <w:t>организациях</w:t>
      </w:r>
      <w:proofErr w:type="gramEnd"/>
      <w:r w:rsidR="005F7F57" w:rsidRPr="00325DE3">
        <w:rPr>
          <w:bCs/>
        </w:rPr>
        <w:t xml:space="preserve">, в распоряжении </w:t>
      </w:r>
      <w:r w:rsidR="005F7F57" w:rsidRPr="00325DE3">
        <w:t xml:space="preserve">которых </w:t>
      </w:r>
      <w:r w:rsidR="005F7F57" w:rsidRPr="00325DE3">
        <w:rPr>
          <w:bCs/>
        </w:rPr>
        <w:t xml:space="preserve">находятся </w:t>
      </w:r>
      <w:r w:rsidR="005F7F57" w:rsidRPr="00325DE3">
        <w:t xml:space="preserve">указанные документы, </w:t>
      </w:r>
      <w:r w:rsidR="005F7F57" w:rsidRPr="00325DE3">
        <w:rPr>
          <w:bCs/>
        </w:rPr>
        <w:t>и которые заявитель вправе представить по собственной инициативе:</w:t>
      </w:r>
    </w:p>
    <w:p w14:paraId="7245E963" w14:textId="504023F2" w:rsidR="005F7F57" w:rsidRPr="00325DE3" w:rsidRDefault="00116DA1" w:rsidP="00B0509C">
      <w:pPr>
        <w:pStyle w:val="ConsPlusNormal"/>
        <w:tabs>
          <w:tab w:val="left" w:pos="1701"/>
        </w:tabs>
        <w:ind w:firstLine="709"/>
        <w:jc w:val="both"/>
        <w:rPr>
          <w:bCs/>
        </w:rPr>
      </w:pPr>
      <w:r w:rsidRPr="00325DE3">
        <w:rPr>
          <w:bCs/>
        </w:rPr>
        <w:t>2.11.1.</w:t>
      </w:r>
      <w:r w:rsidR="00B0509C">
        <w:rPr>
          <w:bCs/>
        </w:rPr>
        <w:tab/>
      </w:r>
      <w:r w:rsidR="005F7F57" w:rsidRPr="00325DE3">
        <w:rPr>
          <w:bCs/>
        </w:rPr>
        <w:t xml:space="preserve">В случае представления заявления о выдаче разрешения на строительство, заявления о внесении изменений (за исключением заявления о </w:t>
      </w:r>
      <w:r w:rsidR="005F7F57" w:rsidRPr="00325DE3">
        <w:rPr>
          <w:bCs/>
        </w:rPr>
        <w:lastRenderedPageBreak/>
        <w:t>внесении изменений в связи с необходимостью продления срока действия разрешения на строительство):</w:t>
      </w:r>
    </w:p>
    <w:p w14:paraId="7F177159" w14:textId="41B9D9C7" w:rsidR="005F7F57" w:rsidRPr="00325DE3" w:rsidRDefault="00B0509C" w:rsidP="00B0509C">
      <w:pPr>
        <w:pStyle w:val="ConsPlusNormal"/>
        <w:tabs>
          <w:tab w:val="left" w:pos="1560"/>
        </w:tabs>
        <w:ind w:firstLine="709"/>
        <w:jc w:val="both"/>
        <w:rPr>
          <w:bCs/>
        </w:rPr>
      </w:pPr>
      <w:proofErr w:type="gramStart"/>
      <w:r>
        <w:rPr>
          <w:bCs/>
        </w:rPr>
        <w:t>а)</w:t>
      </w:r>
      <w:r>
        <w:rPr>
          <w:bCs/>
        </w:rPr>
        <w:tab/>
      </w:r>
      <w:r w:rsidR="005F7F57" w:rsidRPr="00325DE3">
        <w:rPr>
          <w:bCs/>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Pr>
          <w:bCs/>
        </w:rPr>
        <w:t>случае, предусмотренном частью 1.1 статьи 57.3</w:t>
      </w:r>
      <w:r w:rsidR="005F7F57" w:rsidRPr="00325DE3">
        <w:rPr>
          <w:bCs/>
        </w:rPr>
        <w:t xml:space="preserve"> Градостроительного кодекса Российской Федерации</w:t>
      </w:r>
      <w:r w:rsidR="0083744B" w:rsidRPr="00325DE3">
        <w:rPr>
          <w:bCs/>
        </w:rPr>
        <w:t xml:space="preserve"> </w:t>
      </w:r>
      <w:r w:rsidR="0083744B" w:rsidRPr="00325DE3">
        <w:t>(Собрание законодательства Российской Федерации</w:t>
      </w:r>
      <w:proofErr w:type="gramEnd"/>
      <w:r w:rsidR="0083744B" w:rsidRPr="00325DE3">
        <w:t xml:space="preserve">, </w:t>
      </w:r>
      <w:proofErr w:type="gramStart"/>
      <w:r w:rsidR="0083744B" w:rsidRPr="00325DE3">
        <w:t>2005, № 1, ст. 16; 2019, № 31, ст. 4442)</w:t>
      </w:r>
      <w:r w:rsidR="005F7F57" w:rsidRPr="00325DE3">
        <w:rPr>
          <w:bCs/>
        </w:rPr>
        <w:t xml:space="preserve">,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Pr>
          <w:bCs/>
        </w:rPr>
        <w:t>случае, предусмотренном частью 7.3</w:t>
      </w:r>
      <w:r w:rsidR="005F7F57" w:rsidRPr="00325DE3">
        <w:rPr>
          <w:bCs/>
        </w:rPr>
        <w:t xml:space="preserve"> статьи 51 Градостроительного кодекса Российской Федерации;</w:t>
      </w:r>
      <w:proofErr w:type="gramEnd"/>
    </w:p>
    <w:p w14:paraId="4164633C" w14:textId="2D510A80" w:rsidR="005F7F57" w:rsidRPr="00325DE3" w:rsidRDefault="00B0509C" w:rsidP="00B0509C">
      <w:pPr>
        <w:pStyle w:val="ConsPlusNormal"/>
        <w:tabs>
          <w:tab w:val="left" w:pos="1560"/>
        </w:tabs>
        <w:ind w:firstLine="709"/>
        <w:jc w:val="both"/>
        <w:rPr>
          <w:bCs/>
        </w:rPr>
      </w:pPr>
      <w:proofErr w:type="gramStart"/>
      <w:r>
        <w:rPr>
          <w:bCs/>
        </w:rPr>
        <w:t>б)</w:t>
      </w:r>
      <w:r>
        <w:rPr>
          <w:bCs/>
        </w:rPr>
        <w:tab/>
      </w:r>
      <w:r w:rsidR="005F7F57" w:rsidRPr="00325DE3">
        <w:rPr>
          <w:bCs/>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Pr>
          <w:bCs/>
        </w:rPr>
        <w:t>корпорацией по атомной энергии «</w:t>
      </w:r>
      <w:proofErr w:type="spellStart"/>
      <w:r>
        <w:rPr>
          <w:bCs/>
        </w:rPr>
        <w:t>Росатом</w:t>
      </w:r>
      <w:proofErr w:type="spellEnd"/>
      <w:r>
        <w:rPr>
          <w:bCs/>
        </w:rPr>
        <w:t>»</w:t>
      </w:r>
      <w:r w:rsidR="005F7F57" w:rsidRPr="00325DE3">
        <w:rPr>
          <w:bCs/>
        </w:rPr>
        <w:t>, Государственной корпораци</w:t>
      </w:r>
      <w:r>
        <w:rPr>
          <w:bCs/>
        </w:rPr>
        <w:t>ей по космической деятельности «</w:t>
      </w:r>
      <w:proofErr w:type="spellStart"/>
      <w:r w:rsidR="005F7F57" w:rsidRPr="00325DE3">
        <w:rPr>
          <w:bCs/>
        </w:rPr>
        <w:t>Р</w:t>
      </w:r>
      <w:r>
        <w:rPr>
          <w:bCs/>
        </w:rPr>
        <w:t>оскосмос</w:t>
      </w:r>
      <w:proofErr w:type="spellEnd"/>
      <w:r>
        <w:rPr>
          <w:bCs/>
        </w:rPr>
        <w:t>»</w:t>
      </w:r>
      <w:r w:rsidR="005F7F57" w:rsidRPr="00325DE3">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5F7F57" w:rsidRPr="00325DE3">
        <w:rPr>
          <w:bCs/>
        </w:rPr>
        <w:t xml:space="preserve"> соглашение;</w:t>
      </w:r>
    </w:p>
    <w:p w14:paraId="433FD109" w14:textId="6B57DE9E" w:rsidR="005F7F57" w:rsidRPr="00325DE3" w:rsidRDefault="00B0509C" w:rsidP="00045257">
      <w:pPr>
        <w:pStyle w:val="ConsPlusNormal"/>
        <w:ind w:firstLine="709"/>
        <w:jc w:val="both"/>
        <w:rPr>
          <w:bCs/>
        </w:rPr>
      </w:pPr>
      <w:proofErr w:type="gramStart"/>
      <w:r>
        <w:rPr>
          <w:bCs/>
        </w:rPr>
        <w:t>в)</w:t>
      </w:r>
      <w:r>
        <w:rPr>
          <w:bCs/>
        </w:rPr>
        <w:tab/>
      </w:r>
      <w:r w:rsidR="005F7F57" w:rsidRPr="00325DE3">
        <w:rPr>
          <w:bC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5F7F57" w:rsidRPr="00325DE3">
        <w:rPr>
          <w:bCs/>
        </w:rPr>
        <w:t xml:space="preserve"> </w:t>
      </w:r>
      <w:proofErr w:type="gramStart"/>
      <w:r w:rsidR="005F7F57" w:rsidRPr="00325DE3">
        <w:rPr>
          <w:bCs/>
        </w:rPr>
        <w:t>случае</w:t>
      </w:r>
      <w:proofErr w:type="gramEnd"/>
      <w:r w:rsidR="005F7F57" w:rsidRPr="00325DE3">
        <w:rPr>
          <w:bCs/>
        </w:rPr>
        <w:t xml:space="preserve"> выдачи разрешения на строительство линейного объекта, для размещения которого не требуется образование земельного участка;</w:t>
      </w:r>
    </w:p>
    <w:p w14:paraId="024310C1" w14:textId="17B67FED" w:rsidR="005F7F57" w:rsidRPr="00325DE3" w:rsidRDefault="00B0509C" w:rsidP="00B0509C">
      <w:pPr>
        <w:pStyle w:val="ConsPlusNormal"/>
        <w:tabs>
          <w:tab w:val="left" w:pos="1560"/>
        </w:tabs>
        <w:ind w:firstLine="709"/>
        <w:jc w:val="both"/>
        <w:rPr>
          <w:bCs/>
        </w:rPr>
      </w:pPr>
      <w:proofErr w:type="gramStart"/>
      <w:r>
        <w:rPr>
          <w:bCs/>
        </w:rPr>
        <w:t>г)</w:t>
      </w:r>
      <w:r>
        <w:rPr>
          <w:bCs/>
        </w:rPr>
        <w:tab/>
      </w:r>
      <w:r w:rsidR="005F7F57" w:rsidRPr="00325DE3">
        <w:rPr>
          <w:bCs/>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w:t>
      </w:r>
      <w:r w:rsidR="0083744B" w:rsidRPr="00325DE3">
        <w:rPr>
          <w:bCs/>
        </w:rPr>
        <w:t>(Собрание законодательства Российской Федерации, 2005, № 1, ст. 16;</w:t>
      </w:r>
      <w:r w:rsidR="0083744B" w:rsidRPr="00325DE3">
        <w:t xml:space="preserve"> </w:t>
      </w:r>
      <w:r w:rsidR="0083744B" w:rsidRPr="00325DE3">
        <w:rPr>
          <w:bCs/>
        </w:rPr>
        <w:t xml:space="preserve">2019, № 26, ст. 3317) </w:t>
      </w:r>
      <w:r w:rsidR="005F7F57" w:rsidRPr="00325DE3">
        <w:rPr>
          <w:bCs/>
        </w:rPr>
        <w:t>проектной документации:</w:t>
      </w:r>
      <w:proofErr w:type="gramEnd"/>
    </w:p>
    <w:p w14:paraId="61E65E5B" w14:textId="77777777" w:rsidR="005F7F57" w:rsidRPr="00325DE3" w:rsidRDefault="005F7F57" w:rsidP="00045257">
      <w:pPr>
        <w:pStyle w:val="ConsPlusNormal"/>
        <w:ind w:firstLine="709"/>
        <w:jc w:val="both"/>
        <w:rPr>
          <w:bCs/>
        </w:rPr>
      </w:pPr>
      <w:r w:rsidRPr="00325DE3">
        <w:rPr>
          <w:bCs/>
        </w:rPr>
        <w:t>пояснительная записка;</w:t>
      </w:r>
    </w:p>
    <w:p w14:paraId="5DBEA346" w14:textId="77777777" w:rsidR="005F7F57" w:rsidRPr="00325DE3" w:rsidRDefault="005F7F57" w:rsidP="00045257">
      <w:pPr>
        <w:pStyle w:val="ConsPlusNormal"/>
        <w:ind w:firstLine="709"/>
        <w:jc w:val="both"/>
        <w:rPr>
          <w:bCs/>
        </w:rPr>
      </w:pPr>
      <w:r w:rsidRPr="00325DE3">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sidRPr="00325DE3">
        <w:rPr>
          <w:bCs/>
        </w:rPr>
        <w:lastRenderedPageBreak/>
        <w:t>при которых для строительства, реконструкции линейного объекта не требуется подготовка документации по планировке территории);</w:t>
      </w:r>
    </w:p>
    <w:p w14:paraId="758A9994" w14:textId="77777777" w:rsidR="005F7F57" w:rsidRPr="00325DE3" w:rsidRDefault="005F7F57" w:rsidP="00045257">
      <w:pPr>
        <w:pStyle w:val="ConsPlusNormal"/>
        <w:ind w:firstLine="709"/>
        <w:jc w:val="both"/>
        <w:rPr>
          <w:bCs/>
        </w:rPr>
      </w:pPr>
      <w:r w:rsidRPr="00325DE3">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132CB35" w14:textId="77777777" w:rsidR="005F7F57" w:rsidRPr="00325DE3" w:rsidRDefault="005F7F57" w:rsidP="00045257">
      <w:pPr>
        <w:pStyle w:val="ConsPlusNormal"/>
        <w:ind w:firstLine="709"/>
        <w:jc w:val="both"/>
        <w:rPr>
          <w:bCs/>
        </w:rPr>
      </w:pPr>
      <w:r w:rsidRPr="00325DE3">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AAA79D" w14:textId="41072348" w:rsidR="005F7F57" w:rsidRPr="00325DE3" w:rsidRDefault="00B0509C" w:rsidP="00B0509C">
      <w:pPr>
        <w:pStyle w:val="ConsPlusNormal"/>
        <w:tabs>
          <w:tab w:val="left" w:pos="1560"/>
        </w:tabs>
        <w:ind w:firstLine="709"/>
        <w:jc w:val="both"/>
        <w:rPr>
          <w:bCs/>
        </w:rPr>
      </w:pPr>
      <w:proofErr w:type="gramStart"/>
      <w:r>
        <w:rPr>
          <w:bCs/>
        </w:rPr>
        <w:t>д)</w:t>
      </w:r>
      <w:r>
        <w:rPr>
          <w:bCs/>
        </w:rPr>
        <w:tab/>
      </w:r>
      <w:r w:rsidR="005F7F57" w:rsidRPr="00325DE3">
        <w:rPr>
          <w:bCs/>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595D77" w:rsidRPr="00325DE3">
        <w:rPr>
          <w:bCs/>
        </w:rPr>
        <w:t xml:space="preserve"> (Собрание законодательства Российской Федерации, 2005, № 1, ст. 16;</w:t>
      </w:r>
      <w:proofErr w:type="gramEnd"/>
      <w:r w:rsidR="00595D77" w:rsidRPr="00325DE3">
        <w:rPr>
          <w:bCs/>
        </w:rPr>
        <w:t xml:space="preserve"> </w:t>
      </w:r>
      <w:proofErr w:type="gramStart"/>
      <w:r w:rsidR="00595D77" w:rsidRPr="00325DE3">
        <w:rPr>
          <w:bCs/>
        </w:rPr>
        <w:t>2020, № 31, ст. 5013</w:t>
      </w:r>
      <w:r w:rsidR="005F7F57" w:rsidRPr="00325DE3">
        <w:rPr>
          <w:bCs/>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w:t>
      </w:r>
      <w:r>
        <w:rPr>
          <w:bCs/>
        </w:rPr>
        <w:t>лучае, предусмотренном частью 12.1</w:t>
      </w:r>
      <w:r w:rsidR="005F7F57" w:rsidRPr="00325DE3">
        <w:rPr>
          <w:bCs/>
        </w:rPr>
        <w:t xml:space="preserve"> статьи 48 Градостроительного кодекса Российской Федерации</w:t>
      </w:r>
      <w:r w:rsidR="001254E6" w:rsidRPr="00325DE3">
        <w:rPr>
          <w:bCs/>
        </w:rPr>
        <w:t xml:space="preserve"> (Собрание законодательства Российской Федерации, 2005, № 1, ст. 16;</w:t>
      </w:r>
      <w:proofErr w:type="gramEnd"/>
      <w:r w:rsidR="001254E6" w:rsidRPr="00325DE3">
        <w:rPr>
          <w:bCs/>
        </w:rPr>
        <w:t xml:space="preserve"> </w:t>
      </w:r>
      <w:proofErr w:type="gramStart"/>
      <w:r w:rsidR="001254E6" w:rsidRPr="00325DE3">
        <w:rPr>
          <w:bCs/>
        </w:rPr>
        <w:t>2011, № 49, ст. 7015</w:t>
      </w:r>
      <w:r w:rsidR="005F7F57" w:rsidRPr="00325DE3">
        <w:rPr>
          <w:bCs/>
        </w:rPr>
        <w:t>), если такая проектная документация подлежит экспертизе в соответствии со статьей 49 Градостроительного кодекса Российской Федерации</w:t>
      </w:r>
      <w:r w:rsidR="0004730C" w:rsidRPr="00325DE3">
        <w:rPr>
          <w:bCs/>
        </w:rPr>
        <w:t xml:space="preserve"> (Собрание законодательства Российской Федерации, 2005, № 1, ст. 16; 2022, № 29, ст. 5317)</w:t>
      </w:r>
      <w:r w:rsidR="005F7F57" w:rsidRPr="00325DE3">
        <w:rPr>
          <w:bCs/>
        </w:rPr>
        <w:t>, положительное заключение государственной экспертизы проектной документации в с</w:t>
      </w:r>
      <w:r>
        <w:rPr>
          <w:bCs/>
        </w:rPr>
        <w:t>лучаях, предусмотренных частью 3.4</w:t>
      </w:r>
      <w:r w:rsidR="005F7F57" w:rsidRPr="00325DE3">
        <w:rPr>
          <w:bCs/>
        </w:rPr>
        <w:t xml:space="preserve"> статьи 49 Градостроительного кодекса Российской Федерации</w:t>
      </w:r>
      <w:r w:rsidR="006D6923" w:rsidRPr="00325DE3">
        <w:rPr>
          <w:bCs/>
        </w:rPr>
        <w:t xml:space="preserve"> (Собрание законодательства Российской Федерации, 2005, № 1, ст. 16;</w:t>
      </w:r>
      <w:proofErr w:type="gramEnd"/>
      <w:r w:rsidR="006D6923" w:rsidRPr="00325DE3">
        <w:t xml:space="preserve"> </w:t>
      </w:r>
      <w:proofErr w:type="gramStart"/>
      <w:r w:rsidR="006D6923" w:rsidRPr="00325DE3">
        <w:rPr>
          <w:bCs/>
        </w:rPr>
        <w:t>2019, № 31, ст. 4442)</w:t>
      </w:r>
      <w:r w:rsidR="005F7F57" w:rsidRPr="00325DE3">
        <w:rPr>
          <w:bCs/>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4494" w:rsidRPr="00325DE3">
        <w:rPr>
          <w:bCs/>
        </w:rPr>
        <w:t xml:space="preserve"> (Собрание законодательства Российской Федерации, 2005, № 1, ст. 16; 2020, № 50, ст. 8061)</w:t>
      </w:r>
      <w:r w:rsidR="005F7F57" w:rsidRPr="00325DE3">
        <w:rPr>
          <w:bCs/>
        </w:rPr>
        <w:t>;</w:t>
      </w:r>
      <w:proofErr w:type="gramEnd"/>
    </w:p>
    <w:p w14:paraId="51ED196F" w14:textId="5D0D9263" w:rsidR="005F7F57" w:rsidRPr="00325DE3" w:rsidRDefault="00B0509C" w:rsidP="00B0509C">
      <w:pPr>
        <w:pStyle w:val="ConsPlusNormal"/>
        <w:tabs>
          <w:tab w:val="left" w:pos="1560"/>
        </w:tabs>
        <w:ind w:firstLine="709"/>
        <w:jc w:val="both"/>
        <w:rPr>
          <w:bCs/>
        </w:rPr>
      </w:pPr>
      <w:r>
        <w:rPr>
          <w:bCs/>
        </w:rPr>
        <w:t>е)</w:t>
      </w:r>
      <w:r>
        <w:rPr>
          <w:bCs/>
        </w:rPr>
        <w:tab/>
      </w:r>
      <w:r w:rsidR="005F7F57" w:rsidRPr="00325DE3">
        <w:rPr>
          <w:bCs/>
        </w:rPr>
        <w:t xml:space="preserve">подтверждение соответствия вносимых в проектную документацию изменений </w:t>
      </w:r>
      <w:r>
        <w:rPr>
          <w:bCs/>
        </w:rPr>
        <w:t>требованиям, указанным в части 3.8</w:t>
      </w:r>
      <w:r w:rsidR="005F7F57" w:rsidRPr="00325DE3">
        <w:rPr>
          <w:bCs/>
        </w:rPr>
        <w:t xml:space="preserve"> статьи 49 Градостроительного кодекса Российской Федерации</w:t>
      </w:r>
      <w:r w:rsidR="00EE0BAE" w:rsidRPr="00325DE3">
        <w:rPr>
          <w:bCs/>
        </w:rPr>
        <w:t xml:space="preserve"> (Собрание законодательства Российской Федерации, 2005, № 1, ст. 16; </w:t>
      </w:r>
      <w:proofErr w:type="gramStart"/>
      <w:r w:rsidR="00EE0BAE" w:rsidRPr="00325DE3">
        <w:rPr>
          <w:bCs/>
        </w:rPr>
        <w:t>2019, № 26, ст. 3317)</w:t>
      </w:r>
      <w:r w:rsidR="005F7F57" w:rsidRPr="00325DE3">
        <w:rPr>
          <w:bCs/>
        </w:rPr>
        <w:t xml:space="preserve">, предоставленное лицом, являющимся членом саморегулируемой </w:t>
      </w:r>
      <w:r w:rsidR="005F7F57" w:rsidRPr="00325DE3">
        <w:rPr>
          <w:bCs/>
        </w:rPr>
        <w:lastRenderedPageBreak/>
        <w:t xml:space="preserve">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EE0BAE" w:rsidRPr="00325DE3">
        <w:rPr>
          <w:bCs/>
        </w:rPr>
        <w:t>(Собрание законодательства Российской Федерации, 2005, № 1, ст. 16;</w:t>
      </w:r>
      <w:proofErr w:type="gramEnd"/>
      <w:r w:rsidR="00EE0BAE" w:rsidRPr="00325DE3">
        <w:rPr>
          <w:bCs/>
        </w:rPr>
        <w:t xml:space="preserve"> </w:t>
      </w:r>
      <w:proofErr w:type="gramStart"/>
      <w:r w:rsidR="00EE0BAE" w:rsidRPr="00325DE3">
        <w:rPr>
          <w:bCs/>
        </w:rPr>
        <w:t xml:space="preserve">2022, № 29, ст. 5317) </w:t>
      </w:r>
      <w:r w:rsidR="005F7F57" w:rsidRPr="00325DE3">
        <w:rPr>
          <w:bCs/>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w:t>
      </w:r>
      <w:r>
        <w:rPr>
          <w:bCs/>
        </w:rPr>
        <w:t>нтацию в соответствии с частью 3.8</w:t>
      </w:r>
      <w:r w:rsidR="005F7F57" w:rsidRPr="00325DE3">
        <w:rPr>
          <w:bCs/>
        </w:rPr>
        <w:t xml:space="preserve"> статьи 49 Градостроительного кодекса Российской Федерации; </w:t>
      </w:r>
      <w:proofErr w:type="gramEnd"/>
    </w:p>
    <w:p w14:paraId="0FF5AAA4" w14:textId="650BAA2E" w:rsidR="005F7F57" w:rsidRPr="00325DE3" w:rsidRDefault="00B0509C" w:rsidP="00B0509C">
      <w:pPr>
        <w:pStyle w:val="ConsPlusNormal"/>
        <w:tabs>
          <w:tab w:val="left" w:pos="1560"/>
        </w:tabs>
        <w:ind w:firstLine="709"/>
        <w:jc w:val="both"/>
        <w:rPr>
          <w:bCs/>
        </w:rPr>
      </w:pPr>
      <w:r>
        <w:rPr>
          <w:bCs/>
        </w:rPr>
        <w:t>ж)</w:t>
      </w:r>
      <w:r>
        <w:rPr>
          <w:bCs/>
        </w:rPr>
        <w:tab/>
      </w:r>
      <w:r w:rsidR="005F7F57" w:rsidRPr="00325DE3">
        <w:rPr>
          <w:bCs/>
        </w:rPr>
        <w:t xml:space="preserve">подтверждение соответствия вносимых в проектную документацию изменений </w:t>
      </w:r>
      <w:r>
        <w:rPr>
          <w:bCs/>
        </w:rPr>
        <w:t>требованиям, указанным в части 3.9</w:t>
      </w:r>
      <w:r w:rsidR="005F7F57" w:rsidRPr="00325DE3">
        <w:rPr>
          <w:bCs/>
        </w:rPr>
        <w:t xml:space="preserve"> статьи 49 Градостроительного кодекса Российской Федерации</w:t>
      </w:r>
      <w:r w:rsidR="00A91727" w:rsidRPr="00325DE3">
        <w:rPr>
          <w:bCs/>
        </w:rPr>
        <w:t xml:space="preserve"> (Собрание законодательства Российской Федерации, 2005, № 1, ст. 16; </w:t>
      </w:r>
      <w:proofErr w:type="gramStart"/>
      <w:r w:rsidR="00A91727" w:rsidRPr="00325DE3">
        <w:rPr>
          <w:bCs/>
        </w:rPr>
        <w:t>2019, № 26, ст. 3317)</w:t>
      </w:r>
      <w:r w:rsidR="005F7F57" w:rsidRPr="00325DE3">
        <w:rPr>
          <w:bCs/>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Pr>
          <w:bCs/>
        </w:rPr>
        <w:t>ждения в соответствии с частью 3.9</w:t>
      </w:r>
      <w:r w:rsidR="005F7F57" w:rsidRPr="00325DE3">
        <w:rPr>
          <w:bCs/>
        </w:rPr>
        <w:t xml:space="preserve"> статьи 49 Градостроительного кодекса Российской Федерации; </w:t>
      </w:r>
      <w:proofErr w:type="gramEnd"/>
    </w:p>
    <w:p w14:paraId="5EA01DF5" w14:textId="1ECE7F9E" w:rsidR="005F7F57" w:rsidRPr="00325DE3" w:rsidRDefault="00B0509C" w:rsidP="00B0509C">
      <w:pPr>
        <w:pStyle w:val="ConsPlusNormal"/>
        <w:tabs>
          <w:tab w:val="left" w:pos="1560"/>
        </w:tabs>
        <w:ind w:firstLine="709"/>
        <w:jc w:val="both"/>
        <w:rPr>
          <w:bCs/>
        </w:rPr>
      </w:pPr>
      <w:r>
        <w:rPr>
          <w:bCs/>
        </w:rPr>
        <w:t>з)</w:t>
      </w:r>
      <w:r>
        <w:rPr>
          <w:bCs/>
        </w:rPr>
        <w:tab/>
      </w:r>
      <w:r w:rsidR="005F7F57" w:rsidRPr="00325DE3">
        <w:rPr>
          <w:bCs/>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E7528" w:rsidRPr="00325DE3">
        <w:rPr>
          <w:bCs/>
        </w:rPr>
        <w:t xml:space="preserve"> (Собрание законодательства Российской Федерации, 2005, № 1, ст. 16; 2021, № 1, ст. 7</w:t>
      </w:r>
      <w:r w:rsidR="005F7F57" w:rsidRPr="00325DE3">
        <w:rPr>
          <w:bCs/>
        </w:rPr>
        <w:t>);</w:t>
      </w:r>
    </w:p>
    <w:p w14:paraId="3FAA2BAD" w14:textId="35BA9B6D" w:rsidR="005F7F57" w:rsidRPr="00325DE3" w:rsidRDefault="00B0509C" w:rsidP="00B0509C">
      <w:pPr>
        <w:pStyle w:val="ConsPlusNormal"/>
        <w:tabs>
          <w:tab w:val="left" w:pos="1560"/>
        </w:tabs>
        <w:ind w:firstLine="709"/>
        <w:jc w:val="both"/>
        <w:rPr>
          <w:bCs/>
        </w:rPr>
      </w:pPr>
      <w:proofErr w:type="gramStart"/>
      <w:r>
        <w:rPr>
          <w:bCs/>
        </w:rPr>
        <w:t>и)</w:t>
      </w:r>
      <w:r>
        <w:rPr>
          <w:bCs/>
        </w:rPr>
        <w:tab/>
      </w:r>
      <w:r w:rsidR="005F7F57" w:rsidRPr="00325DE3">
        <w:rPr>
          <w:bCs/>
        </w:rPr>
        <w:t xml:space="preserve">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w:t>
      </w:r>
      <w:r>
        <w:rPr>
          <w:bCs/>
        </w:rPr>
        <w:t>корпорацией по атомной энергии «</w:t>
      </w:r>
      <w:proofErr w:type="spellStart"/>
      <w:r>
        <w:rPr>
          <w:bCs/>
        </w:rPr>
        <w:t>Росатом</w:t>
      </w:r>
      <w:proofErr w:type="spellEnd"/>
      <w:r>
        <w:rPr>
          <w:bCs/>
        </w:rPr>
        <w:t>»</w:t>
      </w:r>
      <w:r w:rsidR="005F7F57" w:rsidRPr="00325DE3">
        <w:rPr>
          <w:bCs/>
        </w:rPr>
        <w:t>, Государственной корпораци</w:t>
      </w:r>
      <w:r>
        <w:rPr>
          <w:bCs/>
        </w:rPr>
        <w:t>ей по космической деятельности «</w:t>
      </w:r>
      <w:proofErr w:type="spellStart"/>
      <w:r w:rsidR="005F7F57" w:rsidRPr="00325DE3">
        <w:rPr>
          <w:bCs/>
        </w:rPr>
        <w:t>Роскосмос</w:t>
      </w:r>
      <w:proofErr w:type="spellEnd"/>
      <w:r>
        <w:rPr>
          <w:bCs/>
        </w:rPr>
        <w:t>»</w:t>
      </w:r>
      <w:r w:rsidR="005F7F57" w:rsidRPr="00325DE3">
        <w:rPr>
          <w:bCs/>
        </w:rPr>
        <w:t>, органом управления государственным внебюджетным фондом или органом местного самоуправления, на объекте капитального строительства</w:t>
      </w:r>
      <w:r w:rsidR="00361080" w:rsidRPr="00325DE3">
        <w:rPr>
          <w:bCs/>
        </w:rPr>
        <w:t xml:space="preserve"> </w:t>
      </w:r>
      <w:r w:rsidR="005F7F57" w:rsidRPr="00325DE3">
        <w:rPr>
          <w:bCs/>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5F7F57" w:rsidRPr="00325DE3">
        <w:rPr>
          <w:bC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5F7F57" w:rsidRPr="00325DE3">
        <w:rPr>
          <w:bCs/>
        </w:rPr>
        <w:t>определяющее</w:t>
      </w:r>
      <w:proofErr w:type="gramEnd"/>
      <w:r w:rsidR="005F7F57" w:rsidRPr="00325DE3">
        <w:rPr>
          <w:bCs/>
        </w:rPr>
        <w:t xml:space="preserve"> в том числе условия и порядок возмещения ущерба, причиненного указанному объекту при осуществлении реконструкции;</w:t>
      </w:r>
    </w:p>
    <w:p w14:paraId="7E5A665C" w14:textId="41214A24" w:rsidR="005F7F57" w:rsidRPr="00325DE3" w:rsidRDefault="00602684" w:rsidP="00602684">
      <w:pPr>
        <w:pStyle w:val="ConsPlusNormal"/>
        <w:tabs>
          <w:tab w:val="left" w:pos="1560"/>
        </w:tabs>
        <w:ind w:firstLine="709"/>
        <w:jc w:val="both"/>
        <w:rPr>
          <w:bCs/>
        </w:rPr>
      </w:pPr>
      <w:proofErr w:type="gramStart"/>
      <w:r>
        <w:rPr>
          <w:bCs/>
        </w:rPr>
        <w:t>к)</w:t>
      </w:r>
      <w:r>
        <w:rPr>
          <w:bCs/>
        </w:rPr>
        <w:tab/>
      </w:r>
      <w:r w:rsidR="005C284C" w:rsidRPr="00325DE3">
        <w:rPr>
          <w:bC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5F7F57" w:rsidRPr="00325DE3">
        <w:rPr>
          <w:bCs/>
        </w:rPr>
        <w:t>;</w:t>
      </w:r>
      <w:proofErr w:type="gramEnd"/>
    </w:p>
    <w:p w14:paraId="6D15C171" w14:textId="04699E86" w:rsidR="005F7F57" w:rsidRPr="00325DE3" w:rsidRDefault="00602684" w:rsidP="00602684">
      <w:pPr>
        <w:pStyle w:val="ConsPlusNormal"/>
        <w:tabs>
          <w:tab w:val="left" w:pos="1560"/>
        </w:tabs>
        <w:ind w:firstLine="709"/>
        <w:jc w:val="both"/>
        <w:rPr>
          <w:bCs/>
        </w:rPr>
      </w:pPr>
      <w:r>
        <w:rPr>
          <w:bCs/>
        </w:rPr>
        <w:lastRenderedPageBreak/>
        <w:t>л)</w:t>
      </w:r>
      <w:r>
        <w:rPr>
          <w:bCs/>
        </w:rPr>
        <w:tab/>
      </w:r>
      <w:r w:rsidR="001209D0" w:rsidRPr="00325DE3">
        <w:rPr>
          <w:bC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7F57" w:rsidRPr="00325DE3">
        <w:rPr>
          <w:bCs/>
        </w:rPr>
        <w:t>;</w:t>
      </w:r>
    </w:p>
    <w:p w14:paraId="1B2469D0" w14:textId="2C7347DA" w:rsidR="005F7F57" w:rsidRPr="00325DE3" w:rsidRDefault="00A1577A" w:rsidP="00602684">
      <w:pPr>
        <w:pStyle w:val="ConsPlusNormal"/>
        <w:tabs>
          <w:tab w:val="left" w:pos="1560"/>
        </w:tabs>
        <w:ind w:firstLine="709"/>
        <w:jc w:val="both"/>
        <w:rPr>
          <w:bCs/>
        </w:rPr>
      </w:pPr>
      <w:proofErr w:type="gramStart"/>
      <w:r w:rsidRPr="00325DE3">
        <w:rPr>
          <w:bCs/>
        </w:rPr>
        <w:t>м</w:t>
      </w:r>
      <w:r w:rsidR="00602684">
        <w:rPr>
          <w:bCs/>
        </w:rPr>
        <w:t>)</w:t>
      </w:r>
      <w:r w:rsidR="00602684">
        <w:rPr>
          <w:bCs/>
        </w:rPr>
        <w:tab/>
      </w:r>
      <w:r w:rsidR="005F7F57" w:rsidRPr="00325DE3">
        <w:rPr>
          <w:bC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5F7F57" w:rsidRPr="00325DE3">
        <w:rPr>
          <w:bCs/>
        </w:rPr>
        <w:t xml:space="preserve"> </w:t>
      </w:r>
      <w:proofErr w:type="gramStart"/>
      <w:r w:rsidR="005F7F57" w:rsidRPr="00325DE3">
        <w:rPr>
          <w:bCs/>
        </w:rPr>
        <w:t>Градостроительным кодексом Российской Федерацией или субъектом Российской Федерации);</w:t>
      </w:r>
      <w:proofErr w:type="gramEnd"/>
    </w:p>
    <w:p w14:paraId="5EFBFF8A" w14:textId="761247C8" w:rsidR="005F7F57" w:rsidRPr="00325DE3" w:rsidRDefault="00A1577A" w:rsidP="00602684">
      <w:pPr>
        <w:pStyle w:val="ConsPlusNormal"/>
        <w:tabs>
          <w:tab w:val="left" w:pos="1560"/>
        </w:tabs>
        <w:ind w:firstLine="709"/>
        <w:jc w:val="both"/>
        <w:rPr>
          <w:bCs/>
        </w:rPr>
      </w:pPr>
      <w:proofErr w:type="gramStart"/>
      <w:r w:rsidRPr="00325DE3">
        <w:rPr>
          <w:bCs/>
        </w:rPr>
        <w:t>н</w:t>
      </w:r>
      <w:r w:rsidR="00602684">
        <w:rPr>
          <w:bCs/>
        </w:rPr>
        <w:t>)</w:t>
      </w:r>
      <w:r w:rsidR="00602684">
        <w:rPr>
          <w:bCs/>
        </w:rPr>
        <w:tab/>
      </w:r>
      <w:r w:rsidR="005F7F57" w:rsidRPr="00325DE3">
        <w:rPr>
          <w:bCs/>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5F7F57" w:rsidRPr="00325DE3">
        <w:rPr>
          <w:bCs/>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4874D11" w14:textId="19CE17E0" w:rsidR="005F7F57" w:rsidRPr="00325DE3" w:rsidRDefault="00A1577A" w:rsidP="00602684">
      <w:pPr>
        <w:pStyle w:val="ConsPlusNormal"/>
        <w:tabs>
          <w:tab w:val="left" w:pos="1560"/>
        </w:tabs>
        <w:ind w:firstLine="709"/>
        <w:jc w:val="both"/>
        <w:rPr>
          <w:bCs/>
        </w:rPr>
      </w:pPr>
      <w:proofErr w:type="gramStart"/>
      <w:r w:rsidRPr="00325DE3">
        <w:rPr>
          <w:bCs/>
        </w:rPr>
        <w:t>о</w:t>
      </w:r>
      <w:r w:rsidR="00602684">
        <w:rPr>
          <w:bCs/>
        </w:rPr>
        <w:t>)</w:t>
      </w:r>
      <w:r w:rsidR="00602684">
        <w:rPr>
          <w:bCs/>
        </w:rPr>
        <w:tab/>
      </w:r>
      <w:r w:rsidR="005F7F57" w:rsidRPr="00325DE3">
        <w:rPr>
          <w:bCs/>
        </w:rPr>
        <w:t>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02684">
        <w:rPr>
          <w:bCs/>
        </w:rPr>
        <w:t xml:space="preserve"> от 25 июня 2002 года</w:t>
      </w:r>
      <w:r w:rsidR="006A049C" w:rsidRPr="00325DE3">
        <w:rPr>
          <w:bCs/>
        </w:rPr>
        <w:t xml:space="preserve"> № 73-ФЗ</w:t>
      </w:r>
      <w:r w:rsidR="00602684">
        <w:rPr>
          <w:bCs/>
        </w:rPr>
        <w:t xml:space="preserve"> «</w:t>
      </w:r>
      <w:r w:rsidR="005F7F57" w:rsidRPr="00325DE3">
        <w:rPr>
          <w:bCs/>
        </w:rPr>
        <w:t>Об объектах культурного наследия (памятниках истории и культур</w:t>
      </w:r>
      <w:r w:rsidR="00602684">
        <w:rPr>
          <w:bCs/>
        </w:rPr>
        <w:t>ы) народов Российской Федерации»</w:t>
      </w:r>
      <w:r w:rsidR="00663B11" w:rsidRPr="00325DE3">
        <w:rPr>
          <w:bCs/>
        </w:rPr>
        <w:t xml:space="preserve"> (Собрание законодательства Российской Федерации, 2002, № 26, ст. 2519; 2016, № 52, ст. 7480)</w:t>
      </w:r>
      <w:r w:rsidR="005F7F57" w:rsidRPr="00325DE3">
        <w:rPr>
          <w:bCs/>
        </w:rPr>
        <w:t xml:space="preserve"> для исторического поселения, в границах которого планируется строительство, реконструкция объекта капитального строительства;</w:t>
      </w:r>
      <w:proofErr w:type="gramEnd"/>
    </w:p>
    <w:p w14:paraId="55A44949" w14:textId="7D665066" w:rsidR="005F7F57" w:rsidRPr="00325DE3" w:rsidRDefault="00A1577A" w:rsidP="00874EC7">
      <w:pPr>
        <w:pStyle w:val="ConsPlusNormal"/>
        <w:tabs>
          <w:tab w:val="left" w:pos="1560"/>
        </w:tabs>
        <w:ind w:firstLine="709"/>
        <w:jc w:val="both"/>
        <w:rPr>
          <w:bCs/>
        </w:rPr>
      </w:pPr>
      <w:r w:rsidRPr="00325DE3">
        <w:rPr>
          <w:bCs/>
        </w:rPr>
        <w:t>п</w:t>
      </w:r>
      <w:r w:rsidR="00874EC7">
        <w:rPr>
          <w:bCs/>
        </w:rPr>
        <w:t>)</w:t>
      </w:r>
      <w:r w:rsidR="00874EC7">
        <w:rPr>
          <w:bCs/>
        </w:rPr>
        <w:tab/>
      </w:r>
      <w:r w:rsidR="005F7F57" w:rsidRPr="00325DE3">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A9C53A2" w14:textId="7D386E41" w:rsidR="005F7F57" w:rsidRPr="00325DE3" w:rsidRDefault="00116DA1" w:rsidP="009A6A43">
      <w:pPr>
        <w:pStyle w:val="ConsPlusNormal"/>
        <w:tabs>
          <w:tab w:val="left" w:pos="1701"/>
        </w:tabs>
        <w:ind w:firstLine="709"/>
        <w:jc w:val="both"/>
        <w:rPr>
          <w:bCs/>
        </w:rPr>
      </w:pPr>
      <w:r w:rsidRPr="00325DE3">
        <w:rPr>
          <w:bCs/>
        </w:rPr>
        <w:t>2.11.2.</w:t>
      </w:r>
      <w:r w:rsidR="009A6A43">
        <w:rPr>
          <w:bCs/>
        </w:rPr>
        <w:tab/>
      </w:r>
      <w:r w:rsidR="005F7F57" w:rsidRPr="00325DE3">
        <w:rPr>
          <w:bCs/>
        </w:rPr>
        <w:t xml:space="preserve">В случае представления </w:t>
      </w:r>
      <w:r w:rsidR="005F7F57" w:rsidRPr="00325DE3">
        <w:rPr>
          <w:rFonts w:eastAsia="Times New Roman"/>
          <w:bCs/>
          <w:lang w:eastAsia="ru-RU"/>
        </w:rPr>
        <w:t xml:space="preserve">уведомления об </w:t>
      </w:r>
      <w:r w:rsidR="005F7F57"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A4126B8" w14:textId="2739BFB9" w:rsidR="005F7F57" w:rsidRPr="00325DE3" w:rsidRDefault="009A6A43" w:rsidP="009A6A43">
      <w:pPr>
        <w:pStyle w:val="ConsPlusNormal"/>
        <w:tabs>
          <w:tab w:val="left" w:pos="1560"/>
        </w:tabs>
        <w:ind w:firstLine="709"/>
        <w:jc w:val="both"/>
        <w:rPr>
          <w:bCs/>
        </w:rPr>
      </w:pPr>
      <w:r>
        <w:rPr>
          <w:bCs/>
        </w:rPr>
        <w:t>а)</w:t>
      </w:r>
      <w:r>
        <w:rPr>
          <w:bCs/>
        </w:rPr>
        <w:tab/>
      </w:r>
      <w:r w:rsidR="005F7F57" w:rsidRPr="00325DE3">
        <w:rPr>
          <w:bCs/>
        </w:rPr>
        <w:t xml:space="preserve">сведения из Единого государственного реестра юридических лиц (при обращении застройщика, являющегося юридическим лицом) или из </w:t>
      </w:r>
      <w:r w:rsidR="005F7F57" w:rsidRPr="00325DE3">
        <w:rPr>
          <w:bCs/>
        </w:rPr>
        <w:lastRenderedPageBreak/>
        <w:t>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0775BE1" w14:textId="69CFBC80" w:rsidR="005F7F57" w:rsidRPr="00325DE3" w:rsidRDefault="009A6A43" w:rsidP="009A6A43">
      <w:pPr>
        <w:pStyle w:val="ConsPlusNormal"/>
        <w:tabs>
          <w:tab w:val="left" w:pos="1560"/>
        </w:tabs>
        <w:ind w:firstLine="709"/>
        <w:jc w:val="both"/>
        <w:rPr>
          <w:bCs/>
        </w:rPr>
      </w:pPr>
      <w:r>
        <w:rPr>
          <w:bCs/>
        </w:rPr>
        <w:t>б)</w:t>
      </w:r>
      <w:r>
        <w:rPr>
          <w:bCs/>
        </w:rPr>
        <w:tab/>
      </w:r>
      <w:r w:rsidR="005F7F57" w:rsidRPr="00325DE3">
        <w:rPr>
          <w:bCs/>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E0C841A" w14:textId="52E96962" w:rsidR="005F7F57" w:rsidRPr="00325DE3" w:rsidRDefault="009A6A43" w:rsidP="009A6A43">
      <w:pPr>
        <w:pStyle w:val="ConsPlusNormal"/>
        <w:tabs>
          <w:tab w:val="left" w:pos="1560"/>
        </w:tabs>
        <w:ind w:firstLine="709"/>
        <w:jc w:val="both"/>
        <w:rPr>
          <w:bCs/>
        </w:rPr>
      </w:pPr>
      <w:r>
        <w:rPr>
          <w:bCs/>
        </w:rPr>
        <w:t>в)</w:t>
      </w:r>
      <w:r>
        <w:rPr>
          <w:bCs/>
        </w:rPr>
        <w:tab/>
      </w:r>
      <w:r w:rsidR="005F7F57" w:rsidRPr="00325DE3">
        <w:rPr>
          <w:bCs/>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14:paraId="7134D094" w14:textId="128599EB" w:rsidR="005F7F57" w:rsidRPr="00325DE3" w:rsidRDefault="00116DA1" w:rsidP="009A6A43">
      <w:pPr>
        <w:pStyle w:val="ConsPlusNormal"/>
        <w:tabs>
          <w:tab w:val="left" w:pos="1701"/>
        </w:tabs>
        <w:ind w:firstLine="709"/>
        <w:jc w:val="both"/>
        <w:rPr>
          <w:bCs/>
        </w:rPr>
      </w:pPr>
      <w:r w:rsidRPr="00325DE3">
        <w:rPr>
          <w:bCs/>
        </w:rPr>
        <w:t>2.11.3.</w:t>
      </w:r>
      <w:r w:rsidR="009A6A43">
        <w:rPr>
          <w:bCs/>
        </w:rPr>
        <w:tab/>
      </w:r>
      <w:r w:rsidR="005F7F57" w:rsidRPr="00325DE3">
        <w:rPr>
          <w:bCs/>
        </w:rPr>
        <w:t xml:space="preserve">В случае представления </w:t>
      </w:r>
      <w:r w:rsidR="005F7F57" w:rsidRPr="00325DE3">
        <w:rPr>
          <w:rFonts w:eastAsia="Times New Roman"/>
          <w:bCs/>
          <w:lang w:eastAsia="ru-RU"/>
        </w:rPr>
        <w:t xml:space="preserve">уведомления об </w:t>
      </w:r>
      <w:r w:rsidR="005F7F57" w:rsidRPr="00325DE3">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32B6C7" w14:textId="5EAEEB61" w:rsidR="005F7F57" w:rsidRPr="00325DE3" w:rsidRDefault="009A6A43" w:rsidP="009A6A43">
      <w:pPr>
        <w:pStyle w:val="ConsPlusNormal"/>
        <w:tabs>
          <w:tab w:val="left" w:pos="1560"/>
        </w:tabs>
        <w:ind w:firstLine="709"/>
        <w:jc w:val="both"/>
        <w:rPr>
          <w:bCs/>
        </w:rPr>
      </w:pPr>
      <w:r>
        <w:rPr>
          <w:bCs/>
        </w:rPr>
        <w:t>а)</w:t>
      </w:r>
      <w:r>
        <w:rPr>
          <w:bCs/>
        </w:rPr>
        <w:tab/>
      </w:r>
      <w:r w:rsidR="005F7F57" w:rsidRPr="00325DE3">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E9AB142" w14:textId="1512E80E" w:rsidR="005F7F57" w:rsidRPr="00325DE3" w:rsidRDefault="009A6A43" w:rsidP="009A6A43">
      <w:pPr>
        <w:pStyle w:val="ConsPlusNormal"/>
        <w:tabs>
          <w:tab w:val="left" w:pos="1560"/>
        </w:tabs>
        <w:ind w:firstLine="709"/>
        <w:jc w:val="both"/>
        <w:rPr>
          <w:bCs/>
        </w:rPr>
      </w:pPr>
      <w:r>
        <w:rPr>
          <w:bCs/>
        </w:rPr>
        <w:t>б)</w:t>
      </w:r>
      <w:r>
        <w:rPr>
          <w:bCs/>
        </w:rPr>
        <w:tab/>
      </w:r>
      <w:r w:rsidR="005F7F57" w:rsidRPr="00325DE3">
        <w:rPr>
          <w:bCs/>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F8EF6F5" w14:textId="5F7CA4B3" w:rsidR="005F7F57" w:rsidRPr="00325DE3" w:rsidRDefault="009A6A43" w:rsidP="009A6A43">
      <w:pPr>
        <w:pStyle w:val="ConsPlusNormal"/>
        <w:tabs>
          <w:tab w:val="left" w:pos="1560"/>
        </w:tabs>
        <w:ind w:firstLine="709"/>
        <w:jc w:val="both"/>
        <w:rPr>
          <w:bCs/>
        </w:rPr>
      </w:pPr>
      <w:r>
        <w:rPr>
          <w:bCs/>
        </w:rPr>
        <w:t>в)</w:t>
      </w:r>
      <w:r>
        <w:rPr>
          <w:bCs/>
        </w:rPr>
        <w:tab/>
      </w:r>
      <w:r w:rsidR="005F7F57" w:rsidRPr="00325DE3">
        <w:rPr>
          <w:bCs/>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местного самоуправления;</w:t>
      </w:r>
    </w:p>
    <w:p w14:paraId="3AA507DF" w14:textId="7E829D5A" w:rsidR="005F7F57" w:rsidRPr="00325DE3" w:rsidRDefault="009A6A43" w:rsidP="009A6A43">
      <w:pPr>
        <w:pStyle w:val="ConsPlusNormal"/>
        <w:tabs>
          <w:tab w:val="left" w:pos="1560"/>
        </w:tabs>
        <w:ind w:firstLine="709"/>
        <w:jc w:val="both"/>
        <w:rPr>
          <w:bCs/>
        </w:rPr>
      </w:pPr>
      <w:r>
        <w:rPr>
          <w:bCs/>
        </w:rPr>
        <w:t>г)</w:t>
      </w:r>
      <w:r>
        <w:rPr>
          <w:bCs/>
        </w:rPr>
        <w:tab/>
      </w:r>
      <w:r w:rsidR="005F7F57" w:rsidRPr="00325DE3">
        <w:rPr>
          <w:bC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82BBAF2" w14:textId="47258BD8" w:rsidR="005F7F57" w:rsidRPr="00325DE3" w:rsidRDefault="00116DA1" w:rsidP="009A6A43">
      <w:pPr>
        <w:pStyle w:val="ConsPlusNormal"/>
        <w:tabs>
          <w:tab w:val="left" w:pos="1701"/>
        </w:tabs>
        <w:ind w:firstLine="709"/>
        <w:jc w:val="both"/>
        <w:rPr>
          <w:bCs/>
        </w:rPr>
      </w:pPr>
      <w:r w:rsidRPr="00325DE3">
        <w:rPr>
          <w:bCs/>
        </w:rPr>
        <w:t>2.11.4.</w:t>
      </w:r>
      <w:r w:rsidR="009A6A43">
        <w:rPr>
          <w:bCs/>
        </w:rPr>
        <w:tab/>
      </w:r>
      <w:r w:rsidR="005F7F57" w:rsidRPr="00325DE3">
        <w:rPr>
          <w:bCs/>
        </w:rPr>
        <w:t xml:space="preserve">В случае представления </w:t>
      </w:r>
      <w:r w:rsidR="005F7F57" w:rsidRPr="00325DE3">
        <w:rPr>
          <w:rFonts w:eastAsia="Times New Roman"/>
          <w:bCs/>
          <w:lang w:eastAsia="ru-RU"/>
        </w:rPr>
        <w:t xml:space="preserve">уведомления о </w:t>
      </w:r>
      <w:r w:rsidR="005F7F57" w:rsidRPr="00325DE3">
        <w:rPr>
          <w:bCs/>
        </w:rPr>
        <w:t>переходе права пользования недрами:</w:t>
      </w:r>
    </w:p>
    <w:p w14:paraId="70AFB3F2" w14:textId="7BD3483E" w:rsidR="005F7F57" w:rsidRPr="00325DE3" w:rsidRDefault="009A6A43" w:rsidP="009A6A43">
      <w:pPr>
        <w:pStyle w:val="ConsPlusNormal"/>
        <w:tabs>
          <w:tab w:val="left" w:pos="1560"/>
        </w:tabs>
        <w:ind w:firstLine="709"/>
        <w:jc w:val="both"/>
        <w:rPr>
          <w:bCs/>
        </w:rPr>
      </w:pPr>
      <w:r>
        <w:rPr>
          <w:bCs/>
        </w:rPr>
        <w:t>а)</w:t>
      </w:r>
      <w:r>
        <w:rPr>
          <w:bCs/>
        </w:rPr>
        <w:tab/>
      </w:r>
      <w:r w:rsidR="005F7F57" w:rsidRPr="00325DE3">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97498C" w14:textId="5B8E886A" w:rsidR="005F7F57" w:rsidRPr="00325DE3" w:rsidRDefault="009A6A43" w:rsidP="009A6A43">
      <w:pPr>
        <w:pStyle w:val="ConsPlusNormal"/>
        <w:tabs>
          <w:tab w:val="left" w:pos="1560"/>
        </w:tabs>
        <w:ind w:firstLine="709"/>
        <w:jc w:val="both"/>
        <w:rPr>
          <w:bCs/>
        </w:rPr>
      </w:pPr>
      <w:r>
        <w:rPr>
          <w:bCs/>
        </w:rPr>
        <w:t>б)</w:t>
      </w:r>
      <w:r>
        <w:rPr>
          <w:bCs/>
        </w:rPr>
        <w:tab/>
      </w:r>
      <w:r w:rsidR="005F7F57" w:rsidRPr="00325DE3">
        <w:rPr>
          <w:bC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09ED3271" w14:textId="5AC564A8" w:rsidR="005F7F57" w:rsidRPr="00325DE3" w:rsidRDefault="009A6A43" w:rsidP="009A6A43">
      <w:pPr>
        <w:pStyle w:val="ConsPlusNormal"/>
        <w:tabs>
          <w:tab w:val="left" w:pos="1560"/>
        </w:tabs>
        <w:ind w:firstLine="709"/>
        <w:jc w:val="both"/>
        <w:rPr>
          <w:bCs/>
        </w:rPr>
      </w:pPr>
      <w:r>
        <w:rPr>
          <w:bCs/>
        </w:rPr>
        <w:t>в)</w:t>
      </w:r>
      <w:r>
        <w:rPr>
          <w:bCs/>
        </w:rPr>
        <w:tab/>
      </w:r>
      <w:r w:rsidR="005F7F57" w:rsidRPr="00325DE3">
        <w:rPr>
          <w:bCs/>
        </w:rPr>
        <w:t>решение о предоставлении права пользования недрами и решение о переоформлении лицензии на право пользования недрами.</w:t>
      </w:r>
    </w:p>
    <w:p w14:paraId="6BB4BD77" w14:textId="7DC27AC7" w:rsidR="005F7F57" w:rsidRPr="00325DE3" w:rsidRDefault="00116DA1" w:rsidP="0072780B">
      <w:pPr>
        <w:pStyle w:val="ConsPlusNormal"/>
        <w:tabs>
          <w:tab w:val="left" w:pos="1701"/>
        </w:tabs>
        <w:ind w:firstLine="709"/>
        <w:jc w:val="both"/>
        <w:rPr>
          <w:bCs/>
        </w:rPr>
      </w:pPr>
      <w:r w:rsidRPr="00325DE3">
        <w:rPr>
          <w:bCs/>
        </w:rPr>
        <w:lastRenderedPageBreak/>
        <w:t>2.11.5.</w:t>
      </w:r>
      <w:r w:rsidR="0072780B">
        <w:rPr>
          <w:bCs/>
        </w:rPr>
        <w:tab/>
      </w:r>
      <w:r w:rsidR="005F7F57" w:rsidRPr="00325DE3">
        <w:rPr>
          <w:bCs/>
        </w:rPr>
        <w:t xml:space="preserve">В случае представления </w:t>
      </w:r>
      <w:r w:rsidR="005F7F57" w:rsidRPr="00325DE3">
        <w:rPr>
          <w:rFonts w:eastAsia="Times New Roman"/>
          <w:bCs/>
          <w:lang w:eastAsia="ru-RU"/>
        </w:rPr>
        <w:t xml:space="preserve">уведомления </w:t>
      </w:r>
      <w:r w:rsidR="005F7F57" w:rsidRPr="00325DE3">
        <w:rPr>
          <w:bCs/>
        </w:rPr>
        <w:t>о переходе прав на земельный участок:</w:t>
      </w:r>
    </w:p>
    <w:p w14:paraId="0FD562B6" w14:textId="63481F9D" w:rsidR="005F7F57" w:rsidRPr="00325DE3" w:rsidRDefault="0072780B" w:rsidP="0072780B">
      <w:pPr>
        <w:pStyle w:val="ConsPlusNormal"/>
        <w:tabs>
          <w:tab w:val="left" w:pos="1560"/>
        </w:tabs>
        <w:ind w:firstLine="709"/>
        <w:jc w:val="both"/>
        <w:rPr>
          <w:bCs/>
        </w:rPr>
      </w:pPr>
      <w:r>
        <w:rPr>
          <w:bCs/>
        </w:rPr>
        <w:t>а)</w:t>
      </w:r>
      <w:r>
        <w:rPr>
          <w:bCs/>
        </w:rPr>
        <w:tab/>
      </w:r>
      <w:r w:rsidR="005F7F57" w:rsidRPr="00325DE3">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838A9ED" w14:textId="3C78EB81" w:rsidR="005F7F57" w:rsidRPr="00325DE3" w:rsidRDefault="0072780B" w:rsidP="0072780B">
      <w:pPr>
        <w:pStyle w:val="ConsPlusNormal"/>
        <w:tabs>
          <w:tab w:val="left" w:pos="1560"/>
        </w:tabs>
        <w:ind w:firstLine="709"/>
        <w:jc w:val="both"/>
        <w:rPr>
          <w:bCs/>
        </w:rPr>
      </w:pPr>
      <w:r>
        <w:rPr>
          <w:bCs/>
        </w:rPr>
        <w:t>б)</w:t>
      </w:r>
      <w:r>
        <w:rPr>
          <w:bCs/>
        </w:rPr>
        <w:tab/>
      </w:r>
      <w:r w:rsidR="005F7F57" w:rsidRPr="00325DE3">
        <w:rPr>
          <w:bCs/>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0DB995B" w14:textId="2F96A2F0" w:rsidR="005F7F57" w:rsidRPr="00325DE3" w:rsidRDefault="00116DA1" w:rsidP="008F1B8F">
      <w:pPr>
        <w:pStyle w:val="ConsPlusNormal"/>
        <w:tabs>
          <w:tab w:val="left" w:pos="1701"/>
        </w:tabs>
        <w:ind w:firstLine="709"/>
        <w:jc w:val="both"/>
        <w:rPr>
          <w:bCs/>
        </w:rPr>
      </w:pPr>
      <w:r w:rsidRPr="00325DE3">
        <w:rPr>
          <w:bCs/>
        </w:rPr>
        <w:t>2.11.6.</w:t>
      </w:r>
      <w:r w:rsidR="008F1B8F">
        <w:rPr>
          <w:bCs/>
        </w:rPr>
        <w:tab/>
      </w:r>
      <w:proofErr w:type="gramStart"/>
      <w:r w:rsidR="005F7F57" w:rsidRPr="00325DE3">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5F7F57" w:rsidRPr="00325DE3">
        <w:rPr>
          <w:bCs/>
        </w:rPr>
        <w:t>:</w:t>
      </w:r>
    </w:p>
    <w:p w14:paraId="0396EAA4" w14:textId="44587BC5" w:rsidR="005F7F57" w:rsidRPr="00325DE3" w:rsidRDefault="008F1B8F" w:rsidP="008F1B8F">
      <w:pPr>
        <w:pStyle w:val="ConsPlusNormal"/>
        <w:tabs>
          <w:tab w:val="left" w:pos="1560"/>
        </w:tabs>
        <w:ind w:firstLine="709"/>
        <w:jc w:val="both"/>
        <w:rPr>
          <w:bCs/>
        </w:rPr>
      </w:pPr>
      <w:r>
        <w:rPr>
          <w:bCs/>
        </w:rPr>
        <w:t>а)</w:t>
      </w:r>
      <w:r>
        <w:rPr>
          <w:bCs/>
        </w:rPr>
        <w:tab/>
      </w:r>
      <w:r w:rsidR="005F7F57" w:rsidRPr="00325DE3">
        <w:rPr>
          <w:bC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4FB439FE" w14:textId="6AAA8081" w:rsidR="005F7F57" w:rsidRPr="00325DE3" w:rsidRDefault="008F1B8F" w:rsidP="008F1B8F">
      <w:pPr>
        <w:pStyle w:val="ConsPlusNormal"/>
        <w:tabs>
          <w:tab w:val="left" w:pos="1560"/>
        </w:tabs>
        <w:ind w:firstLine="709"/>
        <w:jc w:val="both"/>
        <w:rPr>
          <w:bCs/>
        </w:rPr>
      </w:pPr>
      <w:proofErr w:type="gramStart"/>
      <w:r>
        <w:rPr>
          <w:bCs/>
        </w:rPr>
        <w:t>б)</w:t>
      </w:r>
      <w:r>
        <w:rPr>
          <w:bCs/>
        </w:rPr>
        <w:tab/>
      </w:r>
      <w:r w:rsidR="005F7F57" w:rsidRPr="00325DE3">
        <w:rPr>
          <w:bCs/>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AC4723" w:rsidRPr="00325DE3">
        <w:rPr>
          <w:bCs/>
        </w:rPr>
        <w:t xml:space="preserve"> (Собрание законодательства Российской Федерации, 2005, № 1, ст. 16;</w:t>
      </w:r>
      <w:proofErr w:type="gramEnd"/>
      <w:r w:rsidR="00AC4723" w:rsidRPr="00325DE3">
        <w:t xml:space="preserve"> </w:t>
      </w:r>
      <w:proofErr w:type="gramStart"/>
      <w:r w:rsidR="00AC4723" w:rsidRPr="00325DE3">
        <w:rPr>
          <w:bCs/>
        </w:rPr>
        <w:t>2021, № 24, ст. 4188)</w:t>
      </w:r>
      <w:r w:rsidR="005F7F57" w:rsidRPr="00325DE3">
        <w:rPr>
          <w:bCs/>
        </w:rPr>
        <w:t>.</w:t>
      </w:r>
      <w:proofErr w:type="gramEnd"/>
    </w:p>
    <w:p w14:paraId="5021B540" w14:textId="1ED0D75A" w:rsidR="005F7F57" w:rsidRPr="00325DE3" w:rsidRDefault="00116DA1" w:rsidP="008F1B8F">
      <w:pPr>
        <w:pStyle w:val="ConsPlusNormal"/>
        <w:tabs>
          <w:tab w:val="left" w:pos="1560"/>
        </w:tabs>
        <w:ind w:firstLine="709"/>
        <w:jc w:val="both"/>
        <w:rPr>
          <w:bCs/>
        </w:rPr>
      </w:pPr>
      <w:r w:rsidRPr="00325DE3">
        <w:rPr>
          <w:bCs/>
        </w:rPr>
        <w:t>2.12.</w:t>
      </w:r>
      <w:r w:rsidR="008F1B8F">
        <w:rPr>
          <w:bCs/>
        </w:rPr>
        <w:tab/>
      </w:r>
      <w:r w:rsidR="005F7F57" w:rsidRPr="00325DE3">
        <w:rPr>
          <w:bCs/>
        </w:rPr>
        <w:t>Документы, у</w:t>
      </w:r>
      <w:r w:rsidR="008F1B8F">
        <w:rPr>
          <w:bCs/>
        </w:rPr>
        <w:t>казанные в подпунктах «а», «г» и «д»</w:t>
      </w:r>
      <w:r w:rsidR="005F7F57" w:rsidRPr="00325DE3">
        <w:rPr>
          <w:bCs/>
        </w:rPr>
        <w:t xml:space="preserve"> пункта </w:t>
      </w:r>
      <w:r w:rsidRPr="00325DE3">
        <w:rPr>
          <w:bCs/>
        </w:rPr>
        <w:t>2.11.1</w:t>
      </w:r>
      <w:r w:rsidR="008F1B8F">
        <w:rPr>
          <w:bCs/>
        </w:rPr>
        <w:t>, подпункте «б»</w:t>
      </w:r>
      <w:r w:rsidR="005F7F57" w:rsidRPr="00325DE3">
        <w:rPr>
          <w:bCs/>
        </w:rPr>
        <w:t xml:space="preserve"> пункта </w:t>
      </w:r>
      <w:r w:rsidRPr="00325DE3">
        <w:rPr>
          <w:bCs/>
        </w:rPr>
        <w:t>2.11.5</w:t>
      </w:r>
      <w:r w:rsidR="005F7F57" w:rsidRPr="00325DE3">
        <w:rPr>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5F7F57" w:rsidRPr="00325DE3">
        <w:rPr>
          <w:bCs/>
        </w:rPr>
        <w:t>заключений экспертизы проектной документации объектов капитального строительства</w:t>
      </w:r>
      <w:proofErr w:type="gramEnd"/>
      <w:r w:rsidR="005F7F57" w:rsidRPr="00325DE3">
        <w:rPr>
          <w:bCs/>
        </w:rPr>
        <w:t>.</w:t>
      </w:r>
    </w:p>
    <w:p w14:paraId="38332906" w14:textId="78E76432" w:rsidR="005F7F57" w:rsidRPr="00325DE3" w:rsidRDefault="00116DA1" w:rsidP="008F1B8F">
      <w:pPr>
        <w:tabs>
          <w:tab w:val="left" w:pos="1560"/>
        </w:tabs>
        <w:autoSpaceDE w:val="0"/>
        <w:autoSpaceDN w:val="0"/>
        <w:adjustRightInd w:val="0"/>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2.13.</w:t>
      </w:r>
      <w:r w:rsidR="008F1B8F">
        <w:rPr>
          <w:rFonts w:ascii="Times New Roman" w:eastAsia="Calibri" w:hAnsi="Times New Roman"/>
          <w:bCs/>
          <w:sz w:val="28"/>
          <w:szCs w:val="28"/>
          <w:lang w:eastAsia="en-US"/>
        </w:rPr>
        <w:tab/>
      </w:r>
      <w:r w:rsidR="005F7F57" w:rsidRPr="00325DE3">
        <w:rPr>
          <w:rFonts w:ascii="Times New Roman" w:eastAsia="Calibri" w:hAnsi="Times New Roman"/>
          <w:bCs/>
          <w:sz w:val="28"/>
          <w:szCs w:val="28"/>
          <w:lang w:eastAsia="en-US"/>
        </w:rPr>
        <w:t xml:space="preserve">Непредставление (несвоевременное представление) </w:t>
      </w:r>
      <w:r w:rsidR="005F7F57" w:rsidRPr="00325DE3">
        <w:rPr>
          <w:rFonts w:ascii="Times New Roman" w:eastAsia="Calibri" w:hAnsi="Times New Roman"/>
          <w:sz w:val="28"/>
          <w:szCs w:val="28"/>
          <w:lang w:eastAsia="en-US"/>
        </w:rPr>
        <w:t>органами местного самоуправления</w:t>
      </w:r>
      <w:r w:rsidR="00177CC4">
        <w:rPr>
          <w:rFonts w:ascii="Times New Roman" w:eastAsia="Calibri" w:hAnsi="Times New Roman"/>
          <w:sz w:val="28"/>
          <w:szCs w:val="28"/>
          <w:lang w:eastAsia="en-US"/>
        </w:rPr>
        <w:t xml:space="preserve"> </w:t>
      </w:r>
      <w:r w:rsidR="005F7F57" w:rsidRPr="00325DE3">
        <w:rPr>
          <w:rFonts w:ascii="Times New Roman" w:eastAsia="Calibri" w:hAnsi="Times New Roman"/>
          <w:sz w:val="28"/>
          <w:szCs w:val="28"/>
          <w:lang w:eastAsia="en-US"/>
        </w:rPr>
        <w:t>находящихся в их распоряжении документов</w:t>
      </w:r>
      <w:r w:rsidR="005F7F57" w:rsidRPr="00325DE3">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21B8E5D" w14:textId="5FFBCD58" w:rsidR="00DD6102" w:rsidRPr="00325DE3" w:rsidRDefault="00116DA1" w:rsidP="008F1B8F">
      <w:pPr>
        <w:pStyle w:val="ConsPlusNormal"/>
        <w:tabs>
          <w:tab w:val="left" w:pos="1560"/>
        </w:tabs>
        <w:ind w:firstLine="709"/>
        <w:jc w:val="both"/>
        <w:rPr>
          <w:bCs/>
        </w:rPr>
      </w:pPr>
      <w:r w:rsidRPr="00325DE3">
        <w:t>2.14.</w:t>
      </w:r>
      <w:r w:rsidR="008F1B8F">
        <w:rPr>
          <w:bCs/>
        </w:rPr>
        <w:tab/>
      </w:r>
      <w:proofErr w:type="gramStart"/>
      <w:r w:rsidR="00BD42C4" w:rsidRPr="00325DE3">
        <w:rPr>
          <w:bCs/>
        </w:rPr>
        <w:t xml:space="preserve">Заявитель </w:t>
      </w:r>
      <w:r w:rsidR="00140AB4" w:rsidRPr="00325DE3">
        <w:rPr>
          <w:bCs/>
        </w:rPr>
        <w:t xml:space="preserve">или его представитель представляет </w:t>
      </w:r>
      <w:r w:rsidR="00DE7305" w:rsidRPr="00325DE3">
        <w:rPr>
          <w:bCs/>
        </w:rPr>
        <w:t>в уполномоченны</w:t>
      </w:r>
      <w:r w:rsidR="00E2630C" w:rsidRPr="00325DE3">
        <w:rPr>
          <w:bCs/>
        </w:rPr>
        <w:t>й</w:t>
      </w:r>
      <w:r w:rsidR="00FF70F7" w:rsidRPr="00325DE3">
        <w:rPr>
          <w:bCs/>
        </w:rPr>
        <w:t xml:space="preserve"> в соответствии с частями 4 - 6 статьи 51 Градостроительного кодекса Российской Федерации</w:t>
      </w:r>
      <w:r w:rsidR="00DE7305" w:rsidRPr="00325DE3">
        <w:rPr>
          <w:bCs/>
        </w:rPr>
        <w:t xml:space="preserve"> </w:t>
      </w:r>
      <w:r w:rsidR="00165B23" w:rsidRPr="00325DE3">
        <w:rPr>
          <w:bCs/>
        </w:rPr>
        <w:t>на выдачу разрешений на строительство</w:t>
      </w:r>
      <w:r w:rsidR="00E2630C" w:rsidRPr="00325DE3">
        <w:rPr>
          <w:bCs/>
        </w:rPr>
        <w:t xml:space="preserve"> </w:t>
      </w:r>
      <w:r w:rsidR="005F6D07" w:rsidRPr="00325DE3">
        <w:rPr>
          <w:bCs/>
        </w:rPr>
        <w:t xml:space="preserve">орган местного самоуправления </w:t>
      </w:r>
      <w:r w:rsidR="005F18D6" w:rsidRPr="00325DE3">
        <w:rPr>
          <w:bCs/>
        </w:rPr>
        <w:t>заявление о выдаче</w:t>
      </w:r>
      <w:r w:rsidR="00DE7305" w:rsidRPr="00325DE3">
        <w:rPr>
          <w:bCs/>
        </w:rPr>
        <w:t xml:space="preserve"> разрешения на строительство</w:t>
      </w:r>
      <w:r w:rsidR="005F18D6" w:rsidRPr="00325DE3">
        <w:rPr>
          <w:bCs/>
        </w:rPr>
        <w:t xml:space="preserve">, </w:t>
      </w:r>
      <w:r w:rsidR="001C6E63" w:rsidRPr="00325DE3">
        <w:rPr>
          <w:bCs/>
        </w:rPr>
        <w:t xml:space="preserve">заявление о внесении изменений, </w:t>
      </w:r>
      <w:r w:rsidR="00165B23" w:rsidRPr="00325DE3">
        <w:t>уведомление</w:t>
      </w:r>
      <w:r w:rsidR="00FF0FC7" w:rsidRPr="00325DE3">
        <w:rPr>
          <w:bCs/>
        </w:rPr>
        <w:t xml:space="preserve"> в случаях, предусмотренных Градостроительным кодексом Российской Федерации</w:t>
      </w:r>
      <w:r w:rsidR="003A1610" w:rsidRPr="00325DE3">
        <w:rPr>
          <w:bCs/>
        </w:rPr>
        <w:t xml:space="preserve">, </w:t>
      </w:r>
      <w:r w:rsidR="007E123C" w:rsidRPr="00325DE3">
        <w:rPr>
          <w:bCs/>
        </w:rPr>
        <w:t xml:space="preserve">по </w:t>
      </w:r>
      <w:r w:rsidR="000F3518" w:rsidRPr="00325DE3">
        <w:rPr>
          <w:iCs/>
        </w:rPr>
        <w:t xml:space="preserve">рекомендуемым </w:t>
      </w:r>
      <w:r w:rsidR="007E123C" w:rsidRPr="00325DE3">
        <w:rPr>
          <w:bCs/>
        </w:rPr>
        <w:t>форм</w:t>
      </w:r>
      <w:r w:rsidR="002D6F58" w:rsidRPr="00325DE3">
        <w:rPr>
          <w:bCs/>
        </w:rPr>
        <w:t xml:space="preserve">ам согласно </w:t>
      </w:r>
      <w:r w:rsidR="007E123C" w:rsidRPr="00325DE3">
        <w:rPr>
          <w:bCs/>
        </w:rPr>
        <w:t>Приложения</w:t>
      </w:r>
      <w:r w:rsidR="002D6F58" w:rsidRPr="00325DE3">
        <w:rPr>
          <w:bCs/>
        </w:rPr>
        <w:t>м</w:t>
      </w:r>
      <w:r w:rsidR="007E123C" w:rsidRPr="00325DE3">
        <w:rPr>
          <w:bCs/>
        </w:rPr>
        <w:t xml:space="preserve"> </w:t>
      </w:r>
      <w:r w:rsidRPr="00325DE3">
        <w:rPr>
          <w:bCs/>
        </w:rPr>
        <w:t xml:space="preserve">№ </w:t>
      </w:r>
      <w:r w:rsidR="00DD3046" w:rsidRPr="00325DE3">
        <w:rPr>
          <w:bCs/>
        </w:rPr>
        <w:t>2</w:t>
      </w:r>
      <w:r w:rsidR="002D6F58" w:rsidRPr="00325DE3">
        <w:rPr>
          <w:bCs/>
        </w:rPr>
        <w:t xml:space="preserve"> </w:t>
      </w:r>
      <w:r w:rsidR="007E123C" w:rsidRPr="00325DE3">
        <w:rPr>
          <w:bCs/>
        </w:rPr>
        <w:t>-</w:t>
      </w:r>
      <w:r w:rsidR="002D6F58" w:rsidRPr="00325DE3">
        <w:rPr>
          <w:bCs/>
        </w:rPr>
        <w:t xml:space="preserve"> </w:t>
      </w:r>
      <w:r w:rsidR="00DD3046" w:rsidRPr="00325DE3">
        <w:rPr>
          <w:bCs/>
        </w:rPr>
        <w:t>5</w:t>
      </w:r>
      <w:r w:rsidR="007E123C" w:rsidRPr="00325DE3">
        <w:rPr>
          <w:bCs/>
        </w:rPr>
        <w:t xml:space="preserve"> к настоящему </w:t>
      </w:r>
      <w:r w:rsidR="00F626A4" w:rsidRPr="00325DE3">
        <w:rPr>
          <w:bCs/>
        </w:rPr>
        <w:t>Административному регламенту</w:t>
      </w:r>
      <w:r w:rsidR="00DD6102" w:rsidRPr="00325DE3">
        <w:rPr>
          <w:bCs/>
        </w:rPr>
        <w:t xml:space="preserve">, </w:t>
      </w:r>
      <w:r w:rsidR="00EC0CD2" w:rsidRPr="00325DE3">
        <w:rPr>
          <w:bCs/>
        </w:rPr>
        <w:t>заявление о выдаче дубликата</w:t>
      </w:r>
      <w:proofErr w:type="gramEnd"/>
      <w:r w:rsidR="00EC0CD2" w:rsidRPr="00325DE3">
        <w:rPr>
          <w:bCs/>
        </w:rPr>
        <w:t xml:space="preserve">, </w:t>
      </w:r>
      <w:r w:rsidR="006F590F" w:rsidRPr="00325DE3">
        <w:rPr>
          <w:bCs/>
        </w:rPr>
        <w:lastRenderedPageBreak/>
        <w:t>заявление об исправлен</w:t>
      </w:r>
      <w:r w:rsidR="00EC0CD2" w:rsidRPr="00325DE3">
        <w:rPr>
          <w:bCs/>
        </w:rPr>
        <w:t>ии допущенных опечаток и ошибок</w:t>
      </w:r>
      <w:r w:rsidR="006F590F" w:rsidRPr="00325DE3">
        <w:rPr>
          <w:bCs/>
        </w:rPr>
        <w:t xml:space="preserve"> </w:t>
      </w:r>
      <w:r w:rsidR="00EC0CD2" w:rsidRPr="00325DE3">
        <w:rPr>
          <w:bCs/>
        </w:rPr>
        <w:t xml:space="preserve">по </w:t>
      </w:r>
      <w:r w:rsidR="00EC0CD2" w:rsidRPr="00325DE3">
        <w:rPr>
          <w:iCs/>
        </w:rPr>
        <w:t xml:space="preserve">рекомендуемым </w:t>
      </w:r>
      <w:r w:rsidR="00EC0CD2" w:rsidRPr="00325DE3">
        <w:rPr>
          <w:bCs/>
        </w:rPr>
        <w:t>формам согласно Приложениям № 6 - 7 к настоящему Административному регламенту</w:t>
      </w:r>
      <w:r w:rsidR="006F590F" w:rsidRPr="00325DE3">
        <w:rPr>
          <w:bCs/>
        </w:rPr>
        <w:t xml:space="preserve">, </w:t>
      </w:r>
      <w:r w:rsidR="00DD6102" w:rsidRPr="00325DE3">
        <w:rPr>
          <w:bCs/>
        </w:rPr>
        <w:t xml:space="preserve">а также </w:t>
      </w:r>
      <w:r w:rsidR="007B45E5" w:rsidRPr="00325DE3">
        <w:rPr>
          <w:bCs/>
        </w:rPr>
        <w:t>прилагаемые к н</w:t>
      </w:r>
      <w:r w:rsidR="002D6F58" w:rsidRPr="00325DE3">
        <w:rPr>
          <w:bCs/>
        </w:rPr>
        <w:t>им</w:t>
      </w:r>
      <w:r w:rsidR="007B45E5" w:rsidRPr="00325DE3">
        <w:rPr>
          <w:bCs/>
        </w:rPr>
        <w:t xml:space="preserve"> </w:t>
      </w:r>
      <w:r w:rsidR="007E123C" w:rsidRPr="00325DE3">
        <w:rPr>
          <w:bCs/>
        </w:rPr>
        <w:t>документы</w:t>
      </w:r>
      <w:r w:rsidR="002D6F58" w:rsidRPr="00325DE3">
        <w:rPr>
          <w:bCs/>
        </w:rPr>
        <w:t xml:space="preserve">, указанные в подпунктах </w:t>
      </w:r>
      <w:r w:rsidR="008F1B8F">
        <w:rPr>
          <w:bCs/>
        </w:rPr>
        <w:t>«</w:t>
      </w:r>
      <w:r w:rsidR="00B03450" w:rsidRPr="00325DE3">
        <w:rPr>
          <w:bCs/>
        </w:rPr>
        <w:t>б</w:t>
      </w:r>
      <w:proofErr w:type="gramStart"/>
      <w:r w:rsidR="008F1B8F">
        <w:rPr>
          <w:bCs/>
        </w:rPr>
        <w:t>»</w:t>
      </w:r>
      <w:r w:rsidR="00B03450" w:rsidRPr="00325DE3">
        <w:rPr>
          <w:bCs/>
        </w:rPr>
        <w:t>-</w:t>
      </w:r>
      <w:proofErr w:type="gramEnd"/>
      <w:r w:rsidR="008F1B8F">
        <w:rPr>
          <w:bCs/>
        </w:rPr>
        <w:t>«</w:t>
      </w:r>
      <w:r w:rsidR="00B03450" w:rsidRPr="00325DE3">
        <w:rPr>
          <w:bCs/>
        </w:rPr>
        <w:t>д</w:t>
      </w:r>
      <w:r w:rsidR="008F1B8F">
        <w:rPr>
          <w:bCs/>
        </w:rPr>
        <w:t>»</w:t>
      </w:r>
      <w:r w:rsidR="00B03450" w:rsidRPr="00325DE3">
        <w:rPr>
          <w:bCs/>
        </w:rPr>
        <w:t xml:space="preserve"> пункта </w:t>
      </w:r>
      <w:r w:rsidR="005F7F57" w:rsidRPr="00325DE3">
        <w:rPr>
          <w:bCs/>
        </w:rPr>
        <w:t>2.10</w:t>
      </w:r>
      <w:r w:rsidR="002D6F58" w:rsidRPr="00325DE3">
        <w:rPr>
          <w:bCs/>
        </w:rPr>
        <w:t xml:space="preserve"> настоящего </w:t>
      </w:r>
      <w:r w:rsidR="00F626A4" w:rsidRPr="00325DE3">
        <w:rPr>
          <w:bCs/>
        </w:rPr>
        <w:t>Административного регламента</w:t>
      </w:r>
      <w:r w:rsidR="003365C5" w:rsidRPr="00325DE3">
        <w:rPr>
          <w:bCs/>
        </w:rPr>
        <w:t>,</w:t>
      </w:r>
      <w:r w:rsidR="002D6F58" w:rsidRPr="00325DE3">
        <w:rPr>
          <w:bCs/>
        </w:rPr>
        <w:t xml:space="preserve"> одним из </w:t>
      </w:r>
      <w:r w:rsidR="00DE710D" w:rsidRPr="00325DE3">
        <w:rPr>
          <w:bCs/>
        </w:rPr>
        <w:t>следующи</w:t>
      </w:r>
      <w:r w:rsidR="002D6F58" w:rsidRPr="00325DE3">
        <w:rPr>
          <w:bCs/>
        </w:rPr>
        <w:t>х</w:t>
      </w:r>
      <w:r w:rsidR="00DE710D" w:rsidRPr="00325DE3">
        <w:rPr>
          <w:bCs/>
        </w:rPr>
        <w:t xml:space="preserve"> способ</w:t>
      </w:r>
      <w:r w:rsidR="002D6F58" w:rsidRPr="00325DE3">
        <w:rPr>
          <w:bCs/>
        </w:rPr>
        <w:t>ов</w:t>
      </w:r>
      <w:r w:rsidR="00DD6102" w:rsidRPr="00325DE3">
        <w:rPr>
          <w:bCs/>
        </w:rPr>
        <w:t>:</w:t>
      </w:r>
    </w:p>
    <w:p w14:paraId="7631301E" w14:textId="4B56BE9A" w:rsidR="00DD6102" w:rsidRPr="00325DE3" w:rsidRDefault="008F1B8F" w:rsidP="008F1B8F">
      <w:pPr>
        <w:pStyle w:val="ConsPlusNormal"/>
        <w:tabs>
          <w:tab w:val="left" w:pos="1560"/>
        </w:tabs>
        <w:ind w:firstLine="709"/>
        <w:jc w:val="both"/>
        <w:rPr>
          <w:bCs/>
        </w:rPr>
      </w:pPr>
      <w:r>
        <w:rPr>
          <w:bCs/>
        </w:rPr>
        <w:t>а)</w:t>
      </w:r>
      <w:r>
        <w:rPr>
          <w:bCs/>
        </w:rPr>
        <w:tab/>
      </w:r>
      <w:r w:rsidR="00DD6102" w:rsidRPr="00325DE3">
        <w:rPr>
          <w:bCs/>
        </w:rPr>
        <w:t xml:space="preserve">в электронной форме посредством </w:t>
      </w:r>
      <w:r w:rsidR="00766F43" w:rsidRPr="00325DE3">
        <w:rPr>
          <w:bCs/>
        </w:rPr>
        <w:t>Един</w:t>
      </w:r>
      <w:r w:rsidR="00567F2D" w:rsidRPr="00325DE3">
        <w:rPr>
          <w:bCs/>
        </w:rPr>
        <w:t>ого</w:t>
      </w:r>
      <w:r w:rsidR="00766F43" w:rsidRPr="00325DE3">
        <w:rPr>
          <w:bCs/>
        </w:rPr>
        <w:t xml:space="preserve"> портал</w:t>
      </w:r>
      <w:r w:rsidR="00567F2D" w:rsidRPr="00325DE3">
        <w:rPr>
          <w:bCs/>
        </w:rPr>
        <w:t>а</w:t>
      </w:r>
      <w:r w:rsidR="00DD6102" w:rsidRPr="00325DE3">
        <w:rPr>
          <w:bCs/>
        </w:rPr>
        <w:t xml:space="preserve">, </w:t>
      </w:r>
      <w:r w:rsidR="00EA6D2C" w:rsidRPr="00325DE3">
        <w:rPr>
          <w:bCs/>
        </w:rPr>
        <w:t>региональн</w:t>
      </w:r>
      <w:r w:rsidR="00766F43" w:rsidRPr="00325DE3">
        <w:rPr>
          <w:bCs/>
        </w:rPr>
        <w:t>ого</w:t>
      </w:r>
      <w:r w:rsidR="00EA6D2C" w:rsidRPr="00325DE3">
        <w:rPr>
          <w:bCs/>
        </w:rPr>
        <w:t xml:space="preserve"> портал</w:t>
      </w:r>
      <w:r w:rsidR="00766F43" w:rsidRPr="00325DE3">
        <w:rPr>
          <w:bCs/>
        </w:rPr>
        <w:t>а</w:t>
      </w:r>
      <w:r w:rsidR="00DD6102" w:rsidRPr="00325DE3">
        <w:rPr>
          <w:bCs/>
        </w:rPr>
        <w:t>.</w:t>
      </w:r>
    </w:p>
    <w:p w14:paraId="3429D3D2" w14:textId="6471E16D" w:rsidR="00BC6693" w:rsidRPr="00325DE3" w:rsidRDefault="00DD6102" w:rsidP="00045257">
      <w:pPr>
        <w:pStyle w:val="ConsPlusNormal"/>
        <w:ind w:firstLine="709"/>
        <w:jc w:val="both"/>
        <w:rPr>
          <w:bCs/>
        </w:rPr>
      </w:pPr>
      <w:proofErr w:type="gramStart"/>
      <w:r w:rsidRPr="00325DE3">
        <w:rPr>
          <w:bCs/>
        </w:rPr>
        <w:t xml:space="preserve">В случае </w:t>
      </w:r>
      <w:r w:rsidR="00D07420" w:rsidRPr="00325DE3">
        <w:rPr>
          <w:bCs/>
        </w:rPr>
        <w:t>представления</w:t>
      </w:r>
      <w:r w:rsidRPr="00325DE3">
        <w:rPr>
          <w:bCs/>
        </w:rPr>
        <w:t xml:space="preserve"> </w:t>
      </w:r>
      <w:r w:rsidR="005B044D" w:rsidRPr="00325DE3">
        <w:rPr>
          <w:bCs/>
        </w:rPr>
        <w:t xml:space="preserve">заявления </w:t>
      </w:r>
      <w:r w:rsidR="00BC6693" w:rsidRPr="00325DE3">
        <w:rPr>
          <w:bCs/>
        </w:rPr>
        <w:t>о выдаче разрешения на строительство, заявления о внесении изменений, уведомления</w:t>
      </w:r>
      <w:r w:rsidR="006F590F" w:rsidRPr="00325DE3">
        <w:rPr>
          <w:bCs/>
        </w:rPr>
        <w:t>, заявления об исправлении допущенных опечаток и ошибок, заявления о выдаче дубликата</w:t>
      </w:r>
      <w:r w:rsidR="00096ED1" w:rsidRPr="00325DE3">
        <w:rPr>
          <w:bCs/>
        </w:rPr>
        <w:t xml:space="preserve"> </w:t>
      </w:r>
      <w:r w:rsidR="007B45E5" w:rsidRPr="00325DE3">
        <w:rPr>
          <w:bCs/>
        </w:rPr>
        <w:t>и прилагаемых к н</w:t>
      </w:r>
      <w:r w:rsidR="00BC6693" w:rsidRPr="00325DE3">
        <w:rPr>
          <w:bCs/>
        </w:rPr>
        <w:t>и</w:t>
      </w:r>
      <w:r w:rsidR="007B45E5" w:rsidRPr="00325DE3">
        <w:rPr>
          <w:bCs/>
        </w:rPr>
        <w:t>м</w:t>
      </w:r>
      <w:r w:rsidR="00F00B84" w:rsidRPr="00325DE3">
        <w:rPr>
          <w:bCs/>
        </w:rPr>
        <w:t xml:space="preserve"> </w:t>
      </w:r>
      <w:r w:rsidRPr="00325DE3">
        <w:rPr>
          <w:bCs/>
        </w:rPr>
        <w:t xml:space="preserve">документов указанным способом </w:t>
      </w:r>
      <w:r w:rsidR="00BC6693" w:rsidRPr="00325DE3">
        <w:rPr>
          <w:bCs/>
        </w:rPr>
        <w:t>з</w:t>
      </w:r>
      <w:r w:rsidR="00EC6427" w:rsidRPr="00325DE3">
        <w:rPr>
          <w:bCs/>
        </w:rPr>
        <w:t>аявител</w:t>
      </w:r>
      <w:r w:rsidR="00EA6D2C" w:rsidRPr="00325DE3">
        <w:rPr>
          <w:bCs/>
        </w:rPr>
        <w:t xml:space="preserve">ь </w:t>
      </w:r>
      <w:r w:rsidR="00BC6693" w:rsidRPr="00325DE3">
        <w:rPr>
          <w:bCs/>
        </w:rPr>
        <w:t xml:space="preserve">или </w:t>
      </w:r>
      <w:r w:rsidR="00EA6D2C" w:rsidRPr="00325DE3">
        <w:rPr>
          <w:bCs/>
        </w:rPr>
        <w:t xml:space="preserve">его представитель, </w:t>
      </w:r>
      <w:r w:rsidR="003C63D8">
        <w:rPr>
          <w:bCs/>
        </w:rPr>
        <w:t>прошедший</w:t>
      </w:r>
      <w:r w:rsidR="00BC6693" w:rsidRPr="00325DE3">
        <w:rPr>
          <w:bCs/>
        </w:rPr>
        <w:t xml:space="preserve"> процедуры </w:t>
      </w:r>
      <w:r w:rsidR="00EA6D2C" w:rsidRPr="00325DE3">
        <w:rPr>
          <w:bCs/>
        </w:rPr>
        <w:t>регистраци</w:t>
      </w:r>
      <w:r w:rsidR="00BC6693" w:rsidRPr="00325DE3">
        <w:rPr>
          <w:bCs/>
        </w:rPr>
        <w:t xml:space="preserve">и, </w:t>
      </w:r>
      <w:r w:rsidR="00BC6693" w:rsidRPr="00325DE3">
        <w:t>идентификации и аутентификации</w:t>
      </w:r>
      <w:r w:rsidR="00EA6D2C" w:rsidRPr="00325DE3">
        <w:rPr>
          <w:bCs/>
        </w:rPr>
        <w:t xml:space="preserve"> </w:t>
      </w:r>
      <w:r w:rsidR="00BC6693" w:rsidRPr="00325DE3">
        <w:rPr>
          <w:bCs/>
        </w:rPr>
        <w:t>с использованием</w:t>
      </w:r>
      <w:r w:rsidR="00EA6D2C" w:rsidRPr="00325DE3">
        <w:rPr>
          <w:bCs/>
        </w:rPr>
        <w:t xml:space="preserve"> </w:t>
      </w:r>
      <w:r w:rsidR="00D07420" w:rsidRPr="00325DE3">
        <w:t xml:space="preserve">федеральной государственной информационной системы </w:t>
      </w:r>
      <w:r w:rsidR="008F1B8F">
        <w:rPr>
          <w:bCs/>
        </w:rPr>
        <w:t>«</w:t>
      </w:r>
      <w:r w:rsidR="00D07420" w:rsidRPr="00325DE3">
        <w:rPr>
          <w:bCs/>
        </w:rPr>
        <w:t>Единая</w:t>
      </w:r>
      <w:r w:rsidR="00EA6D2C" w:rsidRPr="00325DE3">
        <w:rPr>
          <w:bCs/>
        </w:rPr>
        <w:t xml:space="preserve"> систем</w:t>
      </w:r>
      <w:r w:rsidR="00D07420" w:rsidRPr="00325DE3">
        <w:rPr>
          <w:bCs/>
        </w:rPr>
        <w:t>а</w:t>
      </w:r>
      <w:r w:rsidR="00EA6D2C" w:rsidRPr="00325DE3">
        <w:rPr>
          <w:bCs/>
        </w:rPr>
        <w:t xml:space="preserve"> идентификации и аутентификации </w:t>
      </w:r>
      <w:r w:rsidR="00D07420" w:rsidRPr="00325DE3">
        <w:t>в инфраструктуре, обеспечивающей информационно-технологическое взаимодействие информационных систем</w:t>
      </w:r>
      <w:proofErr w:type="gramEnd"/>
      <w:r w:rsidR="00D07420" w:rsidRPr="00325DE3">
        <w:t xml:space="preserve">, </w:t>
      </w:r>
      <w:proofErr w:type="gramStart"/>
      <w:r w:rsidR="00D07420" w:rsidRPr="00325DE3">
        <w:t>используемых для предоставления государственных и муниципальных услуг в электронной форме</w:t>
      </w:r>
      <w:r w:rsidR="008F1B8F">
        <w:rPr>
          <w:bCs/>
        </w:rPr>
        <w:t>»</w:t>
      </w:r>
      <w:r w:rsidR="00D07420" w:rsidRPr="00325DE3">
        <w:rPr>
          <w:bCs/>
        </w:rPr>
        <w:t xml:space="preserve"> </w:t>
      </w:r>
      <w:r w:rsidR="00EA6D2C" w:rsidRPr="00325DE3">
        <w:rPr>
          <w:bCs/>
        </w:rPr>
        <w:t xml:space="preserve">(далее – </w:t>
      </w:r>
      <w:r w:rsidR="006C2999" w:rsidRPr="00325DE3">
        <w:t>ЕСИА</w:t>
      </w:r>
      <w:r w:rsidR="00EA6D2C" w:rsidRPr="00325DE3">
        <w:rPr>
          <w:bCs/>
        </w:rPr>
        <w:t>)</w:t>
      </w:r>
      <w:r w:rsidR="00D07420" w:rsidRPr="00325DE3">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325DE3">
        <w:rPr>
          <w:bCs/>
        </w:rPr>
        <w:t>,</w:t>
      </w:r>
      <w:r w:rsidR="000D19F8" w:rsidRPr="00325DE3">
        <w:rPr>
          <w:bCs/>
        </w:rPr>
        <w:t xml:space="preserve"> </w:t>
      </w:r>
      <w:r w:rsidRPr="00325DE3">
        <w:rPr>
          <w:bCs/>
        </w:rPr>
        <w:t>заполня</w:t>
      </w:r>
      <w:r w:rsidR="003C63D8">
        <w:rPr>
          <w:bCs/>
        </w:rPr>
        <w:t>е</w:t>
      </w:r>
      <w:r w:rsidRPr="00325DE3">
        <w:rPr>
          <w:bCs/>
        </w:rPr>
        <w:t xml:space="preserve">т </w:t>
      </w:r>
      <w:r w:rsidR="000D19F8" w:rsidRPr="00325DE3">
        <w:rPr>
          <w:bCs/>
        </w:rPr>
        <w:t xml:space="preserve">формы указанных заявлений, уведомления </w:t>
      </w:r>
      <w:r w:rsidRPr="00325DE3">
        <w:rPr>
          <w:bCs/>
        </w:rPr>
        <w:t xml:space="preserve">с использованием интерактивной формы в электронном виде. </w:t>
      </w:r>
      <w:proofErr w:type="gramEnd"/>
    </w:p>
    <w:p w14:paraId="3D096859" w14:textId="56491280" w:rsidR="00526CA5" w:rsidRPr="00325DE3" w:rsidRDefault="005B044D" w:rsidP="00045257">
      <w:pPr>
        <w:pStyle w:val="ConsPlusNormal"/>
        <w:ind w:firstLine="709"/>
        <w:jc w:val="both"/>
        <w:rPr>
          <w:bCs/>
        </w:rPr>
      </w:pPr>
      <w:r w:rsidRPr="00325DE3">
        <w:rPr>
          <w:bCs/>
        </w:rPr>
        <w:t xml:space="preserve">Заявление </w:t>
      </w:r>
      <w:r w:rsidR="00982DB2" w:rsidRPr="00325DE3">
        <w:rPr>
          <w:bCs/>
        </w:rPr>
        <w:t>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Pr="00325DE3">
        <w:rPr>
          <w:bCs/>
        </w:rPr>
        <w:t>направляется</w:t>
      </w:r>
      <w:r w:rsidR="00DD6102" w:rsidRPr="00325DE3">
        <w:rPr>
          <w:bCs/>
        </w:rPr>
        <w:t xml:space="preserve"> </w:t>
      </w:r>
      <w:r w:rsidR="00D5512D" w:rsidRPr="00325DE3">
        <w:rPr>
          <w:bCs/>
        </w:rPr>
        <w:t>з</w:t>
      </w:r>
      <w:r w:rsidR="00DD6102" w:rsidRPr="00325DE3">
        <w:rPr>
          <w:bCs/>
        </w:rPr>
        <w:t>аявителем или его представителем вместе с прикрепленными электронными документ</w:t>
      </w:r>
      <w:r w:rsidR="00AB3BFD" w:rsidRPr="00325DE3">
        <w:rPr>
          <w:bCs/>
        </w:rPr>
        <w:t>ами</w:t>
      </w:r>
      <w:r w:rsidR="00DD6102" w:rsidRPr="00325DE3">
        <w:rPr>
          <w:bCs/>
        </w:rPr>
        <w:t xml:space="preserve">, </w:t>
      </w:r>
      <w:r w:rsidR="00474186" w:rsidRPr="00325DE3">
        <w:t>указанны</w:t>
      </w:r>
      <w:r w:rsidR="00AB3BFD" w:rsidRPr="00325DE3">
        <w:t>ми</w:t>
      </w:r>
      <w:r w:rsidR="00474186" w:rsidRPr="00325DE3">
        <w:t xml:space="preserve"> в подпунктах </w:t>
      </w:r>
      <w:r w:rsidR="008F1B8F">
        <w:rPr>
          <w:bCs/>
        </w:rPr>
        <w:t>«</w:t>
      </w:r>
      <w:r w:rsidR="004878E0" w:rsidRPr="00325DE3">
        <w:rPr>
          <w:bCs/>
        </w:rPr>
        <w:t>б</w:t>
      </w:r>
      <w:proofErr w:type="gramStart"/>
      <w:r w:rsidR="008F1B8F">
        <w:rPr>
          <w:bCs/>
        </w:rPr>
        <w:t>»</w:t>
      </w:r>
      <w:r w:rsidR="004878E0" w:rsidRPr="00325DE3">
        <w:rPr>
          <w:bCs/>
        </w:rPr>
        <w:t>-</w:t>
      </w:r>
      <w:proofErr w:type="gramEnd"/>
      <w:r w:rsidR="008F1B8F">
        <w:rPr>
          <w:bCs/>
        </w:rPr>
        <w:t>«</w:t>
      </w:r>
      <w:r w:rsidR="004878E0" w:rsidRPr="00325DE3">
        <w:rPr>
          <w:bCs/>
        </w:rPr>
        <w:t>д</w:t>
      </w:r>
      <w:r w:rsidR="008F1B8F">
        <w:rPr>
          <w:bCs/>
        </w:rPr>
        <w:t>»</w:t>
      </w:r>
      <w:r w:rsidR="004878E0" w:rsidRPr="00325DE3">
        <w:rPr>
          <w:bCs/>
        </w:rPr>
        <w:t xml:space="preserve"> пункта </w:t>
      </w:r>
      <w:r w:rsidR="00116DA1" w:rsidRPr="00325DE3">
        <w:rPr>
          <w:bCs/>
        </w:rPr>
        <w:t>2.10</w:t>
      </w:r>
      <w:r w:rsidR="004878E0" w:rsidRPr="00325DE3">
        <w:rPr>
          <w:bCs/>
        </w:rPr>
        <w:t xml:space="preserve"> </w:t>
      </w:r>
      <w:r w:rsidR="00474186" w:rsidRPr="00325DE3">
        <w:t xml:space="preserve">настоящего </w:t>
      </w:r>
      <w:r w:rsidR="00F626A4" w:rsidRPr="00325DE3">
        <w:rPr>
          <w:bCs/>
        </w:rPr>
        <w:t>Административного регламента</w:t>
      </w:r>
      <w:r w:rsidR="00474186" w:rsidRPr="00325DE3">
        <w:t xml:space="preserve">. </w:t>
      </w:r>
      <w:proofErr w:type="gramStart"/>
      <w:r w:rsidR="00474186" w:rsidRPr="00325DE3">
        <w:rPr>
          <w:bCs/>
        </w:rPr>
        <w:t>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00526CA5" w:rsidRPr="00325DE3">
        <w:rPr>
          <w:bCs/>
        </w:rPr>
        <w:t>подписыва</w:t>
      </w:r>
      <w:r w:rsidR="003C63D8">
        <w:rPr>
          <w:bCs/>
        </w:rPr>
        <w:t>е</w:t>
      </w:r>
      <w:r w:rsidR="00526CA5" w:rsidRPr="00325DE3">
        <w:rPr>
          <w:bCs/>
        </w:rPr>
        <w:t xml:space="preserve">тся </w:t>
      </w:r>
      <w:r w:rsidR="00AB3BFD" w:rsidRPr="00325DE3">
        <w:rPr>
          <w:bCs/>
          <w:lang w:bidi="ru-RU"/>
        </w:rPr>
        <w:t xml:space="preserve">заявителем или его представителем, уполномоченным на подписание таких заявлений, уведомления, </w:t>
      </w:r>
      <w:r w:rsidR="00DD6102" w:rsidRPr="00325DE3">
        <w:rPr>
          <w:bCs/>
        </w:rPr>
        <w:t>простой электронной подписью</w:t>
      </w:r>
      <w:r w:rsidR="00AB3BFD" w:rsidRPr="00325DE3">
        <w:rPr>
          <w:bCs/>
        </w:rPr>
        <w:t>,</w:t>
      </w:r>
      <w:r w:rsidR="00DD6102" w:rsidRPr="00325DE3">
        <w:rPr>
          <w:bCs/>
        </w:rPr>
        <w:t xml:space="preserve"> </w:t>
      </w:r>
      <w:r w:rsidR="00526CA5" w:rsidRPr="00325DE3">
        <w:rPr>
          <w:bCs/>
        </w:rPr>
        <w:t>либо усиленной квалифицированной электронной подписью</w:t>
      </w:r>
      <w:r w:rsidR="00D144DB" w:rsidRPr="00325DE3">
        <w:t xml:space="preserve">, </w:t>
      </w:r>
      <w:r w:rsidR="00AB3BFD" w:rsidRPr="00325DE3">
        <w:t>либо</w:t>
      </w:r>
      <w:r w:rsidR="00CF1C64" w:rsidRPr="00325DE3">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00CF1C64" w:rsidRPr="00325DE3">
        <w:t xml:space="preserve">, </w:t>
      </w:r>
      <w:proofErr w:type="gramStart"/>
      <w:r w:rsidR="00CF1C64" w:rsidRPr="00325DE3">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325DE3">
        <w:rPr>
          <w:bCs/>
        </w:rPr>
        <w:t xml:space="preserve">от 6 апреля 2011 года </w:t>
      </w:r>
      <w:r w:rsidR="00F373E1" w:rsidRPr="00325DE3">
        <w:rPr>
          <w:bCs/>
        </w:rPr>
        <w:lastRenderedPageBreak/>
        <w:t xml:space="preserve">№ 63-ФЗ </w:t>
      </w:r>
      <w:r w:rsidR="008F1B8F">
        <w:t>«</w:t>
      </w:r>
      <w:r w:rsidR="00CF1C64" w:rsidRPr="00325DE3">
        <w:t>Об электронной подписи</w:t>
      </w:r>
      <w:r w:rsidR="008F1B8F">
        <w:t>»</w:t>
      </w:r>
      <w:r w:rsidR="009F7E25" w:rsidRPr="00325DE3">
        <w:t xml:space="preserve"> (Собрание законодательства Российской Федерации, 2011, № 15</w:t>
      </w:r>
      <w:proofErr w:type="gramEnd"/>
      <w:r w:rsidR="009F7E25" w:rsidRPr="00325DE3">
        <w:t xml:space="preserve">, ст. 2036; </w:t>
      </w:r>
      <w:proofErr w:type="gramStart"/>
      <w:r w:rsidR="009F7E25" w:rsidRPr="00325DE3">
        <w:t>2019, № 52, ст. 7794)</w:t>
      </w:r>
      <w:r w:rsidR="00655E53" w:rsidRPr="00325DE3">
        <w:t xml:space="preserve"> </w:t>
      </w:r>
      <w:r w:rsidR="00655E53" w:rsidRPr="00325DE3">
        <w:rPr>
          <w:bCs/>
        </w:rPr>
        <w:t>(далее – Федеральный закон № 63-ФЗ)</w:t>
      </w:r>
      <w:r w:rsidR="00CF1C64" w:rsidRPr="00325DE3">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325DE3">
        <w:t>ода</w:t>
      </w:r>
      <w:r w:rsidR="00CF1C64" w:rsidRPr="00325DE3">
        <w:t xml:space="preserve"> № 33 </w:t>
      </w:r>
      <w:r w:rsidR="008F1B8F">
        <w:t>«</w:t>
      </w:r>
      <w:r w:rsidR="00CF1C64" w:rsidRPr="00325DE3">
        <w:t>Об использовании простой электронной подписи при оказании</w:t>
      </w:r>
      <w:proofErr w:type="gramEnd"/>
      <w:r w:rsidR="00CF1C64" w:rsidRPr="00325DE3">
        <w:t xml:space="preserve"> государственных и муниципальных услуг</w:t>
      </w:r>
      <w:r w:rsidR="008F1B8F">
        <w:t xml:space="preserve">» </w:t>
      </w:r>
      <w:r w:rsidR="009F7E25" w:rsidRPr="00325DE3">
        <w:t xml:space="preserve">(Собрание законодательства Российской Федерации, 2013, № 5, ст. 377; </w:t>
      </w:r>
      <w:proofErr w:type="gramStart"/>
      <w:r w:rsidR="009F7E25" w:rsidRPr="00325DE3">
        <w:t>2022, № 21, ст. 3453)</w:t>
      </w:r>
      <w:r w:rsidR="00D144DB" w:rsidRPr="00325DE3">
        <w:t xml:space="preserve">, </w:t>
      </w:r>
      <w:r w:rsidR="002D6AD5" w:rsidRPr="00325DE3">
        <w:rPr>
          <w:bCs/>
        </w:rPr>
        <w:t>в соответствии с П</w:t>
      </w:r>
      <w:r w:rsidR="00526CA5" w:rsidRPr="00325DE3">
        <w:rPr>
          <w:bCs/>
        </w:rPr>
        <w:t>равилам</w:t>
      </w:r>
      <w:r w:rsidR="002D6AD5" w:rsidRPr="00325DE3">
        <w:rPr>
          <w:bCs/>
        </w:rPr>
        <w:t>и</w:t>
      </w:r>
      <w:r w:rsidR="00526CA5" w:rsidRPr="00325DE3">
        <w:rPr>
          <w:bC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325DE3">
        <w:rPr>
          <w:bCs/>
        </w:rPr>
        <w:t>ми</w:t>
      </w:r>
      <w:r w:rsidR="00526CA5" w:rsidRPr="00325DE3">
        <w:rPr>
          <w:bCs/>
        </w:rPr>
        <w:t xml:space="preserve"> постановлением Правительства Российской Федерации от 25 июня 2012 г</w:t>
      </w:r>
      <w:r w:rsidR="00B7480D" w:rsidRPr="00325DE3">
        <w:rPr>
          <w:bCs/>
        </w:rPr>
        <w:t>ода</w:t>
      </w:r>
      <w:r w:rsidR="00526CA5" w:rsidRPr="00325DE3">
        <w:rPr>
          <w:bCs/>
        </w:rPr>
        <w:t xml:space="preserve"> </w:t>
      </w:r>
      <w:r w:rsidR="00DD7E82" w:rsidRPr="00325DE3">
        <w:rPr>
          <w:bCs/>
        </w:rPr>
        <w:t xml:space="preserve">№ </w:t>
      </w:r>
      <w:r w:rsidR="00526CA5" w:rsidRPr="00325DE3">
        <w:rPr>
          <w:bCs/>
        </w:rPr>
        <w:t xml:space="preserve">634 </w:t>
      </w:r>
      <w:r w:rsidR="008F1B8F">
        <w:rPr>
          <w:bCs/>
        </w:rPr>
        <w:t>«</w:t>
      </w:r>
      <w:r w:rsidR="00526CA5" w:rsidRPr="00325DE3">
        <w:rPr>
          <w:bCs/>
        </w:rPr>
        <w:t>О видах электронной подписи, использование которых допускается при обращении за получением государственных и муниципальных услуг</w:t>
      </w:r>
      <w:r w:rsidR="008F1B8F">
        <w:rPr>
          <w:bCs/>
        </w:rPr>
        <w:t>»</w:t>
      </w:r>
      <w:r w:rsidR="00EA5CD0" w:rsidRPr="00325DE3">
        <w:rPr>
          <w:bCs/>
        </w:rPr>
        <w:t xml:space="preserve"> (</w:t>
      </w:r>
      <w:r w:rsidR="00EA5CD0" w:rsidRPr="00325DE3">
        <w:t>Собрание законодательства Российской Федерации, 2012, № 27, ст. 3744;</w:t>
      </w:r>
      <w:proofErr w:type="gramEnd"/>
      <w:r w:rsidR="00EA5CD0" w:rsidRPr="00325DE3">
        <w:t xml:space="preserve"> </w:t>
      </w:r>
      <w:proofErr w:type="gramStart"/>
      <w:r w:rsidR="00EA5CD0" w:rsidRPr="00325DE3">
        <w:t>2021, № 22, ст. 3841</w:t>
      </w:r>
      <w:r w:rsidR="00EA5CD0" w:rsidRPr="00325DE3">
        <w:rPr>
          <w:bCs/>
        </w:rPr>
        <w:t>)</w:t>
      </w:r>
      <w:r w:rsidR="00AB3BFD" w:rsidRPr="00325DE3">
        <w:rPr>
          <w:bCs/>
        </w:rPr>
        <w:t xml:space="preserve"> (далее – усиленная неквалифицированная электронная подпись)</w:t>
      </w:r>
      <w:r w:rsidR="00526CA5" w:rsidRPr="00325DE3">
        <w:rPr>
          <w:bCs/>
        </w:rPr>
        <w:t>.</w:t>
      </w:r>
      <w:proofErr w:type="gramEnd"/>
    </w:p>
    <w:p w14:paraId="549F87A4" w14:textId="732FCC2D" w:rsidR="00D07DA3" w:rsidRPr="00325DE3" w:rsidRDefault="00E17BE1" w:rsidP="00045257">
      <w:pPr>
        <w:pStyle w:val="ConsPlusNormal"/>
        <w:ind w:firstLine="709"/>
        <w:jc w:val="both"/>
        <w:rPr>
          <w:bCs/>
        </w:rPr>
      </w:pPr>
      <w:proofErr w:type="gramStart"/>
      <w:r w:rsidRPr="00325DE3">
        <w:rPr>
          <w:bCs/>
        </w:rPr>
        <w:t>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007B45E5" w:rsidRPr="00325DE3">
        <w:rPr>
          <w:bCs/>
        </w:rPr>
        <w:t>и прилагаемые к н</w:t>
      </w:r>
      <w:r w:rsidRPr="00325DE3">
        <w:rPr>
          <w:bCs/>
        </w:rPr>
        <w:t>и</w:t>
      </w:r>
      <w:r w:rsidR="007B45E5" w:rsidRPr="00325DE3">
        <w:rPr>
          <w:bCs/>
        </w:rPr>
        <w:t xml:space="preserve">м </w:t>
      </w:r>
      <w:r w:rsidR="00D07DA3" w:rsidRPr="00325DE3">
        <w:rPr>
          <w:bCs/>
        </w:rPr>
        <w:t xml:space="preserve">документы </w:t>
      </w:r>
      <w:r w:rsidR="00B70821" w:rsidRPr="00325DE3">
        <w:rPr>
          <w:bCs/>
        </w:rPr>
        <w:t xml:space="preserve">направляются </w:t>
      </w:r>
      <w:r w:rsidR="00D07DA3" w:rsidRPr="00325DE3">
        <w:rPr>
          <w:bCs/>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14:paraId="3135540D" w14:textId="456E9429" w:rsidR="00F20CD5" w:rsidRPr="00325DE3" w:rsidRDefault="00F20CD5" w:rsidP="00045257">
      <w:pPr>
        <w:pStyle w:val="ConsPlusNormal"/>
        <w:ind w:firstLine="709"/>
        <w:jc w:val="both"/>
        <w:rPr>
          <w:bCs/>
        </w:rPr>
      </w:pPr>
      <w:proofErr w:type="gramStart"/>
      <w:r w:rsidRPr="00325DE3">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325DE3">
        <w:rPr>
          <w:bCs/>
        </w:rPr>
        <w:t>ода</w:t>
      </w:r>
      <w:r w:rsidRPr="00325DE3">
        <w:rPr>
          <w:bCs/>
        </w:rPr>
        <w:t xml:space="preserve"> № 1376 </w:t>
      </w:r>
      <w:r w:rsidR="000A1F80">
        <w:rPr>
          <w:bCs/>
        </w:rPr>
        <w:t>«</w:t>
      </w:r>
      <w:r w:rsidRPr="00325DE3">
        <w:rPr>
          <w:bCs/>
        </w:rPr>
        <w:t>Об утверждении Правил организации деятельности многофункциональных центров предоставления государственных и муниципальных услуг</w:t>
      </w:r>
      <w:r w:rsidR="000A1F80">
        <w:rPr>
          <w:bCs/>
        </w:rPr>
        <w:t>»</w:t>
      </w:r>
      <w:r w:rsidR="00EA5CD0" w:rsidRPr="00325DE3">
        <w:rPr>
          <w:bCs/>
        </w:rPr>
        <w:t xml:space="preserve"> (</w:t>
      </w:r>
      <w:r w:rsidR="00EA5CD0" w:rsidRPr="00325DE3">
        <w:t xml:space="preserve">Собрание законодательства </w:t>
      </w:r>
      <w:r w:rsidR="00EA5CD0" w:rsidRPr="00325DE3">
        <w:rPr>
          <w:bCs/>
        </w:rPr>
        <w:t>Российской Федерации</w:t>
      </w:r>
      <w:r w:rsidR="00EA5CD0" w:rsidRPr="00325DE3">
        <w:t>, 2012, № 53, ст. 7932;</w:t>
      </w:r>
      <w:proofErr w:type="gramEnd"/>
      <w:r w:rsidR="00EA5CD0" w:rsidRPr="00325DE3">
        <w:t xml:space="preserve"> </w:t>
      </w:r>
      <w:proofErr w:type="gramStart"/>
      <w:r w:rsidR="00EA5CD0" w:rsidRPr="00325DE3">
        <w:t>2022, № 38, ст. 6464</w:t>
      </w:r>
      <w:r w:rsidR="00EA5CD0" w:rsidRPr="00325DE3">
        <w:rPr>
          <w:bCs/>
        </w:rPr>
        <w:t>)</w:t>
      </w:r>
      <w:r w:rsidRPr="00325DE3">
        <w:rPr>
          <w:bCs/>
        </w:rPr>
        <w:t>.</w:t>
      </w:r>
      <w:proofErr w:type="gramEnd"/>
    </w:p>
    <w:p w14:paraId="07236E62" w14:textId="6CFF58B8" w:rsidR="00DD6102" w:rsidRPr="00325DE3" w:rsidRDefault="000A1F80" w:rsidP="000A1F80">
      <w:pPr>
        <w:pStyle w:val="ConsPlusNormal"/>
        <w:tabs>
          <w:tab w:val="left" w:pos="1560"/>
        </w:tabs>
        <w:ind w:firstLine="709"/>
        <w:jc w:val="both"/>
        <w:rPr>
          <w:bCs/>
        </w:rPr>
      </w:pPr>
      <w:r>
        <w:rPr>
          <w:bCs/>
        </w:rPr>
        <w:t>б)</w:t>
      </w:r>
      <w:r>
        <w:rPr>
          <w:bCs/>
        </w:rPr>
        <w:tab/>
      </w:r>
      <w:r w:rsidR="00DD6102" w:rsidRPr="00325DE3">
        <w:rPr>
          <w:bCs/>
        </w:rPr>
        <w:t xml:space="preserve">на бумажном носителе </w:t>
      </w:r>
      <w:r w:rsidR="00EA732D" w:rsidRPr="00325DE3">
        <w:rPr>
          <w:bCs/>
        </w:rPr>
        <w:t xml:space="preserve">посредством </w:t>
      </w:r>
      <w:r w:rsidR="00DD6102" w:rsidRPr="00325DE3">
        <w:rPr>
          <w:bCs/>
        </w:rPr>
        <w:t>лично</w:t>
      </w:r>
      <w:r w:rsidR="00EA732D" w:rsidRPr="00325DE3">
        <w:rPr>
          <w:bCs/>
        </w:rPr>
        <w:t>го</w:t>
      </w:r>
      <w:r w:rsidR="00DD6102" w:rsidRPr="00325DE3">
        <w:rPr>
          <w:bCs/>
        </w:rPr>
        <w:t xml:space="preserve"> обращени</w:t>
      </w:r>
      <w:r w:rsidR="00EA732D" w:rsidRPr="00325DE3">
        <w:rPr>
          <w:bCs/>
        </w:rPr>
        <w:t>я</w:t>
      </w:r>
      <w:r w:rsidR="00DD6102" w:rsidRPr="00325DE3">
        <w:rPr>
          <w:bCs/>
        </w:rPr>
        <w:t xml:space="preserve"> в</w:t>
      </w:r>
      <w:r w:rsidR="00877B25" w:rsidRPr="00325DE3">
        <w:rPr>
          <w:bCs/>
        </w:rPr>
        <w:t> </w:t>
      </w:r>
      <w:r w:rsidR="00DD6102" w:rsidRPr="00325DE3">
        <w:rPr>
          <w:bCs/>
        </w:rPr>
        <w:t xml:space="preserve">уполномоченный орган местного самоуправления </w:t>
      </w:r>
      <w:r w:rsidR="0045682A" w:rsidRPr="00325DE3">
        <w:rPr>
          <w:bCs/>
        </w:rPr>
        <w:t xml:space="preserve">либо </w:t>
      </w:r>
      <w:r w:rsidR="00DD6102" w:rsidRPr="00325DE3">
        <w:rPr>
          <w:bCs/>
        </w:rPr>
        <w:t>посредством почтового отправления с</w:t>
      </w:r>
      <w:r w:rsidR="00877B25" w:rsidRPr="00325DE3">
        <w:rPr>
          <w:bCs/>
        </w:rPr>
        <w:t> </w:t>
      </w:r>
      <w:r w:rsidR="00DD6102" w:rsidRPr="00325DE3">
        <w:rPr>
          <w:bCs/>
        </w:rPr>
        <w:t>уведомлением о вручении;</w:t>
      </w:r>
    </w:p>
    <w:p w14:paraId="754E5ADF" w14:textId="3DB64CAE" w:rsidR="0036464C" w:rsidRPr="00325DE3" w:rsidRDefault="000A1F80" w:rsidP="000A1F80">
      <w:pPr>
        <w:pStyle w:val="ConsPlusNormal"/>
        <w:tabs>
          <w:tab w:val="left" w:pos="1560"/>
        </w:tabs>
        <w:ind w:firstLine="709"/>
        <w:jc w:val="both"/>
        <w:rPr>
          <w:bCs/>
        </w:rPr>
      </w:pPr>
      <w:proofErr w:type="gramStart"/>
      <w:r>
        <w:rPr>
          <w:bCs/>
        </w:rPr>
        <w:t>в)</w:t>
      </w:r>
      <w:r>
        <w:rPr>
          <w:bCs/>
        </w:rPr>
        <w:tab/>
      </w:r>
      <w:r w:rsidR="0036464C" w:rsidRPr="00325DE3">
        <w:rPr>
          <w:bCs/>
        </w:rPr>
        <w:t xml:space="preserve">на бумажном носителе </w:t>
      </w:r>
      <w:r w:rsidR="009301D1" w:rsidRPr="00325DE3">
        <w:rPr>
          <w:bCs/>
        </w:rPr>
        <w:t xml:space="preserve">посредством обращения в орган местного самоуправления </w:t>
      </w:r>
      <w:r w:rsidR="0036464C" w:rsidRPr="00325DE3">
        <w:rPr>
          <w:bCs/>
        </w:rPr>
        <w:t xml:space="preserve">через </w:t>
      </w:r>
      <w:r w:rsidR="006262D6" w:rsidRPr="00325DE3">
        <w:rPr>
          <w:bCs/>
        </w:rPr>
        <w:t xml:space="preserve">многофункциональный центр </w:t>
      </w:r>
      <w:r w:rsidR="0036464C" w:rsidRPr="00325DE3">
        <w:rPr>
          <w:bCs/>
        </w:rPr>
        <w:t>в соответствии с соглашением о</w:t>
      </w:r>
      <w:r w:rsidR="00B8425E" w:rsidRPr="00325DE3">
        <w:rPr>
          <w:bCs/>
        </w:rPr>
        <w:t> </w:t>
      </w:r>
      <w:r w:rsidR="0036464C" w:rsidRPr="00325DE3">
        <w:rPr>
          <w:bCs/>
        </w:rPr>
        <w:t xml:space="preserve">взаимодействии между </w:t>
      </w:r>
      <w:r w:rsidR="009301D1" w:rsidRPr="00325DE3">
        <w:rPr>
          <w:bCs/>
        </w:rPr>
        <w:t>многофункциональным</w:t>
      </w:r>
      <w:r w:rsidR="00E0314D" w:rsidRPr="00325DE3">
        <w:rPr>
          <w:bCs/>
        </w:rPr>
        <w:t xml:space="preserve"> центром</w:t>
      </w:r>
      <w:r w:rsidR="009301D1" w:rsidRPr="00325DE3">
        <w:rPr>
          <w:bCs/>
        </w:rPr>
        <w:t xml:space="preserve"> </w:t>
      </w:r>
      <w:r w:rsidR="0036464C" w:rsidRPr="00325DE3">
        <w:rPr>
          <w:bCs/>
        </w:rPr>
        <w:t>и уполномоченным органом местного самоуправления, заключенным в</w:t>
      </w:r>
      <w:r w:rsidR="00B8425E" w:rsidRPr="00325DE3">
        <w:rPr>
          <w:bCs/>
        </w:rPr>
        <w:t> </w:t>
      </w:r>
      <w:r w:rsidR="0036464C" w:rsidRPr="00325DE3">
        <w:rPr>
          <w:bCs/>
        </w:rPr>
        <w:t>соответствии с</w:t>
      </w:r>
      <w:r w:rsidR="00B860CB" w:rsidRPr="00325DE3">
        <w:rPr>
          <w:bCs/>
        </w:rPr>
        <w:t> </w:t>
      </w:r>
      <w:r w:rsidR="0036464C" w:rsidRPr="00325DE3">
        <w:rPr>
          <w:bCs/>
        </w:rPr>
        <w:t>постановлением Правительства Российской Федерации от</w:t>
      </w:r>
      <w:r w:rsidR="00B8425E" w:rsidRPr="00325DE3">
        <w:rPr>
          <w:bCs/>
        </w:rPr>
        <w:t> </w:t>
      </w:r>
      <w:r w:rsidR="0036464C" w:rsidRPr="00325DE3">
        <w:rPr>
          <w:bCs/>
        </w:rPr>
        <w:t>27</w:t>
      </w:r>
      <w:r w:rsidR="004A33E0" w:rsidRPr="00325DE3">
        <w:rPr>
          <w:bCs/>
        </w:rPr>
        <w:t> </w:t>
      </w:r>
      <w:r w:rsidR="0036464C" w:rsidRPr="00325DE3">
        <w:rPr>
          <w:bCs/>
        </w:rPr>
        <w:t>сентября 2011 г</w:t>
      </w:r>
      <w:r w:rsidR="00B7480D" w:rsidRPr="00325DE3">
        <w:rPr>
          <w:bCs/>
        </w:rPr>
        <w:t>ода</w:t>
      </w:r>
      <w:r w:rsidR="0036464C" w:rsidRPr="00325DE3">
        <w:rPr>
          <w:bCs/>
        </w:rPr>
        <w:t xml:space="preserve"> №</w:t>
      </w:r>
      <w:r w:rsidR="00B860CB" w:rsidRPr="00325DE3">
        <w:rPr>
          <w:bCs/>
        </w:rPr>
        <w:t> </w:t>
      </w:r>
      <w:r w:rsidR="0036464C" w:rsidRPr="00325DE3">
        <w:rPr>
          <w:bCs/>
        </w:rPr>
        <w:t xml:space="preserve">797 </w:t>
      </w:r>
      <w:r>
        <w:rPr>
          <w:bCs/>
        </w:rPr>
        <w:t>«</w:t>
      </w:r>
      <w:r w:rsidR="0036464C" w:rsidRPr="00325DE3">
        <w:t xml:space="preserve">О взаимодействии между </w:t>
      </w:r>
      <w:r w:rsidR="0036464C" w:rsidRPr="00325DE3">
        <w:lastRenderedPageBreak/>
        <w:t>многофункциональными центрами предоставления государственных и муниципальных услуг и</w:t>
      </w:r>
      <w:r w:rsidR="00946F4B" w:rsidRPr="00325DE3">
        <w:t xml:space="preserve"> </w:t>
      </w:r>
      <w:r w:rsidR="0036464C" w:rsidRPr="00325DE3">
        <w:t>федеральными органами исполнительной власти, органами государственных внебюджетных фондов</w:t>
      </w:r>
      <w:proofErr w:type="gramEnd"/>
      <w:r w:rsidR="0036464C" w:rsidRPr="00325DE3">
        <w:t>, органами государственной власти субъектов Российской Федерации, органами местного самоуправления</w:t>
      </w:r>
      <w:r>
        <w:rPr>
          <w:bCs/>
        </w:rPr>
        <w:t xml:space="preserve">» </w:t>
      </w:r>
      <w:r w:rsidR="00EA5CD0" w:rsidRPr="00325DE3">
        <w:rPr>
          <w:bCs/>
        </w:rPr>
        <w:t>(</w:t>
      </w:r>
      <w:r w:rsidR="00EA5CD0" w:rsidRPr="00325DE3">
        <w:t>Собрание законодательства Российской Федерации, 2011, № 40, ст. 5559; 2022, № 39, ст. 6636</w:t>
      </w:r>
      <w:r w:rsidR="00EA5CD0" w:rsidRPr="00325DE3">
        <w:rPr>
          <w:bCs/>
        </w:rPr>
        <w:t>)</w:t>
      </w:r>
      <w:r w:rsidR="0036464C" w:rsidRPr="00325DE3">
        <w:rPr>
          <w:bCs/>
        </w:rPr>
        <w:t>.</w:t>
      </w:r>
    </w:p>
    <w:p w14:paraId="70485607" w14:textId="06677EC7" w:rsidR="001E1DD7" w:rsidRPr="00325DE3" w:rsidRDefault="00DE7A92" w:rsidP="000A1F80">
      <w:pPr>
        <w:pStyle w:val="ConsPlusNormal"/>
        <w:tabs>
          <w:tab w:val="left" w:pos="1560"/>
        </w:tabs>
        <w:ind w:firstLine="709"/>
        <w:jc w:val="both"/>
        <w:rPr>
          <w:bCs/>
        </w:rPr>
      </w:pPr>
      <w:r w:rsidRPr="00325DE3">
        <w:rPr>
          <w:bCs/>
        </w:rPr>
        <w:t>г</w:t>
      </w:r>
      <w:r w:rsidR="00DD6102" w:rsidRPr="00325DE3">
        <w:rPr>
          <w:bCs/>
        </w:rPr>
        <w:t>)</w:t>
      </w:r>
      <w:r w:rsidR="000A1F80">
        <w:rPr>
          <w:bCs/>
        </w:rPr>
        <w:tab/>
      </w:r>
      <w:r w:rsidR="001E1DD7" w:rsidRPr="00325DE3">
        <w:rPr>
          <w:bCs/>
        </w:rPr>
        <w:t>в электронной форме посредством единой информационной системы жилищного строительства.</w:t>
      </w:r>
    </w:p>
    <w:p w14:paraId="78A22F19" w14:textId="443D547E" w:rsidR="00DD6102" w:rsidRPr="00325DE3" w:rsidRDefault="001E1DD7" w:rsidP="00045257">
      <w:pPr>
        <w:pStyle w:val="ConsPlusNormal"/>
        <w:ind w:firstLine="709"/>
        <w:jc w:val="both"/>
        <w:rPr>
          <w:bCs/>
        </w:rPr>
      </w:pPr>
      <w:proofErr w:type="gramStart"/>
      <w:r w:rsidRPr="00325DE3">
        <w:rPr>
          <w:bCs/>
        </w:rPr>
        <w:t>Направить заявление о выдаче разрешения на строительство, заявление о внесении изменений, уведомление</w:t>
      </w:r>
      <w:r w:rsidR="006F590F" w:rsidRPr="00325DE3">
        <w:rPr>
          <w:bCs/>
        </w:rPr>
        <w:t>, заявление об исправлении допущенных опечаток и ошибок, заявление о выдаче дубликата</w:t>
      </w:r>
      <w:r w:rsidR="00096ED1" w:rsidRPr="00325DE3">
        <w:rPr>
          <w:bCs/>
        </w:rPr>
        <w:t xml:space="preserve"> </w:t>
      </w:r>
      <w:r w:rsidRPr="00325DE3">
        <w:rPr>
          <w:bCs/>
        </w:rPr>
        <w:t xml:space="preserve">посредством единой информационной системы жилищного строительства вправе </w:t>
      </w:r>
      <w:r w:rsidR="00737640" w:rsidRPr="00325DE3">
        <w:rPr>
          <w:bCs/>
        </w:rPr>
        <w:t>з</w:t>
      </w:r>
      <w:r w:rsidR="00EC6427" w:rsidRPr="00325DE3">
        <w:rPr>
          <w:bCs/>
        </w:rPr>
        <w:t>аявител</w:t>
      </w:r>
      <w:r w:rsidR="00DD6102" w:rsidRPr="00325DE3">
        <w:rPr>
          <w:bCs/>
        </w:rPr>
        <w:t xml:space="preserve">и </w:t>
      </w:r>
      <w:r w:rsidR="00856FE1" w:rsidRPr="00325DE3">
        <w:rPr>
          <w:bCs/>
        </w:rPr>
        <w:t>-</w:t>
      </w:r>
      <w:r w:rsidR="00DD6102" w:rsidRPr="00325DE3">
        <w:rPr>
          <w:bCs/>
        </w:rPr>
        <w:t xml:space="preserve"> застройщики, наименования которых содержат слова </w:t>
      </w:r>
      <w:r w:rsidR="000A1F80">
        <w:rPr>
          <w:bCs/>
        </w:rPr>
        <w:t>«</w:t>
      </w:r>
      <w:r w:rsidR="00DD6102" w:rsidRPr="00325DE3">
        <w:rPr>
          <w:bCs/>
        </w:rPr>
        <w:t>специализированный застройщик</w:t>
      </w:r>
      <w:r w:rsidR="000A1F80">
        <w:rPr>
          <w:bCs/>
        </w:rPr>
        <w:t>»</w:t>
      </w:r>
      <w:r w:rsidR="00DD6102" w:rsidRPr="00325DE3">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00DD6102" w:rsidRPr="00325DE3">
        <w:rPr>
          <w:bCs/>
        </w:rPr>
        <w:t>, которые должны быть интегрированы с единой информационной системой жилищного строительства.</w:t>
      </w:r>
    </w:p>
    <w:p w14:paraId="599AF7C9" w14:textId="577A1A6B" w:rsidR="00116DA1" w:rsidRPr="00325DE3" w:rsidRDefault="00116DA1" w:rsidP="00045257">
      <w:pPr>
        <w:pStyle w:val="ConsPlusNormal"/>
        <w:ind w:firstLine="709"/>
        <w:jc w:val="both"/>
        <w:rPr>
          <w:bCs/>
        </w:rPr>
      </w:pPr>
    </w:p>
    <w:p w14:paraId="77DB2071" w14:textId="50229D43" w:rsidR="00116DA1" w:rsidRPr="00325DE3" w:rsidRDefault="00116DA1" w:rsidP="00045257">
      <w:pPr>
        <w:pStyle w:val="ConsPlusNormal"/>
        <w:ind w:firstLine="709"/>
        <w:jc w:val="both"/>
        <w:rPr>
          <w:b/>
          <w:bCs/>
        </w:rPr>
      </w:pPr>
      <w:r w:rsidRPr="00325DE3">
        <w:rPr>
          <w:b/>
          <w:bCs/>
        </w:rPr>
        <w:t>Исчерпывающий перечень оснований для отказа в приеме документов, необходимых для предоставления</w:t>
      </w:r>
      <w:r w:rsidR="000A1F80">
        <w:rPr>
          <w:b/>
          <w:bCs/>
        </w:rPr>
        <w:t xml:space="preserve"> муниципальной</w:t>
      </w:r>
      <w:r w:rsidRPr="00325DE3">
        <w:rPr>
          <w:b/>
          <w:bCs/>
        </w:rPr>
        <w:t xml:space="preserve"> услуги</w:t>
      </w:r>
    </w:p>
    <w:p w14:paraId="2C7889B6" w14:textId="77777777" w:rsidR="00116DA1" w:rsidRPr="00325DE3" w:rsidRDefault="00116DA1" w:rsidP="00045257">
      <w:pPr>
        <w:pStyle w:val="ConsPlusNormal"/>
        <w:ind w:firstLine="709"/>
        <w:jc w:val="both"/>
        <w:rPr>
          <w:bCs/>
        </w:rPr>
      </w:pPr>
    </w:p>
    <w:p w14:paraId="2747E2DC" w14:textId="12827ADD" w:rsidR="00116DA1" w:rsidRPr="00325DE3" w:rsidRDefault="000A1F80" w:rsidP="000A1F80">
      <w:pPr>
        <w:pStyle w:val="ConsPlusNormal"/>
        <w:tabs>
          <w:tab w:val="left" w:pos="1560"/>
        </w:tabs>
        <w:ind w:firstLine="709"/>
        <w:jc w:val="both"/>
        <w:rPr>
          <w:bCs/>
        </w:rPr>
      </w:pPr>
      <w:r>
        <w:rPr>
          <w:bCs/>
        </w:rPr>
        <w:t>2.15.</w:t>
      </w:r>
      <w:r>
        <w:rPr>
          <w:bCs/>
        </w:rPr>
        <w:tab/>
      </w:r>
      <w:r w:rsidR="00116DA1" w:rsidRPr="00325DE3">
        <w:rPr>
          <w:bCs/>
        </w:rPr>
        <w:t xml:space="preserve">Исчерпывающий перечень оснований для отказа в приеме документов, </w:t>
      </w:r>
      <w:r w:rsidR="00116DA1" w:rsidRPr="00325DE3">
        <w:t xml:space="preserve">указанных в пункте 2.10 настоящего </w:t>
      </w:r>
      <w:r w:rsidR="00116DA1" w:rsidRPr="00325DE3">
        <w:rPr>
          <w:bCs/>
        </w:rPr>
        <w:t>Административного регламента, в том числе представленных в электронной форме:</w:t>
      </w:r>
    </w:p>
    <w:p w14:paraId="0BD6E04D" w14:textId="351596B4" w:rsidR="00116DA1" w:rsidRPr="00325DE3" w:rsidRDefault="000A1F80" w:rsidP="000A1F80">
      <w:pPr>
        <w:pStyle w:val="ConsPlusNormal"/>
        <w:tabs>
          <w:tab w:val="left" w:pos="1560"/>
        </w:tabs>
        <w:ind w:firstLine="709"/>
        <w:jc w:val="both"/>
        <w:rPr>
          <w:bCs/>
        </w:rPr>
      </w:pPr>
      <w:r>
        <w:rPr>
          <w:bCs/>
        </w:rPr>
        <w:t>а)</w:t>
      </w:r>
      <w:r>
        <w:rPr>
          <w:bCs/>
        </w:rPr>
        <w:tab/>
      </w:r>
      <w:r w:rsidR="00116DA1" w:rsidRPr="00325DE3">
        <w:rPr>
          <w:bCs/>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14:paraId="4D679D4C" w14:textId="322003C3" w:rsidR="00116DA1" w:rsidRPr="00325DE3" w:rsidRDefault="000A1F80" w:rsidP="000A1F80">
      <w:pPr>
        <w:pStyle w:val="ConsPlusNormal"/>
        <w:tabs>
          <w:tab w:val="left" w:pos="1560"/>
        </w:tabs>
        <w:ind w:firstLine="709"/>
        <w:jc w:val="both"/>
      </w:pPr>
      <w:r>
        <w:t>б)</w:t>
      </w:r>
      <w:r>
        <w:tab/>
      </w:r>
      <w:r w:rsidR="00116DA1" w:rsidRPr="00325DE3">
        <w:t xml:space="preserve">неполное заполнение полей в форме </w:t>
      </w:r>
      <w:r w:rsidR="00116DA1" w:rsidRPr="00325DE3">
        <w:rPr>
          <w:bCs/>
        </w:rPr>
        <w:t>заявления о выдаче разрешения на строительство, заявления о внесении изменений, уведомления</w:t>
      </w:r>
      <w:r w:rsidR="00116DA1" w:rsidRPr="00325DE3">
        <w:t xml:space="preserve">, в том числе в интерактивной форме заявления (уведомления) на Едином портале, региональном </w:t>
      </w:r>
      <w:r w:rsidR="00116DA1" w:rsidRPr="0017385B">
        <w:t>портале</w:t>
      </w:r>
      <w:r w:rsidR="002E5387" w:rsidRPr="0017385B">
        <w:t xml:space="preserve"> или в единой информационной системе жилищного строительства</w:t>
      </w:r>
      <w:r w:rsidR="00116DA1" w:rsidRPr="0017385B">
        <w:t>;</w:t>
      </w:r>
    </w:p>
    <w:p w14:paraId="1B0A56B6" w14:textId="227BC5E3" w:rsidR="00116DA1" w:rsidRPr="00325DE3" w:rsidRDefault="000A1F80" w:rsidP="000A1F80">
      <w:pPr>
        <w:pStyle w:val="ConsPlusNormal"/>
        <w:tabs>
          <w:tab w:val="left" w:pos="1560"/>
        </w:tabs>
        <w:ind w:firstLine="709"/>
        <w:jc w:val="both"/>
        <w:rPr>
          <w:bCs/>
        </w:rPr>
      </w:pPr>
      <w:r>
        <w:t>в)</w:t>
      </w:r>
      <w:r>
        <w:tab/>
      </w:r>
      <w:r w:rsidR="00116DA1" w:rsidRPr="00325DE3">
        <w:t>непредставление документо</w:t>
      </w:r>
      <w:r>
        <w:t>в, предусмотренных подпунктами «а»</w:t>
      </w:r>
      <w:r w:rsidR="004B3087" w:rsidRPr="00325DE3">
        <w:t> </w:t>
      </w:r>
      <w:r w:rsidR="00116DA1" w:rsidRPr="00325DE3">
        <w:t>-</w:t>
      </w:r>
      <w:r w:rsidR="004B3087" w:rsidRPr="00325DE3">
        <w:t> </w:t>
      </w:r>
      <w:r>
        <w:t>«в»</w:t>
      </w:r>
      <w:r w:rsidR="00116DA1" w:rsidRPr="00325DE3">
        <w:t xml:space="preserve"> пункта 2.10 настоящего Административного регламента;</w:t>
      </w:r>
    </w:p>
    <w:p w14:paraId="76AD3F62" w14:textId="73A7C85A" w:rsidR="00116DA1" w:rsidRPr="00325DE3" w:rsidRDefault="000A1F80" w:rsidP="000A1F80">
      <w:pPr>
        <w:pStyle w:val="ConsPlusNormal"/>
        <w:tabs>
          <w:tab w:val="left" w:pos="1560"/>
        </w:tabs>
        <w:ind w:firstLine="709"/>
        <w:jc w:val="both"/>
        <w:rPr>
          <w:bCs/>
        </w:rPr>
      </w:pPr>
      <w:r>
        <w:rPr>
          <w:bCs/>
        </w:rPr>
        <w:t>г)</w:t>
      </w:r>
      <w:r>
        <w:rPr>
          <w:bCs/>
        </w:rPr>
        <w:tab/>
      </w:r>
      <w:r w:rsidR="00116DA1" w:rsidRPr="00325DE3">
        <w:rPr>
          <w:bC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F658670" w14:textId="0FD3FDCE" w:rsidR="00116DA1" w:rsidRPr="00325DE3" w:rsidRDefault="000A1F80" w:rsidP="000A1F80">
      <w:pPr>
        <w:pStyle w:val="ConsPlusNormal"/>
        <w:tabs>
          <w:tab w:val="left" w:pos="1560"/>
        </w:tabs>
        <w:ind w:firstLine="709"/>
        <w:jc w:val="both"/>
        <w:rPr>
          <w:bCs/>
        </w:rPr>
      </w:pPr>
      <w:r>
        <w:rPr>
          <w:bCs/>
        </w:rPr>
        <w:t>д)</w:t>
      </w:r>
      <w:r>
        <w:rPr>
          <w:bCs/>
        </w:rPr>
        <w:tab/>
      </w:r>
      <w:r w:rsidR="00116DA1" w:rsidRPr="00325DE3">
        <w:rPr>
          <w:bCs/>
        </w:rPr>
        <w:t>представленные документы содержат подчистки и исправления текста;</w:t>
      </w:r>
    </w:p>
    <w:p w14:paraId="24E37000" w14:textId="350985FF" w:rsidR="00116DA1" w:rsidRPr="00325DE3" w:rsidRDefault="000A1F80" w:rsidP="000A1F80">
      <w:pPr>
        <w:pStyle w:val="ConsPlusNormal"/>
        <w:tabs>
          <w:tab w:val="left" w:pos="1560"/>
        </w:tabs>
        <w:ind w:firstLine="709"/>
        <w:jc w:val="both"/>
        <w:rPr>
          <w:bCs/>
        </w:rPr>
      </w:pPr>
      <w:r>
        <w:rPr>
          <w:bCs/>
        </w:rPr>
        <w:t>е)</w:t>
      </w:r>
      <w:r>
        <w:rPr>
          <w:bCs/>
        </w:rPr>
        <w:tab/>
      </w:r>
      <w:r w:rsidR="00116DA1" w:rsidRPr="00325DE3">
        <w:rPr>
          <w:bC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040BD2" w14:textId="68DC472A" w:rsidR="00116DA1" w:rsidRPr="00325DE3" w:rsidRDefault="00BE0F98" w:rsidP="000A1F80">
      <w:pPr>
        <w:pStyle w:val="ConsPlusNormal"/>
        <w:tabs>
          <w:tab w:val="left" w:pos="1560"/>
        </w:tabs>
        <w:ind w:firstLine="709"/>
        <w:jc w:val="both"/>
        <w:rPr>
          <w:bCs/>
        </w:rPr>
      </w:pPr>
      <w:r w:rsidRPr="00325DE3">
        <w:rPr>
          <w:bCs/>
        </w:rPr>
        <w:lastRenderedPageBreak/>
        <w:t>ж</w:t>
      </w:r>
      <w:r w:rsidR="000A1F80">
        <w:rPr>
          <w:bCs/>
        </w:rPr>
        <w:t>)</w:t>
      </w:r>
      <w:r w:rsidR="000A1F80">
        <w:rPr>
          <w:bCs/>
        </w:rPr>
        <w:tab/>
      </w:r>
      <w:r w:rsidR="00116DA1" w:rsidRPr="00325DE3">
        <w:rPr>
          <w:bCs/>
        </w:rPr>
        <w:t>выявлено несоблюдение установленных статьей 11 Федерального закона № 63-ФЗ условий признания квалифицированной электронной подписи</w:t>
      </w:r>
      <w:r w:rsidR="00116DA1" w:rsidRPr="00325DE3">
        <w:t xml:space="preserve"> действительной в документах, представленных в электронной форме</w:t>
      </w:r>
      <w:r w:rsidR="00116DA1" w:rsidRPr="00325DE3">
        <w:rPr>
          <w:bCs/>
        </w:rPr>
        <w:t>.</w:t>
      </w:r>
    </w:p>
    <w:p w14:paraId="3046454A" w14:textId="3AA2260B" w:rsidR="00116DA1" w:rsidRPr="00325DE3" w:rsidRDefault="000A1F80" w:rsidP="000A1F80">
      <w:pPr>
        <w:pStyle w:val="ConsPlusNormal"/>
        <w:tabs>
          <w:tab w:val="left" w:pos="1560"/>
        </w:tabs>
        <w:ind w:firstLine="709"/>
        <w:jc w:val="both"/>
        <w:rPr>
          <w:bCs/>
        </w:rPr>
      </w:pPr>
      <w:r>
        <w:rPr>
          <w:bCs/>
        </w:rPr>
        <w:t>2.16.</w:t>
      </w:r>
      <w:r>
        <w:rPr>
          <w:bCs/>
        </w:rPr>
        <w:tab/>
      </w:r>
      <w:r w:rsidR="00116DA1" w:rsidRPr="00325DE3">
        <w:rPr>
          <w:bCs/>
        </w:rPr>
        <w:t xml:space="preserve">Решение об отказе в приеме документов, </w:t>
      </w:r>
      <w:r w:rsidR="00116DA1" w:rsidRPr="00325DE3">
        <w:t xml:space="preserve">указанных в пункте 2.10 настоящего </w:t>
      </w:r>
      <w:r w:rsidR="00116DA1" w:rsidRPr="00325DE3">
        <w:rPr>
          <w:bCs/>
        </w:rPr>
        <w:t xml:space="preserve">Административного регламента, оформляется по </w:t>
      </w:r>
      <w:r w:rsidR="000F3518" w:rsidRPr="00325DE3">
        <w:rPr>
          <w:iCs/>
        </w:rPr>
        <w:t xml:space="preserve">рекомендуемой </w:t>
      </w:r>
      <w:r w:rsidR="00116DA1" w:rsidRPr="00325DE3">
        <w:rPr>
          <w:bCs/>
        </w:rPr>
        <w:t>форме согласно Приложению №</w:t>
      </w:r>
      <w:r w:rsidR="008E0D03" w:rsidRPr="00325DE3">
        <w:rPr>
          <w:bCs/>
        </w:rPr>
        <w:t> 8</w:t>
      </w:r>
      <w:r w:rsidR="00116DA1" w:rsidRPr="00325DE3">
        <w:rPr>
          <w:bCs/>
        </w:rPr>
        <w:t xml:space="preserve"> к настоящему Административному регламенту. </w:t>
      </w:r>
    </w:p>
    <w:p w14:paraId="12DD0519" w14:textId="7F896913" w:rsidR="00116DA1" w:rsidRPr="00325DE3" w:rsidRDefault="000A1F80" w:rsidP="000A1F80">
      <w:pPr>
        <w:pStyle w:val="ConsPlusNormal"/>
        <w:tabs>
          <w:tab w:val="left" w:pos="1560"/>
        </w:tabs>
        <w:ind w:firstLine="709"/>
        <w:jc w:val="both"/>
        <w:rPr>
          <w:bCs/>
        </w:rPr>
      </w:pPr>
      <w:r>
        <w:rPr>
          <w:bCs/>
        </w:rPr>
        <w:t>2.17.</w:t>
      </w:r>
      <w:r>
        <w:rPr>
          <w:bCs/>
        </w:rPr>
        <w:tab/>
      </w:r>
      <w:proofErr w:type="gramStart"/>
      <w:r w:rsidR="00116DA1" w:rsidRPr="00325DE3">
        <w:rPr>
          <w:bCs/>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00116DA1" w:rsidRPr="00325DE3">
        <w:rPr>
          <w:rFonts w:eastAsia="Times New Roman"/>
          <w:bCs/>
          <w:lang w:eastAsia="ru-RU"/>
        </w:rPr>
        <w:t xml:space="preserve">заявлении о выдаче разрешения на строительство, заявлении о внесении изменений, уведомлении, </w:t>
      </w:r>
      <w:r w:rsidR="00116DA1" w:rsidRPr="00325DE3">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00116DA1" w:rsidRPr="00325DE3">
        <w:rPr>
          <w:bCs/>
        </w:rPr>
        <w:t xml:space="preserve"> </w:t>
      </w:r>
      <w:r w:rsidR="00177CC4">
        <w:rPr>
          <w:bCs/>
        </w:rPr>
        <w:t xml:space="preserve">в </w:t>
      </w:r>
      <w:r w:rsidR="00116DA1" w:rsidRPr="00325DE3">
        <w:rPr>
          <w:bCs/>
        </w:rPr>
        <w:t>орган местного самоуправления.</w:t>
      </w:r>
    </w:p>
    <w:p w14:paraId="4419420F" w14:textId="6B4A54A1" w:rsidR="00116DA1" w:rsidRPr="00325DE3" w:rsidRDefault="000A1F80" w:rsidP="000A1F80">
      <w:pPr>
        <w:pStyle w:val="ConsPlusNormal"/>
        <w:tabs>
          <w:tab w:val="left" w:pos="1560"/>
        </w:tabs>
        <w:ind w:firstLine="709"/>
        <w:jc w:val="both"/>
        <w:rPr>
          <w:bCs/>
        </w:rPr>
      </w:pPr>
      <w:r>
        <w:rPr>
          <w:bCs/>
        </w:rPr>
        <w:t>2.18.</w:t>
      </w:r>
      <w:r>
        <w:rPr>
          <w:bCs/>
        </w:rPr>
        <w:tab/>
      </w:r>
      <w:r w:rsidR="00116DA1" w:rsidRPr="00325DE3">
        <w:rPr>
          <w:bCs/>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02545204" w14:textId="77777777" w:rsidR="00116DA1" w:rsidRPr="00325DE3" w:rsidRDefault="00116DA1" w:rsidP="00045257">
      <w:pPr>
        <w:pStyle w:val="ConsPlusNormal"/>
        <w:ind w:firstLine="709"/>
        <w:jc w:val="both"/>
        <w:rPr>
          <w:bCs/>
        </w:rPr>
      </w:pPr>
    </w:p>
    <w:p w14:paraId="05DE4326" w14:textId="38DA832C" w:rsidR="00E44531" w:rsidRPr="00325DE3" w:rsidRDefault="00E44531" w:rsidP="00045257">
      <w:pPr>
        <w:widowControl w:val="0"/>
        <w:tabs>
          <w:tab w:val="left" w:pos="567"/>
        </w:tabs>
        <w:spacing w:after="0" w:line="240" w:lineRule="auto"/>
        <w:ind w:firstLine="709"/>
        <w:contextualSpacing/>
        <w:jc w:val="both"/>
        <w:rPr>
          <w:rFonts w:ascii="Times New Roman" w:hAnsi="Times New Roman"/>
          <w:b/>
          <w:bCs/>
          <w:sz w:val="28"/>
          <w:szCs w:val="28"/>
        </w:rPr>
      </w:pPr>
      <w:r w:rsidRPr="00325DE3">
        <w:rPr>
          <w:rFonts w:ascii="Times New Roman" w:hAnsi="Times New Roman"/>
          <w:b/>
          <w:bCs/>
          <w:sz w:val="28"/>
          <w:szCs w:val="28"/>
        </w:rPr>
        <w:t xml:space="preserve">Исчерпывающий перечень оснований для приостановления или отказа в </w:t>
      </w:r>
      <w:r w:rsidR="000A1F80">
        <w:rPr>
          <w:rFonts w:ascii="Times New Roman" w:hAnsi="Times New Roman"/>
          <w:b/>
          <w:bCs/>
          <w:sz w:val="28"/>
          <w:szCs w:val="28"/>
        </w:rPr>
        <w:t xml:space="preserve">предоставлении </w:t>
      </w:r>
      <w:r w:rsidRPr="00325DE3">
        <w:rPr>
          <w:rFonts w:ascii="Times New Roman" w:hAnsi="Times New Roman"/>
          <w:b/>
          <w:bCs/>
          <w:sz w:val="28"/>
          <w:szCs w:val="28"/>
        </w:rPr>
        <w:t>муниципальной услуги</w:t>
      </w:r>
    </w:p>
    <w:p w14:paraId="3AC2C93E" w14:textId="77777777" w:rsidR="00E44531" w:rsidRPr="00325DE3" w:rsidRDefault="00E44531" w:rsidP="00045257">
      <w:pPr>
        <w:widowControl w:val="0"/>
        <w:tabs>
          <w:tab w:val="left" w:pos="567"/>
        </w:tabs>
        <w:spacing w:after="0" w:line="240" w:lineRule="auto"/>
        <w:ind w:firstLine="709"/>
        <w:contextualSpacing/>
        <w:jc w:val="both"/>
        <w:rPr>
          <w:rFonts w:ascii="Times New Roman" w:hAnsi="Times New Roman"/>
          <w:b/>
          <w:bCs/>
          <w:sz w:val="28"/>
          <w:szCs w:val="28"/>
        </w:rPr>
      </w:pPr>
    </w:p>
    <w:p w14:paraId="5DAF3174" w14:textId="4C54932D" w:rsidR="00E44531" w:rsidRPr="00325DE3" w:rsidRDefault="000A1F80" w:rsidP="000A1F80">
      <w:pPr>
        <w:tabs>
          <w:tab w:val="left" w:pos="1560"/>
        </w:tabs>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2.19.</w:t>
      </w:r>
      <w:r>
        <w:rPr>
          <w:rFonts w:ascii="Times New Roman" w:eastAsia="Calibri" w:hAnsi="Times New Roman"/>
          <w:bCs/>
          <w:sz w:val="28"/>
          <w:szCs w:val="28"/>
          <w:lang w:eastAsia="en-US"/>
        </w:rPr>
        <w:tab/>
      </w:r>
      <w:r w:rsidR="008F0D5F" w:rsidRPr="00325DE3">
        <w:rPr>
          <w:rFonts w:ascii="Times New Roman" w:eastAsia="Calibri" w:hAnsi="Times New Roman"/>
          <w:bCs/>
          <w:sz w:val="28"/>
          <w:szCs w:val="28"/>
          <w:lang w:eastAsia="en-US"/>
        </w:rPr>
        <w:t xml:space="preserve">Основания для приостановления </w:t>
      </w:r>
      <w:r>
        <w:rPr>
          <w:rFonts w:ascii="Times New Roman" w:eastAsia="Calibri" w:hAnsi="Times New Roman"/>
          <w:bCs/>
          <w:sz w:val="28"/>
          <w:szCs w:val="28"/>
          <w:lang w:eastAsia="en-US"/>
        </w:rPr>
        <w:t xml:space="preserve">предоставления </w:t>
      </w:r>
      <w:r w:rsidR="008F0D5F" w:rsidRPr="00325DE3">
        <w:rPr>
          <w:rFonts w:ascii="Times New Roman" w:eastAsia="Calibri" w:hAnsi="Times New Roman"/>
          <w:bCs/>
          <w:sz w:val="28"/>
          <w:szCs w:val="28"/>
          <w:lang w:eastAsia="en-US"/>
        </w:rPr>
        <w:t>муниципальной услуги отсутствуют</w:t>
      </w:r>
      <w:r w:rsidR="00E44531" w:rsidRPr="00325DE3">
        <w:rPr>
          <w:rFonts w:ascii="Times New Roman" w:eastAsia="Calibri" w:hAnsi="Times New Roman"/>
          <w:bCs/>
          <w:sz w:val="28"/>
          <w:szCs w:val="28"/>
          <w:lang w:eastAsia="en-US"/>
        </w:rPr>
        <w:t>.</w:t>
      </w:r>
    </w:p>
    <w:p w14:paraId="3E2F885E" w14:textId="6C7A6D03" w:rsidR="007A4362" w:rsidRPr="00325DE3" w:rsidRDefault="002C033F" w:rsidP="00045257">
      <w:pPr>
        <w:pStyle w:val="ConsPlusNormal"/>
        <w:ind w:firstLine="709"/>
        <w:jc w:val="both"/>
        <w:rPr>
          <w:bCs/>
        </w:rPr>
      </w:pPr>
      <w:r w:rsidRPr="00325DE3">
        <w:rPr>
          <w:bCs/>
        </w:rPr>
        <w:t>Исчерпывающи</w:t>
      </w:r>
      <w:r w:rsidR="00CF3540" w:rsidRPr="00325DE3">
        <w:rPr>
          <w:bCs/>
        </w:rPr>
        <w:t>е</w:t>
      </w:r>
      <w:r w:rsidRPr="00325DE3">
        <w:rPr>
          <w:bCs/>
        </w:rPr>
        <w:t xml:space="preserve"> перечн</w:t>
      </w:r>
      <w:r w:rsidR="00CF3540" w:rsidRPr="00325DE3">
        <w:rPr>
          <w:bCs/>
        </w:rPr>
        <w:t>и</w:t>
      </w:r>
      <w:r w:rsidRPr="00325DE3">
        <w:rPr>
          <w:bCs/>
        </w:rPr>
        <w:t xml:space="preserve"> оснований для отказа в выдаче разрешения на строительство, </w:t>
      </w:r>
      <w:r w:rsidR="0058408C">
        <w:rPr>
          <w:bCs/>
        </w:rPr>
        <w:t xml:space="preserve">оснований для отказа </w:t>
      </w:r>
      <w:r w:rsidRPr="00325DE3">
        <w:rPr>
          <w:bCs/>
        </w:rPr>
        <w:t>во внесении изменений в разрешение на строительство</w:t>
      </w:r>
      <w:r w:rsidR="00CF3540" w:rsidRPr="00325DE3">
        <w:rPr>
          <w:bCs/>
        </w:rPr>
        <w:t xml:space="preserve">, </w:t>
      </w:r>
      <w:r w:rsidR="0058408C">
        <w:rPr>
          <w:bCs/>
        </w:rPr>
        <w:t xml:space="preserve">оснований для отказа </w:t>
      </w:r>
      <w:r w:rsidR="00CF3540" w:rsidRPr="00325DE3">
        <w:rPr>
          <w:bCs/>
        </w:rPr>
        <w:t xml:space="preserve">в исправлении допущенных опечаток и ошибок в </w:t>
      </w:r>
      <w:r w:rsidR="00CF3540" w:rsidRPr="00325DE3">
        <w:rPr>
          <w:rFonts w:eastAsia="Times New Roman"/>
          <w:bCs/>
          <w:lang w:eastAsia="ru-RU"/>
        </w:rPr>
        <w:t xml:space="preserve">разрешении на строительство, </w:t>
      </w:r>
      <w:r w:rsidR="0058408C">
        <w:rPr>
          <w:bCs/>
        </w:rPr>
        <w:t xml:space="preserve">оснований для отказа </w:t>
      </w:r>
      <w:r w:rsidR="00CF3540" w:rsidRPr="00325DE3">
        <w:rPr>
          <w:bCs/>
        </w:rPr>
        <w:t>в выдаче дубликата разрешения на строительство</w:t>
      </w:r>
      <w:r w:rsidR="00CF3540" w:rsidRPr="00325DE3">
        <w:rPr>
          <w:rFonts w:eastAsia="Times New Roman"/>
          <w:bCs/>
          <w:lang w:eastAsia="ru-RU"/>
        </w:rPr>
        <w:t xml:space="preserve"> </w:t>
      </w:r>
      <w:r w:rsidR="00CF3540" w:rsidRPr="00325DE3">
        <w:rPr>
          <w:bCs/>
        </w:rPr>
        <w:t>указаны</w:t>
      </w:r>
      <w:r w:rsidR="007A4362" w:rsidRPr="00325DE3">
        <w:rPr>
          <w:bCs/>
        </w:rPr>
        <w:t xml:space="preserve"> в пунктах 2.19.1 </w:t>
      </w:r>
      <w:r w:rsidR="00CF3540" w:rsidRPr="00325DE3">
        <w:rPr>
          <w:bCs/>
        </w:rPr>
        <w:t>- 2.19.9 настоящего Административного регламента.</w:t>
      </w:r>
    </w:p>
    <w:p w14:paraId="5EA88149" w14:textId="7E087E00" w:rsidR="002C033F" w:rsidRPr="00325DE3" w:rsidRDefault="00EF2587" w:rsidP="00EF2587">
      <w:pPr>
        <w:pStyle w:val="ConsPlusNormal"/>
        <w:tabs>
          <w:tab w:val="left" w:pos="1701"/>
        </w:tabs>
        <w:ind w:firstLine="709"/>
        <w:jc w:val="both"/>
        <w:rPr>
          <w:bCs/>
        </w:rPr>
      </w:pPr>
      <w:r>
        <w:rPr>
          <w:bCs/>
        </w:rPr>
        <w:t>2.19.1.</w:t>
      </w:r>
      <w:r>
        <w:rPr>
          <w:bCs/>
        </w:rPr>
        <w:tab/>
      </w:r>
      <w:proofErr w:type="gramStart"/>
      <w:r w:rsidR="002C033F" w:rsidRPr="00325DE3">
        <w:rPr>
          <w:bCs/>
        </w:rPr>
        <w:t>В случае представления заявления о выдаче разрешения на строительство</w:t>
      </w:r>
      <w:r w:rsidR="00FE45C6" w:rsidRPr="00325DE3">
        <w:rPr>
          <w:bCs/>
        </w:rPr>
        <w:t xml:space="preserve"> основаниями для отказа в выдаче</w:t>
      </w:r>
      <w:proofErr w:type="gramEnd"/>
      <w:r w:rsidR="00FE45C6" w:rsidRPr="00325DE3">
        <w:rPr>
          <w:bCs/>
        </w:rPr>
        <w:t xml:space="preserve"> разрешения на строительство являются</w:t>
      </w:r>
      <w:r w:rsidR="002C033F" w:rsidRPr="00325DE3">
        <w:rPr>
          <w:bCs/>
        </w:rPr>
        <w:t xml:space="preserve">: </w:t>
      </w:r>
    </w:p>
    <w:p w14:paraId="0174A916" w14:textId="4F8A9DE2" w:rsidR="002C033F" w:rsidRPr="00325DE3" w:rsidRDefault="00EF2587" w:rsidP="00EF2587">
      <w:pPr>
        <w:pStyle w:val="ConsPlusNormal"/>
        <w:tabs>
          <w:tab w:val="left" w:pos="1560"/>
        </w:tabs>
        <w:ind w:firstLine="709"/>
        <w:jc w:val="both"/>
        <w:rPr>
          <w:bCs/>
        </w:rPr>
      </w:pPr>
      <w:r>
        <w:rPr>
          <w:bCs/>
        </w:rPr>
        <w:t>а)</w:t>
      </w:r>
      <w:r>
        <w:rPr>
          <w:bCs/>
        </w:rPr>
        <w:tab/>
      </w:r>
      <w:r w:rsidR="002C033F" w:rsidRPr="00325DE3">
        <w:rPr>
          <w:bCs/>
        </w:rPr>
        <w:t>отсутствие документо</w:t>
      </w:r>
      <w:r>
        <w:rPr>
          <w:bCs/>
        </w:rPr>
        <w:t>в, предусмотренных подпунктами «</w:t>
      </w:r>
      <w:r w:rsidR="002C033F" w:rsidRPr="00325DE3">
        <w:rPr>
          <w:bCs/>
        </w:rPr>
        <w:t>г</w:t>
      </w:r>
      <w:r>
        <w:rPr>
          <w:bCs/>
        </w:rPr>
        <w:t>»</w:t>
      </w:r>
      <w:r w:rsidR="002C033F" w:rsidRPr="00325DE3">
        <w:rPr>
          <w:bCs/>
        </w:rPr>
        <w:t xml:space="preserve">, </w:t>
      </w:r>
      <w:r>
        <w:rPr>
          <w:bCs/>
        </w:rPr>
        <w:t>«д»</w:t>
      </w:r>
      <w:r w:rsidR="002C033F" w:rsidRPr="00325DE3">
        <w:rPr>
          <w:bCs/>
        </w:rPr>
        <w:t xml:space="preserve"> пункта 2.10, пунктом 2.11.1 настоящего Административного регламента;</w:t>
      </w:r>
    </w:p>
    <w:p w14:paraId="7387631E" w14:textId="4900DCB5" w:rsidR="002C033F" w:rsidRPr="00325DE3" w:rsidRDefault="00EF2587" w:rsidP="00EF2587">
      <w:pPr>
        <w:pStyle w:val="ConsPlusNormal"/>
        <w:tabs>
          <w:tab w:val="left" w:pos="1560"/>
        </w:tabs>
        <w:ind w:firstLine="709"/>
        <w:jc w:val="both"/>
        <w:rPr>
          <w:bCs/>
        </w:rPr>
      </w:pPr>
      <w:r>
        <w:rPr>
          <w:bCs/>
        </w:rPr>
        <w:t>б)</w:t>
      </w:r>
      <w:r>
        <w:rPr>
          <w:bCs/>
        </w:rPr>
        <w:tab/>
      </w:r>
      <w:r w:rsidR="002C033F" w:rsidRPr="00325DE3">
        <w:rPr>
          <w:bC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BF26399" w14:textId="799EE596" w:rsidR="002C033F" w:rsidRPr="00325DE3" w:rsidRDefault="00EF2587" w:rsidP="00EF2587">
      <w:pPr>
        <w:pStyle w:val="ConsPlusNormal"/>
        <w:tabs>
          <w:tab w:val="left" w:pos="1560"/>
        </w:tabs>
        <w:ind w:firstLine="709"/>
        <w:jc w:val="both"/>
        <w:rPr>
          <w:bCs/>
        </w:rPr>
      </w:pPr>
      <w:r>
        <w:rPr>
          <w:bCs/>
        </w:rPr>
        <w:t>в)</w:t>
      </w:r>
      <w:r>
        <w:rPr>
          <w:bCs/>
        </w:rPr>
        <w:tab/>
      </w:r>
      <w:r w:rsidR="002C033F" w:rsidRPr="00325DE3">
        <w:rPr>
          <w:bCs/>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sidR="002C033F" w:rsidRPr="00325DE3">
        <w:rPr>
          <w:bCs/>
        </w:rPr>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
    <w:p w14:paraId="0CE3A09A" w14:textId="507DA0DF" w:rsidR="002C033F" w:rsidRPr="00325DE3" w:rsidRDefault="00EF2587" w:rsidP="00EF2587">
      <w:pPr>
        <w:pStyle w:val="ConsPlusNormal"/>
        <w:tabs>
          <w:tab w:val="left" w:pos="1560"/>
        </w:tabs>
        <w:ind w:firstLine="709"/>
        <w:jc w:val="both"/>
        <w:rPr>
          <w:bCs/>
        </w:rPr>
      </w:pPr>
      <w:r>
        <w:rPr>
          <w:bCs/>
        </w:rPr>
        <w:t>г)</w:t>
      </w:r>
      <w:r>
        <w:rPr>
          <w:bCs/>
        </w:rPr>
        <w:tab/>
      </w:r>
      <w:r w:rsidR="002C033F" w:rsidRPr="00325DE3">
        <w:rPr>
          <w:bC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394FA62" w14:textId="32F549E5" w:rsidR="002C033F" w:rsidRPr="00325DE3" w:rsidRDefault="00EF2587" w:rsidP="00EF2587">
      <w:pPr>
        <w:pStyle w:val="ConsPlusNormal"/>
        <w:tabs>
          <w:tab w:val="left" w:pos="1560"/>
        </w:tabs>
        <w:ind w:firstLine="709"/>
        <w:jc w:val="both"/>
        <w:rPr>
          <w:bCs/>
        </w:rPr>
      </w:pPr>
      <w:r>
        <w:rPr>
          <w:bCs/>
        </w:rPr>
        <w:t>д)</w:t>
      </w:r>
      <w:r>
        <w:rPr>
          <w:bCs/>
        </w:rPr>
        <w:tab/>
      </w:r>
      <w:r w:rsidR="002C033F" w:rsidRPr="00325DE3">
        <w:rPr>
          <w:bC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5562B30" w14:textId="5BA34151" w:rsidR="002C033F" w:rsidRPr="00325DE3" w:rsidRDefault="00EF2587" w:rsidP="00EF2587">
      <w:pPr>
        <w:pStyle w:val="ConsPlusNormal"/>
        <w:tabs>
          <w:tab w:val="left" w:pos="1560"/>
        </w:tabs>
        <w:ind w:firstLine="709"/>
        <w:jc w:val="both"/>
        <w:rPr>
          <w:bCs/>
        </w:rPr>
      </w:pPr>
      <w:proofErr w:type="gramStart"/>
      <w:r>
        <w:rPr>
          <w:bCs/>
        </w:rPr>
        <w:t>е)</w:t>
      </w:r>
      <w:r>
        <w:rPr>
          <w:bCs/>
        </w:rPr>
        <w:tab/>
      </w:r>
      <w:r w:rsidR="002C033F" w:rsidRPr="00325DE3">
        <w:rPr>
          <w:bCs/>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65C3A302" w14:textId="250D0A17" w:rsidR="002C033F" w:rsidRPr="00325DE3" w:rsidRDefault="00EF2587" w:rsidP="00EF2587">
      <w:pPr>
        <w:pStyle w:val="ConsPlusNormal"/>
        <w:tabs>
          <w:tab w:val="left" w:pos="1560"/>
        </w:tabs>
        <w:ind w:firstLine="709"/>
        <w:jc w:val="both"/>
        <w:rPr>
          <w:bCs/>
        </w:rPr>
      </w:pPr>
      <w:proofErr w:type="gramStart"/>
      <w:r>
        <w:rPr>
          <w:bCs/>
        </w:rPr>
        <w:t>ж)</w:t>
      </w:r>
      <w:r>
        <w:rPr>
          <w:bCs/>
        </w:rPr>
        <w:tab/>
      </w:r>
      <w:r w:rsidR="002C033F" w:rsidRPr="00325DE3">
        <w:rPr>
          <w:bC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2C033F" w:rsidRPr="00325DE3">
        <w:rPr>
          <w:bCs/>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D516403" w14:textId="20B5D824" w:rsidR="002C033F" w:rsidRPr="00325DE3" w:rsidRDefault="002C033F" w:rsidP="00EF2587">
      <w:pPr>
        <w:pStyle w:val="ConsPlusNormal"/>
        <w:tabs>
          <w:tab w:val="left" w:pos="1701"/>
        </w:tabs>
        <w:ind w:firstLine="709"/>
        <w:jc w:val="both"/>
        <w:rPr>
          <w:bCs/>
        </w:rPr>
      </w:pPr>
      <w:r w:rsidRPr="00325DE3">
        <w:rPr>
          <w:bCs/>
        </w:rPr>
        <w:t>2.</w:t>
      </w:r>
      <w:r w:rsidR="008631CE" w:rsidRPr="00325DE3">
        <w:rPr>
          <w:bCs/>
        </w:rPr>
        <w:t>19</w:t>
      </w:r>
      <w:r w:rsidR="00EF2587">
        <w:rPr>
          <w:bCs/>
        </w:rPr>
        <w:t>.2.</w:t>
      </w:r>
      <w:r w:rsidR="00EF2587">
        <w:rPr>
          <w:bCs/>
        </w:rPr>
        <w:tab/>
      </w:r>
      <w:r w:rsidRPr="00325DE3">
        <w:rPr>
          <w:bCs/>
        </w:rPr>
        <w:t xml:space="preserve">В случае представления </w:t>
      </w:r>
      <w:r w:rsidRPr="00325DE3">
        <w:rPr>
          <w:rFonts w:eastAsia="Times New Roman"/>
          <w:bCs/>
          <w:lang w:eastAsia="ru-RU"/>
        </w:rPr>
        <w:t xml:space="preserve">уведомления об </w:t>
      </w:r>
      <w:r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E45C6" w:rsidRPr="00325DE3">
        <w:rPr>
          <w:bCs/>
        </w:rPr>
        <w:t>, основаниями для отказа во внесении изменений в разрешение на строительство являются</w:t>
      </w:r>
      <w:r w:rsidRPr="00325DE3">
        <w:rPr>
          <w:bCs/>
        </w:rPr>
        <w:t>:</w:t>
      </w:r>
    </w:p>
    <w:p w14:paraId="56768A39" w14:textId="5591060C" w:rsidR="002C033F" w:rsidRPr="00325DE3" w:rsidRDefault="00EF2587" w:rsidP="00EF2587">
      <w:pPr>
        <w:pStyle w:val="ConsPlusNormal"/>
        <w:tabs>
          <w:tab w:val="left" w:pos="1560"/>
        </w:tabs>
        <w:ind w:firstLine="709"/>
        <w:jc w:val="both"/>
        <w:rPr>
          <w:bCs/>
        </w:rPr>
      </w:pPr>
      <w:proofErr w:type="gramStart"/>
      <w:r>
        <w:rPr>
          <w:bCs/>
        </w:rPr>
        <w:t>а)</w:t>
      </w:r>
      <w:r>
        <w:rPr>
          <w:bCs/>
        </w:rPr>
        <w:tab/>
      </w:r>
      <w:r w:rsidR="002C033F" w:rsidRPr="00325DE3">
        <w:rPr>
          <w:bC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roofErr w:type="gramEnd"/>
    </w:p>
    <w:p w14:paraId="1CA1A352" w14:textId="467862AD" w:rsidR="002C033F" w:rsidRPr="00325DE3" w:rsidRDefault="00EF2587" w:rsidP="00EF2587">
      <w:pPr>
        <w:pStyle w:val="ConsPlusNormal"/>
        <w:tabs>
          <w:tab w:val="left" w:pos="1560"/>
        </w:tabs>
        <w:ind w:firstLine="709"/>
        <w:jc w:val="both"/>
        <w:rPr>
          <w:bCs/>
        </w:rPr>
      </w:pPr>
      <w:r>
        <w:rPr>
          <w:bCs/>
        </w:rPr>
        <w:lastRenderedPageBreak/>
        <w:t>б)</w:t>
      </w:r>
      <w:r>
        <w:rPr>
          <w:bCs/>
        </w:rPr>
        <w:tab/>
      </w:r>
      <w:r w:rsidR="002C033F" w:rsidRPr="00325DE3">
        <w:rPr>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0348E0" w14:textId="7547E01D" w:rsidR="002C033F" w:rsidRPr="00325DE3" w:rsidRDefault="002C033F" w:rsidP="00EF2587">
      <w:pPr>
        <w:pStyle w:val="ConsPlusNormal"/>
        <w:tabs>
          <w:tab w:val="left" w:pos="1701"/>
        </w:tabs>
        <w:ind w:firstLine="709"/>
        <w:jc w:val="both"/>
        <w:rPr>
          <w:bCs/>
        </w:rPr>
      </w:pPr>
      <w:r w:rsidRPr="00325DE3">
        <w:rPr>
          <w:bCs/>
        </w:rPr>
        <w:t>2.</w:t>
      </w:r>
      <w:r w:rsidR="008631CE" w:rsidRPr="00325DE3">
        <w:rPr>
          <w:bCs/>
        </w:rPr>
        <w:t>19</w:t>
      </w:r>
      <w:r w:rsidR="00EF2587">
        <w:rPr>
          <w:bCs/>
        </w:rPr>
        <w:t>.3.</w:t>
      </w:r>
      <w:r w:rsidR="00EF2587">
        <w:rPr>
          <w:bCs/>
        </w:rPr>
        <w:tab/>
      </w:r>
      <w:r w:rsidRPr="00325DE3">
        <w:rPr>
          <w:bCs/>
        </w:rPr>
        <w:t xml:space="preserve">В случае представления </w:t>
      </w:r>
      <w:r w:rsidRPr="00325DE3">
        <w:rPr>
          <w:rFonts w:eastAsia="Times New Roman"/>
          <w:bCs/>
          <w:lang w:eastAsia="ru-RU"/>
        </w:rPr>
        <w:t xml:space="preserve">уведомления об образовании земельного участка </w:t>
      </w:r>
      <w:r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325DE3">
        <w:rPr>
          <w:bCs/>
        </w:rPr>
        <w:t>, основаниями для отказа во внесении изменений в разрешение на строительство являются</w:t>
      </w:r>
      <w:r w:rsidRPr="00325DE3">
        <w:rPr>
          <w:bCs/>
        </w:rPr>
        <w:t>:</w:t>
      </w:r>
      <w:r w:rsidRPr="00325DE3">
        <w:t xml:space="preserve"> </w:t>
      </w:r>
    </w:p>
    <w:p w14:paraId="190F62D0" w14:textId="37A1D5D9" w:rsidR="002C033F" w:rsidRPr="00325DE3" w:rsidRDefault="00EF2587" w:rsidP="00EF2587">
      <w:pPr>
        <w:pStyle w:val="ConsPlusNormal"/>
        <w:tabs>
          <w:tab w:val="left" w:pos="1560"/>
        </w:tabs>
        <w:ind w:firstLine="709"/>
        <w:jc w:val="both"/>
        <w:rPr>
          <w:bCs/>
        </w:rPr>
      </w:pPr>
      <w:r>
        <w:rPr>
          <w:bCs/>
        </w:rPr>
        <w:t>а)</w:t>
      </w:r>
      <w:r>
        <w:rPr>
          <w:bCs/>
        </w:rPr>
        <w:tab/>
      </w:r>
      <w:r w:rsidR="002C033F" w:rsidRPr="00325DE3">
        <w:rPr>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14:paraId="7E4E8A32" w14:textId="5C9E0AA6" w:rsidR="002C033F" w:rsidRPr="00325DE3" w:rsidRDefault="00EF2587" w:rsidP="00EF2587">
      <w:pPr>
        <w:pStyle w:val="ConsPlusNormal"/>
        <w:tabs>
          <w:tab w:val="left" w:pos="1560"/>
        </w:tabs>
        <w:ind w:firstLine="709"/>
        <w:jc w:val="both"/>
        <w:rPr>
          <w:bCs/>
        </w:rPr>
      </w:pPr>
      <w:r>
        <w:rPr>
          <w:bCs/>
        </w:rPr>
        <w:t>б)</w:t>
      </w:r>
      <w:r>
        <w:rPr>
          <w:bCs/>
        </w:rPr>
        <w:tab/>
      </w:r>
      <w:r w:rsidR="002C033F" w:rsidRPr="00325DE3">
        <w:rPr>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189684" w14:textId="5CEC4F4B" w:rsidR="002C033F" w:rsidRPr="00325DE3" w:rsidRDefault="00EF2587" w:rsidP="00EF2587">
      <w:pPr>
        <w:pStyle w:val="ConsPlusNormal"/>
        <w:tabs>
          <w:tab w:val="left" w:pos="1560"/>
        </w:tabs>
        <w:ind w:firstLine="709"/>
        <w:jc w:val="both"/>
        <w:rPr>
          <w:bCs/>
        </w:rPr>
      </w:pPr>
      <w:proofErr w:type="gramStart"/>
      <w:r>
        <w:rPr>
          <w:bCs/>
        </w:rPr>
        <w:t>в)</w:t>
      </w:r>
      <w:r>
        <w:rPr>
          <w:bCs/>
        </w:rPr>
        <w:tab/>
      </w:r>
      <w:r w:rsidR="002C033F" w:rsidRPr="00325DE3">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185308DE" w14:textId="67F242E7" w:rsidR="002C033F" w:rsidRPr="00325DE3" w:rsidRDefault="00EF2587" w:rsidP="00EF2587">
      <w:pPr>
        <w:pStyle w:val="ConsPlusNormal"/>
        <w:tabs>
          <w:tab w:val="left" w:pos="1560"/>
        </w:tabs>
        <w:ind w:firstLine="709"/>
        <w:jc w:val="both"/>
        <w:rPr>
          <w:bCs/>
        </w:rPr>
      </w:pPr>
      <w:r>
        <w:rPr>
          <w:bCs/>
        </w:rPr>
        <w:t>г)</w:t>
      </w:r>
      <w:r>
        <w:rPr>
          <w:bCs/>
        </w:rPr>
        <w:tab/>
      </w:r>
      <w:r w:rsidR="002C033F" w:rsidRPr="00325DE3">
        <w:rPr>
          <w:bCs/>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2C033F" w:rsidRPr="00325DE3">
        <w:rPr>
          <w:bCs/>
        </w:rPr>
        <w:t>ранее</w:t>
      </w:r>
      <w:proofErr w:type="gramEnd"/>
      <w:r w:rsidR="002C033F" w:rsidRPr="00325DE3">
        <w:rPr>
          <w:bC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487E7FE" w14:textId="4F2332E8" w:rsidR="002C033F" w:rsidRPr="00325DE3" w:rsidRDefault="00EF2587" w:rsidP="00EF2587">
      <w:pPr>
        <w:pStyle w:val="ConsPlusNormal"/>
        <w:tabs>
          <w:tab w:val="left" w:pos="1560"/>
        </w:tabs>
        <w:ind w:firstLine="709"/>
        <w:jc w:val="both"/>
        <w:rPr>
          <w:bCs/>
        </w:rPr>
      </w:pPr>
      <w:proofErr w:type="gramStart"/>
      <w:r>
        <w:rPr>
          <w:bCs/>
        </w:rPr>
        <w:t>д)</w:t>
      </w:r>
      <w:r>
        <w:rPr>
          <w:bCs/>
        </w:rPr>
        <w:tab/>
      </w:r>
      <w:r w:rsidR="002C033F" w:rsidRPr="00325DE3">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2C033F" w:rsidRPr="00325DE3">
        <w:rPr>
          <w:bCs/>
        </w:rPr>
        <w:t xml:space="preserve"> Федерации выдано разрешение на строительство.</w:t>
      </w:r>
    </w:p>
    <w:p w14:paraId="2CDBCFB8" w14:textId="0F7A68AE" w:rsidR="002C033F" w:rsidRPr="00325DE3" w:rsidRDefault="002C033F" w:rsidP="00EF2587">
      <w:pPr>
        <w:pStyle w:val="ConsPlusNormal"/>
        <w:tabs>
          <w:tab w:val="left" w:pos="1701"/>
        </w:tabs>
        <w:ind w:firstLine="709"/>
        <w:jc w:val="both"/>
        <w:rPr>
          <w:bCs/>
        </w:rPr>
      </w:pPr>
      <w:r w:rsidRPr="00325DE3">
        <w:rPr>
          <w:bCs/>
        </w:rPr>
        <w:lastRenderedPageBreak/>
        <w:t>2.</w:t>
      </w:r>
      <w:r w:rsidR="008631CE" w:rsidRPr="00325DE3">
        <w:rPr>
          <w:bCs/>
        </w:rPr>
        <w:t>19</w:t>
      </w:r>
      <w:r w:rsidR="00EF2587">
        <w:rPr>
          <w:bCs/>
        </w:rPr>
        <w:t>.4.</w:t>
      </w:r>
      <w:r w:rsidR="00EF2587">
        <w:rPr>
          <w:bCs/>
        </w:rPr>
        <w:tab/>
      </w:r>
      <w:proofErr w:type="gramStart"/>
      <w:r w:rsidRPr="00325DE3">
        <w:rPr>
          <w:bCs/>
        </w:rPr>
        <w:t xml:space="preserve">В случае представления </w:t>
      </w:r>
      <w:r w:rsidRPr="00325DE3">
        <w:rPr>
          <w:rFonts w:eastAsia="Times New Roman"/>
          <w:bCs/>
          <w:lang w:eastAsia="ru-RU"/>
        </w:rPr>
        <w:t xml:space="preserve">уведомления о </w:t>
      </w:r>
      <w:r w:rsidRPr="00325DE3">
        <w:rPr>
          <w:bCs/>
        </w:rPr>
        <w:t>переходе права пользования недрами</w:t>
      </w:r>
      <w:r w:rsidR="00457C8C" w:rsidRPr="00325DE3">
        <w:rPr>
          <w:bCs/>
        </w:rPr>
        <w:t xml:space="preserve"> основаниями для отказа во внесении изменений в разрешение</w:t>
      </w:r>
      <w:proofErr w:type="gramEnd"/>
      <w:r w:rsidR="00457C8C" w:rsidRPr="00325DE3">
        <w:rPr>
          <w:bCs/>
        </w:rPr>
        <w:t xml:space="preserve"> на строительство являются</w:t>
      </w:r>
      <w:r w:rsidRPr="00325DE3">
        <w:rPr>
          <w:bCs/>
        </w:rPr>
        <w:t>:</w:t>
      </w:r>
    </w:p>
    <w:p w14:paraId="07BC9486" w14:textId="566E9C42" w:rsidR="002C033F" w:rsidRPr="00325DE3" w:rsidRDefault="00EF2587" w:rsidP="00EF2587">
      <w:pPr>
        <w:pStyle w:val="ConsPlusNormal"/>
        <w:tabs>
          <w:tab w:val="left" w:pos="1560"/>
        </w:tabs>
        <w:ind w:firstLine="709"/>
        <w:jc w:val="both"/>
        <w:rPr>
          <w:bCs/>
        </w:rPr>
      </w:pPr>
      <w:r>
        <w:rPr>
          <w:bCs/>
        </w:rPr>
        <w:t>а)</w:t>
      </w:r>
      <w:r>
        <w:rPr>
          <w:bCs/>
        </w:rPr>
        <w:tab/>
      </w:r>
      <w:r w:rsidR="002C033F" w:rsidRPr="00325DE3">
        <w:rPr>
          <w:bC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89A8183" w14:textId="0D15B5F4" w:rsidR="002C033F" w:rsidRPr="00325DE3" w:rsidRDefault="00EF2587" w:rsidP="00EF2587">
      <w:pPr>
        <w:pStyle w:val="ConsPlusNormal"/>
        <w:tabs>
          <w:tab w:val="left" w:pos="1560"/>
        </w:tabs>
        <w:ind w:firstLine="709"/>
        <w:jc w:val="both"/>
        <w:rPr>
          <w:bCs/>
        </w:rPr>
      </w:pPr>
      <w:r>
        <w:rPr>
          <w:bCs/>
        </w:rPr>
        <w:t>б)</w:t>
      </w:r>
      <w:r>
        <w:rPr>
          <w:bCs/>
        </w:rPr>
        <w:tab/>
      </w:r>
      <w:r w:rsidR="002C033F" w:rsidRPr="00325DE3">
        <w:rPr>
          <w:bCs/>
        </w:rPr>
        <w:t>недостоверность сведений, указанных в уведомлении о переходе права пользования недрами.</w:t>
      </w:r>
    </w:p>
    <w:p w14:paraId="0A677E92" w14:textId="60F09CA9" w:rsidR="002C033F" w:rsidRPr="00325DE3" w:rsidRDefault="002C033F" w:rsidP="00EF2587">
      <w:pPr>
        <w:pStyle w:val="ConsPlusNormal"/>
        <w:tabs>
          <w:tab w:val="left" w:pos="1701"/>
        </w:tabs>
        <w:ind w:firstLine="709"/>
        <w:jc w:val="both"/>
        <w:rPr>
          <w:bCs/>
        </w:rPr>
      </w:pPr>
      <w:r w:rsidRPr="00325DE3">
        <w:rPr>
          <w:bCs/>
        </w:rPr>
        <w:t>2.</w:t>
      </w:r>
      <w:r w:rsidR="008631CE" w:rsidRPr="00325DE3">
        <w:rPr>
          <w:bCs/>
        </w:rPr>
        <w:t>19</w:t>
      </w:r>
      <w:r w:rsidR="00EF2587">
        <w:rPr>
          <w:bCs/>
        </w:rPr>
        <w:t>.5.</w:t>
      </w:r>
      <w:r w:rsidR="00EF2587">
        <w:rPr>
          <w:bCs/>
        </w:rPr>
        <w:tab/>
      </w:r>
      <w:proofErr w:type="gramStart"/>
      <w:r w:rsidRPr="00325DE3">
        <w:rPr>
          <w:bCs/>
        </w:rPr>
        <w:t xml:space="preserve">В случае представления заявителем </w:t>
      </w:r>
      <w:r w:rsidRPr="00325DE3">
        <w:rPr>
          <w:rFonts w:eastAsia="Times New Roman"/>
          <w:bCs/>
          <w:lang w:eastAsia="ru-RU"/>
        </w:rPr>
        <w:t>уведомления о переходе прав на земельный участок</w:t>
      </w:r>
      <w:r w:rsidR="00457C8C" w:rsidRPr="00325DE3">
        <w:rPr>
          <w:bCs/>
        </w:rPr>
        <w:t xml:space="preserve"> основаниями для отказа во внесении</w:t>
      </w:r>
      <w:proofErr w:type="gramEnd"/>
      <w:r w:rsidR="00457C8C" w:rsidRPr="00325DE3">
        <w:rPr>
          <w:bCs/>
        </w:rPr>
        <w:t xml:space="preserve"> изменений в разрешение на строительство являются</w:t>
      </w:r>
      <w:r w:rsidRPr="00325DE3">
        <w:rPr>
          <w:bCs/>
        </w:rPr>
        <w:t>:</w:t>
      </w:r>
    </w:p>
    <w:p w14:paraId="3F6F63CE" w14:textId="105C8E20" w:rsidR="002C033F" w:rsidRPr="00325DE3" w:rsidRDefault="00EF2587" w:rsidP="00EF2587">
      <w:pPr>
        <w:pStyle w:val="ConsPlusNormal"/>
        <w:tabs>
          <w:tab w:val="left" w:pos="1560"/>
        </w:tabs>
        <w:ind w:firstLine="709"/>
        <w:jc w:val="both"/>
        <w:rPr>
          <w:bCs/>
        </w:rPr>
      </w:pPr>
      <w:r>
        <w:rPr>
          <w:bCs/>
        </w:rPr>
        <w:t>а)</w:t>
      </w:r>
      <w:r>
        <w:rPr>
          <w:bCs/>
        </w:rPr>
        <w:tab/>
      </w:r>
      <w:r w:rsidR="002C033F" w:rsidRPr="00325DE3">
        <w:rPr>
          <w:bCs/>
        </w:rPr>
        <w:t>отсутствие в уведомлении о переходе прав на земельный участок реквизитов правоустанавливающих документов на такой земельный участок;</w:t>
      </w:r>
    </w:p>
    <w:p w14:paraId="2F54BB97" w14:textId="628994E0" w:rsidR="002C033F" w:rsidRPr="00325DE3" w:rsidRDefault="00EF2587" w:rsidP="00EF2587">
      <w:pPr>
        <w:pStyle w:val="ConsPlusNormal"/>
        <w:tabs>
          <w:tab w:val="left" w:pos="1560"/>
        </w:tabs>
        <w:ind w:firstLine="709"/>
        <w:jc w:val="both"/>
        <w:rPr>
          <w:bCs/>
        </w:rPr>
      </w:pPr>
      <w:r>
        <w:rPr>
          <w:bCs/>
        </w:rPr>
        <w:t>б)</w:t>
      </w:r>
      <w:r>
        <w:rPr>
          <w:bCs/>
        </w:rPr>
        <w:tab/>
      </w:r>
      <w:r w:rsidR="002C033F" w:rsidRPr="00325DE3">
        <w:rPr>
          <w:bC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0AD5CF4" w14:textId="696FE3E8" w:rsidR="002C033F" w:rsidRPr="00325DE3" w:rsidRDefault="00EF2587" w:rsidP="00EF2587">
      <w:pPr>
        <w:pStyle w:val="ConsPlusNormal"/>
        <w:tabs>
          <w:tab w:val="left" w:pos="1560"/>
        </w:tabs>
        <w:ind w:firstLine="709"/>
        <w:jc w:val="both"/>
        <w:rPr>
          <w:bCs/>
        </w:rPr>
      </w:pPr>
      <w:r>
        <w:rPr>
          <w:bCs/>
        </w:rPr>
        <w:t>в)</w:t>
      </w:r>
      <w:r>
        <w:rPr>
          <w:bCs/>
        </w:rPr>
        <w:tab/>
      </w:r>
      <w:r w:rsidR="002C033F" w:rsidRPr="00325DE3">
        <w:rPr>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5D3F951" w14:textId="32727165" w:rsidR="002C033F" w:rsidRPr="00325DE3" w:rsidRDefault="002C033F" w:rsidP="00EF2587">
      <w:pPr>
        <w:pStyle w:val="ConsPlusNormal"/>
        <w:tabs>
          <w:tab w:val="left" w:pos="1701"/>
        </w:tabs>
        <w:ind w:firstLine="709"/>
        <w:jc w:val="both"/>
        <w:rPr>
          <w:bCs/>
        </w:rPr>
      </w:pPr>
      <w:r w:rsidRPr="00325DE3">
        <w:rPr>
          <w:bCs/>
        </w:rPr>
        <w:t>2.</w:t>
      </w:r>
      <w:r w:rsidR="008631CE" w:rsidRPr="00325DE3">
        <w:rPr>
          <w:bCs/>
        </w:rPr>
        <w:t>19</w:t>
      </w:r>
      <w:r w:rsidR="00EF2587">
        <w:rPr>
          <w:bCs/>
        </w:rPr>
        <w:t>.6.</w:t>
      </w:r>
      <w:r w:rsidR="00EF2587">
        <w:rPr>
          <w:bCs/>
        </w:rPr>
        <w:tab/>
      </w:r>
      <w:proofErr w:type="gramStart"/>
      <w:r w:rsidRPr="00325DE3">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14:paraId="6010A238" w14:textId="151BE075" w:rsidR="002C033F" w:rsidRPr="00325DE3" w:rsidRDefault="00EF2587" w:rsidP="00EF2587">
      <w:pPr>
        <w:pStyle w:val="ConsPlusNormal"/>
        <w:tabs>
          <w:tab w:val="left" w:pos="1560"/>
        </w:tabs>
        <w:ind w:firstLine="709"/>
        <w:jc w:val="both"/>
        <w:rPr>
          <w:bCs/>
        </w:rPr>
      </w:pPr>
      <w:r>
        <w:rPr>
          <w:bCs/>
        </w:rPr>
        <w:t>а)</w:t>
      </w:r>
      <w:r>
        <w:rPr>
          <w:bCs/>
        </w:rPr>
        <w:tab/>
      </w:r>
      <w:r w:rsidR="002C033F" w:rsidRPr="00325DE3">
        <w:rPr>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92C19AE" w14:textId="4B04EFDB" w:rsidR="002C033F" w:rsidRPr="00325DE3" w:rsidRDefault="00EF2587" w:rsidP="00EF2587">
      <w:pPr>
        <w:pStyle w:val="ConsPlusNormal"/>
        <w:tabs>
          <w:tab w:val="left" w:pos="1560"/>
        </w:tabs>
        <w:ind w:firstLine="709"/>
        <w:jc w:val="both"/>
        <w:rPr>
          <w:bCs/>
        </w:rPr>
      </w:pPr>
      <w:r>
        <w:rPr>
          <w:bCs/>
        </w:rPr>
        <w:t>б)</w:t>
      </w:r>
      <w:r>
        <w:rPr>
          <w:bCs/>
        </w:rPr>
        <w:tab/>
      </w:r>
      <w:r w:rsidR="002C033F" w:rsidRPr="00325DE3">
        <w:rPr>
          <w:bCs/>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2BE21229" w14:textId="2F480774" w:rsidR="002C033F" w:rsidRPr="00325DE3" w:rsidRDefault="00EF2587" w:rsidP="00EF2587">
      <w:pPr>
        <w:pStyle w:val="ConsPlusNormal"/>
        <w:tabs>
          <w:tab w:val="left" w:pos="1560"/>
        </w:tabs>
        <w:ind w:firstLine="709"/>
        <w:jc w:val="both"/>
        <w:rPr>
          <w:bCs/>
        </w:rPr>
      </w:pPr>
      <w:r>
        <w:rPr>
          <w:bCs/>
        </w:rPr>
        <w:t>в)</w:t>
      </w:r>
      <w:r>
        <w:rPr>
          <w:bCs/>
        </w:rPr>
        <w:tab/>
      </w:r>
      <w:r w:rsidR="002C033F" w:rsidRPr="00325DE3">
        <w:rPr>
          <w:bCs/>
        </w:rPr>
        <w:t>подача заявления о внесении изменений менее чем за десять рабочих дней до истечения срока действия разрешения на строительство.</w:t>
      </w:r>
    </w:p>
    <w:p w14:paraId="1ADF82BE" w14:textId="44641252" w:rsidR="002C033F" w:rsidRPr="00325DE3" w:rsidRDefault="002C033F" w:rsidP="00EF2587">
      <w:pPr>
        <w:pStyle w:val="ConsPlusNormal"/>
        <w:tabs>
          <w:tab w:val="left" w:pos="1701"/>
        </w:tabs>
        <w:ind w:firstLine="709"/>
        <w:jc w:val="both"/>
        <w:rPr>
          <w:bCs/>
        </w:rPr>
      </w:pPr>
      <w:r w:rsidRPr="00325DE3">
        <w:rPr>
          <w:bCs/>
        </w:rPr>
        <w:t>2.</w:t>
      </w:r>
      <w:r w:rsidR="008631CE" w:rsidRPr="00325DE3">
        <w:rPr>
          <w:bCs/>
        </w:rPr>
        <w:t>19</w:t>
      </w:r>
      <w:r w:rsidR="00EF2587">
        <w:rPr>
          <w:bCs/>
        </w:rPr>
        <w:t>.7.</w:t>
      </w:r>
      <w:r w:rsidR="00EF2587">
        <w:rPr>
          <w:bCs/>
        </w:rPr>
        <w:tab/>
      </w:r>
      <w:r w:rsidRPr="00325DE3">
        <w:rPr>
          <w:bCs/>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325DE3">
        <w:rPr>
          <w:bCs/>
        </w:rPr>
        <w:t xml:space="preserve"> основаниями для отказа во внесении изменений в разрешение на строительство являются</w:t>
      </w:r>
      <w:r w:rsidRPr="00325DE3">
        <w:rPr>
          <w:bCs/>
        </w:rPr>
        <w:t>:</w:t>
      </w:r>
    </w:p>
    <w:p w14:paraId="0BA77051" w14:textId="7773BAFE" w:rsidR="002C033F" w:rsidRPr="00325DE3" w:rsidRDefault="00EF2587" w:rsidP="00EF2587">
      <w:pPr>
        <w:pStyle w:val="ConsPlusNormal"/>
        <w:tabs>
          <w:tab w:val="left" w:pos="1560"/>
        </w:tabs>
        <w:ind w:firstLine="709"/>
        <w:jc w:val="both"/>
        <w:rPr>
          <w:bCs/>
        </w:rPr>
      </w:pPr>
      <w:r>
        <w:rPr>
          <w:bCs/>
        </w:rPr>
        <w:lastRenderedPageBreak/>
        <w:t>а)</w:t>
      </w:r>
      <w:r>
        <w:rPr>
          <w:bCs/>
        </w:rPr>
        <w:tab/>
      </w:r>
      <w:r w:rsidR="002C033F" w:rsidRPr="00325DE3">
        <w:rPr>
          <w:bCs/>
        </w:rPr>
        <w:t>отсутствие документов, предусмотренных пунктом 2.11.1 настоящего Административного регламента;</w:t>
      </w:r>
    </w:p>
    <w:p w14:paraId="318C9D3B" w14:textId="07E99837" w:rsidR="002C033F" w:rsidRPr="00325DE3" w:rsidRDefault="00EF2587" w:rsidP="00EF2587">
      <w:pPr>
        <w:pStyle w:val="ConsPlusNormal"/>
        <w:tabs>
          <w:tab w:val="left" w:pos="1560"/>
        </w:tabs>
        <w:ind w:firstLine="709"/>
        <w:jc w:val="both"/>
        <w:rPr>
          <w:bCs/>
        </w:rPr>
      </w:pPr>
      <w:r>
        <w:rPr>
          <w:bCs/>
        </w:rPr>
        <w:t>б)</w:t>
      </w:r>
      <w:r>
        <w:rPr>
          <w:bCs/>
        </w:rPr>
        <w:tab/>
      </w:r>
      <w:r w:rsidR="002C033F" w:rsidRPr="00325DE3">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A78B70C" w14:textId="3BA6636E" w:rsidR="002C033F" w:rsidRPr="00325DE3" w:rsidRDefault="00EF2587" w:rsidP="00EF2587">
      <w:pPr>
        <w:pStyle w:val="ConsPlusNormal"/>
        <w:tabs>
          <w:tab w:val="left" w:pos="1560"/>
        </w:tabs>
        <w:ind w:firstLine="709"/>
        <w:jc w:val="both"/>
        <w:rPr>
          <w:bCs/>
        </w:rPr>
      </w:pPr>
      <w:r>
        <w:rPr>
          <w:bCs/>
        </w:rPr>
        <w:t>в)</w:t>
      </w:r>
      <w:r>
        <w:rPr>
          <w:bCs/>
        </w:rPr>
        <w:tab/>
      </w:r>
      <w:r w:rsidR="002C033F" w:rsidRPr="00325DE3">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41346AB" w14:textId="44D3D94C" w:rsidR="002C033F" w:rsidRPr="00325DE3" w:rsidRDefault="00EF2587" w:rsidP="00EF2587">
      <w:pPr>
        <w:pStyle w:val="ConsPlusNormal"/>
        <w:tabs>
          <w:tab w:val="left" w:pos="1560"/>
        </w:tabs>
        <w:ind w:firstLine="709"/>
        <w:jc w:val="both"/>
        <w:rPr>
          <w:bCs/>
        </w:rPr>
      </w:pPr>
      <w:r>
        <w:rPr>
          <w:bCs/>
        </w:rPr>
        <w:t>г)</w:t>
      </w:r>
      <w:r>
        <w:rPr>
          <w:bCs/>
        </w:rPr>
        <w:tab/>
      </w:r>
      <w:r w:rsidR="002C033F" w:rsidRPr="00325DE3">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28AB29C" w14:textId="2C078AE8" w:rsidR="002C033F" w:rsidRPr="00325DE3" w:rsidRDefault="00EF2587" w:rsidP="00EF2587">
      <w:pPr>
        <w:pStyle w:val="ConsPlusNormal"/>
        <w:tabs>
          <w:tab w:val="left" w:pos="1560"/>
        </w:tabs>
        <w:ind w:firstLine="709"/>
        <w:jc w:val="both"/>
        <w:rPr>
          <w:bCs/>
        </w:rPr>
      </w:pPr>
      <w:r>
        <w:rPr>
          <w:bCs/>
        </w:rPr>
        <w:t>д)</w:t>
      </w:r>
      <w:r>
        <w:rPr>
          <w:bCs/>
        </w:rPr>
        <w:tab/>
      </w:r>
      <w:r w:rsidR="002C033F" w:rsidRPr="00325DE3">
        <w:rPr>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DF2F61E" w14:textId="6E3C68D5" w:rsidR="002C033F" w:rsidRPr="00325DE3" w:rsidRDefault="00EF2587" w:rsidP="00EF2587">
      <w:pPr>
        <w:pStyle w:val="ConsPlusNormal"/>
        <w:tabs>
          <w:tab w:val="left" w:pos="1560"/>
        </w:tabs>
        <w:ind w:firstLine="709"/>
        <w:jc w:val="both"/>
        <w:rPr>
          <w:bCs/>
        </w:rPr>
      </w:pPr>
      <w:r>
        <w:rPr>
          <w:bCs/>
        </w:rPr>
        <w:t>е)</w:t>
      </w:r>
      <w:r>
        <w:rPr>
          <w:bCs/>
        </w:rPr>
        <w:tab/>
      </w:r>
      <w:r w:rsidR="002C033F" w:rsidRPr="00325DE3">
        <w:rPr>
          <w:bCs/>
        </w:rPr>
        <w:t>подача заявления о внесении изменений менее чем за десять рабочих дней до истечения срока действия разрешения на строительство.</w:t>
      </w:r>
    </w:p>
    <w:p w14:paraId="1907CB0F" w14:textId="7AC6DBEC" w:rsidR="007A4362" w:rsidRPr="00325DE3" w:rsidRDefault="00EF2587" w:rsidP="00EF2587">
      <w:pPr>
        <w:pStyle w:val="ConsPlusNormal"/>
        <w:tabs>
          <w:tab w:val="left" w:pos="1701"/>
        </w:tabs>
        <w:ind w:firstLine="709"/>
        <w:jc w:val="both"/>
        <w:rPr>
          <w:bCs/>
        </w:rPr>
      </w:pPr>
      <w:r>
        <w:rPr>
          <w:bCs/>
        </w:rPr>
        <w:t>2.19.8.</w:t>
      </w:r>
      <w:r>
        <w:rPr>
          <w:bCs/>
        </w:rPr>
        <w:tab/>
      </w:r>
      <w:r w:rsidR="007A4362" w:rsidRPr="00325DE3">
        <w:rPr>
          <w:bCs/>
        </w:rPr>
        <w:t xml:space="preserve">В случае представления заявителем </w:t>
      </w:r>
      <w:r w:rsidR="00FE45C6" w:rsidRPr="00325DE3">
        <w:rPr>
          <w:bCs/>
        </w:rPr>
        <w:t>заявления об исправлении допущенных опечаток и ошибок</w:t>
      </w:r>
      <w:r w:rsidR="00457C8C" w:rsidRPr="00325DE3">
        <w:rPr>
          <w:bCs/>
        </w:rPr>
        <w:t xml:space="preserve"> основаниями </w:t>
      </w:r>
      <w:r w:rsidR="00CF3540" w:rsidRPr="00325DE3">
        <w:rPr>
          <w:bCs/>
        </w:rPr>
        <w:t xml:space="preserve">для отказа в исправлении допущенных опечаток и ошибок в </w:t>
      </w:r>
      <w:r w:rsidR="00CF3540" w:rsidRPr="00325DE3">
        <w:rPr>
          <w:rFonts w:eastAsia="Times New Roman"/>
          <w:bCs/>
          <w:lang w:eastAsia="ru-RU"/>
        </w:rPr>
        <w:t>разрешении на строительство</w:t>
      </w:r>
      <w:r w:rsidR="00457C8C" w:rsidRPr="00325DE3">
        <w:rPr>
          <w:bCs/>
        </w:rPr>
        <w:t xml:space="preserve"> являются</w:t>
      </w:r>
      <w:r w:rsidR="007A4362" w:rsidRPr="00325DE3">
        <w:rPr>
          <w:bCs/>
        </w:rPr>
        <w:t>:</w:t>
      </w:r>
    </w:p>
    <w:p w14:paraId="5B05B359" w14:textId="5EA72E85" w:rsidR="007A4362" w:rsidRPr="00325DE3" w:rsidRDefault="00EF2587" w:rsidP="00EF2587">
      <w:pPr>
        <w:pStyle w:val="ConsPlusNormal"/>
        <w:tabs>
          <w:tab w:val="left" w:pos="1560"/>
        </w:tabs>
        <w:ind w:firstLine="709"/>
        <w:jc w:val="both"/>
        <w:rPr>
          <w:bCs/>
        </w:rPr>
      </w:pPr>
      <w:r>
        <w:rPr>
          <w:bCs/>
        </w:rPr>
        <w:t>а)</w:t>
      </w:r>
      <w:r>
        <w:rPr>
          <w:bCs/>
        </w:rPr>
        <w:tab/>
      </w:r>
      <w:r w:rsidR="007A4362" w:rsidRPr="00325DE3">
        <w:rPr>
          <w:bCs/>
        </w:rPr>
        <w:t>несоответствие заявителя кругу лиц, указанных в пункте 1.2 настоящего Административного регламента;</w:t>
      </w:r>
    </w:p>
    <w:p w14:paraId="04BE4051" w14:textId="337F83FA" w:rsidR="007A4362" w:rsidRPr="00325DE3" w:rsidRDefault="00EF2587" w:rsidP="00EF2587">
      <w:pPr>
        <w:pStyle w:val="ConsPlusNormal"/>
        <w:tabs>
          <w:tab w:val="left" w:pos="1560"/>
        </w:tabs>
        <w:ind w:firstLine="709"/>
        <w:jc w:val="both"/>
        <w:rPr>
          <w:bCs/>
        </w:rPr>
      </w:pPr>
      <w:r>
        <w:rPr>
          <w:bCs/>
        </w:rPr>
        <w:t>б)</w:t>
      </w:r>
      <w:r>
        <w:rPr>
          <w:bCs/>
        </w:rPr>
        <w:tab/>
      </w:r>
      <w:r w:rsidR="007A4362" w:rsidRPr="00325DE3">
        <w:rPr>
          <w:bCs/>
        </w:rPr>
        <w:t xml:space="preserve">отсутствие опечаток и ошибок в </w:t>
      </w:r>
      <w:r w:rsidR="007A4362" w:rsidRPr="00325DE3">
        <w:rPr>
          <w:rFonts w:eastAsia="Times New Roman"/>
          <w:bCs/>
          <w:lang w:eastAsia="ru-RU"/>
        </w:rPr>
        <w:t>разрешении на строительство</w:t>
      </w:r>
      <w:r w:rsidR="007A4362" w:rsidRPr="00325DE3">
        <w:rPr>
          <w:bCs/>
        </w:rPr>
        <w:t>.</w:t>
      </w:r>
    </w:p>
    <w:p w14:paraId="75572BC9" w14:textId="0C905585" w:rsidR="007A4362" w:rsidRPr="00325DE3" w:rsidRDefault="00F90811" w:rsidP="00F90811">
      <w:pPr>
        <w:pStyle w:val="ConsPlusNormal"/>
        <w:tabs>
          <w:tab w:val="left" w:pos="1701"/>
        </w:tabs>
        <w:ind w:firstLine="709"/>
        <w:jc w:val="both"/>
        <w:rPr>
          <w:bCs/>
        </w:rPr>
      </w:pPr>
      <w:r>
        <w:rPr>
          <w:bCs/>
        </w:rPr>
        <w:t>2.19.9.</w:t>
      </w:r>
      <w:r>
        <w:rPr>
          <w:bCs/>
        </w:rPr>
        <w:tab/>
      </w:r>
      <w:proofErr w:type="gramStart"/>
      <w:r w:rsidR="00CF3540" w:rsidRPr="00325DE3">
        <w:rPr>
          <w:bCs/>
        </w:rPr>
        <w:t>В случае представления заявления о выдаче дубликата разрешения на строительство основанием</w:t>
      </w:r>
      <w:r w:rsidR="007A4362" w:rsidRPr="00325DE3">
        <w:rPr>
          <w:bCs/>
        </w:rPr>
        <w:t xml:space="preserve"> для отказа в выдаче</w:t>
      </w:r>
      <w:proofErr w:type="gramEnd"/>
      <w:r w:rsidR="007A4362" w:rsidRPr="00325DE3">
        <w:rPr>
          <w:bCs/>
        </w:rPr>
        <w:t xml:space="preserve"> дубликата разрешения на строительство</w:t>
      </w:r>
      <w:r w:rsidR="00CF3540" w:rsidRPr="00325DE3">
        <w:rPr>
          <w:bCs/>
        </w:rPr>
        <w:t xml:space="preserve"> является</w:t>
      </w:r>
      <w:r w:rsidR="007A4362" w:rsidRPr="00325DE3">
        <w:rPr>
          <w:bCs/>
        </w:rPr>
        <w:t>:</w:t>
      </w:r>
    </w:p>
    <w:p w14:paraId="2C37C617" w14:textId="77777777" w:rsidR="007A4362" w:rsidRPr="00325DE3" w:rsidRDefault="007A4362" w:rsidP="00045257">
      <w:pPr>
        <w:pStyle w:val="ConsPlusNormal"/>
        <w:ind w:firstLine="709"/>
        <w:jc w:val="both"/>
        <w:rPr>
          <w:bCs/>
        </w:rPr>
      </w:pPr>
      <w:r w:rsidRPr="00325DE3">
        <w:rPr>
          <w:bCs/>
        </w:rPr>
        <w:t>несоответствие заявителя кругу лиц, указанных в пункте 1.2 настоящего Административного регламента.</w:t>
      </w:r>
    </w:p>
    <w:p w14:paraId="11DE5AE3" w14:textId="77777777" w:rsidR="00E44531" w:rsidRPr="00325DE3" w:rsidRDefault="00E44531" w:rsidP="00045257">
      <w:pPr>
        <w:pStyle w:val="ConsPlusNormal"/>
        <w:ind w:firstLine="709"/>
        <w:jc w:val="both"/>
        <w:rPr>
          <w:bCs/>
        </w:rPr>
      </w:pPr>
    </w:p>
    <w:p w14:paraId="75E7CBF1" w14:textId="7164051E" w:rsidR="00E44531" w:rsidRPr="00325DE3" w:rsidRDefault="00E44531" w:rsidP="00045257">
      <w:pPr>
        <w:widowControl w:val="0"/>
        <w:autoSpaceDE w:val="0"/>
        <w:autoSpaceDN w:val="0"/>
        <w:adjustRightInd w:val="0"/>
        <w:spacing w:after="0" w:line="240" w:lineRule="auto"/>
        <w:ind w:firstLine="709"/>
        <w:jc w:val="both"/>
        <w:rPr>
          <w:rFonts w:ascii="Times New Roman" w:eastAsia="Calibri" w:hAnsi="Times New Roman"/>
          <w:b/>
          <w:sz w:val="28"/>
          <w:szCs w:val="28"/>
        </w:rPr>
      </w:pPr>
      <w:r w:rsidRPr="00325DE3">
        <w:rPr>
          <w:rFonts w:ascii="Times New Roman" w:eastAsia="Calibri" w:hAnsi="Times New Roman"/>
          <w:b/>
          <w:sz w:val="28"/>
          <w:szCs w:val="28"/>
        </w:rPr>
        <w:t xml:space="preserve">Размер платы, взимаемой с заявителя при </w:t>
      </w:r>
      <w:r w:rsidR="00F90811">
        <w:rPr>
          <w:rFonts w:ascii="Times New Roman" w:eastAsia="Calibri" w:hAnsi="Times New Roman"/>
          <w:b/>
          <w:sz w:val="28"/>
          <w:szCs w:val="28"/>
        </w:rPr>
        <w:t xml:space="preserve">предоставлении </w:t>
      </w:r>
      <w:r w:rsidRPr="00325DE3">
        <w:rPr>
          <w:rFonts w:ascii="Times New Roman" w:eastAsia="Calibri" w:hAnsi="Times New Roman"/>
          <w:b/>
          <w:sz w:val="28"/>
          <w:szCs w:val="28"/>
        </w:rPr>
        <w:t>муниц</w:t>
      </w:r>
      <w:r w:rsidR="00F90811">
        <w:rPr>
          <w:rFonts w:ascii="Times New Roman" w:eastAsia="Calibri" w:hAnsi="Times New Roman"/>
          <w:b/>
          <w:sz w:val="28"/>
          <w:szCs w:val="28"/>
        </w:rPr>
        <w:t>ипальной</w:t>
      </w:r>
      <w:r w:rsidRPr="00325DE3">
        <w:rPr>
          <w:rFonts w:ascii="Times New Roman" w:eastAsia="Calibri" w:hAnsi="Times New Roman"/>
          <w:b/>
          <w:sz w:val="28"/>
          <w:szCs w:val="28"/>
        </w:rPr>
        <w:t xml:space="preserve"> услуги, и способы ее взимания </w:t>
      </w:r>
    </w:p>
    <w:p w14:paraId="5887CE11"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eastAsia="Calibri" w:hAnsi="Times New Roman"/>
          <w:b/>
          <w:sz w:val="28"/>
          <w:szCs w:val="28"/>
        </w:rPr>
      </w:pPr>
    </w:p>
    <w:p w14:paraId="6CF94335" w14:textId="63A1739C" w:rsidR="00E44531" w:rsidRPr="00325DE3" w:rsidRDefault="00F90811" w:rsidP="00F90811">
      <w:pPr>
        <w:pStyle w:val="ConsPlusNormal"/>
        <w:tabs>
          <w:tab w:val="left" w:pos="1560"/>
        </w:tabs>
        <w:ind w:firstLine="709"/>
        <w:jc w:val="both"/>
        <w:rPr>
          <w:bCs/>
        </w:rPr>
      </w:pPr>
      <w:r>
        <w:rPr>
          <w:bCs/>
        </w:rPr>
        <w:t>2.20.</w:t>
      </w:r>
      <w:r>
        <w:rPr>
          <w:bCs/>
        </w:rPr>
        <w:tab/>
      </w:r>
      <w:r w:rsidR="00E44531" w:rsidRPr="00325DE3">
        <w:rPr>
          <w:bCs/>
        </w:rPr>
        <w:t>Предоставление услуги осуществляется без взимания платы.</w:t>
      </w:r>
    </w:p>
    <w:p w14:paraId="26B5D6AF" w14:textId="77777777" w:rsidR="00E44531" w:rsidRPr="00325DE3" w:rsidRDefault="00E44531" w:rsidP="00045257">
      <w:pPr>
        <w:autoSpaceDE w:val="0"/>
        <w:autoSpaceDN w:val="0"/>
        <w:adjustRightInd w:val="0"/>
        <w:spacing w:after="0" w:line="240" w:lineRule="auto"/>
        <w:ind w:firstLine="709"/>
        <w:jc w:val="both"/>
        <w:rPr>
          <w:rFonts w:ascii="Times New Roman" w:hAnsi="Times New Roman"/>
          <w:sz w:val="28"/>
          <w:szCs w:val="28"/>
        </w:rPr>
      </w:pPr>
    </w:p>
    <w:p w14:paraId="28F9BB63" w14:textId="2F02825F" w:rsidR="00E44531" w:rsidRPr="00325DE3" w:rsidRDefault="00E44531" w:rsidP="00045257">
      <w:pPr>
        <w:autoSpaceDE w:val="0"/>
        <w:autoSpaceDN w:val="0"/>
        <w:adjustRightInd w:val="0"/>
        <w:spacing w:after="0" w:line="240" w:lineRule="auto"/>
        <w:ind w:firstLine="709"/>
        <w:jc w:val="both"/>
        <w:rPr>
          <w:rFonts w:ascii="Times New Roman" w:hAnsi="Times New Roman"/>
          <w:b/>
          <w:bCs/>
          <w:sz w:val="28"/>
          <w:szCs w:val="28"/>
        </w:rPr>
      </w:pPr>
      <w:r w:rsidRPr="00325DE3">
        <w:rPr>
          <w:rFonts w:ascii="Times New Roman" w:hAnsi="Times New Roman"/>
          <w:b/>
          <w:bCs/>
          <w:sz w:val="28"/>
          <w:szCs w:val="28"/>
        </w:rPr>
        <w:t xml:space="preserve">Максимальный срок ожидания в очереди при подаче запроса о </w:t>
      </w:r>
      <w:r w:rsidR="00F90811">
        <w:rPr>
          <w:rFonts w:ascii="Times New Roman" w:hAnsi="Times New Roman"/>
          <w:b/>
          <w:bCs/>
          <w:sz w:val="28"/>
          <w:szCs w:val="28"/>
        </w:rPr>
        <w:t xml:space="preserve">предоставлении </w:t>
      </w:r>
      <w:r w:rsidRPr="00325DE3">
        <w:rPr>
          <w:rFonts w:ascii="Times New Roman" w:hAnsi="Times New Roman"/>
          <w:b/>
          <w:bCs/>
          <w:sz w:val="28"/>
          <w:szCs w:val="28"/>
        </w:rPr>
        <w:t>муниципальной услуги и при получении результата предоставления</w:t>
      </w:r>
      <w:r w:rsidR="00F90811">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14:paraId="0F968734" w14:textId="77777777" w:rsidR="00E44531" w:rsidRPr="00325DE3" w:rsidRDefault="00E44531" w:rsidP="00045257">
      <w:pPr>
        <w:autoSpaceDE w:val="0"/>
        <w:autoSpaceDN w:val="0"/>
        <w:adjustRightInd w:val="0"/>
        <w:spacing w:after="0" w:line="240" w:lineRule="auto"/>
        <w:ind w:firstLine="709"/>
        <w:jc w:val="both"/>
        <w:rPr>
          <w:rFonts w:ascii="Times New Roman" w:hAnsi="Times New Roman"/>
          <w:b/>
          <w:bCs/>
          <w:sz w:val="28"/>
          <w:szCs w:val="28"/>
        </w:rPr>
      </w:pPr>
    </w:p>
    <w:p w14:paraId="1CCD9F3F" w14:textId="5695B75A" w:rsidR="00E44531" w:rsidRPr="00325DE3" w:rsidRDefault="001573E3" w:rsidP="001573E3">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r>
      <w:r w:rsidR="00E44531" w:rsidRPr="00325DE3">
        <w:rPr>
          <w:rFonts w:ascii="Times New Roman" w:hAnsi="Times New Roman"/>
          <w:sz w:val="28"/>
          <w:szCs w:val="28"/>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AA35A5" w:rsidRPr="00325DE3">
        <w:rPr>
          <w:rFonts w:ascii="Times New Roman" w:hAnsi="Times New Roman"/>
          <w:sz w:val="28"/>
          <w:szCs w:val="28"/>
        </w:rPr>
        <w:t>самоуправления</w:t>
      </w:r>
      <w:r w:rsidR="00E44531" w:rsidRPr="00325DE3">
        <w:rPr>
          <w:rFonts w:ascii="Times New Roman" w:hAnsi="Times New Roman"/>
          <w:sz w:val="28"/>
          <w:szCs w:val="28"/>
        </w:rPr>
        <w:t xml:space="preserve"> или многофункциональном центре составляет </w:t>
      </w:r>
      <w:r w:rsidR="00F54FBD">
        <w:rPr>
          <w:rFonts w:ascii="Times New Roman" w:hAnsi="Times New Roman"/>
          <w:sz w:val="28"/>
          <w:szCs w:val="28"/>
        </w:rPr>
        <w:t>не более пятнадцати</w:t>
      </w:r>
      <w:r w:rsidR="00E44531" w:rsidRPr="00325DE3">
        <w:rPr>
          <w:rFonts w:ascii="Times New Roman" w:hAnsi="Times New Roman"/>
          <w:sz w:val="28"/>
          <w:szCs w:val="28"/>
        </w:rPr>
        <w:t xml:space="preserve"> минут.</w:t>
      </w:r>
    </w:p>
    <w:p w14:paraId="671B78DE" w14:textId="77777777" w:rsidR="00E44531" w:rsidRPr="00325DE3" w:rsidRDefault="00E44531" w:rsidP="00045257">
      <w:pPr>
        <w:autoSpaceDE w:val="0"/>
        <w:autoSpaceDN w:val="0"/>
        <w:adjustRightInd w:val="0"/>
        <w:spacing w:after="0" w:line="240" w:lineRule="auto"/>
        <w:ind w:firstLine="709"/>
        <w:jc w:val="both"/>
        <w:rPr>
          <w:rFonts w:ascii="Times New Roman" w:hAnsi="Times New Roman"/>
          <w:sz w:val="28"/>
          <w:szCs w:val="28"/>
        </w:rPr>
      </w:pPr>
    </w:p>
    <w:p w14:paraId="418682FE" w14:textId="75FA20B4" w:rsidR="00E44531" w:rsidRPr="00325DE3" w:rsidRDefault="00E44531" w:rsidP="00045257">
      <w:pPr>
        <w:widowControl w:val="0"/>
        <w:autoSpaceDE w:val="0"/>
        <w:autoSpaceDN w:val="0"/>
        <w:adjustRightInd w:val="0"/>
        <w:spacing w:after="0" w:line="240" w:lineRule="auto"/>
        <w:ind w:firstLine="709"/>
        <w:jc w:val="both"/>
        <w:rPr>
          <w:rFonts w:ascii="Times New Roman" w:eastAsia="Calibri" w:hAnsi="Times New Roman"/>
          <w:b/>
          <w:bCs/>
          <w:sz w:val="28"/>
          <w:szCs w:val="28"/>
        </w:rPr>
      </w:pPr>
      <w:r w:rsidRPr="00325DE3">
        <w:rPr>
          <w:rFonts w:ascii="Times New Roman" w:eastAsia="Calibri" w:hAnsi="Times New Roman"/>
          <w:b/>
          <w:bCs/>
          <w:sz w:val="28"/>
          <w:szCs w:val="28"/>
        </w:rPr>
        <w:t xml:space="preserve">Срок регистрации запроса заявителя о </w:t>
      </w:r>
      <w:r w:rsidR="001573E3">
        <w:rPr>
          <w:rFonts w:ascii="Times New Roman" w:eastAsia="Calibri" w:hAnsi="Times New Roman"/>
          <w:b/>
          <w:bCs/>
          <w:sz w:val="28"/>
          <w:szCs w:val="28"/>
        </w:rPr>
        <w:t xml:space="preserve">предоставлении </w:t>
      </w:r>
      <w:r w:rsidRPr="00325DE3">
        <w:rPr>
          <w:rFonts w:ascii="Times New Roman" w:eastAsia="Calibri" w:hAnsi="Times New Roman"/>
          <w:b/>
          <w:bCs/>
          <w:sz w:val="28"/>
          <w:szCs w:val="28"/>
        </w:rPr>
        <w:t>муниципальной услуги</w:t>
      </w:r>
    </w:p>
    <w:p w14:paraId="605C193F" w14:textId="77777777" w:rsidR="00E44531" w:rsidRPr="00325DE3" w:rsidRDefault="00E44531" w:rsidP="00045257">
      <w:pPr>
        <w:autoSpaceDE w:val="0"/>
        <w:autoSpaceDN w:val="0"/>
        <w:adjustRightInd w:val="0"/>
        <w:spacing w:after="0" w:line="240" w:lineRule="auto"/>
        <w:ind w:firstLine="709"/>
        <w:jc w:val="both"/>
        <w:rPr>
          <w:rFonts w:ascii="Times New Roman" w:hAnsi="Times New Roman"/>
          <w:bCs/>
          <w:sz w:val="28"/>
          <w:szCs w:val="28"/>
        </w:rPr>
      </w:pPr>
    </w:p>
    <w:p w14:paraId="484170F6" w14:textId="48A7E983" w:rsidR="00E44531" w:rsidRPr="00325DE3" w:rsidRDefault="001573E3" w:rsidP="001573E3">
      <w:pPr>
        <w:pStyle w:val="ConsPlusNormal"/>
        <w:tabs>
          <w:tab w:val="left" w:pos="1560"/>
        </w:tabs>
        <w:ind w:firstLine="709"/>
        <w:jc w:val="both"/>
        <w:rPr>
          <w:bCs/>
        </w:rPr>
      </w:pPr>
      <w:r>
        <w:rPr>
          <w:bCs/>
        </w:rPr>
        <w:t>2.22.</w:t>
      </w:r>
      <w:r>
        <w:rPr>
          <w:bCs/>
        </w:rPr>
        <w:tab/>
      </w:r>
      <w:r w:rsidR="00E44531" w:rsidRPr="00325DE3">
        <w:rPr>
          <w:bCs/>
        </w:rPr>
        <w:t xml:space="preserve">Регистрация заявления о выдаче разрешения на строительство, заявления о внесении изменений, уведомления, </w:t>
      </w:r>
      <w:r w:rsidR="005D3CD1" w:rsidRPr="00325DE3">
        <w:rPr>
          <w:bCs/>
        </w:rPr>
        <w:t xml:space="preserve">заявления об исправлении допущенных опечаток и ошибок, заявления о выдаче дубликата, </w:t>
      </w:r>
      <w:r w:rsidR="00E44531" w:rsidRPr="00325DE3">
        <w:rPr>
          <w:bCs/>
        </w:rPr>
        <w:t xml:space="preserve">представленных </w:t>
      </w:r>
      <w:proofErr w:type="gramStart"/>
      <w:r w:rsidR="00E44531" w:rsidRPr="00325DE3">
        <w:rPr>
          <w:bCs/>
        </w:rPr>
        <w:t>заявителем</w:t>
      </w:r>
      <w:proofErr w:type="gramEnd"/>
      <w:r w:rsidR="00E44531" w:rsidRPr="00325DE3">
        <w:rPr>
          <w:bCs/>
        </w:rPr>
        <w:t xml:space="preserve"> указанными в пункте 2.14 настоящего Административного регламента способами в орган местного </w:t>
      </w:r>
      <w:r w:rsidR="00AA35A5" w:rsidRPr="00325DE3">
        <w:rPr>
          <w:bCs/>
        </w:rPr>
        <w:t>самоуправления</w:t>
      </w:r>
      <w:r w:rsidR="00E44531" w:rsidRPr="00325DE3">
        <w:rPr>
          <w:bCs/>
        </w:rPr>
        <w:t>, осуществляется не позднее одного рабочего дня, следующего за днем его получения.</w:t>
      </w:r>
    </w:p>
    <w:p w14:paraId="11975680" w14:textId="6CB61D0E" w:rsidR="00E44531" w:rsidRDefault="00E44531" w:rsidP="00045257">
      <w:pPr>
        <w:pStyle w:val="ConsPlusNormal"/>
        <w:ind w:firstLine="709"/>
        <w:jc w:val="both"/>
        <w:rPr>
          <w:bCs/>
        </w:rPr>
      </w:pPr>
      <w:proofErr w:type="gramStart"/>
      <w:r w:rsidRPr="00325DE3">
        <w:rPr>
          <w:bCs/>
        </w:rPr>
        <w:t>В случае представления заявления о выдаче разрешения на строительство, заявления о внесении изменений, уведомления</w:t>
      </w:r>
      <w:r w:rsidR="00D05E73" w:rsidRPr="00325DE3">
        <w:rPr>
          <w:bCs/>
        </w:rPr>
        <w:t xml:space="preserve">, заявления об исправлении допущенных опечаток и ошибок, заявления о выдаче дубликата </w:t>
      </w:r>
      <w:r w:rsidRPr="00325DE3">
        <w:rPr>
          <w:bCs/>
        </w:rPr>
        <w:t xml:space="preserve">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w:t>
      </w:r>
      <w:r w:rsidR="00AA35A5" w:rsidRPr="00325DE3">
        <w:rPr>
          <w:bCs/>
        </w:rPr>
        <w:t>самоуправления</w:t>
      </w:r>
      <w:r w:rsidRPr="00325DE3">
        <w:rPr>
          <w:bCs/>
        </w:rPr>
        <w:t xml:space="preserve"> либо в выходной, нерабочий праздничный день днем получения заявления о выдаче разрешения на строительство, заявления о внесении</w:t>
      </w:r>
      <w:proofErr w:type="gramEnd"/>
      <w:r w:rsidRPr="00325DE3">
        <w:rPr>
          <w:bCs/>
        </w:rPr>
        <w:t xml:space="preserve"> изменений, уведомления</w:t>
      </w:r>
      <w:r w:rsidR="00D20BC1" w:rsidRPr="00325DE3">
        <w:rPr>
          <w:bCs/>
        </w:rPr>
        <w:t>, заявления об исправлении допущенных опечаток и ошибок, заявления о выдаче дубликата</w:t>
      </w:r>
      <w:r w:rsidRPr="00325DE3">
        <w:rPr>
          <w:bCs/>
        </w:rPr>
        <w:t xml:space="preserve"> считается первый рабочий день, следующий за днем представления заявителем указанных заявления, уведомления.</w:t>
      </w:r>
    </w:p>
    <w:p w14:paraId="30811D83" w14:textId="21859374" w:rsidR="00696307" w:rsidRPr="00ED110F" w:rsidRDefault="00696307" w:rsidP="00045257">
      <w:pPr>
        <w:autoSpaceDE w:val="0"/>
        <w:autoSpaceDN w:val="0"/>
        <w:adjustRightInd w:val="0"/>
        <w:spacing w:after="0" w:line="240" w:lineRule="auto"/>
        <w:ind w:firstLine="709"/>
        <w:jc w:val="both"/>
        <w:rPr>
          <w:rFonts w:ascii="Times New Roman" w:hAnsi="Times New Roman"/>
          <w:sz w:val="28"/>
          <w:szCs w:val="28"/>
        </w:rPr>
      </w:pPr>
      <w:r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696307">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органом местного самоуправления со дня его регистрации.</w:t>
      </w:r>
    </w:p>
    <w:p w14:paraId="14F8D19F" w14:textId="692FE30A" w:rsidR="00F20CD5" w:rsidRPr="00325DE3" w:rsidRDefault="00F20CD5" w:rsidP="00045257">
      <w:pPr>
        <w:pStyle w:val="ConsPlusNormal"/>
        <w:ind w:firstLine="709"/>
        <w:jc w:val="both"/>
        <w:rPr>
          <w:bCs/>
        </w:rPr>
      </w:pPr>
    </w:p>
    <w:p w14:paraId="5F81DAB4" w14:textId="2EBB7C46" w:rsidR="00E44531" w:rsidRPr="00325DE3" w:rsidRDefault="00E44531" w:rsidP="00045257">
      <w:pPr>
        <w:autoSpaceDE w:val="0"/>
        <w:autoSpaceDN w:val="0"/>
        <w:adjustRightInd w:val="0"/>
        <w:spacing w:after="0" w:line="240" w:lineRule="auto"/>
        <w:ind w:firstLine="709"/>
        <w:jc w:val="both"/>
        <w:rPr>
          <w:rFonts w:ascii="Times New Roman" w:hAnsi="Times New Roman"/>
          <w:b/>
          <w:sz w:val="28"/>
          <w:szCs w:val="28"/>
        </w:rPr>
      </w:pPr>
      <w:r w:rsidRPr="00325DE3">
        <w:rPr>
          <w:rFonts w:ascii="Times New Roman" w:hAnsi="Times New Roman"/>
          <w:b/>
          <w:sz w:val="28"/>
          <w:szCs w:val="28"/>
        </w:rPr>
        <w:t>Требования к помещениям, в которых п</w:t>
      </w:r>
      <w:r w:rsidR="001573E3">
        <w:rPr>
          <w:rFonts w:ascii="Times New Roman" w:hAnsi="Times New Roman"/>
          <w:b/>
          <w:sz w:val="28"/>
          <w:szCs w:val="28"/>
        </w:rPr>
        <w:t xml:space="preserve">редоставляется </w:t>
      </w:r>
      <w:r w:rsidRPr="00325DE3">
        <w:rPr>
          <w:rFonts w:ascii="Times New Roman" w:hAnsi="Times New Roman"/>
          <w:b/>
          <w:sz w:val="28"/>
          <w:szCs w:val="28"/>
        </w:rPr>
        <w:t>муниципальная услуга</w:t>
      </w:r>
    </w:p>
    <w:p w14:paraId="13B01B69" w14:textId="77777777" w:rsidR="00E44531" w:rsidRPr="00325DE3" w:rsidRDefault="00E44531" w:rsidP="00045257">
      <w:pPr>
        <w:autoSpaceDE w:val="0"/>
        <w:autoSpaceDN w:val="0"/>
        <w:adjustRightInd w:val="0"/>
        <w:spacing w:after="0" w:line="240" w:lineRule="auto"/>
        <w:ind w:firstLine="709"/>
        <w:jc w:val="both"/>
        <w:rPr>
          <w:rFonts w:ascii="Times New Roman" w:hAnsi="Times New Roman"/>
          <w:b/>
          <w:sz w:val="28"/>
          <w:szCs w:val="28"/>
        </w:rPr>
      </w:pPr>
    </w:p>
    <w:p w14:paraId="661853D3" w14:textId="378BB294" w:rsidR="00E44531" w:rsidRPr="00325DE3" w:rsidRDefault="001573E3" w:rsidP="001573E3">
      <w:pPr>
        <w:widowControl w:val="0"/>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w:t>
      </w:r>
      <w:r>
        <w:rPr>
          <w:rFonts w:ascii="Times New Roman" w:hAnsi="Times New Roman"/>
          <w:sz w:val="28"/>
          <w:szCs w:val="28"/>
        </w:rPr>
        <w:tab/>
      </w:r>
      <w:proofErr w:type="gramStart"/>
      <w:r w:rsidR="00E44531" w:rsidRPr="00325DE3">
        <w:rPr>
          <w:rFonts w:ascii="Times New Roman" w:hAnsi="Times New Roman"/>
          <w:sz w:val="28"/>
          <w:szCs w:val="28"/>
        </w:rPr>
        <w:t xml:space="preserve">Местоположение административных зданий, в которых осуществляется прием </w:t>
      </w:r>
      <w:r w:rsidR="00E44531" w:rsidRPr="00325DE3">
        <w:rPr>
          <w:rFonts w:ascii="Times New Roman" w:hAnsi="Times New Roman"/>
          <w:bCs/>
          <w:sz w:val="28"/>
          <w:szCs w:val="28"/>
        </w:rPr>
        <w:t xml:space="preserve">заявлений о выдаче </w:t>
      </w:r>
      <w:r w:rsidR="00E44531" w:rsidRPr="008678AD">
        <w:rPr>
          <w:rFonts w:ascii="Times New Roman" w:hAnsi="Times New Roman"/>
          <w:bCs/>
          <w:sz w:val="28"/>
          <w:szCs w:val="28"/>
        </w:rPr>
        <w:t>разрешения на строительство, заявлений о внесении изменений, уведомлений</w:t>
      </w:r>
      <w:r w:rsidR="008678AD" w:rsidRPr="008678AD">
        <w:rPr>
          <w:rFonts w:ascii="Times New Roman" w:hAnsi="Times New Roman"/>
          <w:bCs/>
          <w:sz w:val="28"/>
          <w:szCs w:val="28"/>
        </w:rPr>
        <w:t xml:space="preserve">, заявлений </w:t>
      </w:r>
      <w:r w:rsidR="008678AD" w:rsidRPr="008678AD">
        <w:rPr>
          <w:rFonts w:ascii="Times New Roman" w:hAnsi="Times New Roman"/>
          <w:sz w:val="28"/>
          <w:szCs w:val="28"/>
        </w:rPr>
        <w:t>об исправлении допущенных опечаток и ошибок, заявлений о выдаче дубликата</w:t>
      </w:r>
      <w:r w:rsidR="00E44531" w:rsidRPr="00325DE3">
        <w:rPr>
          <w:rFonts w:ascii="Times New Roman" w:hAnsi="Times New Roman"/>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14:paraId="4E54A6D5" w14:textId="77777777" w:rsidR="00E44531" w:rsidRPr="00325DE3" w:rsidRDefault="00E4453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случае, если имеется возможность организации стоянки (парковки) </w:t>
      </w:r>
      <w:r w:rsidRPr="00325DE3">
        <w:rPr>
          <w:rFonts w:ascii="Times New Roman" w:hAnsi="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9129C6"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trike/>
          <w:sz w:val="28"/>
          <w:szCs w:val="28"/>
        </w:rPr>
      </w:pPr>
      <w:r w:rsidRPr="00325DE3">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BFC5616"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7F7CEF" w14:textId="57E29820"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Центральны</w:t>
      </w:r>
      <w:r w:rsidR="00BD6193">
        <w:rPr>
          <w:rFonts w:ascii="Times New Roman" w:hAnsi="Times New Roman"/>
          <w:sz w:val="28"/>
          <w:szCs w:val="28"/>
        </w:rPr>
        <w:t xml:space="preserve">й вход в здание уполномоченного </w:t>
      </w:r>
      <w:r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xml:space="preserve"> должен быть оборудован информационной табличкой (вывеской), содержащей информацию:</w:t>
      </w:r>
    </w:p>
    <w:p w14:paraId="27E8A8E1" w14:textId="77777777" w:rsidR="00E44531" w:rsidRPr="00325DE3" w:rsidRDefault="00E44531" w:rsidP="00045257">
      <w:pPr>
        <w:widowControl w:val="0"/>
        <w:tabs>
          <w:tab w:val="left" w:pos="567"/>
          <w:tab w:val="left" w:pos="1134"/>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w:t>
      </w:r>
    </w:p>
    <w:p w14:paraId="23A3813A" w14:textId="77777777" w:rsidR="00E44531" w:rsidRPr="00325DE3" w:rsidRDefault="00E44531" w:rsidP="00045257">
      <w:pPr>
        <w:widowControl w:val="0"/>
        <w:tabs>
          <w:tab w:val="left" w:pos="567"/>
          <w:tab w:val="left" w:pos="1134"/>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местонахождение и юридический адрес;</w:t>
      </w:r>
    </w:p>
    <w:p w14:paraId="52A15E78" w14:textId="77777777" w:rsidR="00E44531" w:rsidRPr="00325DE3" w:rsidRDefault="00E44531" w:rsidP="00045257">
      <w:pPr>
        <w:widowControl w:val="0"/>
        <w:tabs>
          <w:tab w:val="left" w:pos="567"/>
          <w:tab w:val="left" w:pos="1134"/>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режим работы;</w:t>
      </w:r>
    </w:p>
    <w:p w14:paraId="13B1F79D" w14:textId="77777777" w:rsidR="00E44531" w:rsidRPr="00325DE3" w:rsidRDefault="00E44531" w:rsidP="00045257">
      <w:pPr>
        <w:widowControl w:val="0"/>
        <w:tabs>
          <w:tab w:val="left" w:pos="567"/>
          <w:tab w:val="left" w:pos="1134"/>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график приема;</w:t>
      </w:r>
    </w:p>
    <w:p w14:paraId="2D750998" w14:textId="77777777" w:rsidR="00E44531" w:rsidRPr="00325DE3" w:rsidRDefault="00E44531" w:rsidP="00045257">
      <w:pPr>
        <w:widowControl w:val="0"/>
        <w:tabs>
          <w:tab w:val="left" w:pos="567"/>
          <w:tab w:val="left" w:pos="1134"/>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номера телефонов для справок.</w:t>
      </w:r>
    </w:p>
    <w:p w14:paraId="7DFDD199"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0D5EE26E"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оснащаются:</w:t>
      </w:r>
    </w:p>
    <w:p w14:paraId="0C215594"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противопожарной системой и средствами пожаротушения;</w:t>
      </w:r>
    </w:p>
    <w:p w14:paraId="75DCCA68"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системой оповещения о возникновении чрезвычайной ситуации;</w:t>
      </w:r>
    </w:p>
    <w:p w14:paraId="324DE81A"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средствами оказания первой медицинской помощи;</w:t>
      </w:r>
    </w:p>
    <w:p w14:paraId="71CDEBB5"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туалетными комнатами для посетителей.</w:t>
      </w:r>
    </w:p>
    <w:p w14:paraId="03D87CCA"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337F294"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61DD26" w14:textId="65059CCE"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Места для заполнения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002D507C">
        <w:rPr>
          <w:rFonts w:ascii="Times New Roman" w:hAnsi="Times New Roman"/>
          <w:bCs/>
          <w:sz w:val="28"/>
          <w:szCs w:val="28"/>
        </w:rPr>
        <w:t xml:space="preserve">, </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оборудуются стульями, столами (стойками), бланками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325DE3">
        <w:rPr>
          <w:rFonts w:ascii="Times New Roman" w:hAnsi="Times New Roman"/>
          <w:sz w:val="28"/>
          <w:szCs w:val="28"/>
        </w:rPr>
        <w:t>,</w:t>
      </w:r>
      <w:r w:rsidR="002D507C" w:rsidRPr="002D507C">
        <w:rPr>
          <w:rFonts w:ascii="Times New Roman" w:hAnsi="Times New Roman"/>
          <w:bCs/>
          <w:sz w:val="28"/>
          <w:szCs w:val="28"/>
        </w:rPr>
        <w:t xml:space="preserve"> </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 xml:space="preserve">об исправлении допущенных опечаток и ошибок, </w:t>
      </w:r>
      <w:r w:rsidR="002D507C" w:rsidRPr="008678AD">
        <w:rPr>
          <w:rFonts w:ascii="Times New Roman" w:hAnsi="Times New Roman"/>
          <w:sz w:val="28"/>
          <w:szCs w:val="28"/>
        </w:rPr>
        <w:lastRenderedPageBreak/>
        <w:t>заявлений о выдаче дубликата</w:t>
      </w:r>
      <w:r w:rsidR="002D507C">
        <w:rPr>
          <w:rFonts w:ascii="Times New Roman" w:hAnsi="Times New Roman"/>
          <w:sz w:val="28"/>
          <w:szCs w:val="28"/>
        </w:rPr>
        <w:t>,</w:t>
      </w:r>
      <w:r w:rsidRPr="00325DE3">
        <w:rPr>
          <w:rFonts w:ascii="Times New Roman" w:hAnsi="Times New Roman"/>
          <w:sz w:val="28"/>
          <w:szCs w:val="28"/>
        </w:rPr>
        <w:t xml:space="preserve"> письменными принадлежностями.</w:t>
      </w:r>
    </w:p>
    <w:p w14:paraId="296DDC4A"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Места приема заявителей оборудуются информационными табличками (вывесками) с указанием:</w:t>
      </w:r>
    </w:p>
    <w:p w14:paraId="76A8C26B"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номера кабинета и наименования отдела;</w:t>
      </w:r>
    </w:p>
    <w:p w14:paraId="43378446"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3DA3F94"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графика приема заявителей.</w:t>
      </w:r>
    </w:p>
    <w:p w14:paraId="26C5FBEA"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5E101C"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9CBC50"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При предоставлении услуги инвалидам обеспечиваются:</w:t>
      </w:r>
    </w:p>
    <w:p w14:paraId="52F14777"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14:paraId="0D4F8A8F"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F8339C2"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284BAEF4" w14:textId="432C8422"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w:t>
      </w:r>
      <w:r w:rsidR="00BD6193">
        <w:rPr>
          <w:rFonts w:ascii="Times New Roman" w:hAnsi="Times New Roman"/>
          <w:sz w:val="28"/>
          <w:szCs w:val="28"/>
        </w:rPr>
        <w:t xml:space="preserve"> к </w:t>
      </w:r>
      <w:r w:rsidRPr="00325DE3">
        <w:rPr>
          <w:rFonts w:ascii="Times New Roman" w:hAnsi="Times New Roman"/>
          <w:sz w:val="28"/>
          <w:szCs w:val="28"/>
        </w:rPr>
        <w:t>зданиям и помещениям, в которых предоставляется услуга, и к услуге с учетом ограничений их жизнедеятельности;</w:t>
      </w:r>
    </w:p>
    <w:p w14:paraId="7A839A8F"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CD4A93"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допуск сурдопереводчика и тифлосурдопереводчика;</w:t>
      </w:r>
    </w:p>
    <w:p w14:paraId="4FB2AF29" w14:textId="77777777"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trike/>
          <w:sz w:val="28"/>
          <w:szCs w:val="28"/>
        </w:rPr>
      </w:pPr>
      <w:r w:rsidRPr="00325DE3">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4F695DC" w14:textId="00D198CB" w:rsidR="00E44531" w:rsidRPr="00325DE3" w:rsidRDefault="00E44531" w:rsidP="00045257">
      <w:pPr>
        <w:widowControl w:val="0"/>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7DC900D9" w14:textId="77777777" w:rsidR="008C5665" w:rsidRPr="00325DE3" w:rsidRDefault="008C5665" w:rsidP="00045257">
      <w:pPr>
        <w:widowControl w:val="0"/>
        <w:autoSpaceDE w:val="0"/>
        <w:autoSpaceDN w:val="0"/>
        <w:adjustRightInd w:val="0"/>
        <w:spacing w:after="0" w:line="240" w:lineRule="auto"/>
        <w:ind w:firstLine="709"/>
        <w:jc w:val="both"/>
        <w:rPr>
          <w:rFonts w:ascii="Times New Roman" w:hAnsi="Times New Roman"/>
          <w:sz w:val="28"/>
          <w:szCs w:val="28"/>
        </w:rPr>
      </w:pPr>
    </w:p>
    <w:p w14:paraId="4B2756AC" w14:textId="4240947D" w:rsidR="008C5665" w:rsidRPr="00325DE3" w:rsidRDefault="008C5665" w:rsidP="00045257">
      <w:pPr>
        <w:autoSpaceDE w:val="0"/>
        <w:autoSpaceDN w:val="0"/>
        <w:adjustRightInd w:val="0"/>
        <w:spacing w:after="0" w:line="240" w:lineRule="auto"/>
        <w:ind w:firstLine="709"/>
        <w:jc w:val="both"/>
        <w:rPr>
          <w:rFonts w:ascii="Times New Roman" w:hAnsi="Times New Roman"/>
          <w:b/>
          <w:bCs/>
          <w:sz w:val="28"/>
          <w:szCs w:val="28"/>
        </w:rPr>
      </w:pPr>
      <w:r w:rsidRPr="00325DE3">
        <w:rPr>
          <w:rFonts w:ascii="Times New Roman" w:hAnsi="Times New Roman"/>
          <w:b/>
          <w:bCs/>
          <w:sz w:val="28"/>
          <w:szCs w:val="28"/>
        </w:rPr>
        <w:t xml:space="preserve">Показатели </w:t>
      </w:r>
      <w:r w:rsidR="00756D34" w:rsidRPr="00325DE3">
        <w:rPr>
          <w:rFonts w:ascii="Times New Roman" w:hAnsi="Times New Roman"/>
          <w:b/>
          <w:bCs/>
          <w:sz w:val="28"/>
          <w:szCs w:val="28"/>
        </w:rPr>
        <w:t xml:space="preserve">качества </w:t>
      </w:r>
      <w:r w:rsidRPr="00325DE3">
        <w:rPr>
          <w:rFonts w:ascii="Times New Roman" w:hAnsi="Times New Roman"/>
          <w:b/>
          <w:bCs/>
          <w:sz w:val="28"/>
          <w:szCs w:val="28"/>
        </w:rPr>
        <w:t xml:space="preserve">и </w:t>
      </w:r>
      <w:r w:rsidR="00756D34" w:rsidRPr="00325DE3">
        <w:rPr>
          <w:rFonts w:ascii="Times New Roman" w:hAnsi="Times New Roman"/>
          <w:b/>
          <w:bCs/>
          <w:sz w:val="28"/>
          <w:szCs w:val="28"/>
        </w:rPr>
        <w:t xml:space="preserve">доступности </w:t>
      </w:r>
      <w:r w:rsidR="001573E3">
        <w:rPr>
          <w:rFonts w:ascii="Times New Roman" w:hAnsi="Times New Roman"/>
          <w:b/>
          <w:bCs/>
          <w:sz w:val="28"/>
          <w:szCs w:val="28"/>
        </w:rPr>
        <w:t>муниципальной</w:t>
      </w:r>
      <w:r w:rsidRPr="00325DE3">
        <w:rPr>
          <w:rFonts w:ascii="Times New Roman" w:hAnsi="Times New Roman"/>
          <w:b/>
          <w:bCs/>
          <w:sz w:val="28"/>
          <w:szCs w:val="28"/>
        </w:rPr>
        <w:t xml:space="preserve"> услуги</w:t>
      </w:r>
    </w:p>
    <w:p w14:paraId="3F34CF6A" w14:textId="77777777" w:rsidR="008C5665" w:rsidRPr="00325DE3" w:rsidRDefault="008C5665" w:rsidP="00045257">
      <w:pPr>
        <w:autoSpaceDE w:val="0"/>
        <w:autoSpaceDN w:val="0"/>
        <w:adjustRightInd w:val="0"/>
        <w:spacing w:after="0" w:line="240" w:lineRule="auto"/>
        <w:ind w:firstLine="709"/>
        <w:jc w:val="both"/>
        <w:rPr>
          <w:rFonts w:ascii="Times New Roman" w:eastAsia="Calibri" w:hAnsi="Times New Roman"/>
          <w:sz w:val="28"/>
          <w:szCs w:val="28"/>
        </w:rPr>
      </w:pPr>
    </w:p>
    <w:p w14:paraId="6805E18F" w14:textId="074233E2" w:rsidR="008C5665" w:rsidRPr="00325DE3" w:rsidRDefault="001573E3" w:rsidP="001573E3">
      <w:pPr>
        <w:widowControl w:val="0"/>
        <w:tabs>
          <w:tab w:val="left" w:pos="1560"/>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2.24.</w:t>
      </w:r>
      <w:r>
        <w:rPr>
          <w:rFonts w:ascii="Times New Roman" w:eastAsia="Calibri" w:hAnsi="Times New Roman"/>
          <w:sz w:val="28"/>
          <w:szCs w:val="28"/>
        </w:rPr>
        <w:tab/>
      </w:r>
      <w:r w:rsidR="008C5665" w:rsidRPr="00325DE3">
        <w:rPr>
          <w:rFonts w:ascii="Times New Roman" w:eastAsia="Calibri" w:hAnsi="Times New Roman"/>
          <w:sz w:val="28"/>
          <w:szCs w:val="28"/>
        </w:rPr>
        <w:t xml:space="preserve">Основными показателями доступности предоставления </w:t>
      </w:r>
      <w:r w:rsidR="008C5665" w:rsidRPr="00325DE3">
        <w:rPr>
          <w:rFonts w:ascii="Times New Roman" w:hAnsi="Times New Roman"/>
          <w:sz w:val="28"/>
          <w:szCs w:val="28"/>
        </w:rPr>
        <w:t>услуги</w:t>
      </w:r>
      <w:r w:rsidR="008C5665" w:rsidRPr="00325DE3">
        <w:rPr>
          <w:rFonts w:ascii="Times New Roman" w:eastAsia="Calibri" w:hAnsi="Times New Roman"/>
          <w:sz w:val="28"/>
          <w:szCs w:val="28"/>
        </w:rPr>
        <w:t xml:space="preserve"> являются:</w:t>
      </w:r>
    </w:p>
    <w:p w14:paraId="44AB12CD" w14:textId="2D4FC51A"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w:t>
      </w:r>
      <w:r w:rsidRPr="00325DE3">
        <w:rPr>
          <w:rFonts w:ascii="Times New Roman" w:eastAsia="Calibri" w:hAnsi="Times New Roman"/>
          <w:sz w:val="28"/>
          <w:szCs w:val="28"/>
        </w:rPr>
        <w:lastRenderedPageBreak/>
        <w:t xml:space="preserve">общего пользования (в том числе в сети </w:t>
      </w:r>
      <w:r w:rsidR="001573E3">
        <w:rPr>
          <w:rFonts w:ascii="Times New Roman" w:hAnsi="Times New Roman"/>
          <w:bCs/>
          <w:sz w:val="28"/>
          <w:szCs w:val="28"/>
        </w:rPr>
        <w:t>«</w:t>
      </w:r>
      <w:r w:rsidRPr="00325DE3">
        <w:rPr>
          <w:rFonts w:ascii="Times New Roman" w:eastAsia="Calibri" w:hAnsi="Times New Roman"/>
          <w:sz w:val="28"/>
          <w:szCs w:val="28"/>
        </w:rPr>
        <w:t>Интернет</w:t>
      </w:r>
      <w:r w:rsidR="001573E3">
        <w:rPr>
          <w:rFonts w:ascii="Times New Roman" w:hAnsi="Times New Roman"/>
          <w:bCs/>
          <w:sz w:val="28"/>
          <w:szCs w:val="28"/>
        </w:rPr>
        <w:t>»</w:t>
      </w:r>
      <w:r w:rsidRPr="00325DE3">
        <w:rPr>
          <w:rFonts w:ascii="Times New Roman" w:eastAsia="Calibri" w:hAnsi="Times New Roman"/>
          <w:sz w:val="28"/>
          <w:szCs w:val="28"/>
        </w:rPr>
        <w:t>);</w:t>
      </w:r>
    </w:p>
    <w:p w14:paraId="71FD12DE" w14:textId="079846C6"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Единого портала, регионального портала</w:t>
      </w:r>
      <w:r w:rsidR="00682A53" w:rsidRPr="00325DE3">
        <w:t xml:space="preserve"> </w:t>
      </w:r>
      <w:r w:rsidR="00682A53" w:rsidRPr="00325DE3">
        <w:rPr>
          <w:rFonts w:ascii="Times New Roman" w:hAnsi="Times New Roman"/>
          <w:sz w:val="28"/>
          <w:szCs w:val="28"/>
        </w:rPr>
        <w:t>или единой информационной системы жилищного строительства</w:t>
      </w:r>
      <w:r w:rsidRPr="00325DE3">
        <w:rPr>
          <w:rFonts w:ascii="Times New Roman" w:eastAsia="Calibri" w:hAnsi="Times New Roman"/>
          <w:sz w:val="28"/>
          <w:szCs w:val="28"/>
        </w:rPr>
        <w:t>;</w:t>
      </w:r>
    </w:p>
    <w:p w14:paraId="3DA17A2D" w14:textId="77777777" w:rsidR="0056354D"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r w:rsidR="0056354D" w:rsidRPr="00325DE3">
        <w:rPr>
          <w:rFonts w:ascii="Times New Roman" w:eastAsia="Calibri" w:hAnsi="Times New Roman"/>
          <w:sz w:val="28"/>
          <w:szCs w:val="28"/>
        </w:rPr>
        <w:t>;</w:t>
      </w:r>
    </w:p>
    <w:p w14:paraId="407AB782" w14:textId="502D9469" w:rsidR="0007401A" w:rsidRPr="00325DE3" w:rsidRDefault="0056354D"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доступность электронных форм документов, </w:t>
      </w:r>
      <w:r w:rsidR="00D74364" w:rsidRPr="00325DE3">
        <w:rPr>
          <w:rFonts w:ascii="Times New Roman" w:eastAsia="Calibri" w:hAnsi="Times New Roman"/>
          <w:sz w:val="28"/>
          <w:szCs w:val="28"/>
        </w:rPr>
        <w:t>необходимых</w:t>
      </w:r>
      <w:r w:rsidRPr="00325DE3">
        <w:rPr>
          <w:rFonts w:ascii="Times New Roman" w:eastAsia="Calibri" w:hAnsi="Times New Roman"/>
          <w:sz w:val="28"/>
          <w:szCs w:val="28"/>
        </w:rPr>
        <w:t xml:space="preserve"> для предоставления услуги</w:t>
      </w:r>
      <w:r w:rsidR="0007401A" w:rsidRPr="00325DE3">
        <w:rPr>
          <w:rFonts w:ascii="Times New Roman" w:eastAsia="Calibri" w:hAnsi="Times New Roman"/>
          <w:sz w:val="28"/>
          <w:szCs w:val="28"/>
        </w:rPr>
        <w:t>;</w:t>
      </w:r>
    </w:p>
    <w:p w14:paraId="14C9CB08" w14:textId="146B30F7" w:rsidR="008C5665" w:rsidRPr="00325DE3" w:rsidRDefault="0007401A"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325DE3">
        <w:rPr>
          <w:rFonts w:ascii="Times New Roman" w:eastAsia="Calibri" w:hAnsi="Times New Roman"/>
          <w:sz w:val="28"/>
          <w:szCs w:val="28"/>
        </w:rPr>
        <w:t>.</w:t>
      </w:r>
    </w:p>
    <w:p w14:paraId="1C7EB977" w14:textId="416BD21C" w:rsidR="008C5665" w:rsidRPr="00325DE3" w:rsidRDefault="00B90A03" w:rsidP="00B90A03">
      <w:pPr>
        <w:widowControl w:val="0"/>
        <w:tabs>
          <w:tab w:val="left" w:pos="1560"/>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2.25.</w:t>
      </w:r>
      <w:r>
        <w:rPr>
          <w:rFonts w:ascii="Times New Roman" w:eastAsia="Calibri" w:hAnsi="Times New Roman"/>
          <w:sz w:val="28"/>
          <w:szCs w:val="28"/>
        </w:rPr>
        <w:tab/>
      </w:r>
      <w:r w:rsidR="008C5665" w:rsidRPr="00325DE3">
        <w:rPr>
          <w:rFonts w:ascii="Times New Roman" w:eastAsia="Calibri" w:hAnsi="Times New Roman"/>
          <w:sz w:val="28"/>
          <w:szCs w:val="28"/>
        </w:rPr>
        <w:t>Основными показателями качества предоставления услуги являются:</w:t>
      </w:r>
    </w:p>
    <w:p w14:paraId="449DCF9D" w14:textId="77777777"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14:paraId="75329B84" w14:textId="77777777"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14:paraId="3184FCDB" w14:textId="77777777"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5E53898" w14:textId="77777777"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нарушений установленных сроков в процессе предоставления услуги;</w:t>
      </w:r>
    </w:p>
    <w:p w14:paraId="55B913A8" w14:textId="03DF5042" w:rsidR="008C5665" w:rsidRPr="00325DE3" w:rsidRDefault="008C5665" w:rsidP="0004525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Pr="00325DE3">
        <w:rPr>
          <w:rFonts w:ascii="Times New Roman" w:hAnsi="Times New Roman"/>
          <w:sz w:val="28"/>
          <w:szCs w:val="28"/>
        </w:rPr>
        <w:t xml:space="preserve">уполномоченного органа местного </w:t>
      </w:r>
      <w:r w:rsidR="00AA35A5" w:rsidRPr="00325DE3">
        <w:rPr>
          <w:rFonts w:ascii="Times New Roman" w:hAnsi="Times New Roman"/>
          <w:sz w:val="28"/>
          <w:szCs w:val="28"/>
        </w:rPr>
        <w:t>самоуправления</w:t>
      </w:r>
      <w:r w:rsidRPr="00325DE3">
        <w:rPr>
          <w:rFonts w:ascii="Times New Roman" w:eastAsia="Calibri" w:hAnsi="Times New Roman"/>
          <w:sz w:val="28"/>
          <w:szCs w:val="28"/>
        </w:rPr>
        <w:t xml:space="preserve">, его должностных лиц, принимаемых (совершенных) при предоставлении услуги, по </w:t>
      </w:r>
      <w:proofErr w:type="gramStart"/>
      <w:r w:rsidRPr="00325DE3">
        <w:rPr>
          <w:rFonts w:ascii="Times New Roman" w:eastAsia="Calibri" w:hAnsi="Times New Roman"/>
          <w:sz w:val="28"/>
          <w:szCs w:val="28"/>
        </w:rPr>
        <w:t>итогам</w:t>
      </w:r>
      <w:proofErr w:type="gramEnd"/>
      <w:r w:rsidRPr="00325DE3">
        <w:rPr>
          <w:rFonts w:ascii="Times New Roman" w:eastAsia="Calibr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D25D5A4" w14:textId="77777777" w:rsidR="00E44531" w:rsidRPr="00325DE3" w:rsidRDefault="00E44531" w:rsidP="00045257">
      <w:pPr>
        <w:pStyle w:val="ConsPlusNormal"/>
        <w:ind w:firstLine="709"/>
        <w:jc w:val="both"/>
        <w:rPr>
          <w:bCs/>
        </w:rPr>
      </w:pPr>
    </w:p>
    <w:p w14:paraId="7D8C0218" w14:textId="673DE014" w:rsidR="00F20CD5" w:rsidRPr="00325DE3" w:rsidRDefault="00F20CD5" w:rsidP="00B90A03">
      <w:pPr>
        <w:autoSpaceDE w:val="0"/>
        <w:autoSpaceDN w:val="0"/>
        <w:adjustRightInd w:val="0"/>
        <w:spacing w:after="0" w:line="240" w:lineRule="auto"/>
        <w:ind w:firstLine="709"/>
        <w:jc w:val="both"/>
        <w:rPr>
          <w:rFonts w:ascii="Times New Roman" w:hAnsi="Times New Roman"/>
          <w:b/>
          <w:bCs/>
          <w:sz w:val="28"/>
          <w:szCs w:val="28"/>
        </w:rPr>
      </w:pPr>
      <w:r w:rsidRPr="00325DE3">
        <w:rPr>
          <w:rFonts w:ascii="Times New Roman" w:hAnsi="Times New Roman"/>
          <w:b/>
          <w:bCs/>
          <w:sz w:val="28"/>
          <w:szCs w:val="28"/>
        </w:rPr>
        <w:t xml:space="preserve">Иные требования </w:t>
      </w:r>
      <w:r w:rsidR="00832132" w:rsidRPr="00325DE3">
        <w:rPr>
          <w:rFonts w:ascii="Times New Roman" w:hAnsi="Times New Roman"/>
          <w:b/>
          <w:bCs/>
          <w:sz w:val="28"/>
          <w:szCs w:val="28"/>
        </w:rPr>
        <w:t xml:space="preserve">к </w:t>
      </w:r>
      <w:r w:rsidRPr="00325DE3">
        <w:rPr>
          <w:rFonts w:ascii="Times New Roman" w:hAnsi="Times New Roman"/>
          <w:b/>
          <w:bCs/>
          <w:sz w:val="28"/>
          <w:szCs w:val="28"/>
        </w:rPr>
        <w:t>предоставлени</w:t>
      </w:r>
      <w:r w:rsidR="00832132" w:rsidRPr="00325DE3">
        <w:rPr>
          <w:rFonts w:ascii="Times New Roman" w:hAnsi="Times New Roman"/>
          <w:b/>
          <w:bCs/>
          <w:sz w:val="28"/>
          <w:szCs w:val="28"/>
        </w:rPr>
        <w:t>ю</w:t>
      </w:r>
      <w:r w:rsidRPr="00325DE3">
        <w:rPr>
          <w:rFonts w:ascii="Times New Roman" w:hAnsi="Times New Roman"/>
          <w:b/>
          <w:bCs/>
          <w:sz w:val="28"/>
          <w:szCs w:val="28"/>
        </w:rPr>
        <w:t xml:space="preserve"> муниципальной услуги</w:t>
      </w:r>
    </w:p>
    <w:p w14:paraId="7FE52D99" w14:textId="16135061" w:rsidR="00F20CD5" w:rsidRPr="00325DE3" w:rsidRDefault="00F20CD5" w:rsidP="00045257">
      <w:pPr>
        <w:pStyle w:val="ConsPlusNormal"/>
        <w:ind w:firstLine="709"/>
        <w:jc w:val="both"/>
        <w:rPr>
          <w:bCs/>
        </w:rPr>
      </w:pPr>
    </w:p>
    <w:p w14:paraId="0FA12A30" w14:textId="2D08386A" w:rsidR="00CE6C97" w:rsidRPr="00325DE3" w:rsidRDefault="003B7D76" w:rsidP="00B90A03">
      <w:pPr>
        <w:tabs>
          <w:tab w:val="left" w:pos="1560"/>
        </w:tabs>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w:t>
      </w:r>
      <w:r w:rsidR="00B90A03">
        <w:rPr>
          <w:rFonts w:ascii="Times New Roman" w:hAnsi="Times New Roman"/>
          <w:sz w:val="28"/>
          <w:szCs w:val="28"/>
        </w:rPr>
        <w:tab/>
      </w:r>
      <w:r w:rsidR="007F1896" w:rsidRPr="00325DE3">
        <w:rPr>
          <w:rFonts w:ascii="Times New Roman" w:eastAsia="Calibri" w:hAnsi="Times New Roman"/>
          <w:sz w:val="28"/>
          <w:szCs w:val="28"/>
        </w:rPr>
        <w:t>В случаях, определенных статьей 49 Градостроительного кодекса Российской Федерации, у</w:t>
      </w:r>
      <w:r w:rsidR="007F1896" w:rsidRPr="00325DE3">
        <w:rPr>
          <w:rFonts w:ascii="Times New Roman" w:hAnsi="Times New Roman"/>
          <w:sz w:val="28"/>
          <w:szCs w:val="28"/>
        </w:rPr>
        <w:t>слугами, необходимыми и обязательными</w:t>
      </w:r>
      <w:r w:rsidR="00511437" w:rsidRPr="00325DE3">
        <w:rPr>
          <w:rFonts w:ascii="Times New Roman" w:hAnsi="Times New Roman"/>
          <w:sz w:val="28"/>
          <w:szCs w:val="28"/>
        </w:rPr>
        <w:t xml:space="preserve"> для </w:t>
      </w:r>
      <w:r w:rsidR="00BD3483" w:rsidRPr="00325DE3">
        <w:rPr>
          <w:rFonts w:ascii="Times New Roman" w:hAnsi="Times New Roman"/>
          <w:sz w:val="28"/>
          <w:szCs w:val="28"/>
        </w:rPr>
        <w:t>предоставления услуги</w:t>
      </w:r>
      <w:r w:rsidR="007F1896" w:rsidRPr="00325DE3">
        <w:rPr>
          <w:rFonts w:ascii="Times New Roman" w:hAnsi="Times New Roman"/>
          <w:sz w:val="28"/>
          <w:szCs w:val="28"/>
        </w:rPr>
        <w:t>, являются</w:t>
      </w:r>
      <w:r w:rsidR="008246BD" w:rsidRPr="00325DE3">
        <w:rPr>
          <w:rFonts w:ascii="Times New Roman" w:hAnsi="Times New Roman"/>
          <w:sz w:val="28"/>
          <w:szCs w:val="28"/>
        </w:rPr>
        <w:t>:</w:t>
      </w:r>
    </w:p>
    <w:p w14:paraId="51CC295C" w14:textId="6BD71C2B" w:rsidR="008246BD" w:rsidRPr="00325DE3" w:rsidRDefault="003B7D76" w:rsidP="00B90A03">
      <w:pPr>
        <w:tabs>
          <w:tab w:val="left" w:pos="1701"/>
        </w:tabs>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2.26.1.</w:t>
      </w:r>
      <w:r w:rsidR="00B90A03">
        <w:rPr>
          <w:rFonts w:ascii="Times New Roman" w:hAnsi="Times New Roman"/>
          <w:sz w:val="28"/>
          <w:szCs w:val="28"/>
        </w:rPr>
        <w:tab/>
      </w:r>
      <w:r w:rsidR="008246BD" w:rsidRPr="00325DE3">
        <w:rPr>
          <w:rFonts w:ascii="Times New Roman" w:hAnsi="Times New Roman"/>
          <w:sz w:val="28"/>
          <w:szCs w:val="28"/>
        </w:rPr>
        <w:t>Государственная экспертиза проектной документации</w:t>
      </w:r>
      <w:r w:rsidR="008050FE" w:rsidRPr="00325DE3">
        <w:rPr>
          <w:rFonts w:ascii="Times New Roman" w:hAnsi="Times New Roman"/>
          <w:sz w:val="28"/>
          <w:szCs w:val="28"/>
        </w:rPr>
        <w:t xml:space="preserve"> и результатов инженерных изысканий, выполняемых для подготовки такой проектной документации</w:t>
      </w:r>
      <w:r w:rsidR="008246BD" w:rsidRPr="00325DE3">
        <w:rPr>
          <w:rFonts w:ascii="Times New Roman" w:hAnsi="Times New Roman"/>
          <w:sz w:val="28"/>
          <w:szCs w:val="28"/>
        </w:rPr>
        <w:t>.</w:t>
      </w:r>
    </w:p>
    <w:p w14:paraId="14FD210C" w14:textId="2F35C422" w:rsidR="008246BD" w:rsidRPr="00325DE3" w:rsidRDefault="008246BD"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Порядок оказания </w:t>
      </w:r>
      <w:r w:rsidR="001449AB" w:rsidRPr="00325DE3">
        <w:rPr>
          <w:rFonts w:ascii="Times New Roman" w:hAnsi="Times New Roman"/>
          <w:sz w:val="28"/>
          <w:szCs w:val="28"/>
        </w:rPr>
        <w:t xml:space="preserve">данной </w:t>
      </w:r>
      <w:r w:rsidRPr="00325DE3">
        <w:rPr>
          <w:rFonts w:ascii="Times New Roman" w:hAnsi="Times New Roman"/>
          <w:sz w:val="28"/>
          <w:szCs w:val="28"/>
        </w:rPr>
        <w:t>услуги определен постановлением Правительства Российской Федерации от 5 марта 2007 г</w:t>
      </w:r>
      <w:r w:rsidR="00B7480D" w:rsidRPr="00325DE3">
        <w:rPr>
          <w:rFonts w:ascii="Times New Roman" w:hAnsi="Times New Roman"/>
          <w:sz w:val="28"/>
          <w:szCs w:val="28"/>
        </w:rPr>
        <w:t>ода</w:t>
      </w:r>
      <w:r w:rsidRPr="00325DE3">
        <w:rPr>
          <w:rFonts w:ascii="Times New Roman" w:hAnsi="Times New Roman"/>
          <w:sz w:val="28"/>
          <w:szCs w:val="28"/>
        </w:rPr>
        <w:t xml:space="preserve"> № 145 </w:t>
      </w:r>
      <w:r w:rsidR="00B90A03">
        <w:rPr>
          <w:rFonts w:ascii="Times New Roman" w:hAnsi="Times New Roman"/>
          <w:bCs/>
          <w:sz w:val="28"/>
          <w:szCs w:val="28"/>
        </w:rPr>
        <w:t>«</w:t>
      </w:r>
      <w:r w:rsidRPr="00325DE3">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00B90A03">
        <w:rPr>
          <w:rFonts w:ascii="Times New Roman" w:hAnsi="Times New Roman"/>
          <w:bCs/>
          <w:sz w:val="28"/>
          <w:szCs w:val="28"/>
        </w:rPr>
        <w:t>»</w:t>
      </w:r>
      <w:r w:rsidR="00A87C58" w:rsidRPr="00325DE3">
        <w:rPr>
          <w:rFonts w:ascii="Times New Roman" w:hAnsi="Times New Roman"/>
          <w:bCs/>
          <w:sz w:val="28"/>
          <w:szCs w:val="28"/>
        </w:rPr>
        <w:t xml:space="preserve"> (Собрание законодательства Российской Федерации, 2007, № 11, ст. 1336; 2022, № 32, ст. 5825)</w:t>
      </w:r>
      <w:r w:rsidR="00D97177" w:rsidRPr="00325DE3">
        <w:rPr>
          <w:rFonts w:ascii="Times New Roman" w:hAnsi="Times New Roman"/>
          <w:sz w:val="28"/>
          <w:szCs w:val="28"/>
        </w:rPr>
        <w:t>.</w:t>
      </w:r>
    </w:p>
    <w:p w14:paraId="4DE98AC5" w14:textId="14FACAD1" w:rsidR="008246BD" w:rsidRPr="00325DE3" w:rsidRDefault="003B7D76" w:rsidP="00B90A03">
      <w:pPr>
        <w:tabs>
          <w:tab w:val="left" w:pos="1701"/>
        </w:tabs>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lastRenderedPageBreak/>
        <w:t>2.26.2.</w:t>
      </w:r>
      <w:r w:rsidR="00B90A03">
        <w:rPr>
          <w:rFonts w:ascii="Times New Roman" w:hAnsi="Times New Roman"/>
          <w:sz w:val="28"/>
          <w:szCs w:val="28"/>
        </w:rPr>
        <w:tab/>
      </w:r>
      <w:r w:rsidR="008050FE" w:rsidRPr="00325DE3">
        <w:rPr>
          <w:rFonts w:ascii="Times New Roman" w:hAnsi="Times New Roman"/>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799FB510" w:rsidR="008246BD" w:rsidRPr="00325DE3" w:rsidRDefault="008246BD"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Порядок оказания </w:t>
      </w:r>
      <w:r w:rsidR="001449AB" w:rsidRPr="00325DE3">
        <w:rPr>
          <w:rFonts w:ascii="Times New Roman" w:hAnsi="Times New Roman"/>
          <w:sz w:val="28"/>
          <w:szCs w:val="28"/>
        </w:rPr>
        <w:t xml:space="preserve">данной </w:t>
      </w:r>
      <w:r w:rsidRPr="00325DE3">
        <w:rPr>
          <w:rFonts w:ascii="Times New Roman" w:hAnsi="Times New Roman"/>
          <w:sz w:val="28"/>
          <w:szCs w:val="28"/>
        </w:rPr>
        <w:t>услуги установлен постановлением Правительства Российской Федерации от 31 марта 2012 г</w:t>
      </w:r>
      <w:r w:rsidR="00B7480D" w:rsidRPr="00325DE3">
        <w:rPr>
          <w:rFonts w:ascii="Times New Roman" w:hAnsi="Times New Roman"/>
          <w:sz w:val="28"/>
          <w:szCs w:val="28"/>
        </w:rPr>
        <w:t>ода</w:t>
      </w:r>
      <w:r w:rsidRPr="00325DE3">
        <w:rPr>
          <w:rFonts w:ascii="Times New Roman" w:hAnsi="Times New Roman"/>
          <w:sz w:val="28"/>
          <w:szCs w:val="28"/>
        </w:rPr>
        <w:t xml:space="preserve"> № 272 </w:t>
      </w:r>
      <w:r w:rsidR="00B90A03">
        <w:rPr>
          <w:rFonts w:ascii="Times New Roman" w:hAnsi="Times New Roman"/>
          <w:bCs/>
          <w:sz w:val="28"/>
          <w:szCs w:val="28"/>
        </w:rPr>
        <w:t>«</w:t>
      </w:r>
      <w:r w:rsidRPr="00325DE3">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B90A03">
        <w:rPr>
          <w:rFonts w:ascii="Times New Roman" w:hAnsi="Times New Roman"/>
          <w:bCs/>
          <w:sz w:val="28"/>
          <w:szCs w:val="28"/>
        </w:rPr>
        <w:t>»</w:t>
      </w:r>
      <w:r w:rsidR="00881F0E" w:rsidRPr="00325DE3">
        <w:rPr>
          <w:rFonts w:ascii="Times New Roman" w:hAnsi="Times New Roman"/>
          <w:bCs/>
          <w:sz w:val="28"/>
          <w:szCs w:val="28"/>
        </w:rPr>
        <w:t xml:space="preserve"> (Собрание законодательства Российской Федерации, 2012, № 17, ст. 1960; 2020, № 41, ст. 6432)</w:t>
      </w:r>
      <w:r w:rsidRPr="00325DE3">
        <w:rPr>
          <w:rFonts w:ascii="Times New Roman" w:hAnsi="Times New Roman"/>
          <w:sz w:val="28"/>
          <w:szCs w:val="28"/>
        </w:rPr>
        <w:t>.</w:t>
      </w:r>
    </w:p>
    <w:p w14:paraId="507054C6" w14:textId="2BB86BA7" w:rsidR="008538B8" w:rsidRPr="00325DE3" w:rsidRDefault="003B7D76" w:rsidP="00B90A03">
      <w:pPr>
        <w:tabs>
          <w:tab w:val="left" w:pos="1560"/>
        </w:tabs>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2.27.</w:t>
      </w:r>
      <w:r w:rsidR="00B90A03">
        <w:rPr>
          <w:rFonts w:ascii="Times New Roman" w:hAnsi="Times New Roman"/>
          <w:bCs/>
          <w:sz w:val="28"/>
          <w:szCs w:val="28"/>
        </w:rPr>
        <w:tab/>
      </w:r>
      <w:r w:rsidR="008538B8" w:rsidRPr="00325DE3">
        <w:rPr>
          <w:rFonts w:ascii="Times New Roman" w:hAnsi="Times New Roman"/>
          <w:bCs/>
          <w:sz w:val="28"/>
          <w:szCs w:val="28"/>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325DE3" w:rsidRDefault="008538B8"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325DE3" w:rsidRDefault="008538B8"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B250C32" w14:textId="694D210F" w:rsidR="008C5665" w:rsidRPr="00325DE3" w:rsidRDefault="008538B8" w:rsidP="00045257">
      <w:pPr>
        <w:spacing w:after="0" w:line="240" w:lineRule="auto"/>
        <w:ind w:firstLine="709"/>
        <w:jc w:val="both"/>
        <w:rPr>
          <w:rFonts w:ascii="Times New Roman" w:hAnsi="Times New Roman"/>
          <w:sz w:val="28"/>
          <w:szCs w:val="28"/>
        </w:rPr>
      </w:pPr>
      <w:r w:rsidRPr="00325DE3">
        <w:rPr>
          <w:rFonts w:ascii="Times New Roman" w:hAnsi="Times New Roman"/>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325DE3">
        <w:rPr>
          <w:rFonts w:ascii="Times New Roman" w:hAnsi="Times New Roman"/>
          <w:sz w:val="28"/>
          <w:szCs w:val="28"/>
        </w:rPr>
        <w:t>ода</w:t>
      </w:r>
      <w:r w:rsidRPr="00325DE3">
        <w:rPr>
          <w:rFonts w:ascii="Times New Roman" w:hAnsi="Times New Roman"/>
          <w:sz w:val="28"/>
          <w:szCs w:val="28"/>
        </w:rPr>
        <w:t xml:space="preserve"> № 145 </w:t>
      </w:r>
      <w:r w:rsidR="00B90A03">
        <w:rPr>
          <w:rFonts w:ascii="Times New Roman" w:hAnsi="Times New Roman"/>
          <w:bCs/>
          <w:sz w:val="28"/>
          <w:szCs w:val="28"/>
        </w:rPr>
        <w:t>«</w:t>
      </w:r>
      <w:r w:rsidRPr="00325DE3">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00B90A03">
        <w:rPr>
          <w:rFonts w:ascii="Times New Roman" w:hAnsi="Times New Roman"/>
          <w:bCs/>
          <w:sz w:val="28"/>
          <w:szCs w:val="28"/>
        </w:rPr>
        <w:t>»</w:t>
      </w:r>
      <w:r w:rsidRPr="00325DE3">
        <w:rPr>
          <w:rFonts w:ascii="Times New Roman" w:hAnsi="Times New Roman"/>
          <w:sz w:val="28"/>
          <w:szCs w:val="28"/>
        </w:rPr>
        <w:t>;</w:t>
      </w:r>
    </w:p>
    <w:p w14:paraId="2C7AACF7" w14:textId="77777777" w:rsidR="000A6532" w:rsidRPr="00325DE3" w:rsidRDefault="008538B8" w:rsidP="00045257">
      <w:pPr>
        <w:spacing w:after="0" w:line="240" w:lineRule="auto"/>
        <w:ind w:firstLine="709"/>
        <w:jc w:val="both"/>
        <w:rPr>
          <w:rFonts w:ascii="Times New Roman" w:hAnsi="Times New Roman"/>
          <w:sz w:val="28"/>
          <w:szCs w:val="28"/>
        </w:rPr>
      </w:pPr>
      <w:r w:rsidRPr="00325DE3">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61551DD6" w14:textId="0ADFDBFB" w:rsidR="00C727D2" w:rsidRDefault="003B7D76" w:rsidP="0024517C">
      <w:pPr>
        <w:tabs>
          <w:tab w:val="left" w:pos="1560"/>
        </w:tabs>
        <w:spacing w:after="0" w:line="240" w:lineRule="auto"/>
        <w:ind w:firstLine="709"/>
        <w:jc w:val="both"/>
        <w:rPr>
          <w:rFonts w:ascii="Times New Roman" w:eastAsia="Calibri" w:hAnsi="Times New Roman"/>
          <w:sz w:val="28"/>
          <w:szCs w:val="28"/>
        </w:rPr>
      </w:pPr>
      <w:r w:rsidRPr="00325DE3">
        <w:rPr>
          <w:rFonts w:ascii="Times New Roman" w:hAnsi="Times New Roman"/>
          <w:sz w:val="28"/>
          <w:szCs w:val="28"/>
        </w:rPr>
        <w:t>2.28</w:t>
      </w:r>
      <w:r w:rsidR="0024517C">
        <w:rPr>
          <w:rFonts w:ascii="Times New Roman" w:hAnsi="Times New Roman"/>
          <w:sz w:val="28"/>
          <w:szCs w:val="28"/>
        </w:rPr>
        <w:t>.</w:t>
      </w:r>
      <w:r w:rsidR="0024517C">
        <w:rPr>
          <w:rFonts w:ascii="Times New Roman" w:hAnsi="Times New Roman"/>
          <w:sz w:val="28"/>
          <w:szCs w:val="28"/>
        </w:rPr>
        <w:tab/>
      </w:r>
      <w:r w:rsidR="000A6532" w:rsidRPr="00325DE3">
        <w:rPr>
          <w:rFonts w:ascii="Times New Roman" w:hAnsi="Times New Roman"/>
          <w:sz w:val="28"/>
          <w:szCs w:val="28"/>
        </w:rPr>
        <w:t xml:space="preserve">Информационные системы, используемые для </w:t>
      </w:r>
      <w:r w:rsidR="00E94839">
        <w:rPr>
          <w:rFonts w:ascii="Times New Roman" w:hAnsi="Times New Roman"/>
          <w:sz w:val="28"/>
          <w:szCs w:val="28"/>
        </w:rPr>
        <w:t>предоставления муниципальной</w:t>
      </w:r>
      <w:r w:rsidR="000A6532" w:rsidRPr="00325DE3">
        <w:rPr>
          <w:rFonts w:ascii="Times New Roman" w:hAnsi="Times New Roman"/>
          <w:sz w:val="28"/>
          <w:szCs w:val="28"/>
        </w:rPr>
        <w:t xml:space="preserve"> услуги</w:t>
      </w:r>
      <w:r w:rsidR="00102EBA" w:rsidRPr="00325DE3">
        <w:rPr>
          <w:rFonts w:ascii="Times New Roman" w:eastAsia="Calibri" w:hAnsi="Times New Roman"/>
          <w:sz w:val="28"/>
          <w:szCs w:val="28"/>
        </w:rPr>
        <w:t>:</w:t>
      </w:r>
      <w:r w:rsidR="00C727D2" w:rsidRPr="00325DE3">
        <w:rPr>
          <w:rFonts w:ascii="Times New Roman" w:eastAsia="Calibri" w:hAnsi="Times New Roman"/>
          <w:sz w:val="28"/>
          <w:szCs w:val="28"/>
        </w:rPr>
        <w:t xml:space="preserve"> Единый портал, региональный портал, единая информационная система жилищного строительства.</w:t>
      </w:r>
    </w:p>
    <w:p w14:paraId="623E7A4B" w14:textId="77777777" w:rsidR="00DF1BC4" w:rsidRDefault="00DF1BC4" w:rsidP="0024517C">
      <w:pPr>
        <w:tabs>
          <w:tab w:val="left" w:pos="1560"/>
        </w:tabs>
        <w:spacing w:after="0" w:line="240" w:lineRule="auto"/>
        <w:ind w:firstLine="709"/>
        <w:jc w:val="both"/>
        <w:rPr>
          <w:rFonts w:ascii="Times New Roman" w:eastAsia="Calibri" w:hAnsi="Times New Roman"/>
          <w:sz w:val="28"/>
          <w:szCs w:val="28"/>
        </w:rPr>
      </w:pPr>
    </w:p>
    <w:p w14:paraId="11E66ABD" w14:textId="4F997FD1" w:rsidR="00DF1BC4" w:rsidRDefault="00DF1BC4" w:rsidP="0024517C">
      <w:pPr>
        <w:tabs>
          <w:tab w:val="left" w:pos="1560"/>
        </w:tabs>
        <w:spacing w:after="0" w:line="240" w:lineRule="auto"/>
        <w:ind w:firstLine="709"/>
        <w:jc w:val="both"/>
        <w:rPr>
          <w:rFonts w:ascii="Times New Roman" w:eastAsia="Calibri" w:hAnsi="Times New Roman"/>
          <w:b/>
          <w:sz w:val="28"/>
          <w:szCs w:val="28"/>
        </w:rPr>
      </w:pPr>
      <w:r w:rsidRPr="00DF1BC4">
        <w:rPr>
          <w:rFonts w:ascii="Times New Roman" w:eastAsia="Calibri" w:hAnsi="Times New Roman"/>
          <w:b/>
          <w:sz w:val="28"/>
          <w:szCs w:val="28"/>
        </w:rPr>
        <w:t>Предоставление услуги в упреждающем (</w:t>
      </w:r>
      <w:proofErr w:type="spellStart"/>
      <w:r w:rsidRPr="00DF1BC4">
        <w:rPr>
          <w:rFonts w:ascii="Times New Roman" w:eastAsia="Calibri" w:hAnsi="Times New Roman"/>
          <w:b/>
          <w:sz w:val="28"/>
          <w:szCs w:val="28"/>
        </w:rPr>
        <w:t>проактивном</w:t>
      </w:r>
      <w:proofErr w:type="spellEnd"/>
      <w:r w:rsidRPr="00DF1BC4">
        <w:rPr>
          <w:rFonts w:ascii="Times New Roman" w:eastAsia="Calibri" w:hAnsi="Times New Roman"/>
          <w:b/>
          <w:sz w:val="28"/>
          <w:szCs w:val="28"/>
        </w:rPr>
        <w:t>) режиме</w:t>
      </w:r>
    </w:p>
    <w:p w14:paraId="4EC966BE" w14:textId="77777777" w:rsidR="00DF1BC4" w:rsidRDefault="00DF1BC4" w:rsidP="0024517C">
      <w:pPr>
        <w:tabs>
          <w:tab w:val="left" w:pos="1560"/>
        </w:tabs>
        <w:spacing w:after="0" w:line="240" w:lineRule="auto"/>
        <w:ind w:firstLine="709"/>
        <w:jc w:val="both"/>
        <w:rPr>
          <w:rFonts w:ascii="Times New Roman" w:eastAsia="Calibri" w:hAnsi="Times New Roman"/>
          <w:b/>
          <w:sz w:val="28"/>
          <w:szCs w:val="28"/>
        </w:rPr>
      </w:pPr>
    </w:p>
    <w:p w14:paraId="1F775D7E" w14:textId="60952650" w:rsidR="00DF1BC4" w:rsidRPr="00DF1BC4" w:rsidRDefault="00DF1BC4" w:rsidP="0024517C">
      <w:pPr>
        <w:tabs>
          <w:tab w:val="left" w:pos="1560"/>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2.29.</w:t>
      </w:r>
      <w:r>
        <w:rPr>
          <w:rFonts w:ascii="Times New Roman" w:eastAsia="Calibri" w:hAnsi="Times New Roman"/>
          <w:sz w:val="28"/>
          <w:szCs w:val="28"/>
        </w:rPr>
        <w:tab/>
        <w:t>Муниципальная услуга в упреждающем (</w:t>
      </w:r>
      <w:proofErr w:type="spellStart"/>
      <w:r>
        <w:rPr>
          <w:rFonts w:ascii="Times New Roman" w:eastAsia="Calibri" w:hAnsi="Times New Roman"/>
          <w:sz w:val="28"/>
          <w:szCs w:val="28"/>
        </w:rPr>
        <w:t>проактивном</w:t>
      </w:r>
      <w:proofErr w:type="spellEnd"/>
      <w:r>
        <w:rPr>
          <w:rFonts w:ascii="Times New Roman" w:eastAsia="Calibri" w:hAnsi="Times New Roman"/>
          <w:sz w:val="28"/>
          <w:szCs w:val="28"/>
        </w:rPr>
        <w:t>) режиме не предоставляется.</w:t>
      </w:r>
    </w:p>
    <w:p w14:paraId="69F9A53B" w14:textId="70A95037" w:rsidR="003C68B0" w:rsidRPr="00325DE3" w:rsidRDefault="003C68B0" w:rsidP="00045257">
      <w:pPr>
        <w:spacing w:after="0" w:line="240" w:lineRule="auto"/>
        <w:ind w:firstLine="709"/>
        <w:jc w:val="both"/>
        <w:rPr>
          <w:rFonts w:ascii="Times New Roman" w:eastAsia="Calibri" w:hAnsi="Times New Roman"/>
          <w:sz w:val="28"/>
          <w:szCs w:val="28"/>
        </w:rPr>
      </w:pPr>
    </w:p>
    <w:p w14:paraId="69FD8705" w14:textId="485EF0D3" w:rsidR="00CE6C97" w:rsidRPr="001351DF" w:rsidRDefault="005807D9" w:rsidP="00045257">
      <w:pPr>
        <w:widowControl w:val="0"/>
        <w:autoSpaceDE w:val="0"/>
        <w:autoSpaceDN w:val="0"/>
        <w:adjustRightInd w:val="0"/>
        <w:spacing w:after="0" w:line="240" w:lineRule="auto"/>
        <w:ind w:firstLine="709"/>
        <w:jc w:val="both"/>
        <w:rPr>
          <w:rFonts w:ascii="Times New Roman" w:hAnsi="Times New Roman"/>
          <w:b/>
          <w:sz w:val="28"/>
          <w:szCs w:val="28"/>
        </w:rPr>
      </w:pPr>
      <w:r w:rsidRPr="001351DF">
        <w:rPr>
          <w:rFonts w:ascii="Times New Roman" w:hAnsi="Times New Roman"/>
          <w:b/>
          <w:sz w:val="28"/>
          <w:szCs w:val="28"/>
        </w:rPr>
        <w:t xml:space="preserve">Раздел </w:t>
      </w:r>
      <w:r w:rsidRPr="001351DF">
        <w:rPr>
          <w:rFonts w:ascii="Times New Roman" w:hAnsi="Times New Roman"/>
          <w:b/>
          <w:sz w:val="28"/>
          <w:szCs w:val="28"/>
          <w:lang w:val="en-US"/>
        </w:rPr>
        <w:t>III</w:t>
      </w:r>
      <w:r w:rsidRPr="001351DF">
        <w:rPr>
          <w:rFonts w:ascii="Times New Roman" w:hAnsi="Times New Roman"/>
          <w:b/>
          <w:sz w:val="28"/>
          <w:szCs w:val="28"/>
        </w:rPr>
        <w:t xml:space="preserve">. </w:t>
      </w:r>
      <w:r w:rsidR="00CE6C97" w:rsidRPr="001351DF">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w:t>
      </w:r>
      <w:r w:rsidR="0045665F" w:rsidRPr="001351DF">
        <w:rPr>
          <w:rFonts w:ascii="Times New Roman" w:hAnsi="Times New Roman"/>
          <w:b/>
          <w:sz w:val="28"/>
          <w:szCs w:val="28"/>
        </w:rPr>
        <w:t xml:space="preserve">ом числе особенности выполнения </w:t>
      </w:r>
      <w:r w:rsidR="00CE6C97" w:rsidRPr="001351DF">
        <w:rPr>
          <w:rFonts w:ascii="Times New Roman" w:hAnsi="Times New Roman"/>
          <w:b/>
          <w:sz w:val="28"/>
          <w:szCs w:val="28"/>
        </w:rPr>
        <w:t>административных процедур в электронной форме</w:t>
      </w:r>
      <w:r w:rsidR="00AF4E49" w:rsidRPr="001351DF">
        <w:rPr>
          <w:rFonts w:ascii="Times New Roman" w:hAnsi="Times New Roman"/>
          <w:b/>
          <w:sz w:val="28"/>
          <w:szCs w:val="28"/>
        </w:rPr>
        <w:t>, а также особенности выполнения административных процедур в многофункциональных центрах</w:t>
      </w:r>
    </w:p>
    <w:p w14:paraId="1587F941" w14:textId="5879BA04" w:rsidR="0045665F" w:rsidRPr="00325DE3" w:rsidRDefault="0045665F" w:rsidP="00045257">
      <w:pPr>
        <w:widowControl w:val="0"/>
        <w:autoSpaceDE w:val="0"/>
        <w:autoSpaceDN w:val="0"/>
        <w:adjustRightInd w:val="0"/>
        <w:spacing w:after="0" w:line="240" w:lineRule="auto"/>
        <w:ind w:firstLine="709"/>
        <w:jc w:val="both"/>
        <w:rPr>
          <w:rFonts w:ascii="Times New Roman" w:hAnsi="Times New Roman"/>
          <w:b/>
          <w:sz w:val="28"/>
          <w:szCs w:val="28"/>
        </w:rPr>
      </w:pPr>
    </w:p>
    <w:p w14:paraId="4BA3CB2F" w14:textId="35FD53CD" w:rsidR="00AF4E49" w:rsidRPr="00325DE3" w:rsidRDefault="00AF4E49" w:rsidP="00B90A03">
      <w:pPr>
        <w:pStyle w:val="ConsPlusTitle"/>
        <w:ind w:firstLine="709"/>
        <w:jc w:val="both"/>
        <w:rPr>
          <w:rFonts w:ascii="Times New Roman" w:hAnsi="Times New Roman" w:cs="Times New Roman"/>
          <w:sz w:val="28"/>
          <w:szCs w:val="28"/>
        </w:rPr>
      </w:pPr>
      <w:r w:rsidRPr="00325DE3">
        <w:rPr>
          <w:rFonts w:ascii="Times New Roman" w:hAnsi="Times New Roman" w:cs="Times New Roman"/>
          <w:sz w:val="28"/>
          <w:szCs w:val="28"/>
        </w:rPr>
        <w:lastRenderedPageBreak/>
        <w:t>Перечень вариантов предоставления</w:t>
      </w:r>
      <w:r w:rsidR="00B90A03">
        <w:rPr>
          <w:rFonts w:ascii="Times New Roman" w:hAnsi="Times New Roman" w:cs="Times New Roman"/>
          <w:sz w:val="28"/>
          <w:szCs w:val="28"/>
        </w:rPr>
        <w:t xml:space="preserve"> муниципальной </w:t>
      </w:r>
      <w:r w:rsidRPr="00325DE3">
        <w:rPr>
          <w:rFonts w:ascii="Times New Roman" w:hAnsi="Times New Roman" w:cs="Times New Roman"/>
          <w:sz w:val="28"/>
          <w:szCs w:val="28"/>
        </w:rPr>
        <w:t xml:space="preserve">услуги, </w:t>
      </w:r>
      <w:proofErr w:type="gramStart"/>
      <w:r w:rsidRPr="00325DE3">
        <w:rPr>
          <w:rFonts w:ascii="Times New Roman" w:hAnsi="Times New Roman" w:cs="Times New Roman"/>
          <w:sz w:val="28"/>
          <w:szCs w:val="28"/>
        </w:rPr>
        <w:t>включающий</w:t>
      </w:r>
      <w:proofErr w:type="gramEnd"/>
      <w:r w:rsidRPr="00325DE3">
        <w:rPr>
          <w:rFonts w:ascii="Times New Roman" w:hAnsi="Times New Roman" w:cs="Times New Roman"/>
          <w:sz w:val="28"/>
          <w:szCs w:val="28"/>
        </w:rPr>
        <w:t xml:space="preserve"> в то</w:t>
      </w:r>
      <w:r w:rsidR="00B90A03">
        <w:rPr>
          <w:rFonts w:ascii="Times New Roman" w:hAnsi="Times New Roman" w:cs="Times New Roman"/>
          <w:sz w:val="28"/>
          <w:szCs w:val="28"/>
        </w:rPr>
        <w:t>м числе варианты предоставления муниципальной</w:t>
      </w:r>
      <w:r w:rsidRPr="00325DE3">
        <w:rPr>
          <w:rFonts w:ascii="Times New Roman" w:hAnsi="Times New Roman" w:cs="Times New Roman"/>
          <w:sz w:val="28"/>
          <w:szCs w:val="28"/>
        </w:rPr>
        <w:t xml:space="preserve"> услу</w:t>
      </w:r>
      <w:r w:rsidR="00B90A03">
        <w:rPr>
          <w:rFonts w:ascii="Times New Roman" w:hAnsi="Times New Roman" w:cs="Times New Roman"/>
          <w:sz w:val="28"/>
          <w:szCs w:val="28"/>
        </w:rPr>
        <w:t xml:space="preserve">ги, необходимый для исправления </w:t>
      </w:r>
      <w:r w:rsidRPr="00325DE3">
        <w:rPr>
          <w:rFonts w:ascii="Times New Roman" w:hAnsi="Times New Roman" w:cs="Times New Roman"/>
          <w:sz w:val="28"/>
          <w:szCs w:val="28"/>
        </w:rPr>
        <w:t>допущенных опечаток и</w:t>
      </w:r>
      <w:r w:rsidR="00B90A03">
        <w:rPr>
          <w:rFonts w:ascii="Times New Roman" w:hAnsi="Times New Roman" w:cs="Times New Roman"/>
          <w:sz w:val="28"/>
          <w:szCs w:val="28"/>
        </w:rPr>
        <w:t xml:space="preserve"> ошибок в выданных в результате предоставления </w:t>
      </w:r>
      <w:r w:rsidRPr="00325DE3">
        <w:rPr>
          <w:rFonts w:ascii="Times New Roman" w:hAnsi="Times New Roman" w:cs="Times New Roman"/>
          <w:sz w:val="28"/>
          <w:szCs w:val="28"/>
        </w:rPr>
        <w:t>муниципальной услуги документах и созданных реестровых записях, для</w:t>
      </w:r>
      <w:r w:rsidR="00B90A03">
        <w:rPr>
          <w:rFonts w:ascii="Times New Roman" w:hAnsi="Times New Roman" w:cs="Times New Roman"/>
          <w:sz w:val="28"/>
          <w:szCs w:val="28"/>
        </w:rPr>
        <w:t xml:space="preserve"> выдачи дубликата документа, </w:t>
      </w:r>
      <w:r w:rsidRPr="00325DE3">
        <w:rPr>
          <w:rFonts w:ascii="Times New Roman" w:hAnsi="Times New Roman" w:cs="Times New Roman"/>
          <w:sz w:val="28"/>
          <w:szCs w:val="28"/>
        </w:rPr>
        <w:t>выданного по результатам предоставления</w:t>
      </w:r>
      <w:r w:rsidR="00B90A03">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w:t>
      </w:r>
      <w:r w:rsidR="00B90A03">
        <w:rPr>
          <w:rFonts w:ascii="Times New Roman" w:hAnsi="Times New Roman" w:cs="Times New Roman"/>
          <w:sz w:val="28"/>
          <w:szCs w:val="28"/>
        </w:rPr>
        <w:t xml:space="preserve">са заявителя о предоставлении муниципальной </w:t>
      </w:r>
      <w:r w:rsidRPr="00325DE3">
        <w:rPr>
          <w:rFonts w:ascii="Times New Roman" w:hAnsi="Times New Roman" w:cs="Times New Roman"/>
          <w:sz w:val="28"/>
          <w:szCs w:val="28"/>
        </w:rPr>
        <w:t>услуги без рассмотрения</w:t>
      </w:r>
    </w:p>
    <w:p w14:paraId="2552966D" w14:textId="4EEADC11" w:rsidR="0020443D" w:rsidRPr="00325DE3" w:rsidRDefault="0020443D" w:rsidP="00045257">
      <w:pPr>
        <w:widowControl w:val="0"/>
        <w:tabs>
          <w:tab w:val="left" w:pos="567"/>
        </w:tabs>
        <w:spacing w:after="0" w:line="240" w:lineRule="auto"/>
        <w:ind w:firstLine="709"/>
        <w:contextualSpacing/>
        <w:jc w:val="both"/>
        <w:rPr>
          <w:rFonts w:ascii="Times New Roman" w:hAnsi="Times New Roman"/>
          <w:sz w:val="28"/>
          <w:szCs w:val="28"/>
        </w:rPr>
      </w:pPr>
    </w:p>
    <w:p w14:paraId="0FA32151" w14:textId="24C9C299" w:rsidR="00A71287" w:rsidRPr="00325DE3" w:rsidRDefault="008344F1" w:rsidP="008344F1">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00A71287" w:rsidRPr="00325DE3">
        <w:rPr>
          <w:rFonts w:ascii="Times New Roman" w:hAnsi="Times New Roman"/>
          <w:sz w:val="28"/>
          <w:szCs w:val="28"/>
        </w:rPr>
        <w:t>Настоящий раздел содержит состав, последовательность и сроки выполнения административных процедур для следующих варианто</w:t>
      </w:r>
      <w:r>
        <w:rPr>
          <w:rFonts w:ascii="Times New Roman" w:hAnsi="Times New Roman"/>
          <w:sz w:val="28"/>
          <w:szCs w:val="28"/>
        </w:rPr>
        <w:t>в предоставления муниципальной</w:t>
      </w:r>
      <w:r w:rsidR="00A71287" w:rsidRPr="00325DE3">
        <w:rPr>
          <w:rFonts w:ascii="Times New Roman" w:hAnsi="Times New Roman"/>
          <w:sz w:val="28"/>
          <w:szCs w:val="28"/>
        </w:rPr>
        <w:t xml:space="preserve"> услуги: </w:t>
      </w:r>
    </w:p>
    <w:p w14:paraId="0041CE49" w14:textId="1021BA31" w:rsidR="00A71287" w:rsidRPr="00325DE3" w:rsidRDefault="008344F1" w:rsidP="0056157B">
      <w:pPr>
        <w:widowControl w:val="0"/>
        <w:tabs>
          <w:tab w:val="left" w:pos="567"/>
          <w:tab w:val="left" w:pos="1560"/>
        </w:tabs>
        <w:spacing w:after="0" w:line="240" w:lineRule="auto"/>
        <w:ind w:firstLine="709"/>
        <w:contextualSpacing/>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r>
      <w:r w:rsidR="00A71287" w:rsidRPr="00325DE3">
        <w:rPr>
          <w:rFonts w:ascii="Times New Roman" w:hAnsi="Times New Roman"/>
          <w:sz w:val="28"/>
          <w:szCs w:val="28"/>
        </w:rPr>
        <w:t>Вариант 1 – выдача разрешения на строительство.</w:t>
      </w:r>
    </w:p>
    <w:p w14:paraId="77938049" w14:textId="3114ADA2" w:rsidR="00A71287" w:rsidRPr="00325DE3" w:rsidRDefault="008344F1" w:rsidP="0056157B">
      <w:pPr>
        <w:widowControl w:val="0"/>
        <w:tabs>
          <w:tab w:val="left" w:pos="567"/>
          <w:tab w:val="left" w:pos="1560"/>
        </w:tabs>
        <w:spacing w:after="0" w:line="240" w:lineRule="auto"/>
        <w:ind w:firstLine="709"/>
        <w:contextualSpacing/>
        <w:rPr>
          <w:rFonts w:ascii="Times New Roman" w:hAnsi="Times New Roman"/>
          <w:sz w:val="28"/>
          <w:szCs w:val="28"/>
        </w:rPr>
      </w:pPr>
      <w:r>
        <w:rPr>
          <w:rFonts w:ascii="Times New Roman" w:hAnsi="Times New Roman"/>
          <w:sz w:val="28"/>
          <w:szCs w:val="28"/>
        </w:rPr>
        <w:t>3.1.2.</w:t>
      </w:r>
      <w:r>
        <w:rPr>
          <w:rFonts w:ascii="Times New Roman" w:hAnsi="Times New Roman"/>
          <w:sz w:val="28"/>
          <w:szCs w:val="28"/>
        </w:rPr>
        <w:tab/>
      </w:r>
      <w:r w:rsidR="00A71287" w:rsidRPr="00325DE3">
        <w:rPr>
          <w:rFonts w:ascii="Times New Roman" w:hAnsi="Times New Roman"/>
          <w:sz w:val="28"/>
          <w:szCs w:val="28"/>
        </w:rPr>
        <w:t>Вариант 2 – выдача дубликата разрешения на строительство.</w:t>
      </w:r>
    </w:p>
    <w:p w14:paraId="70AD7272" w14:textId="57969D39" w:rsidR="00A71287" w:rsidRPr="00325DE3" w:rsidRDefault="008344F1" w:rsidP="0056157B">
      <w:pPr>
        <w:widowControl w:val="0"/>
        <w:tabs>
          <w:tab w:val="left" w:pos="567"/>
          <w:tab w:val="left" w:pos="1560"/>
        </w:tabs>
        <w:spacing w:after="0" w:line="240" w:lineRule="auto"/>
        <w:ind w:firstLine="709"/>
        <w:contextualSpacing/>
        <w:rPr>
          <w:rFonts w:ascii="Times New Roman" w:hAnsi="Times New Roman"/>
          <w:sz w:val="28"/>
          <w:szCs w:val="28"/>
        </w:rPr>
      </w:pPr>
      <w:r>
        <w:rPr>
          <w:rFonts w:ascii="Times New Roman" w:hAnsi="Times New Roman"/>
          <w:sz w:val="28"/>
          <w:szCs w:val="28"/>
        </w:rPr>
        <w:t>3.1.3.</w:t>
      </w:r>
      <w:r>
        <w:rPr>
          <w:rFonts w:ascii="Times New Roman" w:hAnsi="Times New Roman"/>
          <w:sz w:val="28"/>
          <w:szCs w:val="28"/>
        </w:rPr>
        <w:tab/>
      </w:r>
      <w:r w:rsidR="00A71287" w:rsidRPr="00325DE3">
        <w:rPr>
          <w:rFonts w:ascii="Times New Roman" w:hAnsi="Times New Roman"/>
          <w:sz w:val="28"/>
          <w:szCs w:val="28"/>
        </w:rPr>
        <w:t>Вариант 3 – внесение изменений в</w:t>
      </w:r>
      <w:r w:rsidR="009D665B" w:rsidRPr="00325DE3">
        <w:rPr>
          <w:rFonts w:ascii="Times New Roman" w:hAnsi="Times New Roman"/>
          <w:sz w:val="28"/>
          <w:szCs w:val="28"/>
        </w:rPr>
        <w:t xml:space="preserve"> разрешение на строительство</w:t>
      </w:r>
      <w:r w:rsidR="00A71287" w:rsidRPr="00325DE3">
        <w:rPr>
          <w:rFonts w:ascii="Times New Roman" w:hAnsi="Times New Roman"/>
          <w:sz w:val="28"/>
          <w:szCs w:val="28"/>
        </w:rPr>
        <w:t>.</w:t>
      </w:r>
    </w:p>
    <w:p w14:paraId="490C664A" w14:textId="2FF8FE3E" w:rsidR="00A71287" w:rsidRPr="00325DE3" w:rsidRDefault="008344F1" w:rsidP="0056157B">
      <w:pPr>
        <w:widowControl w:val="0"/>
        <w:tabs>
          <w:tab w:val="left" w:pos="567"/>
          <w:tab w:val="left" w:pos="1560"/>
        </w:tabs>
        <w:spacing w:after="0" w:line="240" w:lineRule="auto"/>
        <w:ind w:firstLine="709"/>
        <w:contextualSpacing/>
        <w:rPr>
          <w:rFonts w:ascii="Times New Roman" w:hAnsi="Times New Roman"/>
          <w:sz w:val="28"/>
          <w:szCs w:val="28"/>
        </w:rPr>
      </w:pPr>
      <w:r>
        <w:rPr>
          <w:rFonts w:ascii="Times New Roman" w:hAnsi="Times New Roman"/>
          <w:sz w:val="28"/>
          <w:szCs w:val="28"/>
        </w:rPr>
        <w:t>3.1.4.</w:t>
      </w:r>
      <w:r>
        <w:rPr>
          <w:rFonts w:ascii="Times New Roman" w:hAnsi="Times New Roman"/>
          <w:sz w:val="28"/>
          <w:szCs w:val="28"/>
        </w:rPr>
        <w:tab/>
      </w:r>
      <w:r w:rsidR="00A71287" w:rsidRPr="00325DE3">
        <w:rPr>
          <w:rFonts w:ascii="Times New Roman" w:hAnsi="Times New Roman"/>
          <w:sz w:val="28"/>
          <w:szCs w:val="28"/>
        </w:rPr>
        <w:t>Вариант 4 – исправление</w:t>
      </w:r>
      <w:r w:rsidR="0056157B">
        <w:rPr>
          <w:rFonts w:ascii="Times New Roman" w:hAnsi="Times New Roman"/>
          <w:sz w:val="28"/>
          <w:szCs w:val="28"/>
        </w:rPr>
        <w:t xml:space="preserve"> допущенных опечаток и ошибок в </w:t>
      </w:r>
      <w:r w:rsidR="00A71287" w:rsidRPr="00325DE3">
        <w:rPr>
          <w:rFonts w:ascii="Times New Roman" w:hAnsi="Times New Roman"/>
          <w:sz w:val="28"/>
          <w:szCs w:val="28"/>
        </w:rPr>
        <w:t>разрешении на строительство.</w:t>
      </w:r>
    </w:p>
    <w:p w14:paraId="6FBD1D1A" w14:textId="2BF1C688" w:rsidR="00A71287" w:rsidRPr="00325DE3" w:rsidRDefault="00A71287" w:rsidP="00045257">
      <w:pPr>
        <w:widowControl w:val="0"/>
        <w:tabs>
          <w:tab w:val="left" w:pos="567"/>
        </w:tabs>
        <w:spacing w:after="0" w:line="240" w:lineRule="auto"/>
        <w:ind w:firstLine="709"/>
        <w:contextualSpacing/>
        <w:jc w:val="both"/>
        <w:rPr>
          <w:rFonts w:ascii="Times New Roman" w:hAnsi="Times New Roman"/>
          <w:sz w:val="28"/>
          <w:szCs w:val="28"/>
        </w:rPr>
      </w:pPr>
    </w:p>
    <w:p w14:paraId="4BE36BAC" w14:textId="77777777" w:rsidR="00A71287" w:rsidRPr="00325DE3" w:rsidRDefault="00A71287"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Описание административной процедуры профилирования заявителя</w:t>
      </w:r>
    </w:p>
    <w:p w14:paraId="6EA6937A" w14:textId="77777777" w:rsidR="00A71287" w:rsidRPr="00325DE3" w:rsidRDefault="00A71287" w:rsidP="00045257">
      <w:pPr>
        <w:widowControl w:val="0"/>
        <w:tabs>
          <w:tab w:val="left" w:pos="567"/>
        </w:tabs>
        <w:spacing w:after="0" w:line="240" w:lineRule="auto"/>
        <w:ind w:firstLine="709"/>
        <w:contextualSpacing/>
        <w:jc w:val="both"/>
        <w:rPr>
          <w:rFonts w:ascii="Times New Roman" w:hAnsi="Times New Roman"/>
          <w:b/>
          <w:sz w:val="28"/>
          <w:szCs w:val="28"/>
        </w:rPr>
      </w:pPr>
    </w:p>
    <w:p w14:paraId="0774A20A" w14:textId="5709A5DA" w:rsidR="00A71287" w:rsidRPr="00325DE3" w:rsidRDefault="008344F1" w:rsidP="008344F1">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00A71287" w:rsidRPr="00325DE3">
        <w:rPr>
          <w:rFonts w:ascii="Times New Roman" w:hAnsi="Times New Roman"/>
          <w:sz w:val="28"/>
          <w:szCs w:val="28"/>
        </w:rPr>
        <w:t>Вариан</w:t>
      </w:r>
      <w:r>
        <w:rPr>
          <w:rFonts w:ascii="Times New Roman" w:hAnsi="Times New Roman"/>
          <w:sz w:val="28"/>
          <w:szCs w:val="28"/>
        </w:rPr>
        <w:t>т предоставления муниципальной</w:t>
      </w:r>
      <w:r w:rsidR="00A71287" w:rsidRPr="00325DE3">
        <w:rPr>
          <w:rFonts w:ascii="Times New Roman" w:hAnsi="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313CEEE" w14:textId="0EE2E03F" w:rsidR="0067092F" w:rsidRPr="00325DE3" w:rsidRDefault="0067092F"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Вариант </w:t>
      </w:r>
      <w:r w:rsidR="008344F1">
        <w:rPr>
          <w:rFonts w:ascii="Times New Roman" w:hAnsi="Times New Roman"/>
          <w:sz w:val="28"/>
          <w:szCs w:val="28"/>
        </w:rPr>
        <w:t>предоставления муниципальной</w:t>
      </w:r>
      <w:r w:rsidRPr="00325DE3">
        <w:rPr>
          <w:rFonts w:ascii="Times New Roman" w:hAnsi="Times New Roman"/>
          <w:sz w:val="28"/>
          <w:szCs w:val="28"/>
        </w:rPr>
        <w:t xml:space="preserve"> услуги определяется исходя из установленных в соответствии с Приложением №</w:t>
      </w:r>
      <w:r w:rsidRPr="00325DE3">
        <w:t xml:space="preserve"> </w:t>
      </w:r>
      <w:r w:rsidRPr="00325DE3">
        <w:rPr>
          <w:rFonts w:ascii="Times New Roman" w:hAnsi="Times New Roman"/>
          <w:sz w:val="28"/>
          <w:szCs w:val="28"/>
        </w:rPr>
        <w:t>1 к настоящему Административному регламенту признаков заявителя, а также из результата</w:t>
      </w:r>
      <w:r w:rsidR="008344F1">
        <w:rPr>
          <w:rFonts w:ascii="Times New Roman" w:hAnsi="Times New Roman"/>
          <w:sz w:val="28"/>
          <w:szCs w:val="28"/>
        </w:rPr>
        <w:t xml:space="preserve"> предоставления муниципальной</w:t>
      </w:r>
      <w:r w:rsidR="006775F9">
        <w:rPr>
          <w:rFonts w:ascii="Times New Roman" w:hAnsi="Times New Roman"/>
          <w:sz w:val="28"/>
          <w:szCs w:val="28"/>
        </w:rPr>
        <w:t xml:space="preserve"> </w:t>
      </w:r>
      <w:r w:rsidRPr="00325DE3">
        <w:rPr>
          <w:rFonts w:ascii="Times New Roman" w:hAnsi="Times New Roman"/>
          <w:sz w:val="28"/>
          <w:szCs w:val="28"/>
        </w:rPr>
        <w:t>услуги, за предоставлением которого обратился заявитель.</w:t>
      </w:r>
    </w:p>
    <w:p w14:paraId="207910B5" w14:textId="77777777" w:rsidR="00A71287" w:rsidRPr="00325DE3" w:rsidRDefault="00A71287" w:rsidP="00045257">
      <w:pPr>
        <w:widowControl w:val="0"/>
        <w:tabs>
          <w:tab w:val="left" w:pos="567"/>
        </w:tabs>
        <w:spacing w:after="0" w:line="240" w:lineRule="auto"/>
        <w:ind w:firstLine="709"/>
        <w:contextualSpacing/>
        <w:jc w:val="both"/>
        <w:rPr>
          <w:rFonts w:ascii="Times New Roman" w:hAnsi="Times New Roman"/>
          <w:sz w:val="28"/>
          <w:szCs w:val="28"/>
        </w:rPr>
      </w:pPr>
    </w:p>
    <w:p w14:paraId="1B12BAB8" w14:textId="76927991"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Подразделы, содержащие описание варианто</w:t>
      </w:r>
      <w:r w:rsidR="00E94839">
        <w:rPr>
          <w:rFonts w:ascii="Times New Roman" w:hAnsi="Times New Roman"/>
          <w:b/>
          <w:sz w:val="28"/>
          <w:szCs w:val="28"/>
        </w:rPr>
        <w:t xml:space="preserve">в предоставления </w:t>
      </w:r>
      <w:r w:rsidRPr="00325DE3">
        <w:rPr>
          <w:rFonts w:ascii="Times New Roman" w:hAnsi="Times New Roman"/>
          <w:b/>
          <w:sz w:val="28"/>
          <w:szCs w:val="28"/>
        </w:rPr>
        <w:t>муниц</w:t>
      </w:r>
      <w:r w:rsidR="00E94839">
        <w:rPr>
          <w:rFonts w:ascii="Times New Roman" w:hAnsi="Times New Roman"/>
          <w:b/>
          <w:sz w:val="28"/>
          <w:szCs w:val="28"/>
        </w:rPr>
        <w:t>ипальной</w:t>
      </w:r>
      <w:r w:rsidRPr="00325DE3">
        <w:rPr>
          <w:rFonts w:ascii="Times New Roman" w:hAnsi="Times New Roman"/>
          <w:b/>
          <w:sz w:val="28"/>
          <w:szCs w:val="28"/>
        </w:rPr>
        <w:t xml:space="preserve"> услуги</w:t>
      </w:r>
    </w:p>
    <w:p w14:paraId="3891DEFD"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4F2467F3"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Вариант 1</w:t>
      </w:r>
    </w:p>
    <w:p w14:paraId="42B4BF87"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2B246740" w14:textId="3A6FA490" w:rsidR="00853B2E" w:rsidRPr="00325DE3" w:rsidRDefault="00E94839" w:rsidP="00E94839">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r>
      <w:r w:rsidR="00853B2E" w:rsidRPr="00325DE3">
        <w:rPr>
          <w:rFonts w:ascii="Times New Roman" w:hAnsi="Times New Roman"/>
          <w:sz w:val="28"/>
          <w:szCs w:val="28"/>
        </w:rPr>
        <w:t>Результа</w:t>
      </w:r>
      <w:r>
        <w:rPr>
          <w:rFonts w:ascii="Times New Roman" w:hAnsi="Times New Roman"/>
          <w:sz w:val="28"/>
          <w:szCs w:val="28"/>
        </w:rPr>
        <w:t xml:space="preserve">т предоставления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 указан в подпункте </w:t>
      </w:r>
      <w:r>
        <w:rPr>
          <w:rFonts w:ascii="Times New Roman" w:hAnsi="Times New Roman"/>
          <w:bCs/>
          <w:sz w:val="28"/>
          <w:szCs w:val="28"/>
        </w:rPr>
        <w:t>«</w:t>
      </w:r>
      <w:r w:rsidR="00DE5B68" w:rsidRPr="00325DE3">
        <w:rPr>
          <w:rFonts w:ascii="Times New Roman" w:hAnsi="Times New Roman"/>
          <w:sz w:val="28"/>
          <w:szCs w:val="28"/>
        </w:rPr>
        <w:t>а</w:t>
      </w:r>
      <w:r>
        <w:rPr>
          <w:rFonts w:ascii="Times New Roman" w:hAnsi="Times New Roman"/>
          <w:bCs/>
          <w:sz w:val="28"/>
          <w:szCs w:val="28"/>
        </w:rPr>
        <w:t>»</w:t>
      </w:r>
      <w:r w:rsidR="00853B2E"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2E99C77C"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p>
    <w:p w14:paraId="5C86B397" w14:textId="0D416819"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w:t>
      </w:r>
      <w:r w:rsidR="00E94839">
        <w:rPr>
          <w:rFonts w:ascii="Times New Roman" w:hAnsi="Times New Roman"/>
          <w:b/>
          <w:sz w:val="28"/>
          <w:szCs w:val="28"/>
        </w:rPr>
        <w:t xml:space="preserve"> предоставления </w:t>
      </w:r>
      <w:r w:rsidRPr="00325DE3">
        <w:rPr>
          <w:rFonts w:ascii="Times New Roman" w:hAnsi="Times New Roman"/>
          <w:b/>
          <w:sz w:val="28"/>
          <w:szCs w:val="28"/>
        </w:rPr>
        <w:t>муниц</w:t>
      </w:r>
      <w:r w:rsidR="00E94839">
        <w:rPr>
          <w:rFonts w:ascii="Times New Roman" w:hAnsi="Times New Roman"/>
          <w:b/>
          <w:sz w:val="28"/>
          <w:szCs w:val="28"/>
        </w:rPr>
        <w:t>ипальной</w:t>
      </w:r>
      <w:r w:rsidRPr="00325DE3">
        <w:rPr>
          <w:rFonts w:ascii="Times New Roman" w:hAnsi="Times New Roman"/>
          <w:b/>
          <w:sz w:val="28"/>
          <w:szCs w:val="28"/>
        </w:rPr>
        <w:t xml:space="preserve"> услуги</w:t>
      </w:r>
    </w:p>
    <w:p w14:paraId="36A49600"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2B16E401" w14:textId="5BAD261D" w:rsidR="00853B2E" w:rsidRPr="00325DE3" w:rsidRDefault="00853B2E" w:rsidP="00E94839">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xml:space="preserve">Прием запроса и документов </w:t>
      </w:r>
      <w:r w:rsidR="00E94839">
        <w:rPr>
          <w:rFonts w:ascii="Times New Roman" w:hAnsi="Times New Roman"/>
          <w:b/>
          <w:sz w:val="28"/>
          <w:szCs w:val="28"/>
        </w:rPr>
        <w:t xml:space="preserve">и (или) информации, необходимых </w:t>
      </w:r>
      <w:r w:rsidRPr="00325DE3">
        <w:rPr>
          <w:rFonts w:ascii="Times New Roman" w:hAnsi="Times New Roman"/>
          <w:b/>
          <w:sz w:val="28"/>
          <w:szCs w:val="28"/>
        </w:rPr>
        <w:t>для</w:t>
      </w:r>
      <w:r w:rsidR="00E94839">
        <w:rPr>
          <w:rFonts w:ascii="Times New Roman" w:hAnsi="Times New Roman"/>
          <w:b/>
          <w:sz w:val="28"/>
          <w:szCs w:val="28"/>
        </w:rPr>
        <w:t xml:space="preserve"> предоставления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14:paraId="2835BB07" w14:textId="5D3B8532"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p>
    <w:p w14:paraId="59F3E0E1" w14:textId="3A286689" w:rsidR="00853B2E" w:rsidRPr="00325DE3" w:rsidRDefault="00853B2E" w:rsidP="004F4651">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4</w:t>
      </w:r>
      <w:r w:rsidR="004F4651">
        <w:rPr>
          <w:rFonts w:ascii="Times New Roman" w:hAnsi="Times New Roman"/>
          <w:sz w:val="28"/>
          <w:szCs w:val="28"/>
        </w:rPr>
        <w:t>.</w:t>
      </w:r>
      <w:r w:rsidR="004F4651">
        <w:rPr>
          <w:rFonts w:ascii="Times New Roman" w:hAnsi="Times New Roman"/>
          <w:sz w:val="28"/>
          <w:szCs w:val="28"/>
        </w:rPr>
        <w:tab/>
      </w:r>
      <w:proofErr w:type="gramStart"/>
      <w:r w:rsidRPr="00325DE3">
        <w:rPr>
          <w:rFonts w:ascii="Times New Roman" w:hAnsi="Times New Roman"/>
          <w:sz w:val="28"/>
          <w:szCs w:val="28"/>
        </w:rPr>
        <w:t>Основание</w:t>
      </w:r>
      <w:r w:rsidR="00B17EDE" w:rsidRPr="00325DE3">
        <w:rPr>
          <w:rFonts w:ascii="Times New Roman" w:hAnsi="Times New Roman"/>
          <w:sz w:val="28"/>
          <w:szCs w:val="28"/>
        </w:rPr>
        <w:t>м</w:t>
      </w:r>
      <w:r w:rsidRPr="00325DE3">
        <w:rPr>
          <w:rFonts w:ascii="Times New Roman" w:hAnsi="Times New Roman"/>
          <w:sz w:val="28"/>
          <w:szCs w:val="28"/>
        </w:rPr>
        <w:t xml:space="preserve"> для начала административной процедуры является поступление в </w:t>
      </w:r>
      <w:r w:rsidR="003C68B0" w:rsidRPr="00325DE3">
        <w:rPr>
          <w:rFonts w:ascii="Times New Roman" w:hAnsi="Times New Roman"/>
          <w:bCs/>
          <w:sz w:val="28"/>
          <w:szCs w:val="28"/>
        </w:rPr>
        <w:t xml:space="preserve">орган местного </w:t>
      </w:r>
      <w:r w:rsidR="00C71DDF" w:rsidRPr="00325DE3">
        <w:rPr>
          <w:rFonts w:ascii="Times New Roman" w:hAnsi="Times New Roman"/>
          <w:bCs/>
          <w:sz w:val="28"/>
          <w:szCs w:val="28"/>
        </w:rPr>
        <w:t>самоуправления</w:t>
      </w:r>
      <w:r w:rsidR="003C68B0" w:rsidRPr="00325DE3">
        <w:rPr>
          <w:rFonts w:ascii="Times New Roman" w:hAnsi="Times New Roman"/>
          <w:bCs/>
          <w:sz w:val="28"/>
          <w:szCs w:val="28"/>
        </w:rPr>
        <w:t xml:space="preserve"> (далее в настоящем разделе –</w:t>
      </w:r>
      <w:r w:rsidR="003C68B0" w:rsidRPr="00325DE3">
        <w:rPr>
          <w:rFonts w:ascii="Times New Roman" w:hAnsi="Times New Roman"/>
          <w:sz w:val="28"/>
          <w:szCs w:val="28"/>
        </w:rPr>
        <w:t xml:space="preserve"> уполномоченный </w:t>
      </w:r>
      <w:r w:rsidRPr="00325DE3">
        <w:rPr>
          <w:rFonts w:ascii="Times New Roman" w:hAnsi="Times New Roman"/>
          <w:sz w:val="28"/>
          <w:szCs w:val="28"/>
        </w:rPr>
        <w:t>орган</w:t>
      </w:r>
      <w:r w:rsidR="003C68B0" w:rsidRPr="00325DE3">
        <w:rPr>
          <w:rFonts w:ascii="Times New Roman" w:hAnsi="Times New Roman"/>
          <w:sz w:val="28"/>
          <w:szCs w:val="28"/>
        </w:rPr>
        <w:t>)</w:t>
      </w:r>
      <w:r w:rsidRPr="00325DE3">
        <w:rPr>
          <w:rFonts w:ascii="Times New Roman" w:hAnsi="Times New Roman"/>
          <w:sz w:val="28"/>
          <w:szCs w:val="28"/>
        </w:rPr>
        <w:t xml:space="preserve"> </w:t>
      </w:r>
      <w:r w:rsidR="00CE6E21" w:rsidRPr="00325DE3">
        <w:rPr>
          <w:rFonts w:ascii="Times New Roman" w:hAnsi="Times New Roman"/>
          <w:sz w:val="28"/>
          <w:szCs w:val="28"/>
        </w:rPr>
        <w:t>заявления о выдаче разрешения на строительство</w:t>
      </w:r>
      <w:r w:rsidR="00CE6E21" w:rsidRPr="00325DE3" w:rsidDel="00CE6E21">
        <w:rPr>
          <w:rFonts w:ascii="Times New Roman" w:hAnsi="Times New Roman"/>
          <w:sz w:val="28"/>
          <w:szCs w:val="28"/>
        </w:rPr>
        <w:t xml:space="preserve"> </w:t>
      </w:r>
      <w:r w:rsidR="00CE6E21" w:rsidRPr="00325DE3">
        <w:rPr>
          <w:rFonts w:ascii="Times New Roman" w:hAnsi="Times New Roman"/>
          <w:sz w:val="28"/>
          <w:szCs w:val="28"/>
        </w:rPr>
        <w:t xml:space="preserve">(далее в настоящем </w:t>
      </w:r>
      <w:r w:rsidR="00FF48F4" w:rsidRPr="00325DE3">
        <w:rPr>
          <w:rFonts w:ascii="Times New Roman" w:hAnsi="Times New Roman"/>
          <w:sz w:val="28"/>
          <w:szCs w:val="28"/>
        </w:rPr>
        <w:t>под</w:t>
      </w:r>
      <w:r w:rsidR="00CE6E21" w:rsidRPr="00325DE3">
        <w:rPr>
          <w:rFonts w:ascii="Times New Roman" w:hAnsi="Times New Roman"/>
          <w:sz w:val="28"/>
          <w:szCs w:val="28"/>
        </w:rPr>
        <w:t>разделе</w:t>
      </w:r>
      <w:r w:rsidR="00FF48F4" w:rsidRPr="00325DE3">
        <w:rPr>
          <w:rFonts w:ascii="Times New Roman" w:hAnsi="Times New Roman"/>
          <w:sz w:val="28"/>
          <w:szCs w:val="28"/>
        </w:rPr>
        <w:t xml:space="preserve"> </w:t>
      </w:r>
      <w:r w:rsidR="00CE6E21" w:rsidRPr="00325DE3">
        <w:rPr>
          <w:rFonts w:ascii="Times New Roman" w:hAnsi="Times New Roman"/>
          <w:sz w:val="28"/>
          <w:szCs w:val="28"/>
        </w:rPr>
        <w:t xml:space="preserve">– заявление) </w:t>
      </w:r>
      <w:r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Pr="00325DE3">
        <w:rPr>
          <w:rFonts w:ascii="Times New Roman" w:hAnsi="Times New Roman"/>
          <w:sz w:val="28"/>
          <w:szCs w:val="28"/>
        </w:rPr>
        <w:t>риложению</w:t>
      </w:r>
      <w:r w:rsidR="00177CC4">
        <w:rPr>
          <w:rFonts w:ascii="Times New Roman" w:hAnsi="Times New Roman"/>
          <w:sz w:val="28"/>
          <w:szCs w:val="28"/>
        </w:rPr>
        <w:t xml:space="preserve"> </w:t>
      </w:r>
      <w:r w:rsidRPr="00325DE3">
        <w:rPr>
          <w:rFonts w:ascii="Times New Roman" w:hAnsi="Times New Roman"/>
          <w:sz w:val="28"/>
          <w:szCs w:val="28"/>
        </w:rPr>
        <w:t>№</w:t>
      </w:r>
      <w:r w:rsidR="0018489C" w:rsidRPr="00325DE3">
        <w:rPr>
          <w:rFonts w:ascii="Times New Roman" w:hAnsi="Times New Roman"/>
          <w:sz w:val="28"/>
          <w:szCs w:val="28"/>
        </w:rPr>
        <w:t xml:space="preserve"> </w:t>
      </w:r>
      <w:r w:rsidR="00DD3046" w:rsidRPr="00325DE3">
        <w:rPr>
          <w:rFonts w:ascii="Times New Roman" w:hAnsi="Times New Roman"/>
          <w:sz w:val="28"/>
          <w:szCs w:val="28"/>
        </w:rPr>
        <w:t>2</w:t>
      </w:r>
      <w:r w:rsidR="0018489C" w:rsidRPr="00325DE3">
        <w:rPr>
          <w:rFonts w:ascii="Times New Roman" w:hAnsi="Times New Roman"/>
          <w:sz w:val="28"/>
          <w:szCs w:val="28"/>
        </w:rPr>
        <w:t xml:space="preserve"> </w:t>
      </w:r>
      <w:r w:rsidRPr="00325DE3">
        <w:rPr>
          <w:rFonts w:ascii="Times New Roman" w:hAnsi="Times New Roman"/>
          <w:sz w:val="28"/>
          <w:szCs w:val="28"/>
        </w:rPr>
        <w:t>к</w:t>
      </w:r>
      <w:r w:rsidR="000F3518" w:rsidRPr="00325DE3">
        <w:rPr>
          <w:rFonts w:ascii="Times New Roman" w:hAnsi="Times New Roman"/>
          <w:sz w:val="28"/>
          <w:szCs w:val="28"/>
        </w:rPr>
        <w:t xml:space="preserve"> </w:t>
      </w:r>
      <w:r w:rsidRPr="00325DE3">
        <w:rPr>
          <w:rFonts w:ascii="Times New Roman" w:hAnsi="Times New Roman"/>
          <w:sz w:val="28"/>
          <w:szCs w:val="28"/>
        </w:rPr>
        <w:t>настоящему</w:t>
      </w:r>
      <w:r w:rsidR="000F3518" w:rsidRPr="00325DE3">
        <w:rPr>
          <w:rFonts w:ascii="Times New Roman" w:hAnsi="Times New Roman"/>
          <w:sz w:val="28"/>
          <w:szCs w:val="28"/>
        </w:rPr>
        <w:t xml:space="preserve"> </w:t>
      </w:r>
      <w:r w:rsidRPr="00325DE3">
        <w:rPr>
          <w:rFonts w:ascii="Times New Roman" w:hAnsi="Times New Roman"/>
          <w:sz w:val="28"/>
          <w:szCs w:val="28"/>
        </w:rPr>
        <w:t xml:space="preserve">Административному регламенту и документов, предусмотренных пунктом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одним из способов, установленных пунктом </w:t>
      </w:r>
      <w:r w:rsidR="00116DA1" w:rsidRPr="00325DE3">
        <w:rPr>
          <w:rFonts w:ascii="Times New Roman" w:hAnsi="Times New Roman"/>
          <w:sz w:val="28"/>
          <w:szCs w:val="28"/>
        </w:rPr>
        <w:t>2.14</w:t>
      </w:r>
      <w:r w:rsidR="000323C1"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w:t>
      </w:r>
      <w:proofErr w:type="gramEnd"/>
    </w:p>
    <w:p w14:paraId="7C070834" w14:textId="7B453CF4" w:rsidR="00853B2E" w:rsidRPr="00325DE3" w:rsidRDefault="00853B2E" w:rsidP="004F4651">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5</w:t>
      </w:r>
      <w:r w:rsidR="004F4651">
        <w:rPr>
          <w:rFonts w:ascii="Times New Roman" w:hAnsi="Times New Roman"/>
          <w:sz w:val="28"/>
          <w:szCs w:val="28"/>
        </w:rPr>
        <w:t>.</w:t>
      </w:r>
      <w:r w:rsidR="004F4651">
        <w:rPr>
          <w:rFonts w:ascii="Times New Roman" w:hAnsi="Times New Roman"/>
          <w:sz w:val="28"/>
          <w:szCs w:val="28"/>
        </w:rPr>
        <w:tab/>
      </w:r>
      <w:r w:rsidRPr="00325DE3">
        <w:rPr>
          <w:rFonts w:ascii="Times New Roman" w:hAnsi="Times New Roman"/>
          <w:sz w:val="28"/>
          <w:szCs w:val="28"/>
        </w:rPr>
        <w:t xml:space="preserve">В целях установления личности физическое лицо представляет в </w:t>
      </w:r>
      <w:r w:rsidR="00B37082" w:rsidRPr="00325DE3">
        <w:rPr>
          <w:rFonts w:ascii="Times New Roman" w:hAnsi="Times New Roman"/>
          <w:sz w:val="28"/>
          <w:szCs w:val="28"/>
        </w:rPr>
        <w:t xml:space="preserve">уполномоченный орган </w:t>
      </w:r>
      <w:r w:rsidRPr="00325DE3">
        <w:rPr>
          <w:rFonts w:ascii="Times New Roman" w:hAnsi="Times New Roman"/>
          <w:sz w:val="28"/>
          <w:szCs w:val="28"/>
        </w:rPr>
        <w:t>документ, предусмотренный подпу</w:t>
      </w:r>
      <w:r w:rsidR="007963F0" w:rsidRPr="00325DE3">
        <w:rPr>
          <w:rFonts w:ascii="Times New Roman" w:hAnsi="Times New Roman"/>
          <w:sz w:val="28"/>
          <w:szCs w:val="28"/>
        </w:rPr>
        <w:t>нктом</w:t>
      </w:r>
      <w:r w:rsidRPr="00325DE3">
        <w:rPr>
          <w:rFonts w:ascii="Times New Roman" w:hAnsi="Times New Roman"/>
          <w:sz w:val="28"/>
          <w:szCs w:val="28"/>
        </w:rPr>
        <w:t xml:space="preserve"> </w:t>
      </w:r>
      <w:r w:rsidR="004F4651">
        <w:rPr>
          <w:rFonts w:ascii="Times New Roman" w:hAnsi="Times New Roman"/>
          <w:bCs/>
          <w:sz w:val="28"/>
          <w:szCs w:val="28"/>
        </w:rPr>
        <w:t>«</w:t>
      </w:r>
      <w:r w:rsidR="00DE5B68" w:rsidRPr="00325DE3">
        <w:rPr>
          <w:rFonts w:ascii="Times New Roman" w:hAnsi="Times New Roman"/>
          <w:sz w:val="28"/>
          <w:szCs w:val="28"/>
        </w:rPr>
        <w:t>б</w:t>
      </w:r>
      <w:r w:rsidR="004F4651">
        <w:rPr>
          <w:rFonts w:ascii="Times New Roman" w:hAnsi="Times New Roman"/>
          <w:bCs/>
          <w:sz w:val="28"/>
          <w:szCs w:val="28"/>
        </w:rPr>
        <w:t>»</w:t>
      </w:r>
      <w:r w:rsidR="007963F0" w:rsidRPr="00325DE3">
        <w:rPr>
          <w:rFonts w:ascii="Times New Roman" w:hAnsi="Times New Roman"/>
          <w:sz w:val="28"/>
          <w:szCs w:val="28"/>
        </w:rPr>
        <w:t xml:space="preserve"> </w:t>
      </w:r>
      <w:r w:rsidRPr="00325DE3">
        <w:rPr>
          <w:rFonts w:ascii="Times New Roman" w:hAnsi="Times New Roman"/>
          <w:sz w:val="28"/>
          <w:szCs w:val="28"/>
        </w:rPr>
        <w:t xml:space="preserve">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325DE3">
        <w:rPr>
          <w:rFonts w:ascii="Times New Roman" w:hAnsi="Times New Roman"/>
          <w:sz w:val="28"/>
          <w:szCs w:val="28"/>
        </w:rPr>
        <w:t xml:space="preserve">подпунктами </w:t>
      </w:r>
      <w:r w:rsidR="004F4651">
        <w:rPr>
          <w:rFonts w:ascii="Times New Roman" w:hAnsi="Times New Roman"/>
          <w:sz w:val="28"/>
          <w:szCs w:val="28"/>
        </w:rPr>
        <w:t>«</w:t>
      </w:r>
      <w:r w:rsidR="003C68B0" w:rsidRPr="00325DE3">
        <w:rPr>
          <w:rFonts w:ascii="Times New Roman" w:hAnsi="Times New Roman"/>
          <w:sz w:val="28"/>
          <w:szCs w:val="28"/>
        </w:rPr>
        <w:t>б</w:t>
      </w:r>
      <w:r w:rsidR="004F4651">
        <w:rPr>
          <w:rFonts w:ascii="Times New Roman" w:hAnsi="Times New Roman"/>
          <w:sz w:val="28"/>
          <w:szCs w:val="28"/>
        </w:rPr>
        <w:t>»</w:t>
      </w:r>
      <w:r w:rsidR="003C68B0" w:rsidRPr="00325DE3">
        <w:rPr>
          <w:rFonts w:ascii="Times New Roman" w:hAnsi="Times New Roman"/>
          <w:sz w:val="28"/>
          <w:szCs w:val="28"/>
        </w:rPr>
        <w:t xml:space="preserve">, </w:t>
      </w:r>
      <w:r w:rsidR="004F4651">
        <w:rPr>
          <w:rFonts w:ascii="Times New Roman" w:hAnsi="Times New Roman"/>
          <w:sz w:val="28"/>
          <w:szCs w:val="28"/>
        </w:rPr>
        <w:t>«</w:t>
      </w:r>
      <w:r w:rsidR="003C68B0" w:rsidRPr="00325DE3">
        <w:rPr>
          <w:rFonts w:ascii="Times New Roman" w:hAnsi="Times New Roman"/>
          <w:sz w:val="28"/>
          <w:szCs w:val="28"/>
        </w:rPr>
        <w:t>в</w:t>
      </w:r>
      <w:r w:rsidR="004F4651">
        <w:rPr>
          <w:rFonts w:ascii="Times New Roman" w:hAnsi="Times New Roman"/>
          <w:sz w:val="28"/>
          <w:szCs w:val="28"/>
        </w:rPr>
        <w:t>»</w:t>
      </w:r>
      <w:r w:rsidR="003C68B0" w:rsidRPr="00325DE3">
        <w:rPr>
          <w:rFonts w:ascii="Times New Roman" w:hAnsi="Times New Roman"/>
          <w:sz w:val="28"/>
          <w:szCs w:val="28"/>
        </w:rPr>
        <w:t xml:space="preserve"> </w:t>
      </w:r>
      <w:r w:rsidRPr="00325DE3">
        <w:rPr>
          <w:rFonts w:ascii="Times New Roman" w:hAnsi="Times New Roman"/>
          <w:sz w:val="28"/>
          <w:szCs w:val="28"/>
        </w:rPr>
        <w:t>пункт</w:t>
      </w:r>
      <w:r w:rsidR="003C68B0" w:rsidRPr="00325DE3">
        <w:rPr>
          <w:rFonts w:ascii="Times New Roman" w:hAnsi="Times New Roman"/>
          <w:sz w:val="28"/>
          <w:szCs w:val="28"/>
        </w:rPr>
        <w:t>а</w:t>
      </w:r>
      <w:r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4D2A562" w14:textId="3896FD48"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325DE3">
        <w:rPr>
          <w:rFonts w:ascii="Times New Roman" w:hAnsi="Times New Roman"/>
          <w:sz w:val="28"/>
          <w:szCs w:val="28"/>
        </w:rPr>
        <w:t xml:space="preserve">подпунктами </w:t>
      </w:r>
      <w:r w:rsidR="00F70F2D">
        <w:rPr>
          <w:rFonts w:ascii="Times New Roman" w:hAnsi="Times New Roman"/>
          <w:sz w:val="28"/>
          <w:szCs w:val="28"/>
        </w:rPr>
        <w:t>«</w:t>
      </w:r>
      <w:r w:rsidR="003C68B0" w:rsidRPr="00325DE3">
        <w:rPr>
          <w:rFonts w:ascii="Times New Roman" w:hAnsi="Times New Roman"/>
          <w:sz w:val="28"/>
          <w:szCs w:val="28"/>
        </w:rPr>
        <w:t>б</w:t>
      </w:r>
      <w:r w:rsidR="00F70F2D">
        <w:rPr>
          <w:rFonts w:ascii="Times New Roman" w:hAnsi="Times New Roman"/>
          <w:sz w:val="28"/>
          <w:szCs w:val="28"/>
        </w:rPr>
        <w:t>»</w:t>
      </w:r>
      <w:r w:rsidR="003C68B0" w:rsidRPr="00325DE3">
        <w:rPr>
          <w:rFonts w:ascii="Times New Roman" w:hAnsi="Times New Roman"/>
          <w:sz w:val="28"/>
          <w:szCs w:val="28"/>
        </w:rPr>
        <w:t xml:space="preserve">, </w:t>
      </w:r>
      <w:r w:rsidR="00F70F2D">
        <w:rPr>
          <w:rFonts w:ascii="Times New Roman" w:hAnsi="Times New Roman"/>
          <w:sz w:val="28"/>
          <w:szCs w:val="28"/>
        </w:rPr>
        <w:t>«</w:t>
      </w:r>
      <w:r w:rsidR="003C68B0" w:rsidRPr="00325DE3">
        <w:rPr>
          <w:rFonts w:ascii="Times New Roman" w:hAnsi="Times New Roman"/>
          <w:sz w:val="28"/>
          <w:szCs w:val="28"/>
        </w:rPr>
        <w:t>в</w:t>
      </w:r>
      <w:r w:rsidR="00F70F2D">
        <w:rPr>
          <w:rFonts w:ascii="Times New Roman" w:hAnsi="Times New Roman"/>
          <w:sz w:val="28"/>
          <w:szCs w:val="28"/>
        </w:rPr>
        <w:t>»</w:t>
      </w:r>
      <w:r w:rsidR="003C68B0" w:rsidRPr="00325DE3">
        <w:rPr>
          <w:rFonts w:ascii="Times New Roman" w:hAnsi="Times New Roman"/>
          <w:sz w:val="28"/>
          <w:szCs w:val="28"/>
        </w:rPr>
        <w:t xml:space="preserve"> </w:t>
      </w:r>
      <w:r w:rsidR="0046103F" w:rsidRPr="00325DE3">
        <w:rPr>
          <w:rFonts w:ascii="Times New Roman" w:hAnsi="Times New Roman"/>
          <w:sz w:val="28"/>
          <w:szCs w:val="28"/>
        </w:rPr>
        <w:t>пункт</w:t>
      </w:r>
      <w:r w:rsidR="003C68B0" w:rsidRPr="00325DE3">
        <w:rPr>
          <w:rFonts w:ascii="Times New Roman" w:hAnsi="Times New Roman"/>
          <w:sz w:val="28"/>
          <w:szCs w:val="28"/>
        </w:rPr>
        <w:t>а</w:t>
      </w:r>
      <w:r w:rsidR="0046103F"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101F690F" w14:textId="6B8B809A"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325DE3">
        <w:rPr>
          <w:rFonts w:ascii="Times New Roman" w:hAnsi="Times New Roman"/>
          <w:sz w:val="28"/>
          <w:szCs w:val="28"/>
        </w:rPr>
        <w:t xml:space="preserve"> </w:t>
      </w:r>
      <w:r w:rsidR="00F70F2D">
        <w:rPr>
          <w:rFonts w:ascii="Times New Roman" w:hAnsi="Times New Roman"/>
          <w:bCs/>
          <w:sz w:val="28"/>
          <w:szCs w:val="28"/>
        </w:rPr>
        <w:t>«</w:t>
      </w:r>
      <w:r w:rsidR="003C68B0" w:rsidRPr="00325DE3">
        <w:rPr>
          <w:rFonts w:ascii="Times New Roman" w:hAnsi="Times New Roman"/>
          <w:sz w:val="28"/>
          <w:szCs w:val="28"/>
        </w:rPr>
        <w:t>б</w:t>
      </w:r>
      <w:r w:rsidR="00F70F2D">
        <w:rPr>
          <w:rFonts w:ascii="Times New Roman" w:hAnsi="Times New Roman"/>
          <w:sz w:val="28"/>
          <w:szCs w:val="28"/>
        </w:rPr>
        <w:t>»</w:t>
      </w:r>
      <w:r w:rsidR="00C05C07" w:rsidRPr="00325DE3">
        <w:rPr>
          <w:rFonts w:ascii="Times New Roman" w:hAnsi="Times New Roman"/>
          <w:sz w:val="28"/>
          <w:szCs w:val="28"/>
        </w:rPr>
        <w:t xml:space="preserve"> </w:t>
      </w:r>
      <w:r w:rsidRPr="00325DE3">
        <w:rPr>
          <w:rFonts w:ascii="Times New Roman" w:hAnsi="Times New Roman"/>
          <w:sz w:val="28"/>
          <w:szCs w:val="28"/>
        </w:rPr>
        <w:t>пункта</w:t>
      </w:r>
      <w:r w:rsidR="005A131F"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200E30BA" w14:textId="3BAF87B5" w:rsidR="00853B2E" w:rsidRPr="00325DE3" w:rsidRDefault="00853B2E"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6</w:t>
      </w:r>
      <w:r w:rsidR="00F70F2D">
        <w:rPr>
          <w:rFonts w:ascii="Times New Roman" w:hAnsi="Times New Roman"/>
          <w:sz w:val="28"/>
          <w:szCs w:val="28"/>
        </w:rPr>
        <w:t>.</w:t>
      </w:r>
      <w:r w:rsidR="00F70F2D">
        <w:rPr>
          <w:rFonts w:ascii="Times New Roman" w:hAnsi="Times New Roman"/>
          <w:sz w:val="28"/>
          <w:szCs w:val="28"/>
        </w:rPr>
        <w:tab/>
      </w:r>
      <w:r w:rsidRPr="00325DE3">
        <w:rPr>
          <w:rFonts w:ascii="Times New Roman" w:hAnsi="Times New Roman"/>
          <w:sz w:val="28"/>
          <w:szCs w:val="28"/>
        </w:rPr>
        <w:t>Основания для принятия решения об отказе в приеме заявления и документов, не</w:t>
      </w:r>
      <w:r w:rsidR="00F70F2D">
        <w:rPr>
          <w:rFonts w:ascii="Times New Roman" w:hAnsi="Times New Roman"/>
          <w:sz w:val="28"/>
          <w:szCs w:val="28"/>
        </w:rPr>
        <w:t>обходимых для предоставления муниципальной</w:t>
      </w:r>
      <w:r w:rsidR="007362A1" w:rsidRPr="00325DE3">
        <w:rPr>
          <w:rFonts w:ascii="Times New Roman" w:hAnsi="Times New Roman"/>
          <w:sz w:val="28"/>
          <w:szCs w:val="28"/>
        </w:rPr>
        <w:t xml:space="preserve"> </w:t>
      </w:r>
      <w:r w:rsidR="002E0CA9" w:rsidRPr="00325DE3">
        <w:rPr>
          <w:rFonts w:ascii="Times New Roman" w:hAnsi="Times New Roman"/>
          <w:sz w:val="28"/>
          <w:szCs w:val="28"/>
        </w:rPr>
        <w:t>услуги,</w:t>
      </w:r>
      <w:r w:rsidR="00BA2B17" w:rsidRPr="00325DE3">
        <w:rPr>
          <w:rFonts w:ascii="Times New Roman" w:hAnsi="Times New Roman"/>
          <w:sz w:val="28"/>
          <w:szCs w:val="28"/>
        </w:rPr>
        <w:t xml:space="preserve"> в том числе представленных в электронной форме:</w:t>
      </w:r>
    </w:p>
    <w:p w14:paraId="5ADE61D2" w14:textId="3AF26079" w:rsidR="00BA2B17" w:rsidRPr="00325DE3" w:rsidRDefault="00F70F2D" w:rsidP="00F70F2D">
      <w:pPr>
        <w:pStyle w:val="ConsPlusNormal"/>
        <w:tabs>
          <w:tab w:val="left" w:pos="1560"/>
        </w:tabs>
        <w:ind w:firstLine="709"/>
        <w:jc w:val="both"/>
        <w:rPr>
          <w:bCs/>
        </w:rPr>
      </w:pPr>
      <w:r>
        <w:rPr>
          <w:bCs/>
        </w:rPr>
        <w:t>а)</w:t>
      </w:r>
      <w:r>
        <w:rPr>
          <w:bCs/>
        </w:rPr>
        <w:tab/>
      </w:r>
      <w:r w:rsidR="00BA2B17" w:rsidRPr="00325DE3">
        <w:rPr>
          <w:bCs/>
        </w:rPr>
        <w:t>заявление представлено в орган местного самоуправления, в полномочия которых не входит предоставление услуги;</w:t>
      </w:r>
    </w:p>
    <w:p w14:paraId="205BAB87" w14:textId="2869A74C" w:rsidR="00BA2B17" w:rsidRPr="00325DE3" w:rsidRDefault="00F70F2D" w:rsidP="00F70F2D">
      <w:pPr>
        <w:pStyle w:val="ConsPlusNormal"/>
        <w:tabs>
          <w:tab w:val="left" w:pos="1560"/>
        </w:tabs>
        <w:ind w:firstLine="709"/>
        <w:jc w:val="both"/>
      </w:pPr>
      <w:r>
        <w:t>б)</w:t>
      </w:r>
      <w:r>
        <w:tab/>
      </w:r>
      <w:r w:rsidR="00BA2B17" w:rsidRPr="00325DE3">
        <w:t xml:space="preserve">неполное заполнение полей в форме </w:t>
      </w:r>
      <w:r w:rsidR="00BA2B17" w:rsidRPr="00325DE3">
        <w:rPr>
          <w:bCs/>
        </w:rPr>
        <w:t>заявления</w:t>
      </w:r>
      <w:r w:rsidR="00BA2B17" w:rsidRPr="00325DE3">
        <w:t>, в том числе в интерактивной форме заявления на Едином портале, региональном портале</w:t>
      </w:r>
      <w:r w:rsidR="00682A53" w:rsidRPr="00325DE3">
        <w:t xml:space="preserve"> или в единой информационной системе жилищного строительства</w:t>
      </w:r>
      <w:r w:rsidR="00BA2B17" w:rsidRPr="00325DE3">
        <w:t>;</w:t>
      </w:r>
    </w:p>
    <w:p w14:paraId="77D025A4" w14:textId="067322DE" w:rsidR="00BA2B17" w:rsidRPr="00325DE3" w:rsidRDefault="00F70F2D" w:rsidP="00F70F2D">
      <w:pPr>
        <w:pStyle w:val="ConsPlusNormal"/>
        <w:tabs>
          <w:tab w:val="left" w:pos="1560"/>
        </w:tabs>
        <w:ind w:firstLine="709"/>
        <w:jc w:val="both"/>
      </w:pPr>
      <w:r>
        <w:t>в)</w:t>
      </w:r>
      <w:r>
        <w:tab/>
      </w:r>
      <w:r w:rsidR="00BA2B17" w:rsidRPr="00325DE3">
        <w:t>непредставление документов, преду</w:t>
      </w:r>
      <w:r>
        <w:t>смотренных подпунктами «а» – «в»</w:t>
      </w:r>
      <w:r w:rsidR="00BA2B17" w:rsidRPr="00325DE3">
        <w:t xml:space="preserve"> пункта 2.10 настоящего Административного регламента;</w:t>
      </w:r>
    </w:p>
    <w:p w14:paraId="07410F59" w14:textId="138A2807" w:rsidR="00BA2B17" w:rsidRPr="00325DE3" w:rsidRDefault="00F70F2D" w:rsidP="00F70F2D">
      <w:pPr>
        <w:pStyle w:val="ConsPlusNormal"/>
        <w:tabs>
          <w:tab w:val="left" w:pos="1560"/>
        </w:tabs>
        <w:ind w:firstLine="709"/>
        <w:jc w:val="both"/>
      </w:pPr>
      <w:r>
        <w:t>г)</w:t>
      </w:r>
      <w:r>
        <w:tab/>
      </w:r>
      <w:r w:rsidR="00BA2B17" w:rsidRPr="00325DE3">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5F68C17" w14:textId="56509201" w:rsidR="00BA2B17" w:rsidRPr="00325DE3" w:rsidRDefault="00BA2B17" w:rsidP="00F70F2D">
      <w:pPr>
        <w:widowControl w:val="0"/>
        <w:tabs>
          <w:tab w:val="left" w:pos="567"/>
          <w:tab w:val="left" w:pos="1560"/>
        </w:tabs>
        <w:spacing w:after="0" w:line="240" w:lineRule="auto"/>
        <w:ind w:firstLine="709"/>
        <w:contextualSpacing/>
        <w:jc w:val="both"/>
      </w:pPr>
      <w:r w:rsidRPr="00325DE3">
        <w:rPr>
          <w:rFonts w:ascii="Times New Roman" w:hAnsi="Times New Roman"/>
          <w:sz w:val="28"/>
          <w:szCs w:val="28"/>
        </w:rPr>
        <w:t>д</w:t>
      </w:r>
      <w:r w:rsidR="00F70F2D">
        <w:rPr>
          <w:rFonts w:ascii="Times New Roman" w:hAnsi="Times New Roman"/>
          <w:sz w:val="28"/>
          <w:szCs w:val="28"/>
        </w:rPr>
        <w:t>)</w:t>
      </w:r>
      <w:r w:rsidR="00F70F2D">
        <w:rPr>
          <w:rFonts w:ascii="Times New Roman" w:hAnsi="Times New Roman"/>
          <w:sz w:val="28"/>
          <w:szCs w:val="28"/>
        </w:rPr>
        <w:tab/>
      </w:r>
      <w:r w:rsidRPr="00325DE3">
        <w:rPr>
          <w:rFonts w:ascii="Times New Roman" w:hAnsi="Times New Roman"/>
          <w:sz w:val="28"/>
          <w:szCs w:val="28"/>
        </w:rPr>
        <w:t>представленные документы содержат подчистки и исправления текста;</w:t>
      </w:r>
    </w:p>
    <w:p w14:paraId="3E69487D" w14:textId="055542C7" w:rsidR="00BA2B17" w:rsidRPr="00325DE3" w:rsidRDefault="00F70F2D" w:rsidP="00F70F2D">
      <w:pPr>
        <w:widowControl w:val="0"/>
        <w:tabs>
          <w:tab w:val="left" w:pos="567"/>
          <w:tab w:val="left" w:pos="1560"/>
        </w:tabs>
        <w:spacing w:after="0" w:line="240" w:lineRule="auto"/>
        <w:ind w:firstLine="709"/>
        <w:contextualSpacing/>
        <w:jc w:val="both"/>
      </w:pPr>
      <w:r>
        <w:rPr>
          <w:rFonts w:ascii="Times New Roman" w:hAnsi="Times New Roman"/>
          <w:sz w:val="28"/>
          <w:szCs w:val="28"/>
        </w:rPr>
        <w:t>е)</w:t>
      </w:r>
      <w:r>
        <w:rPr>
          <w:rFonts w:ascii="Times New Roman" w:hAnsi="Times New Roman"/>
          <w:sz w:val="28"/>
          <w:szCs w:val="28"/>
        </w:rPr>
        <w:tab/>
      </w:r>
      <w:r w:rsidR="00BA2B17" w:rsidRPr="00325DE3">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AE6DAC6" w14:textId="05752DD1" w:rsidR="00BA2B17" w:rsidRPr="00325DE3" w:rsidRDefault="00F70F2D"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ж)</w:t>
      </w:r>
      <w:r>
        <w:rPr>
          <w:rFonts w:ascii="Times New Roman" w:hAnsi="Times New Roman"/>
          <w:sz w:val="28"/>
          <w:szCs w:val="28"/>
        </w:rPr>
        <w:tab/>
      </w:r>
      <w:r w:rsidR="00BA2B17" w:rsidRPr="00325DE3">
        <w:rPr>
          <w:rFonts w:ascii="Times New Roman" w:hAnsi="Times New Roman"/>
          <w:sz w:val="28"/>
          <w:szCs w:val="28"/>
        </w:rPr>
        <w:t xml:space="preserve">выявлено несоблюдение установленных статьей 11 Федерального закона </w:t>
      </w:r>
      <w:r w:rsidR="00FA562F" w:rsidRPr="00325DE3">
        <w:rPr>
          <w:rFonts w:ascii="Times New Roman" w:hAnsi="Times New Roman"/>
          <w:sz w:val="28"/>
          <w:szCs w:val="28"/>
        </w:rPr>
        <w:t>№ 63-ФЗ</w:t>
      </w:r>
      <w:r w:rsidR="00BA2B17" w:rsidRPr="00325DE3">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14:paraId="165443E8" w14:textId="3C3BB908" w:rsidR="00E546FA" w:rsidRPr="00325DE3" w:rsidRDefault="00F70F2D"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w:t>
      </w:r>
      <w:r>
        <w:rPr>
          <w:rFonts w:ascii="Times New Roman" w:hAnsi="Times New Roman"/>
          <w:sz w:val="28"/>
          <w:szCs w:val="28"/>
        </w:rPr>
        <w:tab/>
      </w:r>
      <w:r w:rsidR="00E546FA" w:rsidRPr="00325DE3">
        <w:rPr>
          <w:rFonts w:ascii="Times New Roman" w:hAnsi="Times New Roman"/>
          <w:sz w:val="28"/>
          <w:szCs w:val="28"/>
        </w:rPr>
        <w:t xml:space="preserve">В приеме </w:t>
      </w:r>
      <w:r w:rsidR="00081FCA">
        <w:rPr>
          <w:rFonts w:ascii="Times New Roman" w:hAnsi="Times New Roman"/>
          <w:sz w:val="28"/>
          <w:szCs w:val="28"/>
        </w:rPr>
        <w:t>заявления</w:t>
      </w:r>
      <w:r w:rsidR="00E546FA"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D6E6638" w14:textId="481A8786" w:rsidR="00E546FA" w:rsidRPr="00882787" w:rsidRDefault="00E546FA" w:rsidP="00045257">
      <w:pPr>
        <w:autoSpaceDE w:val="0"/>
        <w:autoSpaceDN w:val="0"/>
        <w:adjustRightInd w:val="0"/>
        <w:spacing w:after="0" w:line="240" w:lineRule="auto"/>
        <w:ind w:firstLine="709"/>
        <w:jc w:val="both"/>
        <w:rPr>
          <w:rFonts w:ascii="Times New Roman" w:hAnsi="Times New Roman"/>
          <w:sz w:val="28"/>
          <w:szCs w:val="28"/>
        </w:rPr>
      </w:pPr>
      <w:r w:rsidRPr="00882787">
        <w:rPr>
          <w:rFonts w:ascii="Times New Roman" w:hAnsi="Times New Roman"/>
          <w:bCs/>
          <w:sz w:val="28"/>
          <w:szCs w:val="28"/>
        </w:rPr>
        <w:t>Многофункциональный центр участвует</w:t>
      </w:r>
      <w:r w:rsidR="003357AE" w:rsidRPr="00882787">
        <w:rPr>
          <w:rFonts w:ascii="Times New Roman" w:hAnsi="Times New Roman"/>
          <w:bCs/>
          <w:sz w:val="28"/>
          <w:szCs w:val="28"/>
        </w:rPr>
        <w:t xml:space="preserve"> в соответствии </w:t>
      </w:r>
      <w:r w:rsidR="00882787" w:rsidRPr="00882787">
        <w:rPr>
          <w:rFonts w:ascii="Times New Roman" w:hAnsi="Times New Roman"/>
          <w:bCs/>
          <w:sz w:val="28"/>
          <w:szCs w:val="28"/>
        </w:rPr>
        <w:t xml:space="preserve">с </w:t>
      </w:r>
      <w:r w:rsidR="003357AE" w:rsidRPr="00882787">
        <w:rPr>
          <w:rFonts w:ascii="Times New Roman" w:hAnsi="Times New Roman"/>
          <w:bCs/>
          <w:sz w:val="28"/>
          <w:szCs w:val="28"/>
        </w:rPr>
        <w:t xml:space="preserve">соглашением о взаимодействии между уполномоченным </w:t>
      </w:r>
      <w:r w:rsidR="00882787" w:rsidRPr="00882787">
        <w:rPr>
          <w:rFonts w:ascii="Times New Roman" w:hAnsi="Times New Roman"/>
          <w:bCs/>
          <w:sz w:val="28"/>
          <w:szCs w:val="28"/>
        </w:rPr>
        <w:t xml:space="preserve">органом </w:t>
      </w:r>
      <w:r w:rsidR="003357AE" w:rsidRPr="00882787">
        <w:rPr>
          <w:rFonts w:ascii="Times New Roman" w:hAnsi="Times New Roman"/>
          <w:bCs/>
          <w:sz w:val="28"/>
          <w:szCs w:val="28"/>
        </w:rPr>
        <w:t>и многофункциональным центром</w:t>
      </w:r>
      <w:r w:rsidRPr="00882787">
        <w:rPr>
          <w:rFonts w:ascii="Times New Roman" w:hAnsi="Times New Roman"/>
          <w:bCs/>
          <w:sz w:val="28"/>
          <w:szCs w:val="28"/>
        </w:rPr>
        <w:t xml:space="preserve"> в </w:t>
      </w:r>
      <w:r w:rsidRPr="00882787">
        <w:rPr>
          <w:rFonts w:ascii="Times New Roman" w:hAnsi="Times New Roman"/>
          <w:sz w:val="28"/>
          <w:szCs w:val="28"/>
        </w:rPr>
        <w:t xml:space="preserve">приеме </w:t>
      </w:r>
      <w:r w:rsidR="00081FCA" w:rsidRPr="00882787">
        <w:rPr>
          <w:rFonts w:ascii="Times New Roman" w:hAnsi="Times New Roman"/>
          <w:sz w:val="28"/>
          <w:szCs w:val="28"/>
        </w:rPr>
        <w:t>заявления</w:t>
      </w:r>
      <w:r w:rsidR="003357AE" w:rsidRPr="00882787">
        <w:rPr>
          <w:rFonts w:ascii="Times New Roman" w:hAnsi="Times New Roman"/>
          <w:sz w:val="28"/>
          <w:szCs w:val="28"/>
        </w:rPr>
        <w:t>.</w:t>
      </w:r>
    </w:p>
    <w:p w14:paraId="5B7025F6" w14:textId="7EC6C756" w:rsidR="00853B2E" w:rsidRPr="00882787" w:rsidRDefault="00853B2E"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882787">
        <w:rPr>
          <w:rFonts w:ascii="Times New Roman" w:hAnsi="Times New Roman"/>
          <w:sz w:val="28"/>
          <w:szCs w:val="28"/>
        </w:rPr>
        <w:t>3.</w:t>
      </w:r>
      <w:r w:rsidR="00E12B42" w:rsidRPr="00882787">
        <w:rPr>
          <w:rFonts w:ascii="Times New Roman" w:hAnsi="Times New Roman"/>
          <w:sz w:val="28"/>
          <w:szCs w:val="28"/>
        </w:rPr>
        <w:t>7</w:t>
      </w:r>
      <w:r w:rsidR="00F70F2D" w:rsidRPr="00882787">
        <w:rPr>
          <w:rFonts w:ascii="Times New Roman" w:hAnsi="Times New Roman"/>
          <w:sz w:val="28"/>
          <w:szCs w:val="28"/>
        </w:rPr>
        <w:t>.</w:t>
      </w:r>
      <w:r w:rsidR="00F70F2D" w:rsidRPr="00882787">
        <w:rPr>
          <w:rFonts w:ascii="Times New Roman" w:hAnsi="Times New Roman"/>
          <w:sz w:val="28"/>
          <w:szCs w:val="28"/>
        </w:rPr>
        <w:tab/>
      </w:r>
      <w:r w:rsidRPr="00882787">
        <w:rPr>
          <w:rFonts w:ascii="Times New Roman" w:hAnsi="Times New Roman"/>
          <w:sz w:val="28"/>
          <w:szCs w:val="28"/>
        </w:rPr>
        <w:t>Возмо</w:t>
      </w:r>
      <w:r w:rsidR="00F70F2D" w:rsidRPr="00882787">
        <w:rPr>
          <w:rFonts w:ascii="Times New Roman" w:hAnsi="Times New Roman"/>
          <w:sz w:val="28"/>
          <w:szCs w:val="28"/>
        </w:rPr>
        <w:t xml:space="preserve">жность получения </w:t>
      </w:r>
      <w:r w:rsidR="007362A1" w:rsidRPr="00882787">
        <w:rPr>
          <w:rFonts w:ascii="Times New Roman" w:hAnsi="Times New Roman"/>
          <w:sz w:val="28"/>
          <w:szCs w:val="28"/>
        </w:rPr>
        <w:t>муниципальной</w:t>
      </w:r>
      <w:r w:rsidRPr="00882787">
        <w:rPr>
          <w:rFonts w:ascii="Times New Roman" w:hAnsi="Times New Roman"/>
          <w:sz w:val="28"/>
          <w:szCs w:val="28"/>
        </w:rPr>
        <w:t xml:space="preserve"> услуги по экстерриториальному принципу отсутствует.</w:t>
      </w:r>
    </w:p>
    <w:p w14:paraId="786D38C3" w14:textId="7759AE99" w:rsidR="00853B2E" w:rsidRPr="00325DE3" w:rsidRDefault="00853B2E"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8</w:t>
      </w:r>
      <w:r w:rsidR="00F70F2D">
        <w:rPr>
          <w:rFonts w:ascii="Times New Roman" w:hAnsi="Times New Roman"/>
          <w:sz w:val="28"/>
          <w:szCs w:val="28"/>
        </w:rPr>
        <w:t>.</w:t>
      </w:r>
      <w:r w:rsidR="00F70F2D">
        <w:rPr>
          <w:rFonts w:ascii="Times New Roman" w:hAnsi="Times New Roman"/>
          <w:sz w:val="28"/>
          <w:szCs w:val="28"/>
        </w:rPr>
        <w:tab/>
      </w:r>
      <w:r w:rsidRPr="00325DE3">
        <w:rPr>
          <w:rFonts w:ascii="Times New Roman" w:hAnsi="Times New Roman"/>
          <w:sz w:val="28"/>
          <w:szCs w:val="28"/>
        </w:rPr>
        <w:t>Заявление и документы, предусмотренные пункт</w:t>
      </w:r>
      <w:r w:rsidR="00204086"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направленные одним из способов, установленных в подпункт</w:t>
      </w:r>
      <w:r w:rsidR="002E0A24" w:rsidRPr="00325DE3">
        <w:rPr>
          <w:rFonts w:ascii="Times New Roman" w:hAnsi="Times New Roman"/>
          <w:sz w:val="28"/>
          <w:szCs w:val="28"/>
        </w:rPr>
        <w:t>е</w:t>
      </w:r>
      <w:r w:rsidR="00C42136" w:rsidRPr="00325DE3">
        <w:rPr>
          <w:rFonts w:ascii="Times New Roman" w:hAnsi="Times New Roman"/>
          <w:sz w:val="28"/>
          <w:szCs w:val="28"/>
        </w:rPr>
        <w:t xml:space="preserve"> </w:t>
      </w:r>
      <w:r w:rsidR="00F70F2D">
        <w:rPr>
          <w:rFonts w:ascii="Times New Roman" w:hAnsi="Times New Roman"/>
          <w:bCs/>
          <w:sz w:val="28"/>
          <w:szCs w:val="28"/>
        </w:rPr>
        <w:t>«</w:t>
      </w:r>
      <w:r w:rsidR="001B20FB" w:rsidRPr="00325DE3">
        <w:rPr>
          <w:rFonts w:ascii="Times New Roman" w:hAnsi="Times New Roman"/>
          <w:sz w:val="28"/>
          <w:szCs w:val="28"/>
        </w:rPr>
        <w:t>б</w:t>
      </w:r>
      <w:r w:rsidR="00F70F2D">
        <w:rPr>
          <w:rFonts w:ascii="Times New Roman" w:hAnsi="Times New Roman"/>
          <w:bCs/>
          <w:sz w:val="28"/>
          <w:szCs w:val="28"/>
        </w:rPr>
        <w:t>»</w:t>
      </w:r>
      <w:r w:rsidRPr="00325DE3">
        <w:rPr>
          <w:rFonts w:ascii="Times New Roman" w:hAnsi="Times New Roman"/>
          <w:sz w:val="28"/>
          <w:szCs w:val="28"/>
        </w:rPr>
        <w:t xml:space="preserve"> пункта</w:t>
      </w:r>
      <w:r w:rsidR="00C42136" w:rsidRPr="00325DE3">
        <w:rPr>
          <w:rFonts w:ascii="Times New Roman" w:hAnsi="Times New Roman"/>
          <w:sz w:val="28"/>
          <w:szCs w:val="28"/>
        </w:rPr>
        <w:t xml:space="preserve"> </w:t>
      </w:r>
      <w:r w:rsidR="00116DA1" w:rsidRPr="00325DE3">
        <w:rPr>
          <w:rFonts w:ascii="Times New Roman" w:hAnsi="Times New Roman"/>
          <w:sz w:val="28"/>
          <w:szCs w:val="28"/>
        </w:rPr>
        <w:t>2.14</w:t>
      </w:r>
      <w:r w:rsidR="007C7BF3"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принимаются должностным</w:t>
      </w:r>
      <w:r w:rsidR="0069546D" w:rsidRPr="00325DE3">
        <w:rPr>
          <w:rFonts w:ascii="Times New Roman" w:hAnsi="Times New Roman"/>
          <w:sz w:val="28"/>
          <w:szCs w:val="28"/>
        </w:rPr>
        <w:t>и лицами</w:t>
      </w:r>
      <w:r w:rsidR="002E0A24" w:rsidRPr="00325DE3">
        <w:rPr>
          <w:rFonts w:ascii="Times New Roman" w:hAnsi="Times New Roman"/>
          <w:sz w:val="28"/>
          <w:szCs w:val="28"/>
        </w:rPr>
        <w:t xml:space="preserve"> структурного подразделения</w:t>
      </w:r>
      <w:r w:rsidR="0069546D" w:rsidRPr="00325DE3">
        <w:rPr>
          <w:rFonts w:ascii="Times New Roman" w:hAnsi="Times New Roman"/>
          <w:sz w:val="28"/>
          <w:szCs w:val="28"/>
        </w:rPr>
        <w:t xml:space="preserve"> уполномоченного органа</w:t>
      </w:r>
      <w:r w:rsidR="002E0A24" w:rsidRPr="00325DE3">
        <w:rPr>
          <w:rFonts w:ascii="Times New Roman" w:hAnsi="Times New Roman"/>
          <w:sz w:val="28"/>
          <w:szCs w:val="28"/>
        </w:rPr>
        <w:t>, ответственного за делопроизводство</w:t>
      </w:r>
      <w:r w:rsidRPr="00325DE3">
        <w:rPr>
          <w:rFonts w:ascii="Times New Roman" w:hAnsi="Times New Roman"/>
          <w:sz w:val="28"/>
          <w:szCs w:val="28"/>
        </w:rPr>
        <w:t>.</w:t>
      </w:r>
    </w:p>
    <w:p w14:paraId="11278E59" w14:textId="6261646D"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и документы, предусмотренные пункт</w:t>
      </w:r>
      <w:r w:rsidR="005F1D57"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xml:space="preserve">, направленные </w:t>
      </w:r>
      <w:r w:rsidR="002E0A24"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2E0A24" w:rsidRPr="00325DE3">
        <w:rPr>
          <w:rFonts w:ascii="Times New Roman" w:hAnsi="Times New Roman"/>
          <w:sz w:val="28"/>
          <w:szCs w:val="28"/>
        </w:rPr>
        <w:t>в</w:t>
      </w:r>
      <w:r w:rsidRPr="00325DE3">
        <w:rPr>
          <w:rFonts w:ascii="Times New Roman" w:hAnsi="Times New Roman"/>
          <w:sz w:val="28"/>
          <w:szCs w:val="28"/>
        </w:rPr>
        <w:t>, указанны</w:t>
      </w:r>
      <w:r w:rsidR="002E0A24" w:rsidRPr="00325DE3">
        <w:rPr>
          <w:rFonts w:ascii="Times New Roman" w:hAnsi="Times New Roman"/>
          <w:sz w:val="28"/>
          <w:szCs w:val="28"/>
        </w:rPr>
        <w:t>х</w:t>
      </w:r>
      <w:r w:rsidR="00B11AAC" w:rsidRPr="00325DE3">
        <w:rPr>
          <w:rFonts w:ascii="Times New Roman" w:hAnsi="Times New Roman"/>
          <w:sz w:val="28"/>
          <w:szCs w:val="28"/>
        </w:rPr>
        <w:t xml:space="preserve"> в подпункт</w:t>
      </w:r>
      <w:r w:rsidR="001B20FB" w:rsidRPr="00325DE3">
        <w:rPr>
          <w:rFonts w:ascii="Times New Roman" w:hAnsi="Times New Roman"/>
          <w:sz w:val="28"/>
          <w:szCs w:val="28"/>
        </w:rPr>
        <w:t>ах</w:t>
      </w:r>
      <w:r w:rsidR="00B11AAC" w:rsidRPr="00325DE3">
        <w:rPr>
          <w:rFonts w:ascii="Times New Roman" w:hAnsi="Times New Roman"/>
          <w:sz w:val="28"/>
          <w:szCs w:val="28"/>
        </w:rPr>
        <w:t xml:space="preserve"> </w:t>
      </w:r>
      <w:r w:rsidR="00F70F2D">
        <w:rPr>
          <w:rFonts w:ascii="Times New Roman" w:hAnsi="Times New Roman"/>
          <w:sz w:val="28"/>
          <w:szCs w:val="28"/>
        </w:rPr>
        <w:t>«</w:t>
      </w:r>
      <w:r w:rsidR="00B11AAC" w:rsidRPr="00325DE3">
        <w:rPr>
          <w:rFonts w:ascii="Times New Roman" w:hAnsi="Times New Roman"/>
          <w:sz w:val="28"/>
          <w:szCs w:val="28"/>
        </w:rPr>
        <w:t>а</w:t>
      </w:r>
      <w:r w:rsidR="00F70F2D">
        <w:rPr>
          <w:rFonts w:ascii="Times New Roman" w:hAnsi="Times New Roman"/>
          <w:sz w:val="28"/>
          <w:szCs w:val="28"/>
        </w:rPr>
        <w:t>»</w:t>
      </w:r>
      <w:r w:rsidR="00B11AAC" w:rsidRPr="00325DE3">
        <w:rPr>
          <w:rFonts w:ascii="Times New Roman" w:hAnsi="Times New Roman"/>
          <w:sz w:val="28"/>
          <w:szCs w:val="28"/>
        </w:rPr>
        <w:t xml:space="preserve">, </w:t>
      </w:r>
      <w:r w:rsidR="00F70F2D">
        <w:rPr>
          <w:rFonts w:ascii="Times New Roman" w:hAnsi="Times New Roman"/>
          <w:sz w:val="28"/>
          <w:szCs w:val="28"/>
        </w:rPr>
        <w:t>«</w:t>
      </w:r>
      <w:r w:rsidR="00B11AAC" w:rsidRPr="00325DE3">
        <w:rPr>
          <w:rFonts w:ascii="Times New Roman" w:hAnsi="Times New Roman"/>
          <w:sz w:val="28"/>
          <w:szCs w:val="28"/>
        </w:rPr>
        <w:t>г</w:t>
      </w:r>
      <w:r w:rsidR="00F70F2D">
        <w:rPr>
          <w:rFonts w:ascii="Times New Roman" w:hAnsi="Times New Roman"/>
          <w:sz w:val="28"/>
          <w:szCs w:val="28"/>
        </w:rPr>
        <w:t>»</w:t>
      </w:r>
      <w:r w:rsidR="00B11AAC"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B11AAC"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sz w:val="28"/>
          <w:szCs w:val="28"/>
        </w:rPr>
        <w:t>, регистрируются в автоматическом режиме.</w:t>
      </w:r>
    </w:p>
    <w:p w14:paraId="358CA966" w14:textId="4B4E535A"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и д</w:t>
      </w:r>
      <w:r w:rsidR="00F94519"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F9451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94519" w:rsidRPr="00325DE3">
        <w:rPr>
          <w:rFonts w:ascii="Times New Roman" w:hAnsi="Times New Roman"/>
          <w:sz w:val="28"/>
          <w:szCs w:val="28"/>
        </w:rPr>
        <w:t>-</w:t>
      </w:r>
      <w:r w:rsidR="00CA3F4D"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направленные</w:t>
      </w:r>
      <w:r w:rsidR="002E0A24" w:rsidRPr="00325DE3">
        <w:rPr>
          <w:rFonts w:ascii="Times New Roman" w:hAnsi="Times New Roman"/>
          <w:sz w:val="28"/>
          <w:szCs w:val="28"/>
        </w:rPr>
        <w:t xml:space="preserve"> 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325DE3">
        <w:rPr>
          <w:rFonts w:ascii="Times New Roman" w:hAnsi="Times New Roman"/>
          <w:sz w:val="28"/>
          <w:szCs w:val="28"/>
        </w:rPr>
        <w:t>ого закона №</w:t>
      </w:r>
      <w:r w:rsidR="007A7090" w:rsidRPr="00325DE3">
        <w:rPr>
          <w:rFonts w:ascii="Times New Roman" w:hAnsi="Times New Roman"/>
          <w:sz w:val="28"/>
          <w:szCs w:val="28"/>
        </w:rPr>
        <w:t> </w:t>
      </w:r>
      <w:r w:rsidRPr="00325DE3">
        <w:rPr>
          <w:rFonts w:ascii="Times New Roman" w:hAnsi="Times New Roman"/>
          <w:sz w:val="28"/>
          <w:szCs w:val="28"/>
        </w:rPr>
        <w:t>63-ФЗ.</w:t>
      </w:r>
    </w:p>
    <w:p w14:paraId="704B8951" w14:textId="0C16E4B0" w:rsidR="00853B2E" w:rsidRPr="00325DE3" w:rsidRDefault="006C5B6A"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0171D4" w:rsidRPr="00325DE3">
        <w:rPr>
          <w:rFonts w:ascii="Times New Roman" w:hAnsi="Times New Roman"/>
          <w:sz w:val="28"/>
          <w:szCs w:val="28"/>
        </w:rPr>
        <w:t>9</w:t>
      </w:r>
      <w:r w:rsidRPr="00325DE3">
        <w:rPr>
          <w:rFonts w:ascii="Times New Roman" w:hAnsi="Times New Roman"/>
          <w:sz w:val="28"/>
          <w:szCs w:val="28"/>
        </w:rPr>
        <w:t>.</w:t>
      </w:r>
      <w:r w:rsidR="00F70F2D">
        <w:rPr>
          <w:rFonts w:ascii="Times New Roman" w:hAnsi="Times New Roman"/>
          <w:sz w:val="28"/>
          <w:szCs w:val="28"/>
        </w:rPr>
        <w:tab/>
      </w:r>
      <w:r w:rsidR="00853B2E" w:rsidRPr="00325DE3">
        <w:rPr>
          <w:rFonts w:ascii="Times New Roman" w:hAnsi="Times New Roman"/>
          <w:sz w:val="28"/>
          <w:szCs w:val="28"/>
        </w:rPr>
        <w:t xml:space="preserve">Для приема заявления в электронной форме с использованием </w:t>
      </w:r>
      <w:r w:rsidR="000F451A" w:rsidRPr="00325DE3">
        <w:rPr>
          <w:rFonts w:ascii="Times New Roman" w:hAnsi="Times New Roman"/>
          <w:sz w:val="28"/>
          <w:szCs w:val="28"/>
        </w:rPr>
        <w:t>Единого портала</w:t>
      </w:r>
      <w:r w:rsidR="002E0A24" w:rsidRPr="00325DE3">
        <w:rPr>
          <w:rFonts w:ascii="Times New Roman" w:hAnsi="Times New Roman"/>
          <w:sz w:val="28"/>
          <w:szCs w:val="28"/>
        </w:rPr>
        <w:t>, р</w:t>
      </w:r>
      <w:r w:rsidR="000F451A" w:rsidRPr="00325DE3">
        <w:rPr>
          <w:rFonts w:ascii="Times New Roman" w:hAnsi="Times New Roman"/>
          <w:sz w:val="28"/>
          <w:szCs w:val="28"/>
        </w:rPr>
        <w:t xml:space="preserve">егионального портала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7E620ECD"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w:t>
      </w:r>
      <w:r w:rsidR="001C79EC" w:rsidRPr="00325DE3">
        <w:rPr>
          <w:rFonts w:ascii="Times New Roman" w:hAnsi="Times New Roman"/>
          <w:sz w:val="28"/>
          <w:szCs w:val="28"/>
        </w:rPr>
        <w:t>Единый портал</w:t>
      </w:r>
      <w:r w:rsidR="002E0A24" w:rsidRPr="00325DE3">
        <w:rPr>
          <w:rFonts w:ascii="Times New Roman" w:hAnsi="Times New Roman"/>
          <w:sz w:val="28"/>
          <w:szCs w:val="28"/>
        </w:rPr>
        <w:t>, р</w:t>
      </w:r>
      <w:r w:rsidR="001C79EC" w:rsidRPr="00325DE3">
        <w:rPr>
          <w:rFonts w:ascii="Times New Roman" w:hAnsi="Times New Roman"/>
          <w:sz w:val="28"/>
          <w:szCs w:val="28"/>
        </w:rPr>
        <w:t xml:space="preserve">егиональный портал </w:t>
      </w:r>
      <w:r w:rsidRPr="00325DE3">
        <w:rPr>
          <w:rFonts w:ascii="Times New Roman" w:hAnsi="Times New Roman"/>
          <w:sz w:val="28"/>
          <w:szCs w:val="28"/>
        </w:rPr>
        <w:t xml:space="preserve">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508B2CAC" w14:textId="426A1F4C" w:rsidR="00853B2E" w:rsidRPr="00325DE3" w:rsidRDefault="00B05C77"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10</w:t>
      </w:r>
      <w:r w:rsidR="00F70F2D">
        <w:rPr>
          <w:rFonts w:ascii="Times New Roman" w:hAnsi="Times New Roman"/>
          <w:sz w:val="28"/>
          <w:szCs w:val="28"/>
        </w:rPr>
        <w:t>.</w:t>
      </w:r>
      <w:r w:rsidR="00F70F2D">
        <w:rPr>
          <w:rFonts w:ascii="Times New Roman" w:hAnsi="Times New Roman"/>
          <w:sz w:val="28"/>
          <w:szCs w:val="28"/>
        </w:rPr>
        <w:tab/>
      </w:r>
      <w:r w:rsidR="00853B2E" w:rsidRPr="00325DE3">
        <w:rPr>
          <w:rFonts w:ascii="Times New Roman" w:hAnsi="Times New Roman"/>
          <w:sz w:val="28"/>
          <w:szCs w:val="28"/>
        </w:rPr>
        <w:t>Срок регистрации заявления, докуме</w:t>
      </w:r>
      <w:r w:rsidR="00A2519A" w:rsidRPr="00325DE3">
        <w:rPr>
          <w:rFonts w:ascii="Times New Roman" w:hAnsi="Times New Roman"/>
          <w:sz w:val="28"/>
          <w:szCs w:val="28"/>
        </w:rPr>
        <w:t>нто</w:t>
      </w:r>
      <w:r w:rsidR="002269EC" w:rsidRPr="00325DE3">
        <w:rPr>
          <w:rFonts w:ascii="Times New Roman" w:hAnsi="Times New Roman"/>
          <w:sz w:val="28"/>
          <w:szCs w:val="28"/>
        </w:rPr>
        <w:t xml:space="preserve">в, предусмотренных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C05C07" w:rsidRPr="00325DE3">
        <w:rPr>
          <w:rFonts w:ascii="Times New Roman" w:hAnsi="Times New Roman"/>
          <w:sz w:val="28"/>
          <w:szCs w:val="28"/>
        </w:rPr>
        <w:t>н</w:t>
      </w:r>
      <w:r w:rsidR="00853B2E" w:rsidRPr="00325DE3">
        <w:rPr>
          <w:rFonts w:ascii="Times New Roman" w:hAnsi="Times New Roman"/>
          <w:sz w:val="28"/>
          <w:szCs w:val="28"/>
        </w:rPr>
        <w:t>астоящего Административного</w:t>
      </w:r>
      <w:r w:rsidR="002269EC" w:rsidRPr="00325DE3">
        <w:rPr>
          <w:rFonts w:ascii="Times New Roman" w:hAnsi="Times New Roman"/>
          <w:sz w:val="28"/>
          <w:szCs w:val="28"/>
        </w:rPr>
        <w:t xml:space="preserve"> регламента, указан в пункте</w:t>
      </w:r>
      <w:r w:rsidRPr="00325DE3">
        <w:rPr>
          <w:rFonts w:ascii="Times New Roman" w:hAnsi="Times New Roman"/>
          <w:sz w:val="28"/>
          <w:szCs w:val="28"/>
        </w:rPr>
        <w:t xml:space="preserve"> </w:t>
      </w:r>
      <w:r w:rsidR="00E44531" w:rsidRPr="00325DE3">
        <w:rPr>
          <w:rFonts w:ascii="Times New Roman" w:hAnsi="Times New Roman"/>
          <w:sz w:val="28"/>
          <w:szCs w:val="28"/>
        </w:rPr>
        <w:t>2.22</w:t>
      </w:r>
      <w:r w:rsidR="00853B2E" w:rsidRPr="00325DE3">
        <w:rPr>
          <w:rFonts w:ascii="Times New Roman" w:hAnsi="Times New Roman"/>
          <w:sz w:val="28"/>
          <w:szCs w:val="28"/>
        </w:rPr>
        <w:t xml:space="preserve"> настоящего Административного регламента.</w:t>
      </w:r>
    </w:p>
    <w:p w14:paraId="063D9ECD" w14:textId="4898B822" w:rsidR="00853B2E" w:rsidRPr="00325DE3" w:rsidRDefault="00B05C77"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lastRenderedPageBreak/>
        <w:t>3.</w:t>
      </w:r>
      <w:r w:rsidR="000171D4" w:rsidRPr="00325DE3">
        <w:rPr>
          <w:rFonts w:ascii="Times New Roman" w:hAnsi="Times New Roman"/>
          <w:sz w:val="28"/>
          <w:szCs w:val="28"/>
        </w:rPr>
        <w:t>11</w:t>
      </w:r>
      <w:r w:rsidR="00F70F2D">
        <w:rPr>
          <w:rFonts w:ascii="Times New Roman" w:hAnsi="Times New Roman"/>
          <w:sz w:val="28"/>
          <w:szCs w:val="28"/>
        </w:rPr>
        <w:t>.</w:t>
      </w:r>
      <w:r w:rsidR="00F70F2D">
        <w:rPr>
          <w:rFonts w:ascii="Times New Roman" w:hAnsi="Times New Roman"/>
          <w:sz w:val="28"/>
          <w:szCs w:val="28"/>
        </w:rPr>
        <w:tab/>
      </w:r>
      <w:r w:rsidR="00853B2E" w:rsidRPr="00325DE3">
        <w:rPr>
          <w:rFonts w:ascii="Times New Roman" w:hAnsi="Times New Roman"/>
          <w:sz w:val="28"/>
          <w:szCs w:val="28"/>
        </w:rPr>
        <w:t>Результатом административной процедуры является регистрация заявления и до</w:t>
      </w:r>
      <w:r w:rsidR="00B05AFF"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B05AFF" w:rsidRPr="00325DE3">
        <w:rPr>
          <w:rFonts w:ascii="Times New Roman" w:hAnsi="Times New Roman"/>
          <w:sz w:val="28"/>
          <w:szCs w:val="28"/>
        </w:rPr>
        <w:t xml:space="preserve">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14:paraId="0501C98F" w14:textId="5356E694" w:rsidR="00853B2E" w:rsidRPr="00325DE3" w:rsidRDefault="00780C0D"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2</w:t>
      </w:r>
      <w:r w:rsidR="00F70F2D">
        <w:rPr>
          <w:rFonts w:ascii="Times New Roman" w:hAnsi="Times New Roman"/>
          <w:sz w:val="28"/>
          <w:szCs w:val="28"/>
        </w:rPr>
        <w:t>.</w:t>
      </w:r>
      <w:r w:rsidR="00F70F2D">
        <w:rPr>
          <w:rFonts w:ascii="Times New Roman" w:hAnsi="Times New Roman"/>
          <w:sz w:val="28"/>
          <w:szCs w:val="28"/>
        </w:rPr>
        <w:tab/>
      </w:r>
      <w:r w:rsidR="00853B2E" w:rsidRPr="00325DE3">
        <w:rPr>
          <w:rFonts w:ascii="Times New Roman" w:hAnsi="Times New Roman"/>
          <w:sz w:val="28"/>
          <w:szCs w:val="28"/>
        </w:rPr>
        <w:t>После регистрации заявление и д</w:t>
      </w:r>
      <w:r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0C177EA" w14:textId="77777777" w:rsidR="00853B2E" w:rsidRPr="004E16A7"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4E16A7">
        <w:rPr>
          <w:rFonts w:ascii="Times New Roman" w:hAnsi="Times New Roman"/>
          <w:b/>
          <w:sz w:val="28"/>
          <w:szCs w:val="28"/>
        </w:rPr>
        <w:t>Межведомственное информационное взаимодействие</w:t>
      </w:r>
    </w:p>
    <w:p w14:paraId="592216A3" w14:textId="77777777" w:rsidR="00853B2E" w:rsidRPr="004E16A7"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4E16A7">
        <w:rPr>
          <w:rFonts w:ascii="Times New Roman" w:hAnsi="Times New Roman"/>
          <w:b/>
          <w:sz w:val="28"/>
          <w:szCs w:val="28"/>
        </w:rPr>
        <w:t> </w:t>
      </w:r>
    </w:p>
    <w:p w14:paraId="0BCB41C3" w14:textId="4EC83AB3" w:rsidR="00853B2E" w:rsidRPr="00325DE3" w:rsidRDefault="00A42A64"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3</w:t>
      </w:r>
      <w:r w:rsidR="00F70F2D">
        <w:rPr>
          <w:rFonts w:ascii="Times New Roman" w:hAnsi="Times New Roman"/>
          <w:sz w:val="28"/>
          <w:szCs w:val="28"/>
        </w:rPr>
        <w:t>.</w:t>
      </w:r>
      <w:r w:rsidR="00F70F2D">
        <w:rPr>
          <w:rFonts w:ascii="Times New Roman" w:hAnsi="Times New Roman"/>
          <w:sz w:val="28"/>
          <w:szCs w:val="28"/>
        </w:rPr>
        <w:tab/>
      </w:r>
      <w:r w:rsidR="00853B2E" w:rsidRPr="00325DE3">
        <w:rPr>
          <w:rFonts w:ascii="Times New Roman" w:hAnsi="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25DE3">
        <w:rPr>
          <w:rFonts w:ascii="Times New Roman" w:hAnsi="Times New Roman"/>
          <w:sz w:val="28"/>
          <w:szCs w:val="28"/>
        </w:rPr>
        <w:t>документы, указанные в пункт</w:t>
      </w:r>
      <w:r w:rsidR="005F1D57" w:rsidRPr="00325DE3">
        <w:rPr>
          <w:rFonts w:ascii="Times New Roman" w:hAnsi="Times New Roman"/>
          <w:sz w:val="28"/>
          <w:szCs w:val="28"/>
        </w:rPr>
        <w:t>ах</w:t>
      </w:r>
      <w:r w:rsidR="00E5279A"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93078C" w:rsidRPr="00325DE3">
        <w:rPr>
          <w:rFonts w:ascii="Times New Roman" w:hAnsi="Times New Roman"/>
          <w:sz w:val="28"/>
          <w:szCs w:val="28"/>
        </w:rPr>
        <w:t>-</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14:paraId="0FA68174" w14:textId="55D91AD7" w:rsidR="00853B2E" w:rsidRPr="00325DE3" w:rsidRDefault="00E5279A"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4</w:t>
      </w:r>
      <w:r w:rsidR="00F70F2D">
        <w:rPr>
          <w:rFonts w:ascii="Times New Roman" w:hAnsi="Times New Roman"/>
          <w:sz w:val="28"/>
          <w:szCs w:val="28"/>
        </w:rPr>
        <w:t>.</w:t>
      </w:r>
      <w:r w:rsidR="00F70F2D">
        <w:rPr>
          <w:rFonts w:ascii="Times New Roman" w:hAnsi="Times New Roman"/>
          <w:sz w:val="28"/>
          <w:szCs w:val="28"/>
        </w:rPr>
        <w:tab/>
      </w:r>
      <w:proofErr w:type="gramStart"/>
      <w:r w:rsidR="00853B2E" w:rsidRPr="00325DE3">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325DE3">
        <w:rPr>
          <w:rFonts w:ascii="Times New Roman" w:hAnsi="Times New Roman"/>
          <w:sz w:val="28"/>
          <w:szCs w:val="28"/>
        </w:rPr>
        <w:t>СМЭВ</w:t>
      </w:r>
      <w:r w:rsidR="00853B2E" w:rsidRPr="00325DE3">
        <w:rPr>
          <w:rFonts w:ascii="Times New Roman" w:hAnsi="Times New Roman"/>
          <w:sz w:val="28"/>
          <w:szCs w:val="28"/>
        </w:rPr>
        <w:t xml:space="preserve">) запрос о представлении в </w:t>
      </w:r>
      <w:r w:rsidR="0093078C" w:rsidRPr="00325DE3">
        <w:rPr>
          <w:rFonts w:ascii="Times New Roman" w:hAnsi="Times New Roman"/>
          <w:sz w:val="28"/>
          <w:szCs w:val="28"/>
        </w:rPr>
        <w:t xml:space="preserve">уполномоченный орган </w:t>
      </w:r>
      <w:r w:rsidR="00853B2E" w:rsidRPr="00325DE3">
        <w:rPr>
          <w:rFonts w:ascii="Times New Roman" w:hAnsi="Times New Roman"/>
          <w:sz w:val="28"/>
          <w:szCs w:val="28"/>
        </w:rPr>
        <w:t>документов (их копий или сведений, содержащихс</w:t>
      </w:r>
      <w:r w:rsidR="0093078C" w:rsidRPr="00325DE3">
        <w:rPr>
          <w:rFonts w:ascii="Times New Roman" w:hAnsi="Times New Roman"/>
          <w:sz w:val="28"/>
          <w:szCs w:val="28"/>
        </w:rPr>
        <w:t>я в них), предусмотренных пунктами</w:t>
      </w:r>
      <w:r w:rsidR="00853B2E"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в соответствии с перечнем информационных запросов</w:t>
      </w:r>
      <w:proofErr w:type="gramEnd"/>
      <w:r w:rsidR="00853B2E" w:rsidRPr="00325DE3">
        <w:rPr>
          <w:rFonts w:ascii="Times New Roman" w:hAnsi="Times New Roman"/>
          <w:sz w:val="28"/>
          <w:szCs w:val="28"/>
        </w:rPr>
        <w:t xml:space="preserve">, </w:t>
      </w:r>
      <w:proofErr w:type="gramStart"/>
      <w:r w:rsidR="00853B2E" w:rsidRPr="00325DE3">
        <w:rPr>
          <w:rFonts w:ascii="Times New Roman" w:hAnsi="Times New Roman"/>
          <w:sz w:val="28"/>
          <w:szCs w:val="28"/>
        </w:rPr>
        <w:t>указанных</w:t>
      </w:r>
      <w:proofErr w:type="gramEnd"/>
      <w:r w:rsidR="00853B2E" w:rsidRPr="00325DE3">
        <w:rPr>
          <w:rFonts w:ascii="Times New Roman" w:hAnsi="Times New Roman"/>
          <w:sz w:val="28"/>
          <w:szCs w:val="28"/>
        </w:rPr>
        <w:t xml:space="preserve"> в</w:t>
      </w:r>
      <w:r w:rsidR="00CD0F5A" w:rsidRPr="00325DE3">
        <w:rPr>
          <w:rFonts w:ascii="Times New Roman" w:hAnsi="Times New Roman"/>
          <w:sz w:val="28"/>
          <w:szCs w:val="28"/>
        </w:rPr>
        <w:t xml:space="preserve"> пункте 3.15</w:t>
      </w:r>
      <w:r w:rsidR="00853B2E" w:rsidRPr="00325DE3">
        <w:rPr>
          <w:rFonts w:ascii="Times New Roman" w:hAnsi="Times New Roman"/>
          <w:sz w:val="28"/>
          <w:szCs w:val="28"/>
        </w:rPr>
        <w:t>, если заявитель не представил указанные документы самостоятельно.</w:t>
      </w:r>
    </w:p>
    <w:p w14:paraId="01C0E7AE" w14:textId="02D852BD" w:rsidR="00853B2E" w:rsidRPr="00325DE3" w:rsidRDefault="002E0CA9" w:rsidP="00F70F2D">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5</w:t>
      </w:r>
      <w:r w:rsidR="00F70F2D">
        <w:rPr>
          <w:rFonts w:ascii="Times New Roman" w:hAnsi="Times New Roman"/>
          <w:sz w:val="28"/>
          <w:szCs w:val="28"/>
        </w:rPr>
        <w:t>.</w:t>
      </w:r>
      <w:r w:rsidR="00F70F2D">
        <w:rPr>
          <w:rFonts w:ascii="Times New Roman" w:hAnsi="Times New Roman"/>
          <w:sz w:val="28"/>
          <w:szCs w:val="28"/>
        </w:rPr>
        <w:tab/>
      </w:r>
      <w:r w:rsidR="00853B2E" w:rsidRPr="00325DE3">
        <w:rPr>
          <w:rFonts w:ascii="Times New Roman" w:hAnsi="Times New Roman"/>
          <w:sz w:val="28"/>
          <w:szCs w:val="28"/>
        </w:rPr>
        <w:t>Перечень запрашиваемых документов, необходимых дл</w:t>
      </w:r>
      <w:r w:rsidR="00F70F2D">
        <w:rPr>
          <w:rFonts w:ascii="Times New Roman" w:hAnsi="Times New Roman"/>
          <w:sz w:val="28"/>
          <w:szCs w:val="28"/>
        </w:rPr>
        <w:t xml:space="preserve">я предоставления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p>
    <w:p w14:paraId="2CE5A805" w14:textId="53AE31D2" w:rsidR="0041535B" w:rsidRPr="00325DE3" w:rsidRDefault="001351DF" w:rsidP="001351DF">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а)</w:t>
      </w:r>
      <w:r>
        <w:rPr>
          <w:rFonts w:ascii="Times New Roman" w:hAnsi="Times New Roman"/>
          <w:bCs/>
          <w:sz w:val="28"/>
          <w:szCs w:val="28"/>
        </w:rPr>
        <w:tab/>
      </w:r>
      <w:r w:rsidR="0041535B" w:rsidRPr="00325DE3">
        <w:rPr>
          <w:rFonts w:ascii="Times New Roman" w:hAnsi="Times New Roman"/>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w:t>
      </w:r>
      <w:r>
        <w:rPr>
          <w:rFonts w:ascii="Times New Roman" w:hAnsi="Times New Roman"/>
          <w:bCs/>
          <w:sz w:val="28"/>
          <w:szCs w:val="28"/>
        </w:rPr>
        <w:t xml:space="preserve">ю 1.1 статьи 57.3 </w:t>
      </w:r>
      <w:r w:rsidR="0041535B" w:rsidRPr="00325DE3">
        <w:rPr>
          <w:rFonts w:ascii="Times New Roman" w:hAnsi="Times New Roman"/>
          <w:bCs/>
          <w:sz w:val="28"/>
          <w:szCs w:val="28"/>
        </w:rPr>
        <w:t>Градостроительного кодекса Российской Федерации, или реквизиты утвержденного проекта</w:t>
      </w:r>
      <w:proofErr w:type="gramEnd"/>
      <w:r w:rsidR="0041535B" w:rsidRPr="00325DE3">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w:t>
      </w:r>
      <w:r>
        <w:rPr>
          <w:rFonts w:ascii="Times New Roman" w:hAnsi="Times New Roman"/>
          <w:bCs/>
          <w:sz w:val="28"/>
          <w:szCs w:val="28"/>
        </w:rPr>
        <w:t>случае, предусмотренном частью 7.3</w:t>
      </w:r>
      <w:r w:rsidR="0041535B" w:rsidRPr="00325DE3">
        <w:rPr>
          <w:rFonts w:ascii="Times New Roman" w:hAnsi="Times New Roman"/>
          <w:bCs/>
          <w:sz w:val="28"/>
          <w:szCs w:val="28"/>
        </w:rPr>
        <w:t xml:space="preserve"> статьи 51 Градостроительного кодекса Российской Федерации</w:t>
      </w:r>
      <w:r>
        <w:rPr>
          <w:rFonts w:ascii="Times New Roman" w:hAnsi="Times New Roman"/>
          <w:bCs/>
          <w:sz w:val="28"/>
          <w:szCs w:val="28"/>
        </w:rPr>
        <w:t>;</w:t>
      </w:r>
    </w:p>
    <w:p w14:paraId="016BA149" w14:textId="3B4F666A" w:rsidR="0041535B" w:rsidRPr="00325DE3" w:rsidRDefault="001351DF" w:rsidP="001351DF">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б)</w:t>
      </w:r>
      <w:r>
        <w:rPr>
          <w:rFonts w:ascii="Times New Roman" w:hAnsi="Times New Roman"/>
          <w:bCs/>
          <w:sz w:val="28"/>
          <w:szCs w:val="28"/>
        </w:rPr>
        <w:tab/>
      </w:r>
      <w:r w:rsidR="0041535B" w:rsidRPr="00325DE3">
        <w:rPr>
          <w:rFonts w:ascii="Times New Roman" w:hAnsi="Times New Roman"/>
          <w:bCs/>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proofErr w:type="spellStart"/>
      <w:r w:rsidR="0041535B" w:rsidRPr="00325DE3">
        <w:rPr>
          <w:rFonts w:ascii="Times New Roman" w:hAnsi="Times New Roman"/>
          <w:bCs/>
          <w:sz w:val="28"/>
          <w:szCs w:val="28"/>
        </w:rPr>
        <w:t>Росатом</w:t>
      </w:r>
      <w:proofErr w:type="spellEnd"/>
      <w:r>
        <w:rPr>
          <w:rFonts w:ascii="Times New Roman" w:hAnsi="Times New Roman"/>
          <w:bCs/>
          <w:sz w:val="28"/>
          <w:szCs w:val="28"/>
        </w:rPr>
        <w:t>»</w:t>
      </w:r>
      <w:r w:rsidR="0041535B"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proofErr w:type="spellStart"/>
      <w:r w:rsidR="0041535B" w:rsidRPr="00325DE3">
        <w:rPr>
          <w:rFonts w:ascii="Times New Roman" w:hAnsi="Times New Roman"/>
          <w:bCs/>
          <w:sz w:val="28"/>
          <w:szCs w:val="28"/>
        </w:rPr>
        <w:t>Роскосмос</w:t>
      </w:r>
      <w:proofErr w:type="spellEnd"/>
      <w:r>
        <w:rPr>
          <w:rFonts w:ascii="Times New Roman" w:hAnsi="Times New Roman"/>
          <w:bCs/>
          <w:sz w:val="28"/>
          <w:szCs w:val="28"/>
        </w:rPr>
        <w:t>»</w:t>
      </w:r>
      <w:r w:rsidR="0041535B" w:rsidRPr="00325DE3">
        <w:rPr>
          <w:rFonts w:ascii="Times New Roman" w:hAnsi="Times New Roman"/>
          <w:bCs/>
          <w:sz w:val="28"/>
          <w:szCs w:val="28"/>
        </w:rPr>
        <w:t xml:space="preserve">, органом управления государственным внебюджетным фондом или органом местного </w:t>
      </w:r>
      <w:r w:rsidR="0041535B" w:rsidRPr="00325DE3">
        <w:rPr>
          <w:rFonts w:ascii="Times New Roman" w:hAnsi="Times New Roman"/>
          <w:bCs/>
          <w:sz w:val="28"/>
          <w:szCs w:val="28"/>
        </w:rPr>
        <w:lastRenderedPageBreak/>
        <w:t>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41535B" w:rsidRPr="00325DE3">
        <w:rPr>
          <w:rFonts w:ascii="Times New Roman" w:hAnsi="Times New Roman"/>
          <w:bCs/>
          <w:sz w:val="28"/>
          <w:szCs w:val="28"/>
        </w:rPr>
        <w:t xml:space="preserve"> соглашение</w:t>
      </w:r>
      <w:r>
        <w:rPr>
          <w:rFonts w:ascii="Times New Roman" w:hAnsi="Times New Roman"/>
          <w:bCs/>
          <w:sz w:val="28"/>
          <w:szCs w:val="28"/>
        </w:rPr>
        <w:t>;</w:t>
      </w:r>
    </w:p>
    <w:p w14:paraId="19171C5A" w14:textId="786B6F24" w:rsidR="0041535B" w:rsidRPr="00325DE3" w:rsidRDefault="001351DF" w:rsidP="001351DF">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в)</w:t>
      </w:r>
      <w:r>
        <w:rPr>
          <w:rFonts w:ascii="Times New Roman" w:hAnsi="Times New Roman"/>
          <w:bCs/>
          <w:sz w:val="28"/>
          <w:szCs w:val="28"/>
        </w:rPr>
        <w:tab/>
      </w:r>
      <w:r w:rsidR="0041535B" w:rsidRPr="00325DE3">
        <w:rPr>
          <w:rFonts w:ascii="Times New Roman" w:hAnsi="Times New Roman"/>
          <w:bCs/>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41535B" w:rsidRPr="00325DE3">
        <w:rPr>
          <w:rFonts w:ascii="Times New Roman" w:hAnsi="Times New Roman"/>
          <w:bCs/>
          <w:sz w:val="28"/>
          <w:szCs w:val="28"/>
        </w:rPr>
        <w:t xml:space="preserve"> </w:t>
      </w:r>
      <w:proofErr w:type="gramStart"/>
      <w:r w:rsidR="0041535B" w:rsidRPr="00325DE3">
        <w:rPr>
          <w:rFonts w:ascii="Times New Roman" w:hAnsi="Times New Roman"/>
          <w:bCs/>
          <w:sz w:val="28"/>
          <w:szCs w:val="28"/>
        </w:rPr>
        <w:t>случае</w:t>
      </w:r>
      <w:proofErr w:type="gramEnd"/>
      <w:r w:rsidR="0041535B" w:rsidRPr="00325DE3">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r w:rsidR="001C12A0">
        <w:rPr>
          <w:rFonts w:ascii="Times New Roman" w:hAnsi="Times New Roman"/>
          <w:bCs/>
          <w:sz w:val="28"/>
          <w:szCs w:val="28"/>
        </w:rPr>
        <w:t>;</w:t>
      </w:r>
    </w:p>
    <w:p w14:paraId="26A77054" w14:textId="0325EE16" w:rsidR="0041535B" w:rsidRPr="00325DE3" w:rsidRDefault="007C00E4" w:rsidP="007C00E4">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w:t>
      </w:r>
      <w:r>
        <w:rPr>
          <w:rFonts w:ascii="Times New Roman" w:hAnsi="Times New Roman"/>
          <w:bCs/>
          <w:sz w:val="28"/>
          <w:szCs w:val="28"/>
        </w:rPr>
        <w:tab/>
      </w:r>
      <w:r w:rsidR="0041535B" w:rsidRPr="00325DE3">
        <w:rPr>
          <w:rFonts w:ascii="Times New Roman" w:hAnsi="Times New Roman"/>
          <w:bCs/>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325DE3" w:rsidRDefault="0041535B"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пояснительная записка;</w:t>
      </w:r>
    </w:p>
    <w:p w14:paraId="40D2E828" w14:textId="77777777" w:rsidR="0041535B" w:rsidRPr="00325DE3" w:rsidRDefault="0041535B"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325DE3" w:rsidRDefault="0041535B"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5A4AF151" w:rsidR="00AD1A1E" w:rsidRPr="00325DE3" w:rsidRDefault="0041535B"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C12A0">
        <w:rPr>
          <w:rFonts w:ascii="Times New Roman" w:hAnsi="Times New Roman"/>
          <w:bCs/>
          <w:sz w:val="28"/>
          <w:szCs w:val="28"/>
        </w:rPr>
        <w:t>;</w:t>
      </w:r>
    </w:p>
    <w:p w14:paraId="6E8346EF" w14:textId="6A683A98" w:rsidR="0041535B" w:rsidRPr="00325DE3" w:rsidRDefault="007C00E4" w:rsidP="007C00E4">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д)</w:t>
      </w:r>
      <w:r>
        <w:rPr>
          <w:rFonts w:ascii="Times New Roman" w:hAnsi="Times New Roman"/>
          <w:bCs/>
          <w:sz w:val="28"/>
          <w:szCs w:val="28"/>
        </w:rPr>
        <w:tab/>
      </w:r>
      <w:r w:rsidR="0041535B" w:rsidRPr="00325DE3">
        <w:rPr>
          <w:rFonts w:ascii="Times New Roman" w:hAnsi="Times New Roman"/>
          <w:bCs/>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w:t>
      </w:r>
      <w:r w:rsidR="0041535B" w:rsidRPr="00325DE3">
        <w:rPr>
          <w:rFonts w:ascii="Times New Roman" w:hAnsi="Times New Roman"/>
          <w:bCs/>
          <w:sz w:val="28"/>
          <w:szCs w:val="28"/>
        </w:rPr>
        <w:lastRenderedPageBreak/>
        <w:t>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41535B" w:rsidRPr="00325DE3">
        <w:rPr>
          <w:rFonts w:ascii="Times New Roman" w:hAnsi="Times New Roman"/>
          <w:bCs/>
          <w:sz w:val="28"/>
          <w:szCs w:val="28"/>
        </w:rPr>
        <w:t xml:space="preserve"> </w:t>
      </w:r>
      <w:proofErr w:type="gramStart"/>
      <w:r w:rsidR="0041535B" w:rsidRPr="00325DE3">
        <w:rPr>
          <w:rFonts w:ascii="Times New Roman" w:hAnsi="Times New Roman"/>
          <w:bCs/>
          <w:sz w:val="28"/>
          <w:szCs w:val="28"/>
        </w:rPr>
        <w:t>с</w:t>
      </w:r>
      <w:r w:rsidR="00B46F7A">
        <w:rPr>
          <w:rFonts w:ascii="Times New Roman" w:hAnsi="Times New Roman"/>
          <w:bCs/>
          <w:sz w:val="28"/>
          <w:szCs w:val="28"/>
        </w:rPr>
        <w:t>лучае, предусмотренном частью 12.1</w:t>
      </w:r>
      <w:r w:rsidR="0041535B" w:rsidRPr="00325DE3">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w:t>
      </w:r>
      <w:r w:rsidR="00B46F7A">
        <w:rPr>
          <w:rFonts w:ascii="Times New Roman" w:hAnsi="Times New Roman"/>
          <w:bCs/>
          <w:sz w:val="28"/>
          <w:szCs w:val="28"/>
        </w:rPr>
        <w:t xml:space="preserve">лучаях, предусмотренных частью 3.4 </w:t>
      </w:r>
      <w:r w:rsidR="0041535B" w:rsidRPr="00325DE3">
        <w:rPr>
          <w:rFonts w:ascii="Times New Roman" w:hAnsi="Times New Roman"/>
          <w:bCs/>
          <w:sz w:val="28"/>
          <w:szCs w:val="28"/>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C12A0">
        <w:rPr>
          <w:rFonts w:ascii="Times New Roman" w:hAnsi="Times New Roman"/>
          <w:bCs/>
          <w:sz w:val="28"/>
          <w:szCs w:val="28"/>
        </w:rPr>
        <w:t>;</w:t>
      </w:r>
      <w:proofErr w:type="gramEnd"/>
    </w:p>
    <w:p w14:paraId="3D452E65" w14:textId="6137E04E" w:rsidR="0041535B" w:rsidRPr="00325DE3" w:rsidRDefault="009C0668"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е)</w:t>
      </w:r>
      <w:r>
        <w:rPr>
          <w:rFonts w:ascii="Times New Roman" w:hAnsi="Times New Roman"/>
          <w:bCs/>
          <w:sz w:val="28"/>
          <w:szCs w:val="28"/>
        </w:rPr>
        <w:tab/>
      </w:r>
      <w:r w:rsidR="0041535B" w:rsidRPr="00325DE3">
        <w:rPr>
          <w:rFonts w:ascii="Times New Roman" w:hAnsi="Times New Roman"/>
          <w:bCs/>
          <w:sz w:val="28"/>
          <w:szCs w:val="28"/>
        </w:rPr>
        <w:t xml:space="preserve">подтверждение соответствия вносимых в проектную документацию изменений </w:t>
      </w:r>
      <w:r w:rsidR="001C12A0">
        <w:rPr>
          <w:rFonts w:ascii="Times New Roman" w:hAnsi="Times New Roman"/>
          <w:bCs/>
          <w:sz w:val="28"/>
          <w:szCs w:val="28"/>
        </w:rPr>
        <w:t>требованиям, указанным в части 3.8</w:t>
      </w:r>
      <w:r w:rsidR="0041535B" w:rsidRPr="00325DE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41535B" w:rsidRPr="00325DE3">
        <w:rPr>
          <w:rFonts w:ascii="Times New Roman" w:hAnsi="Times New Roman"/>
          <w:bCs/>
          <w:sz w:val="28"/>
          <w:szCs w:val="28"/>
        </w:rPr>
        <w:t xml:space="preserve"> проектную докуме</w:t>
      </w:r>
      <w:r w:rsidR="001C12A0">
        <w:rPr>
          <w:rFonts w:ascii="Times New Roman" w:hAnsi="Times New Roman"/>
          <w:bCs/>
          <w:sz w:val="28"/>
          <w:szCs w:val="28"/>
        </w:rPr>
        <w:t>нтацию в соответствии с частью 3.8</w:t>
      </w:r>
      <w:r w:rsidR="0041535B" w:rsidRPr="00325DE3">
        <w:rPr>
          <w:rFonts w:ascii="Times New Roman" w:hAnsi="Times New Roman"/>
          <w:bCs/>
          <w:sz w:val="28"/>
          <w:szCs w:val="28"/>
        </w:rPr>
        <w:t xml:space="preserve"> статьи 49 Градостроительного кодекса Российской Федерации</w:t>
      </w:r>
      <w:r w:rsidR="007C00E4">
        <w:rPr>
          <w:rFonts w:ascii="Times New Roman" w:hAnsi="Times New Roman"/>
          <w:bCs/>
          <w:sz w:val="28"/>
          <w:szCs w:val="28"/>
        </w:rPr>
        <w:t>;</w:t>
      </w:r>
    </w:p>
    <w:p w14:paraId="22119E01" w14:textId="0779E77B" w:rsidR="0041535B" w:rsidRPr="00325DE3" w:rsidRDefault="009C0668"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w:t>
      </w:r>
      <w:r>
        <w:rPr>
          <w:rFonts w:ascii="Times New Roman" w:hAnsi="Times New Roman"/>
          <w:bCs/>
          <w:sz w:val="28"/>
          <w:szCs w:val="28"/>
        </w:rPr>
        <w:tab/>
      </w:r>
      <w:r w:rsidR="0041535B" w:rsidRPr="00325DE3">
        <w:rPr>
          <w:rFonts w:ascii="Times New Roman" w:hAnsi="Times New Roman"/>
          <w:bCs/>
          <w:sz w:val="28"/>
          <w:szCs w:val="28"/>
        </w:rPr>
        <w:t xml:space="preserve">подтверждение соответствия вносимых в проектную документацию изменений </w:t>
      </w:r>
      <w:r>
        <w:rPr>
          <w:rFonts w:ascii="Times New Roman" w:hAnsi="Times New Roman"/>
          <w:bCs/>
          <w:sz w:val="28"/>
          <w:szCs w:val="28"/>
        </w:rPr>
        <w:t>требованиям, указанным в части 3.9</w:t>
      </w:r>
      <w:r w:rsidR="0041535B" w:rsidRPr="00325DE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Pr>
          <w:rFonts w:ascii="Times New Roman" w:hAnsi="Times New Roman"/>
          <w:bCs/>
          <w:sz w:val="28"/>
          <w:szCs w:val="28"/>
        </w:rPr>
        <w:t>ждения в соответствии с частью 3.9</w:t>
      </w:r>
      <w:r w:rsidR="0041535B" w:rsidRPr="00325DE3">
        <w:rPr>
          <w:rFonts w:ascii="Times New Roman" w:hAnsi="Times New Roman"/>
          <w:bCs/>
          <w:sz w:val="28"/>
          <w:szCs w:val="28"/>
        </w:rPr>
        <w:t xml:space="preserve"> статьи 49 Градостроительного кодекса Российской Федерации</w:t>
      </w:r>
      <w:r>
        <w:rPr>
          <w:rFonts w:ascii="Times New Roman" w:hAnsi="Times New Roman"/>
          <w:bCs/>
          <w:sz w:val="28"/>
          <w:szCs w:val="28"/>
        </w:rPr>
        <w:t>;</w:t>
      </w:r>
      <w:proofErr w:type="gramEnd"/>
    </w:p>
    <w:p w14:paraId="18E74084" w14:textId="23E01984" w:rsidR="0041535B" w:rsidRPr="00325DE3" w:rsidRDefault="009C0668"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з)</w:t>
      </w:r>
      <w:r>
        <w:rPr>
          <w:rFonts w:ascii="Times New Roman" w:hAnsi="Times New Roman"/>
          <w:bCs/>
          <w:sz w:val="28"/>
          <w:szCs w:val="28"/>
        </w:rPr>
        <w:tab/>
      </w:r>
      <w:r w:rsidR="0041535B" w:rsidRPr="00325DE3">
        <w:rPr>
          <w:rFonts w:ascii="Times New Roman" w:hAnsi="Times New Roman"/>
          <w:bCs/>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7AA2CB9C" w14:textId="383A4784" w:rsidR="0041535B" w:rsidRPr="00325DE3" w:rsidRDefault="009C0668"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и)</w:t>
      </w:r>
      <w:r>
        <w:rPr>
          <w:rFonts w:ascii="Times New Roman" w:hAnsi="Times New Roman"/>
          <w:bCs/>
          <w:sz w:val="28"/>
          <w:szCs w:val="28"/>
        </w:rPr>
        <w:tab/>
      </w:r>
      <w:r w:rsidR="0041535B" w:rsidRPr="00325DE3">
        <w:rPr>
          <w:rFonts w:ascii="Times New Roman" w:hAnsi="Times New Roman"/>
          <w:bCs/>
          <w:sz w:val="28"/>
          <w:szCs w:val="28"/>
        </w:rPr>
        <w:t xml:space="preserve">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proofErr w:type="spellStart"/>
      <w:r w:rsidR="0041535B" w:rsidRPr="00325DE3">
        <w:rPr>
          <w:rFonts w:ascii="Times New Roman" w:hAnsi="Times New Roman"/>
          <w:bCs/>
          <w:sz w:val="28"/>
          <w:szCs w:val="28"/>
        </w:rPr>
        <w:t>Росатом</w:t>
      </w:r>
      <w:proofErr w:type="spellEnd"/>
      <w:r>
        <w:rPr>
          <w:rFonts w:ascii="Times New Roman" w:hAnsi="Times New Roman"/>
          <w:bCs/>
          <w:sz w:val="28"/>
          <w:szCs w:val="28"/>
        </w:rPr>
        <w:t>»</w:t>
      </w:r>
      <w:r w:rsidR="0041535B"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proofErr w:type="spellStart"/>
      <w:r w:rsidR="0041535B" w:rsidRPr="00325DE3">
        <w:rPr>
          <w:rFonts w:ascii="Times New Roman" w:hAnsi="Times New Roman"/>
          <w:bCs/>
          <w:sz w:val="28"/>
          <w:szCs w:val="28"/>
        </w:rPr>
        <w:t>Роскосмос</w:t>
      </w:r>
      <w:proofErr w:type="spellEnd"/>
      <w:r>
        <w:rPr>
          <w:rFonts w:ascii="Times New Roman" w:hAnsi="Times New Roman"/>
          <w:bCs/>
          <w:sz w:val="28"/>
          <w:szCs w:val="28"/>
        </w:rPr>
        <w:t>»</w:t>
      </w:r>
      <w:r w:rsidR="0041535B"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325DE3">
        <w:rPr>
          <w:rFonts w:ascii="Times New Roman" w:hAnsi="Times New Roman"/>
          <w:bCs/>
          <w:sz w:val="28"/>
          <w:szCs w:val="28"/>
        </w:rPr>
        <w:t xml:space="preserve"> </w:t>
      </w:r>
      <w:r w:rsidR="0041535B" w:rsidRPr="00325DE3">
        <w:rPr>
          <w:rFonts w:ascii="Times New Roman" w:hAnsi="Times New Roman"/>
          <w:bCs/>
          <w:sz w:val="28"/>
          <w:szCs w:val="28"/>
        </w:rPr>
        <w:t xml:space="preserve">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w:t>
      </w:r>
      <w:r w:rsidR="0041535B" w:rsidRPr="00325DE3">
        <w:rPr>
          <w:rFonts w:ascii="Times New Roman" w:hAnsi="Times New Roman"/>
          <w:bCs/>
          <w:sz w:val="28"/>
          <w:szCs w:val="28"/>
        </w:rPr>
        <w:lastRenderedPageBreak/>
        <w:t>которого указанный орган осуществляет соответственно</w:t>
      </w:r>
      <w:proofErr w:type="gramEnd"/>
      <w:r w:rsidR="0041535B" w:rsidRPr="00325DE3">
        <w:rPr>
          <w:rFonts w:ascii="Times New Roman" w:hAnsi="Times New Roman"/>
          <w:bCs/>
          <w:sz w:val="28"/>
          <w:szCs w:val="28"/>
        </w:rPr>
        <w:t xml:space="preserve"> функции и полномочия учредителя или права собственника имущества, – соглашение о проведении такой реконструкции, </w:t>
      </w:r>
      <w:proofErr w:type="gramStart"/>
      <w:r w:rsidR="0041535B" w:rsidRPr="00325DE3">
        <w:rPr>
          <w:rFonts w:ascii="Times New Roman" w:hAnsi="Times New Roman"/>
          <w:bCs/>
          <w:sz w:val="28"/>
          <w:szCs w:val="28"/>
        </w:rPr>
        <w:t>определяющее</w:t>
      </w:r>
      <w:proofErr w:type="gramEnd"/>
      <w:r w:rsidR="0041535B" w:rsidRPr="00325DE3">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w:t>
      </w:r>
      <w:r>
        <w:rPr>
          <w:rFonts w:ascii="Times New Roman" w:hAnsi="Times New Roman"/>
          <w:bCs/>
          <w:sz w:val="28"/>
          <w:szCs w:val="28"/>
        </w:rPr>
        <w:t>;</w:t>
      </w:r>
    </w:p>
    <w:p w14:paraId="526A20B3" w14:textId="239E43C6" w:rsidR="0041535B" w:rsidRPr="00325DE3" w:rsidRDefault="009C0668"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к)</w:t>
      </w:r>
      <w:r>
        <w:rPr>
          <w:rFonts w:ascii="Times New Roman" w:hAnsi="Times New Roman"/>
          <w:bCs/>
          <w:sz w:val="28"/>
          <w:szCs w:val="28"/>
        </w:rPr>
        <w:tab/>
      </w:r>
      <w:r w:rsidR="005C284C" w:rsidRPr="00325DE3">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Pr>
          <w:rFonts w:ascii="Times New Roman" w:hAnsi="Times New Roman"/>
          <w:bCs/>
          <w:sz w:val="28"/>
          <w:szCs w:val="28"/>
        </w:rPr>
        <w:t>;</w:t>
      </w:r>
      <w:proofErr w:type="gramEnd"/>
    </w:p>
    <w:p w14:paraId="4C7544C6" w14:textId="5597C353" w:rsidR="0041535B" w:rsidRPr="00325DE3" w:rsidRDefault="009C0668"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л)</w:t>
      </w:r>
      <w:r>
        <w:rPr>
          <w:rFonts w:ascii="Times New Roman" w:hAnsi="Times New Roman"/>
          <w:bCs/>
          <w:sz w:val="28"/>
          <w:szCs w:val="28"/>
        </w:rPr>
        <w:tab/>
      </w:r>
      <w:r w:rsidR="001209D0" w:rsidRPr="00325DE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bCs/>
          <w:sz w:val="28"/>
          <w:szCs w:val="28"/>
        </w:rPr>
        <w:t>;</w:t>
      </w:r>
    </w:p>
    <w:p w14:paraId="219B20FD" w14:textId="74BB4849" w:rsidR="0041535B" w:rsidRPr="00325DE3" w:rsidRDefault="00C30CC5"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м</w:t>
      </w:r>
      <w:r w:rsidR="009C0668">
        <w:rPr>
          <w:rFonts w:ascii="Times New Roman" w:hAnsi="Times New Roman"/>
          <w:bCs/>
          <w:sz w:val="28"/>
          <w:szCs w:val="28"/>
        </w:rPr>
        <w:t>)</w:t>
      </w:r>
      <w:r w:rsidR="009C0668">
        <w:rPr>
          <w:rFonts w:ascii="Times New Roman" w:hAnsi="Times New Roman"/>
          <w:bCs/>
          <w:sz w:val="28"/>
          <w:szCs w:val="28"/>
        </w:rPr>
        <w:tab/>
      </w:r>
      <w:r w:rsidR="0041535B" w:rsidRPr="00325DE3">
        <w:rPr>
          <w:rFonts w:ascii="Times New Roman" w:hAnsi="Times New Roman"/>
          <w:bCs/>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1535B" w:rsidRPr="00325DE3">
        <w:rPr>
          <w:rFonts w:ascii="Times New Roman" w:hAnsi="Times New Roman"/>
          <w:bCs/>
          <w:sz w:val="28"/>
          <w:szCs w:val="28"/>
        </w:rPr>
        <w:t xml:space="preserve"> </w:t>
      </w:r>
      <w:proofErr w:type="gramStart"/>
      <w:r w:rsidR="0041535B" w:rsidRPr="00325DE3">
        <w:rPr>
          <w:rFonts w:ascii="Times New Roman" w:hAnsi="Times New Roman"/>
          <w:bCs/>
          <w:sz w:val="28"/>
          <w:szCs w:val="28"/>
        </w:rPr>
        <w:t>Градостроительным кодексом Российской Федерацией или субъектом Российской Федерации)</w:t>
      </w:r>
      <w:r w:rsidR="009C0668">
        <w:rPr>
          <w:rFonts w:ascii="Times New Roman" w:hAnsi="Times New Roman"/>
          <w:bCs/>
          <w:sz w:val="28"/>
          <w:szCs w:val="28"/>
        </w:rPr>
        <w:t>;</w:t>
      </w:r>
      <w:proofErr w:type="gramEnd"/>
    </w:p>
    <w:p w14:paraId="574D5609" w14:textId="02D09A02" w:rsidR="0041535B" w:rsidRPr="00325DE3" w:rsidRDefault="00C30CC5" w:rsidP="009C0668">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н</w:t>
      </w:r>
      <w:r w:rsidR="009C0668">
        <w:rPr>
          <w:rFonts w:ascii="Times New Roman" w:hAnsi="Times New Roman"/>
          <w:bCs/>
          <w:sz w:val="28"/>
          <w:szCs w:val="28"/>
        </w:rPr>
        <w:t>)</w:t>
      </w:r>
      <w:r w:rsidR="009C0668">
        <w:rPr>
          <w:rFonts w:ascii="Times New Roman" w:hAnsi="Times New Roman"/>
          <w:bCs/>
          <w:sz w:val="28"/>
          <w:szCs w:val="28"/>
        </w:rPr>
        <w:tab/>
      </w:r>
      <w:r w:rsidR="0041535B" w:rsidRPr="00325DE3">
        <w:rPr>
          <w:rFonts w:ascii="Times New Roman" w:hAnsi="Times New Roman"/>
          <w:bCs/>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41535B" w:rsidRPr="00325DE3">
        <w:rPr>
          <w:rFonts w:ascii="Times New Roman" w:hAnsi="Times New Roman"/>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290DF4">
        <w:rPr>
          <w:rFonts w:ascii="Times New Roman" w:hAnsi="Times New Roman"/>
          <w:bCs/>
          <w:sz w:val="28"/>
          <w:szCs w:val="28"/>
        </w:rPr>
        <w:t>;</w:t>
      </w:r>
    </w:p>
    <w:p w14:paraId="4CEA8617" w14:textId="3AB554E5" w:rsidR="0041535B" w:rsidRPr="00325DE3" w:rsidRDefault="00C30CC5" w:rsidP="00290DF4">
      <w:pPr>
        <w:widowControl w:val="0"/>
        <w:tabs>
          <w:tab w:val="left" w:pos="567"/>
          <w:tab w:val="left" w:pos="1560"/>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о</w:t>
      </w:r>
      <w:r w:rsidR="00290DF4">
        <w:rPr>
          <w:rFonts w:ascii="Times New Roman" w:hAnsi="Times New Roman"/>
          <w:bCs/>
          <w:sz w:val="28"/>
          <w:szCs w:val="28"/>
        </w:rPr>
        <w:t>)</w:t>
      </w:r>
      <w:r w:rsidR="00290DF4">
        <w:rPr>
          <w:rFonts w:ascii="Times New Roman" w:hAnsi="Times New Roman"/>
          <w:bCs/>
          <w:sz w:val="28"/>
          <w:szCs w:val="28"/>
        </w:rPr>
        <w:tab/>
      </w:r>
      <w:r w:rsidR="0041535B" w:rsidRPr="00325DE3">
        <w:rPr>
          <w:rFonts w:ascii="Times New Roman" w:hAnsi="Times New Roman"/>
          <w:bCs/>
          <w:sz w:val="28"/>
          <w:szCs w:val="28"/>
        </w:rPr>
        <w:t xml:space="preserve">сведения об утверждении типового </w:t>
      </w:r>
      <w:proofErr w:type="gramStart"/>
      <w:r w:rsidR="0041535B" w:rsidRPr="00325DE3">
        <w:rPr>
          <w:rFonts w:ascii="Times New Roman" w:hAnsi="Times New Roman"/>
          <w:bCs/>
          <w:sz w:val="28"/>
          <w:szCs w:val="28"/>
        </w:rPr>
        <w:t>архитектурного решения</w:t>
      </w:r>
      <w:proofErr w:type="gramEnd"/>
      <w:r w:rsidR="0041535B" w:rsidRPr="00325DE3">
        <w:rPr>
          <w:rFonts w:ascii="Times New Roman" w:hAnsi="Times New Roman"/>
          <w:bCs/>
          <w:sz w:val="28"/>
          <w:szCs w:val="28"/>
        </w:rPr>
        <w:t xml:space="preserve"> объекта капитального строительства, утвержденное в соответствии с Федеральным законом </w:t>
      </w:r>
      <w:r w:rsidR="00290DF4">
        <w:rPr>
          <w:rFonts w:ascii="Times New Roman" w:hAnsi="Times New Roman"/>
          <w:bCs/>
          <w:sz w:val="28"/>
          <w:szCs w:val="28"/>
        </w:rPr>
        <w:t>от 25 июня 2002 года</w:t>
      </w:r>
      <w:r w:rsidR="006A049C" w:rsidRPr="00325DE3">
        <w:rPr>
          <w:rFonts w:ascii="Times New Roman" w:hAnsi="Times New Roman"/>
          <w:bCs/>
          <w:sz w:val="28"/>
          <w:szCs w:val="28"/>
        </w:rPr>
        <w:t xml:space="preserve"> № 73-ФЗ </w:t>
      </w:r>
      <w:r w:rsidR="00290DF4">
        <w:rPr>
          <w:rFonts w:ascii="Times New Roman" w:hAnsi="Times New Roman"/>
          <w:bCs/>
          <w:sz w:val="28"/>
          <w:szCs w:val="28"/>
        </w:rPr>
        <w:t>«</w:t>
      </w:r>
      <w:r w:rsidR="0041535B"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290DF4">
        <w:rPr>
          <w:rFonts w:ascii="Times New Roman" w:hAnsi="Times New Roman"/>
          <w:bCs/>
          <w:sz w:val="28"/>
          <w:szCs w:val="28"/>
        </w:rPr>
        <w:t xml:space="preserve">» </w:t>
      </w:r>
      <w:r w:rsidR="0041535B" w:rsidRPr="00325DE3">
        <w:rPr>
          <w:rFonts w:ascii="Times New Roman" w:hAnsi="Times New Roman"/>
          <w:bCs/>
          <w:sz w:val="28"/>
          <w:szCs w:val="28"/>
        </w:rPr>
        <w:t>для исторического поселения, в границах которого планируется строительство, реконструкция объекта капитального строительства</w:t>
      </w:r>
      <w:r w:rsidR="00290DF4">
        <w:rPr>
          <w:rFonts w:ascii="Times New Roman" w:hAnsi="Times New Roman"/>
          <w:bCs/>
          <w:sz w:val="28"/>
          <w:szCs w:val="28"/>
        </w:rPr>
        <w:t>;</w:t>
      </w:r>
    </w:p>
    <w:p w14:paraId="3A6829D0" w14:textId="3A13934F" w:rsidR="0041535B" w:rsidRPr="00325DE3" w:rsidRDefault="00C30CC5" w:rsidP="00290DF4">
      <w:pPr>
        <w:widowControl w:val="0"/>
        <w:tabs>
          <w:tab w:val="left" w:pos="567"/>
          <w:tab w:val="left" w:pos="1560"/>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lastRenderedPageBreak/>
        <w:t>п</w:t>
      </w:r>
      <w:r w:rsidR="00290DF4">
        <w:rPr>
          <w:rFonts w:ascii="Times New Roman" w:hAnsi="Times New Roman"/>
          <w:bCs/>
          <w:sz w:val="28"/>
          <w:szCs w:val="28"/>
        </w:rPr>
        <w:t>)</w:t>
      </w:r>
      <w:r w:rsidR="00290DF4">
        <w:rPr>
          <w:rFonts w:ascii="Times New Roman" w:hAnsi="Times New Roman"/>
          <w:bCs/>
          <w:sz w:val="28"/>
          <w:szCs w:val="28"/>
        </w:rPr>
        <w:tab/>
      </w:r>
      <w:r w:rsidR="0041535B" w:rsidRPr="00325DE3">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325DE3">
        <w:rPr>
          <w:rFonts w:ascii="Times New Roman" w:hAnsi="Times New Roman"/>
          <w:bCs/>
          <w:sz w:val="28"/>
          <w:szCs w:val="28"/>
        </w:rPr>
        <w:t xml:space="preserve">. </w:t>
      </w:r>
    </w:p>
    <w:p w14:paraId="4A947DE0" w14:textId="1301B16A"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sidR="00895FD6" w:rsidRPr="00325DE3">
        <w:rPr>
          <w:rFonts w:ascii="Times New Roman" w:hAnsi="Times New Roman"/>
          <w:sz w:val="28"/>
          <w:szCs w:val="28"/>
        </w:rPr>
        <w:t xml:space="preserve">уполномоченный орган </w:t>
      </w:r>
      <w:r w:rsidRPr="00325DE3">
        <w:rPr>
          <w:rFonts w:ascii="Times New Roman" w:hAnsi="Times New Roman"/>
          <w:sz w:val="28"/>
          <w:szCs w:val="28"/>
        </w:rPr>
        <w:t>документов (их копий или сведений, содержащихся в них) содержит:</w:t>
      </w:r>
    </w:p>
    <w:p w14:paraId="3DADD796"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14:paraId="51346DD5" w14:textId="24D52406" w:rsidR="00853B2E" w:rsidRPr="00325DE3" w:rsidRDefault="00290DF4" w:rsidP="0004525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муниципальной</w:t>
      </w:r>
      <w:r w:rsidR="00AD1A1E" w:rsidRPr="00325DE3">
        <w:rPr>
          <w:rFonts w:ascii="Times New Roman" w:hAnsi="Times New Roman"/>
          <w:sz w:val="28"/>
          <w:szCs w:val="28"/>
        </w:rPr>
        <w:t xml:space="preserve"> </w:t>
      </w:r>
      <w:r w:rsidR="00853B2E" w:rsidRPr="00325DE3">
        <w:rPr>
          <w:rFonts w:ascii="Times New Roman" w:hAnsi="Times New Roman"/>
          <w:sz w:val="28"/>
          <w:szCs w:val="28"/>
        </w:rPr>
        <w:t>услуги, для предоставления которой необходимо представление документа и (или) информации;</w:t>
      </w:r>
    </w:p>
    <w:p w14:paraId="63666423" w14:textId="470EBF81"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25DE3">
        <w:rPr>
          <w:rFonts w:ascii="Times New Roman" w:hAnsi="Times New Roman"/>
          <w:sz w:val="28"/>
          <w:szCs w:val="28"/>
        </w:rPr>
        <w:t>необходимых</w:t>
      </w:r>
      <w:proofErr w:type="gramEnd"/>
      <w:r w:rsidRPr="00325DE3">
        <w:rPr>
          <w:rFonts w:ascii="Times New Roman" w:hAnsi="Times New Roman"/>
          <w:sz w:val="28"/>
          <w:szCs w:val="28"/>
        </w:rPr>
        <w:t xml:space="preserve"> для</w:t>
      </w:r>
      <w:r w:rsidR="00290DF4">
        <w:rPr>
          <w:rFonts w:ascii="Times New Roman" w:hAnsi="Times New Roman"/>
          <w:sz w:val="28"/>
          <w:szCs w:val="28"/>
        </w:rPr>
        <w:t xml:space="preserve"> предоставления муниципальной</w:t>
      </w:r>
      <w:r w:rsidR="00AD1A1E" w:rsidRPr="00325DE3">
        <w:rPr>
          <w:rFonts w:ascii="Times New Roman" w:hAnsi="Times New Roman"/>
          <w:sz w:val="28"/>
          <w:szCs w:val="28"/>
        </w:rPr>
        <w:t xml:space="preserve"> </w:t>
      </w:r>
      <w:r w:rsidRPr="00325DE3">
        <w:rPr>
          <w:rFonts w:ascii="Times New Roman" w:hAnsi="Times New Roman"/>
          <w:sz w:val="28"/>
          <w:szCs w:val="28"/>
        </w:rPr>
        <w:t>услуги, и указание на реквизиты данного нормативного правового акта;</w:t>
      </w:r>
    </w:p>
    <w:p w14:paraId="6A1C71CC" w14:textId="65BE20EA"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реквизиты и наименования документов, необходимых дл</w:t>
      </w:r>
      <w:r w:rsidR="00290DF4">
        <w:rPr>
          <w:rFonts w:ascii="Times New Roman" w:hAnsi="Times New Roman"/>
          <w:sz w:val="28"/>
          <w:szCs w:val="28"/>
        </w:rPr>
        <w:t xml:space="preserve">я предоставления </w:t>
      </w:r>
      <w:r w:rsidR="00AD1A1E" w:rsidRPr="00325DE3">
        <w:rPr>
          <w:rFonts w:ascii="Times New Roman" w:hAnsi="Times New Roman"/>
          <w:sz w:val="28"/>
          <w:szCs w:val="28"/>
        </w:rPr>
        <w:t>муниципальной</w:t>
      </w:r>
      <w:r w:rsidRPr="00325DE3">
        <w:rPr>
          <w:rFonts w:ascii="Times New Roman" w:hAnsi="Times New Roman"/>
          <w:sz w:val="28"/>
          <w:szCs w:val="28"/>
        </w:rPr>
        <w:t xml:space="preserve"> услуги.</w:t>
      </w:r>
    </w:p>
    <w:p w14:paraId="60468C34"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D7D92B7" w14:textId="22DAFAEB" w:rsidR="00853B2E" w:rsidRPr="00325DE3" w:rsidRDefault="00705225"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6</w:t>
      </w:r>
      <w:r w:rsidR="008C220B">
        <w:rPr>
          <w:rFonts w:ascii="Times New Roman" w:hAnsi="Times New Roman"/>
          <w:sz w:val="28"/>
          <w:szCs w:val="28"/>
        </w:rPr>
        <w:t>.</w:t>
      </w:r>
      <w:r w:rsidR="008C220B">
        <w:rPr>
          <w:rFonts w:ascii="Times New Roman" w:hAnsi="Times New Roman"/>
          <w:sz w:val="28"/>
          <w:szCs w:val="28"/>
        </w:rPr>
        <w:tab/>
      </w:r>
      <w:r w:rsidR="00853B2E" w:rsidRPr="00325DE3">
        <w:rPr>
          <w:rFonts w:ascii="Times New Roman" w:hAnsi="Times New Roman"/>
          <w:sz w:val="28"/>
          <w:szCs w:val="28"/>
        </w:rPr>
        <w:t>По межведомственным запросам документы (их копии или сведения, содержащиеся в</w:t>
      </w:r>
      <w:r w:rsidR="00FB3F53" w:rsidRPr="00325DE3">
        <w:rPr>
          <w:rFonts w:ascii="Times New Roman" w:hAnsi="Times New Roman"/>
          <w:sz w:val="28"/>
          <w:szCs w:val="28"/>
        </w:rPr>
        <w:t xml:space="preserve"> них), предусмотренные</w:t>
      </w:r>
      <w:r w:rsidR="005F1D57" w:rsidRPr="00325DE3">
        <w:rPr>
          <w:rFonts w:ascii="Times New Roman" w:hAnsi="Times New Roman"/>
          <w:sz w:val="28"/>
          <w:szCs w:val="28"/>
        </w:rPr>
        <w:t xml:space="preserve"> </w:t>
      </w:r>
      <w:r w:rsidR="00CA6D10"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CA6D10" w:rsidRPr="00325DE3">
        <w:rPr>
          <w:rFonts w:ascii="Times New Roman" w:hAnsi="Times New Roman"/>
          <w:sz w:val="28"/>
          <w:szCs w:val="28"/>
        </w:rPr>
        <w:t>, под</w:t>
      </w:r>
      <w:r w:rsidR="00286364" w:rsidRPr="00325DE3">
        <w:rPr>
          <w:rFonts w:ascii="Times New Roman" w:hAnsi="Times New Roman"/>
          <w:sz w:val="28"/>
          <w:szCs w:val="28"/>
        </w:rPr>
        <w:t>пу</w:t>
      </w:r>
      <w:r w:rsidR="00CA6D10" w:rsidRPr="00325DE3">
        <w:rPr>
          <w:rFonts w:ascii="Times New Roman" w:hAnsi="Times New Roman"/>
          <w:sz w:val="28"/>
          <w:szCs w:val="28"/>
        </w:rPr>
        <w:t xml:space="preserve">нктами </w:t>
      </w:r>
      <w:r w:rsidR="008C220B">
        <w:rPr>
          <w:rFonts w:ascii="Times New Roman" w:hAnsi="Times New Roman"/>
          <w:sz w:val="28"/>
          <w:szCs w:val="28"/>
        </w:rPr>
        <w:t>«</w:t>
      </w:r>
      <w:r w:rsidR="00CA6D10" w:rsidRPr="00325DE3">
        <w:rPr>
          <w:rFonts w:ascii="Times New Roman" w:hAnsi="Times New Roman"/>
          <w:sz w:val="28"/>
          <w:szCs w:val="28"/>
        </w:rPr>
        <w:t>а</w:t>
      </w:r>
      <w:r w:rsidR="008C220B">
        <w:rPr>
          <w:rFonts w:ascii="Times New Roman" w:hAnsi="Times New Roman"/>
          <w:sz w:val="28"/>
          <w:szCs w:val="28"/>
        </w:rPr>
        <w:t>»</w:t>
      </w:r>
      <w:r w:rsidR="0010447B" w:rsidRPr="00325DE3">
        <w:rPr>
          <w:rFonts w:ascii="Times New Roman" w:hAnsi="Times New Roman"/>
          <w:sz w:val="28"/>
          <w:szCs w:val="28"/>
        </w:rPr>
        <w:t> </w:t>
      </w:r>
      <w:r w:rsidR="00CA6D10" w:rsidRPr="00325DE3">
        <w:rPr>
          <w:rFonts w:ascii="Times New Roman" w:hAnsi="Times New Roman"/>
          <w:sz w:val="28"/>
          <w:szCs w:val="28"/>
        </w:rPr>
        <w:t>-</w:t>
      </w:r>
      <w:r w:rsidR="0010447B" w:rsidRPr="00325DE3">
        <w:rPr>
          <w:rFonts w:ascii="Times New Roman" w:hAnsi="Times New Roman"/>
          <w:sz w:val="28"/>
          <w:szCs w:val="28"/>
        </w:rPr>
        <w:t> </w:t>
      </w:r>
      <w:r w:rsidR="008C220B">
        <w:rPr>
          <w:rFonts w:ascii="Times New Roman" w:hAnsi="Times New Roman"/>
          <w:sz w:val="28"/>
          <w:szCs w:val="28"/>
        </w:rPr>
        <w:t>«</w:t>
      </w:r>
      <w:r w:rsidR="00A1577A" w:rsidRPr="00325DE3">
        <w:rPr>
          <w:rFonts w:ascii="Times New Roman" w:hAnsi="Times New Roman"/>
          <w:sz w:val="28"/>
          <w:szCs w:val="28"/>
        </w:rPr>
        <w:t>м</w:t>
      </w:r>
      <w:r w:rsidR="008C220B">
        <w:rPr>
          <w:rFonts w:ascii="Times New Roman" w:hAnsi="Times New Roman"/>
          <w:sz w:val="28"/>
          <w:szCs w:val="28"/>
        </w:rPr>
        <w:t>»</w:t>
      </w:r>
      <w:r w:rsidR="00CA6D10" w:rsidRPr="00325DE3">
        <w:rPr>
          <w:rFonts w:ascii="Times New Roman" w:hAnsi="Times New Roman"/>
          <w:sz w:val="28"/>
          <w:szCs w:val="28"/>
        </w:rPr>
        <w:t xml:space="preserve">, </w:t>
      </w:r>
      <w:r w:rsidR="008C220B">
        <w:rPr>
          <w:rFonts w:ascii="Times New Roman" w:hAnsi="Times New Roman"/>
          <w:sz w:val="28"/>
          <w:szCs w:val="28"/>
        </w:rPr>
        <w:t>«</w:t>
      </w:r>
      <w:r w:rsidR="00A1577A" w:rsidRPr="00325DE3">
        <w:rPr>
          <w:rFonts w:ascii="Times New Roman" w:hAnsi="Times New Roman"/>
          <w:sz w:val="28"/>
          <w:szCs w:val="28"/>
        </w:rPr>
        <w:t>о</w:t>
      </w:r>
      <w:r w:rsidR="008C220B">
        <w:rPr>
          <w:rFonts w:ascii="Times New Roman" w:hAnsi="Times New Roman"/>
          <w:sz w:val="28"/>
          <w:szCs w:val="28"/>
        </w:rPr>
        <w:t>»</w:t>
      </w:r>
      <w:r w:rsidR="0010447B" w:rsidRPr="00325DE3">
        <w:rPr>
          <w:rFonts w:ascii="Times New Roman" w:hAnsi="Times New Roman"/>
          <w:sz w:val="28"/>
          <w:szCs w:val="28"/>
        </w:rPr>
        <w:t> </w:t>
      </w:r>
      <w:r w:rsidR="00CA6D10" w:rsidRPr="00325DE3">
        <w:rPr>
          <w:rFonts w:ascii="Times New Roman" w:hAnsi="Times New Roman"/>
          <w:sz w:val="28"/>
          <w:szCs w:val="28"/>
        </w:rPr>
        <w:t>-</w:t>
      </w:r>
      <w:r w:rsidR="0010447B" w:rsidRPr="00325DE3">
        <w:rPr>
          <w:rFonts w:ascii="Times New Roman" w:hAnsi="Times New Roman"/>
          <w:sz w:val="28"/>
          <w:szCs w:val="28"/>
        </w:rPr>
        <w:t> </w:t>
      </w:r>
      <w:r w:rsidR="008C220B">
        <w:rPr>
          <w:rFonts w:ascii="Times New Roman" w:hAnsi="Times New Roman"/>
          <w:sz w:val="28"/>
          <w:szCs w:val="28"/>
        </w:rPr>
        <w:t>«</w:t>
      </w:r>
      <w:r w:rsidR="00A1577A" w:rsidRPr="00325DE3">
        <w:rPr>
          <w:rFonts w:ascii="Times New Roman" w:hAnsi="Times New Roman"/>
          <w:sz w:val="28"/>
          <w:szCs w:val="28"/>
        </w:rPr>
        <w:t>п</w:t>
      </w:r>
      <w:r w:rsidR="008C220B">
        <w:rPr>
          <w:rFonts w:ascii="Times New Roman" w:hAnsi="Times New Roman"/>
          <w:sz w:val="28"/>
          <w:szCs w:val="28"/>
        </w:rPr>
        <w:t>»</w:t>
      </w:r>
      <w:r w:rsidR="00CA6D10" w:rsidRPr="00325DE3">
        <w:rPr>
          <w:rFonts w:ascii="Times New Roman" w:hAnsi="Times New Roman"/>
          <w:sz w:val="28"/>
          <w:szCs w:val="28"/>
        </w:rPr>
        <w:t xml:space="preserve"> пункта</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предоставляют</w:t>
      </w:r>
      <w:r w:rsidR="00FB3F53" w:rsidRPr="00325DE3">
        <w:rPr>
          <w:rFonts w:ascii="Times New Roman" w:hAnsi="Times New Roman"/>
          <w:sz w:val="28"/>
          <w:szCs w:val="28"/>
        </w:rPr>
        <w:t>ся органами</w:t>
      </w:r>
      <w:r w:rsidR="008F5A3F" w:rsidRPr="00325DE3">
        <w:rPr>
          <w:rFonts w:ascii="Times New Roman" w:hAnsi="Times New Roman"/>
          <w:sz w:val="28"/>
          <w:szCs w:val="28"/>
        </w:rPr>
        <w:t xml:space="preserve"> и организациями</w:t>
      </w:r>
      <w:r w:rsidR="00FB3F53" w:rsidRPr="00325DE3">
        <w:rPr>
          <w:rFonts w:ascii="Times New Roman" w:hAnsi="Times New Roman"/>
          <w:sz w:val="28"/>
          <w:szCs w:val="28"/>
        </w:rPr>
        <w:t xml:space="preserve">, </w:t>
      </w:r>
      <w:r w:rsidR="00853B2E" w:rsidRPr="00325DE3">
        <w:rPr>
          <w:rFonts w:ascii="Times New Roman" w:hAnsi="Times New Roman"/>
          <w:sz w:val="28"/>
          <w:szCs w:val="28"/>
        </w:rPr>
        <w:t xml:space="preserve">в распоряжении которых находятся эти документы в электронной форме, в срок не позднее </w:t>
      </w:r>
      <w:r w:rsidR="00AD1A1E" w:rsidRPr="00325DE3">
        <w:rPr>
          <w:rFonts w:ascii="Times New Roman" w:hAnsi="Times New Roman"/>
          <w:sz w:val="28"/>
          <w:szCs w:val="28"/>
        </w:rPr>
        <w:t>трех рабочих дней</w:t>
      </w:r>
      <w:r w:rsidR="00853B2E" w:rsidRPr="00325DE3">
        <w:rPr>
          <w:rFonts w:ascii="Times New Roman" w:hAnsi="Times New Roman"/>
          <w:sz w:val="28"/>
          <w:szCs w:val="28"/>
        </w:rPr>
        <w:t xml:space="preserve"> с</w:t>
      </w:r>
      <w:r w:rsidR="00AD1A1E" w:rsidRPr="00325DE3">
        <w:rPr>
          <w:rFonts w:ascii="Times New Roman" w:hAnsi="Times New Roman"/>
          <w:sz w:val="28"/>
          <w:szCs w:val="28"/>
        </w:rPr>
        <w:t xml:space="preserve">о дня получения </w:t>
      </w:r>
      <w:r w:rsidR="00853B2E" w:rsidRPr="00325DE3">
        <w:rPr>
          <w:rFonts w:ascii="Times New Roman" w:hAnsi="Times New Roman"/>
          <w:sz w:val="28"/>
          <w:szCs w:val="28"/>
        </w:rPr>
        <w:t>соответствующего межведомственного запроса.</w:t>
      </w:r>
    </w:p>
    <w:p w14:paraId="67EAD15C" w14:textId="01A39237" w:rsidR="00163184" w:rsidRPr="00325DE3" w:rsidRDefault="00163184"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8C220B">
        <w:rPr>
          <w:rFonts w:ascii="Times New Roman" w:hAnsi="Times New Roman"/>
          <w:sz w:val="28"/>
          <w:szCs w:val="28"/>
        </w:rPr>
        <w:t>«</w:t>
      </w:r>
      <w:r w:rsidR="00A1577A" w:rsidRPr="00325DE3">
        <w:rPr>
          <w:rFonts w:ascii="Times New Roman" w:hAnsi="Times New Roman"/>
          <w:sz w:val="28"/>
          <w:szCs w:val="28"/>
        </w:rPr>
        <w:t>н</w:t>
      </w:r>
      <w:r w:rsidR="008C220B">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 xml:space="preserve">2.11.1 </w:t>
      </w:r>
      <w:r w:rsidRPr="00325DE3">
        <w:rPr>
          <w:rFonts w:ascii="Times New Roman" w:hAnsi="Times New Roman"/>
          <w:sz w:val="28"/>
          <w:szCs w:val="28"/>
        </w:rPr>
        <w:t xml:space="preserve">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325DE3">
        <w:rPr>
          <w:rFonts w:ascii="Times New Roman" w:hAnsi="Times New Roman"/>
          <w:sz w:val="28"/>
          <w:szCs w:val="28"/>
        </w:rPr>
        <w:t xml:space="preserve">соответствующего межведомственного запроса с приложением </w:t>
      </w:r>
      <w:r w:rsidRPr="00325DE3">
        <w:rPr>
          <w:rFonts w:ascii="Times New Roman" w:hAnsi="Times New Roman"/>
          <w:sz w:val="28"/>
          <w:szCs w:val="28"/>
        </w:rPr>
        <w:t>раздела проектной документации объекта капитального</w:t>
      </w:r>
      <w:proofErr w:type="gramEnd"/>
      <w:r w:rsidRPr="00325DE3">
        <w:rPr>
          <w:rFonts w:ascii="Times New Roman" w:hAnsi="Times New Roman"/>
          <w:sz w:val="28"/>
          <w:szCs w:val="28"/>
        </w:rPr>
        <w:t xml:space="preserve"> строительства, содержащего архитектурные решения.</w:t>
      </w:r>
    </w:p>
    <w:p w14:paraId="25723892" w14:textId="5C240D7F" w:rsidR="00853B2E" w:rsidRPr="00325DE3" w:rsidRDefault="00C432D6"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7</w:t>
      </w:r>
      <w:r w:rsidR="008C220B">
        <w:rPr>
          <w:rFonts w:ascii="Times New Roman" w:hAnsi="Times New Roman"/>
          <w:sz w:val="28"/>
          <w:szCs w:val="28"/>
        </w:rPr>
        <w:t>.</w:t>
      </w:r>
      <w:r w:rsidR="008C220B">
        <w:rPr>
          <w:rFonts w:ascii="Times New Roman" w:hAnsi="Times New Roman"/>
          <w:sz w:val="28"/>
          <w:szCs w:val="28"/>
        </w:rPr>
        <w:tab/>
      </w:r>
      <w:r w:rsidR="00853B2E" w:rsidRPr="00325DE3">
        <w:rPr>
          <w:rFonts w:ascii="Times New Roman" w:hAnsi="Times New Roman"/>
          <w:sz w:val="28"/>
          <w:szCs w:val="28"/>
        </w:rPr>
        <w:t xml:space="preserve">Межведомственное информационное взаимодействие </w:t>
      </w:r>
      <w:proofErr w:type="gramStart"/>
      <w:r w:rsidR="00853B2E" w:rsidRPr="00325DE3">
        <w:rPr>
          <w:rFonts w:ascii="Times New Roman" w:hAnsi="Times New Roman"/>
          <w:sz w:val="28"/>
          <w:szCs w:val="28"/>
        </w:rPr>
        <w:t>может</w:t>
      </w:r>
      <w:proofErr w:type="gramEnd"/>
      <w:r w:rsidR="00853B2E" w:rsidRPr="00325DE3">
        <w:rPr>
          <w:rFonts w:ascii="Times New Roman" w:hAnsi="Times New Roman"/>
          <w:sz w:val="28"/>
          <w:szCs w:val="28"/>
        </w:rPr>
        <w:t xml:space="preserve"> осуществляется на бумажном носителе:</w:t>
      </w:r>
    </w:p>
    <w:p w14:paraId="29F0F475" w14:textId="775073B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325DE3">
        <w:rPr>
          <w:rFonts w:ascii="Times New Roman" w:hAnsi="Times New Roman"/>
          <w:sz w:val="28"/>
          <w:szCs w:val="28"/>
        </w:rPr>
        <w:t>;</w:t>
      </w:r>
    </w:p>
    <w:p w14:paraId="1BDF07EB" w14:textId="0646E44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14:paraId="563F8CEC" w14:textId="430DE4F4"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25DE3">
        <w:rPr>
          <w:rFonts w:ascii="Times New Roman" w:hAnsi="Times New Roman"/>
          <w:sz w:val="28"/>
          <w:szCs w:val="28"/>
        </w:rPr>
        <w:t>них)</w:t>
      </w:r>
      <w:r w:rsidR="002269EC" w:rsidRPr="00325DE3">
        <w:rPr>
          <w:rFonts w:ascii="Times New Roman" w:hAnsi="Times New Roman"/>
          <w:sz w:val="28"/>
          <w:szCs w:val="28"/>
        </w:rPr>
        <w:t xml:space="preserve">, </w:t>
      </w:r>
      <w:r w:rsidR="002269EC" w:rsidRPr="00325DE3">
        <w:rPr>
          <w:rFonts w:ascii="Times New Roman" w:hAnsi="Times New Roman"/>
          <w:sz w:val="28"/>
          <w:szCs w:val="28"/>
        </w:rPr>
        <w:lastRenderedPageBreak/>
        <w:t xml:space="preserve">предусмотренные </w:t>
      </w:r>
      <w:r w:rsidR="00286364"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286364" w:rsidRPr="00325DE3">
        <w:rPr>
          <w:rFonts w:ascii="Times New Roman" w:hAnsi="Times New Roman"/>
          <w:sz w:val="28"/>
          <w:szCs w:val="28"/>
        </w:rPr>
        <w:t xml:space="preserve">, подпунктами </w:t>
      </w:r>
      <w:r w:rsidR="008C220B">
        <w:rPr>
          <w:rFonts w:ascii="Times New Roman" w:hAnsi="Times New Roman"/>
          <w:sz w:val="28"/>
          <w:szCs w:val="28"/>
        </w:rPr>
        <w:t>«</w:t>
      </w:r>
      <w:r w:rsidR="00286364" w:rsidRPr="00325DE3">
        <w:rPr>
          <w:rFonts w:ascii="Times New Roman" w:hAnsi="Times New Roman"/>
          <w:sz w:val="28"/>
          <w:szCs w:val="28"/>
        </w:rPr>
        <w:t>а</w:t>
      </w:r>
      <w:r w:rsidR="008C220B">
        <w:rPr>
          <w:rFonts w:ascii="Times New Roman" w:hAnsi="Times New Roman"/>
          <w:sz w:val="28"/>
          <w:szCs w:val="28"/>
        </w:rPr>
        <w:t>»</w:t>
      </w:r>
      <w:r w:rsidR="00286364" w:rsidRPr="00325DE3">
        <w:rPr>
          <w:rFonts w:ascii="Times New Roman" w:hAnsi="Times New Roman"/>
          <w:sz w:val="28"/>
          <w:szCs w:val="28"/>
        </w:rPr>
        <w:t xml:space="preserve"> - </w:t>
      </w:r>
      <w:r w:rsidR="008C220B">
        <w:rPr>
          <w:rFonts w:ascii="Times New Roman" w:hAnsi="Times New Roman"/>
          <w:sz w:val="28"/>
          <w:szCs w:val="28"/>
        </w:rPr>
        <w:t>«</w:t>
      </w:r>
      <w:r w:rsidR="00A1577A" w:rsidRPr="00325DE3">
        <w:rPr>
          <w:rFonts w:ascii="Times New Roman" w:hAnsi="Times New Roman"/>
          <w:sz w:val="28"/>
          <w:szCs w:val="28"/>
        </w:rPr>
        <w:t>м</w:t>
      </w:r>
      <w:r w:rsidR="008C220B">
        <w:rPr>
          <w:rFonts w:ascii="Times New Roman" w:hAnsi="Times New Roman"/>
          <w:sz w:val="28"/>
          <w:szCs w:val="28"/>
        </w:rPr>
        <w:t>»</w:t>
      </w:r>
      <w:r w:rsidR="00286364" w:rsidRPr="00325DE3">
        <w:rPr>
          <w:rFonts w:ascii="Times New Roman" w:hAnsi="Times New Roman"/>
          <w:sz w:val="28"/>
          <w:szCs w:val="28"/>
        </w:rPr>
        <w:t xml:space="preserve">, </w:t>
      </w:r>
      <w:r w:rsidR="008C220B">
        <w:rPr>
          <w:rFonts w:ascii="Times New Roman" w:hAnsi="Times New Roman"/>
          <w:sz w:val="28"/>
          <w:szCs w:val="28"/>
        </w:rPr>
        <w:t>«</w:t>
      </w:r>
      <w:r w:rsidR="00A1577A" w:rsidRPr="00325DE3">
        <w:rPr>
          <w:rFonts w:ascii="Times New Roman" w:hAnsi="Times New Roman"/>
          <w:sz w:val="28"/>
          <w:szCs w:val="28"/>
        </w:rPr>
        <w:t>о</w:t>
      </w:r>
      <w:r w:rsidR="008C220B">
        <w:rPr>
          <w:rFonts w:ascii="Times New Roman" w:hAnsi="Times New Roman"/>
          <w:sz w:val="28"/>
          <w:szCs w:val="28"/>
        </w:rPr>
        <w:t>»</w:t>
      </w:r>
      <w:r w:rsidR="00286364" w:rsidRPr="00325DE3">
        <w:rPr>
          <w:rFonts w:ascii="Times New Roman" w:hAnsi="Times New Roman"/>
          <w:sz w:val="28"/>
          <w:szCs w:val="28"/>
        </w:rPr>
        <w:t xml:space="preserve"> - </w:t>
      </w:r>
      <w:r w:rsidR="008C220B">
        <w:rPr>
          <w:rFonts w:ascii="Times New Roman" w:hAnsi="Times New Roman"/>
          <w:sz w:val="28"/>
          <w:szCs w:val="28"/>
        </w:rPr>
        <w:t>«</w:t>
      </w:r>
      <w:r w:rsidR="00A1577A" w:rsidRPr="00325DE3">
        <w:rPr>
          <w:rFonts w:ascii="Times New Roman" w:hAnsi="Times New Roman"/>
          <w:sz w:val="28"/>
          <w:szCs w:val="28"/>
        </w:rPr>
        <w:t>п</w:t>
      </w:r>
      <w:r w:rsidR="008C220B">
        <w:rPr>
          <w:rFonts w:ascii="Times New Roman" w:hAnsi="Times New Roman"/>
          <w:sz w:val="28"/>
          <w:szCs w:val="28"/>
        </w:rPr>
        <w:t>»</w:t>
      </w:r>
      <w:r w:rsidR="00286364" w:rsidRPr="00325DE3">
        <w:rPr>
          <w:rFonts w:ascii="Times New Roman" w:hAnsi="Times New Roman"/>
          <w:sz w:val="28"/>
          <w:szCs w:val="28"/>
        </w:rPr>
        <w:t xml:space="preserve"> пункта </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предоставляют</w:t>
      </w:r>
      <w:r w:rsidR="00C05C07" w:rsidRPr="00325DE3">
        <w:rPr>
          <w:rFonts w:ascii="Times New Roman" w:hAnsi="Times New Roman"/>
          <w:sz w:val="28"/>
          <w:szCs w:val="28"/>
        </w:rPr>
        <w:t xml:space="preserve">ся </w:t>
      </w:r>
      <w:r w:rsidR="00286364"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14:paraId="4AD66419" w14:textId="3D9A27B7" w:rsidR="007F6BD8" w:rsidRPr="00325DE3" w:rsidRDefault="007F6BD8"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8C220B">
        <w:rPr>
          <w:rFonts w:ascii="Times New Roman" w:hAnsi="Times New Roman"/>
          <w:sz w:val="28"/>
          <w:szCs w:val="28"/>
        </w:rPr>
        <w:t>«</w:t>
      </w:r>
      <w:r w:rsidR="00A1577A" w:rsidRPr="00325DE3">
        <w:rPr>
          <w:rFonts w:ascii="Times New Roman" w:hAnsi="Times New Roman"/>
          <w:sz w:val="28"/>
          <w:szCs w:val="28"/>
        </w:rPr>
        <w:t>н</w:t>
      </w:r>
      <w:r w:rsidR="008C220B">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325DE3">
        <w:rPr>
          <w:rFonts w:ascii="Times New Roman" w:hAnsi="Times New Roman"/>
          <w:sz w:val="28"/>
          <w:szCs w:val="28"/>
        </w:rPr>
        <w:t xml:space="preserve"> капитального строительства, содержащего архитектурные решения.</w:t>
      </w:r>
    </w:p>
    <w:p w14:paraId="5F0E2FAC" w14:textId="3634C804" w:rsidR="00853B2E" w:rsidRPr="00325DE3" w:rsidRDefault="00C27CBA"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8</w:t>
      </w:r>
      <w:r w:rsidR="00853B2E" w:rsidRPr="00325DE3">
        <w:rPr>
          <w:rFonts w:ascii="Times New Roman" w:hAnsi="Times New Roman"/>
          <w:sz w:val="28"/>
          <w:szCs w:val="28"/>
        </w:rPr>
        <w:t>.</w:t>
      </w:r>
      <w:r w:rsidR="008C220B">
        <w:rPr>
          <w:rFonts w:ascii="Times New Roman" w:hAnsi="Times New Roman"/>
          <w:sz w:val="28"/>
          <w:szCs w:val="28"/>
        </w:rPr>
        <w:tab/>
      </w:r>
      <w:r w:rsidR="00853B2E" w:rsidRPr="00325DE3">
        <w:rPr>
          <w:rFonts w:ascii="Times New Roman" w:hAnsi="Times New Roman"/>
          <w:sz w:val="28"/>
          <w:szCs w:val="28"/>
        </w:rPr>
        <w:t xml:space="preserve">Результатом административной процедуры является получение </w:t>
      </w:r>
      <w:r w:rsidR="0039308E" w:rsidRPr="00325DE3">
        <w:rPr>
          <w:rFonts w:ascii="Times New Roman" w:hAnsi="Times New Roman"/>
          <w:sz w:val="28"/>
          <w:szCs w:val="28"/>
        </w:rPr>
        <w:t>уполномоченным органо</w:t>
      </w:r>
      <w:r w:rsidR="000D0B7B" w:rsidRPr="00325DE3">
        <w:rPr>
          <w:rFonts w:ascii="Times New Roman" w:hAnsi="Times New Roman"/>
          <w:sz w:val="28"/>
          <w:szCs w:val="28"/>
        </w:rPr>
        <w:t>м</w:t>
      </w:r>
      <w:r w:rsidR="0039308E" w:rsidRPr="00325DE3">
        <w:rPr>
          <w:rFonts w:ascii="Times New Roman" w:hAnsi="Times New Roman"/>
          <w:sz w:val="28"/>
          <w:szCs w:val="28"/>
        </w:rPr>
        <w:t xml:space="preserve"> </w:t>
      </w:r>
      <w:r w:rsidR="00853B2E" w:rsidRPr="00325DE3">
        <w:rPr>
          <w:rFonts w:ascii="Times New Roman" w:hAnsi="Times New Roman"/>
          <w:sz w:val="28"/>
          <w:szCs w:val="28"/>
        </w:rPr>
        <w:t>запрашиваемых документов (их копий или сведений, содержащихся в них).</w:t>
      </w:r>
    </w:p>
    <w:p w14:paraId="3E47AF94"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p>
    <w:p w14:paraId="0BB0F183" w14:textId="53617B38" w:rsidR="00853B2E" w:rsidRPr="00325DE3" w:rsidRDefault="00853B2E" w:rsidP="008C220B">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Принятие решения</w:t>
      </w:r>
      <w:r w:rsidR="008C220B">
        <w:rPr>
          <w:rFonts w:ascii="Times New Roman" w:hAnsi="Times New Roman"/>
          <w:b/>
          <w:sz w:val="28"/>
          <w:szCs w:val="28"/>
        </w:rPr>
        <w:t xml:space="preserve"> о предоставлении (об отказе </w:t>
      </w:r>
      <w:r w:rsidRPr="00325DE3">
        <w:rPr>
          <w:rFonts w:ascii="Times New Roman" w:hAnsi="Times New Roman"/>
          <w:b/>
          <w:sz w:val="28"/>
          <w:szCs w:val="28"/>
        </w:rPr>
        <w:t xml:space="preserve">в </w:t>
      </w:r>
      <w:r w:rsidR="008C220B">
        <w:rPr>
          <w:rFonts w:ascii="Times New Roman" w:hAnsi="Times New Roman"/>
          <w:b/>
          <w:sz w:val="28"/>
          <w:szCs w:val="28"/>
        </w:rPr>
        <w:t xml:space="preserve">предоставлении)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14:paraId="1E2DEA16"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27A0A02" w14:textId="0B0A7C11" w:rsidR="00853B2E" w:rsidRPr="00325DE3" w:rsidRDefault="00E23288"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9</w:t>
      </w:r>
      <w:r w:rsidR="008C220B">
        <w:rPr>
          <w:rFonts w:ascii="Times New Roman" w:hAnsi="Times New Roman"/>
          <w:sz w:val="28"/>
          <w:szCs w:val="28"/>
        </w:rPr>
        <w:t>.</w:t>
      </w:r>
      <w:r w:rsidR="008C220B">
        <w:rPr>
          <w:rFonts w:ascii="Times New Roman" w:hAnsi="Times New Roman"/>
          <w:sz w:val="28"/>
          <w:szCs w:val="28"/>
        </w:rPr>
        <w:tab/>
      </w:r>
      <w:r w:rsidR="00B17EDE" w:rsidRPr="00325DE3">
        <w:rPr>
          <w:rFonts w:ascii="Times New Roman" w:hAnsi="Times New Roman"/>
          <w:sz w:val="28"/>
          <w:szCs w:val="28"/>
        </w:rPr>
        <w:t xml:space="preserve">Основанием для начала административной процедуры является </w:t>
      </w:r>
      <w:r w:rsidR="00AF4E49" w:rsidRPr="00325DE3">
        <w:rPr>
          <w:rFonts w:ascii="Times New Roman" w:hAnsi="Times New Roman"/>
          <w:sz w:val="28"/>
          <w:szCs w:val="28"/>
        </w:rPr>
        <w:t xml:space="preserve">регистрация </w:t>
      </w:r>
      <w:r w:rsidR="00952272" w:rsidRPr="00325DE3">
        <w:rPr>
          <w:rFonts w:ascii="Times New Roman" w:hAnsi="Times New Roman"/>
          <w:sz w:val="28"/>
          <w:szCs w:val="28"/>
        </w:rPr>
        <w:t>заявления и</w:t>
      </w:r>
      <w:r w:rsidR="00B17EDE" w:rsidRPr="00325DE3">
        <w:rPr>
          <w:rFonts w:ascii="Times New Roman" w:hAnsi="Times New Roman"/>
          <w:sz w:val="28"/>
          <w:szCs w:val="28"/>
        </w:rPr>
        <w:t xml:space="preserve"> документов, предусмотренных пункт</w:t>
      </w:r>
      <w:r w:rsidR="00AF4E49" w:rsidRPr="00325DE3">
        <w:rPr>
          <w:rFonts w:ascii="Times New Roman" w:hAnsi="Times New Roman"/>
          <w:sz w:val="28"/>
          <w:szCs w:val="28"/>
        </w:rPr>
        <w:t>а</w:t>
      </w:r>
      <w:r w:rsidR="00B17EDE" w:rsidRPr="00325DE3">
        <w:rPr>
          <w:rFonts w:ascii="Times New Roman" w:hAnsi="Times New Roman"/>
          <w:sz w:val="28"/>
          <w:szCs w:val="28"/>
        </w:rPr>
        <w:t>м</w:t>
      </w:r>
      <w:r w:rsidR="00AF4E49" w:rsidRPr="00325DE3">
        <w:rPr>
          <w:rFonts w:ascii="Times New Roman" w:hAnsi="Times New Roman"/>
          <w:sz w:val="28"/>
          <w:szCs w:val="28"/>
        </w:rPr>
        <w:t>и</w:t>
      </w:r>
      <w:r w:rsidR="00B17EDE" w:rsidRPr="00325DE3">
        <w:rPr>
          <w:rFonts w:ascii="Times New Roman" w:hAnsi="Times New Roman"/>
          <w:sz w:val="28"/>
          <w:szCs w:val="28"/>
        </w:rPr>
        <w:t xml:space="preserve"> </w:t>
      </w:r>
      <w:r w:rsidR="005F7F57" w:rsidRPr="00325DE3">
        <w:rPr>
          <w:rFonts w:ascii="Times New Roman" w:hAnsi="Times New Roman"/>
          <w:sz w:val="28"/>
          <w:szCs w:val="28"/>
        </w:rPr>
        <w:t>2.10</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B17EDE" w:rsidRPr="00325DE3">
        <w:rPr>
          <w:rFonts w:ascii="Times New Roman" w:hAnsi="Times New Roman"/>
          <w:sz w:val="28"/>
          <w:szCs w:val="28"/>
        </w:rPr>
        <w:t>настоящего Административного регламента.</w:t>
      </w:r>
    </w:p>
    <w:p w14:paraId="7EDEDB85" w14:textId="4CCE645C" w:rsidR="00853B2E" w:rsidRPr="00325DE3" w:rsidRDefault="009F1194"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20</w:t>
      </w:r>
      <w:r w:rsidR="008C220B">
        <w:rPr>
          <w:rFonts w:ascii="Times New Roman" w:hAnsi="Times New Roman"/>
          <w:sz w:val="28"/>
          <w:szCs w:val="28"/>
        </w:rPr>
        <w:t>.</w:t>
      </w:r>
      <w:r w:rsidR="008C220B">
        <w:rPr>
          <w:rFonts w:ascii="Times New Roman" w:hAnsi="Times New Roman"/>
          <w:sz w:val="28"/>
          <w:szCs w:val="28"/>
        </w:rPr>
        <w:tab/>
      </w:r>
      <w:r w:rsidR="00853B2E" w:rsidRPr="00325DE3">
        <w:rPr>
          <w:rFonts w:ascii="Times New Roman" w:hAnsi="Times New Roman"/>
          <w:sz w:val="28"/>
          <w:szCs w:val="28"/>
        </w:rPr>
        <w:t>В рамках рассмотрения заявления и до</w:t>
      </w:r>
      <w:r w:rsidR="006D467B"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D467B" w:rsidRPr="00325DE3">
        <w:rPr>
          <w:rFonts w:ascii="Times New Roman" w:hAnsi="Times New Roman"/>
          <w:sz w:val="28"/>
          <w:szCs w:val="28"/>
        </w:rPr>
        <w:t>и</w:t>
      </w:r>
      <w:r w:rsidR="00853B2E" w:rsidRPr="00325DE3">
        <w:rPr>
          <w:rFonts w:ascii="Times New Roman" w:hAnsi="Times New Roman"/>
          <w:sz w:val="28"/>
          <w:szCs w:val="28"/>
        </w:rPr>
        <w:t xml:space="preserve"> </w:t>
      </w:r>
      <w:r w:rsidR="005F7F57" w:rsidRPr="00325DE3">
        <w:rPr>
          <w:rFonts w:ascii="Times New Roman" w:hAnsi="Times New Roman"/>
          <w:sz w:val="28"/>
          <w:szCs w:val="28"/>
        </w:rPr>
        <w:t>2.10</w:t>
      </w:r>
      <w:r w:rsidR="006D467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6D467B" w:rsidRPr="00325DE3">
        <w:rPr>
          <w:rFonts w:ascii="Times New Roman" w:hAnsi="Times New Roman"/>
          <w:sz w:val="28"/>
          <w:szCs w:val="28"/>
        </w:rPr>
        <w:t>-</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 xml:space="preserve">настоящего Административного регламента, осуществляется проверка наличия и правильности оформления </w:t>
      </w:r>
      <w:r w:rsidR="009D40E2" w:rsidRPr="00325DE3">
        <w:rPr>
          <w:rFonts w:ascii="Times New Roman" w:hAnsi="Times New Roman"/>
          <w:sz w:val="28"/>
          <w:szCs w:val="28"/>
        </w:rPr>
        <w:t>документов</w:t>
      </w:r>
      <w:r w:rsidR="00853B2E" w:rsidRPr="00325DE3">
        <w:rPr>
          <w:rFonts w:ascii="Times New Roman" w:hAnsi="Times New Roman"/>
          <w:sz w:val="28"/>
          <w:szCs w:val="28"/>
        </w:rPr>
        <w:t>.</w:t>
      </w:r>
    </w:p>
    <w:p w14:paraId="75BFDC91" w14:textId="3DA0023B" w:rsidR="00C17F83" w:rsidRPr="00325DE3" w:rsidRDefault="00C17F83"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B21182">
        <w:rPr>
          <w:rFonts w:ascii="Times New Roman" w:hAnsi="Times New Roman"/>
          <w:sz w:val="28"/>
          <w:szCs w:val="28"/>
        </w:rPr>
        <w:t>3.</w:t>
      </w:r>
      <w:r w:rsidR="008C220B" w:rsidRPr="00B21182">
        <w:rPr>
          <w:rFonts w:ascii="Times New Roman" w:hAnsi="Times New Roman"/>
          <w:sz w:val="28"/>
          <w:szCs w:val="28"/>
        </w:rPr>
        <w:t>21.</w:t>
      </w:r>
      <w:r w:rsidR="008C220B" w:rsidRPr="00B21182">
        <w:rPr>
          <w:rFonts w:ascii="Times New Roman" w:hAnsi="Times New Roman"/>
          <w:sz w:val="28"/>
          <w:szCs w:val="28"/>
        </w:rPr>
        <w:tab/>
      </w:r>
      <w:proofErr w:type="gramStart"/>
      <w:r w:rsidRPr="00B21182">
        <w:rPr>
          <w:rFonts w:ascii="Times New Roman" w:hAnsi="Times New Roman"/>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B21182">
        <w:rPr>
          <w:rFonts w:ascii="Times New Roman" w:hAnsi="Times New Roman"/>
          <w:sz w:val="28"/>
          <w:szCs w:val="28"/>
        </w:rPr>
        <w:t xml:space="preserve"> </w:t>
      </w:r>
      <w:proofErr w:type="gramStart"/>
      <w:r w:rsidRPr="00B21182">
        <w:rPr>
          <w:rFonts w:ascii="Times New Roman" w:hAnsi="Times New Roman"/>
          <w:sz w:val="28"/>
          <w:szCs w:val="28"/>
        </w:rPr>
        <w:t xml:space="preserve">подготовка документации по планировке </w:t>
      </w:r>
      <w:r w:rsidRPr="00325DE3">
        <w:rPr>
          <w:rFonts w:ascii="Times New Roman" w:hAnsi="Times New Roman"/>
          <w:sz w:val="28"/>
          <w:szCs w:val="28"/>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rsidRPr="00325DE3">
        <w:rPr>
          <w:rFonts w:ascii="Times New Roman" w:hAnsi="Times New Roman"/>
          <w:sz w:val="28"/>
          <w:szCs w:val="28"/>
        </w:rPr>
        <w:lastRenderedPageBreak/>
        <w:t>законодательством Российской Федерации.</w:t>
      </w:r>
      <w:proofErr w:type="gramEnd"/>
      <w:r w:rsidRPr="00325DE3">
        <w:rPr>
          <w:rFonts w:ascii="Times New Roman" w:hAnsi="Times New Roman"/>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420E66F3" w:rsidR="00853B2E" w:rsidRPr="00325DE3" w:rsidRDefault="00DF266A"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3.22</w:t>
      </w:r>
      <w:r w:rsidR="008C220B">
        <w:rPr>
          <w:rFonts w:ascii="Times New Roman" w:hAnsi="Times New Roman"/>
          <w:sz w:val="28"/>
          <w:szCs w:val="28"/>
        </w:rPr>
        <w:t>.</w:t>
      </w:r>
      <w:r w:rsidR="008C220B">
        <w:rPr>
          <w:rFonts w:ascii="Times New Roman" w:hAnsi="Times New Roman"/>
          <w:sz w:val="28"/>
          <w:szCs w:val="28"/>
        </w:rPr>
        <w:tab/>
      </w:r>
      <w:r w:rsidR="00853B2E" w:rsidRPr="00325DE3">
        <w:rPr>
          <w:rFonts w:ascii="Times New Roman" w:hAnsi="Times New Roman"/>
          <w:sz w:val="28"/>
          <w:szCs w:val="28"/>
        </w:rPr>
        <w:t>Неполучение (несвоевременное получение) до</w:t>
      </w:r>
      <w:r w:rsidR="000169E5"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пунктом 3.15</w:t>
      </w:r>
      <w:r w:rsidR="00AF4E49"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не может являться основанием для отказа </w:t>
      </w:r>
      <w:r w:rsidR="008C220B">
        <w:rPr>
          <w:rFonts w:ascii="Times New Roman" w:hAnsi="Times New Roman"/>
          <w:sz w:val="28"/>
          <w:szCs w:val="28"/>
        </w:rPr>
        <w:t>в предоставлении муниципальной</w:t>
      </w:r>
      <w:r w:rsidR="007362A1" w:rsidRPr="00325DE3">
        <w:rPr>
          <w:rFonts w:ascii="Times New Roman" w:hAnsi="Times New Roman"/>
          <w:sz w:val="28"/>
          <w:szCs w:val="28"/>
        </w:rPr>
        <w:t xml:space="preserve"> </w:t>
      </w:r>
      <w:r w:rsidR="00853B2E" w:rsidRPr="00325DE3">
        <w:rPr>
          <w:rFonts w:ascii="Times New Roman" w:hAnsi="Times New Roman"/>
          <w:sz w:val="28"/>
          <w:szCs w:val="28"/>
        </w:rPr>
        <w:t>услуги.</w:t>
      </w:r>
    </w:p>
    <w:p w14:paraId="44C3A653" w14:textId="22230B18" w:rsidR="00853B2E" w:rsidRPr="00325DE3" w:rsidRDefault="00DF266A" w:rsidP="008C220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3.23</w:t>
      </w:r>
      <w:r w:rsidR="008C220B">
        <w:rPr>
          <w:rFonts w:ascii="Times New Roman" w:hAnsi="Times New Roman"/>
          <w:sz w:val="28"/>
          <w:szCs w:val="28"/>
        </w:rPr>
        <w:t>.</w:t>
      </w:r>
      <w:r w:rsidR="008C220B">
        <w:rPr>
          <w:rFonts w:ascii="Times New Roman" w:hAnsi="Times New Roman"/>
          <w:sz w:val="28"/>
          <w:szCs w:val="28"/>
        </w:rPr>
        <w:tab/>
      </w:r>
      <w:r w:rsidR="00853B2E" w:rsidRPr="00325DE3">
        <w:rPr>
          <w:rFonts w:ascii="Times New Roman" w:hAnsi="Times New Roman"/>
          <w:sz w:val="28"/>
          <w:szCs w:val="28"/>
        </w:rPr>
        <w:t>Критериями принятия решения о</w:t>
      </w:r>
      <w:r w:rsidR="008C220B">
        <w:rPr>
          <w:rFonts w:ascii="Times New Roman" w:hAnsi="Times New Roman"/>
          <w:sz w:val="28"/>
          <w:szCs w:val="28"/>
        </w:rPr>
        <w:t xml:space="preserve"> предоставлении </w:t>
      </w:r>
      <w:r w:rsidR="007362A1" w:rsidRPr="00325DE3">
        <w:rPr>
          <w:rFonts w:ascii="Times New Roman" w:hAnsi="Times New Roman"/>
          <w:sz w:val="28"/>
          <w:szCs w:val="28"/>
        </w:rPr>
        <w:t xml:space="preserve">муниципальной </w:t>
      </w:r>
      <w:r w:rsidR="00853B2E" w:rsidRPr="00325DE3">
        <w:rPr>
          <w:rFonts w:ascii="Times New Roman" w:hAnsi="Times New Roman"/>
          <w:sz w:val="28"/>
          <w:szCs w:val="28"/>
        </w:rPr>
        <w:t>услуги являются:</w:t>
      </w:r>
    </w:p>
    <w:p w14:paraId="10262265" w14:textId="18905B18" w:rsidR="003B02E4" w:rsidRPr="00325DE3" w:rsidRDefault="008C220B" w:rsidP="008C220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3B02E4" w:rsidRPr="00325DE3">
        <w:rPr>
          <w:rFonts w:ascii="Times New Roman" w:hAnsi="Times New Roman"/>
          <w:bCs/>
          <w:sz w:val="28"/>
          <w:szCs w:val="28"/>
        </w:rPr>
        <w:t xml:space="preserve">наличие документов, предусмотренных подпунктами </w:t>
      </w:r>
      <w:r w:rsidR="00907B3B">
        <w:rPr>
          <w:rFonts w:ascii="Times New Roman" w:hAnsi="Times New Roman"/>
          <w:bCs/>
          <w:sz w:val="28"/>
          <w:szCs w:val="28"/>
        </w:rPr>
        <w:t>«</w:t>
      </w:r>
      <w:r w:rsidR="003B02E4" w:rsidRPr="00325DE3">
        <w:rPr>
          <w:rFonts w:ascii="Times New Roman" w:hAnsi="Times New Roman"/>
          <w:bCs/>
          <w:sz w:val="28"/>
          <w:szCs w:val="28"/>
        </w:rPr>
        <w:t>г</w:t>
      </w:r>
      <w:r w:rsidR="00907B3B">
        <w:rPr>
          <w:rFonts w:ascii="Times New Roman" w:hAnsi="Times New Roman"/>
          <w:bCs/>
          <w:sz w:val="28"/>
          <w:szCs w:val="28"/>
        </w:rPr>
        <w:t>»</w:t>
      </w:r>
      <w:r w:rsidR="003B02E4" w:rsidRPr="00325DE3">
        <w:rPr>
          <w:rFonts w:ascii="Times New Roman" w:hAnsi="Times New Roman"/>
          <w:bCs/>
          <w:sz w:val="28"/>
          <w:szCs w:val="28"/>
        </w:rPr>
        <w:t xml:space="preserve">, </w:t>
      </w:r>
      <w:r w:rsidR="00907B3B">
        <w:rPr>
          <w:rFonts w:ascii="Times New Roman" w:hAnsi="Times New Roman"/>
          <w:bCs/>
          <w:sz w:val="28"/>
          <w:szCs w:val="28"/>
        </w:rPr>
        <w:t>«</w:t>
      </w:r>
      <w:r w:rsidR="003B02E4" w:rsidRPr="00325DE3">
        <w:rPr>
          <w:rFonts w:ascii="Times New Roman" w:hAnsi="Times New Roman"/>
          <w:bCs/>
          <w:sz w:val="28"/>
          <w:szCs w:val="28"/>
        </w:rPr>
        <w:t>д</w:t>
      </w:r>
      <w:r w:rsidR="00907B3B">
        <w:rPr>
          <w:rFonts w:ascii="Times New Roman" w:hAnsi="Times New Roman"/>
          <w:bCs/>
          <w:sz w:val="28"/>
          <w:szCs w:val="28"/>
        </w:rPr>
        <w:t>»</w:t>
      </w:r>
      <w:r w:rsidR="003B02E4"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003B02E4"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003B02E4" w:rsidRPr="00325DE3">
        <w:rPr>
          <w:rFonts w:ascii="Times New Roman" w:hAnsi="Times New Roman"/>
          <w:bCs/>
          <w:sz w:val="28"/>
          <w:szCs w:val="28"/>
        </w:rPr>
        <w:t>настоящего Административного регламента;</w:t>
      </w:r>
    </w:p>
    <w:p w14:paraId="220225C1" w14:textId="04FBF523" w:rsidR="003B02E4" w:rsidRPr="00325DE3" w:rsidRDefault="008C220B" w:rsidP="008C220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3B02E4" w:rsidRPr="00325DE3">
        <w:rPr>
          <w:rFonts w:ascii="Times New Roman" w:hAnsi="Times New Roman"/>
          <w:bCs/>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7BDEE481" w:rsidR="003B02E4"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r>
      <w:r w:rsidR="003B02E4" w:rsidRPr="00325DE3">
        <w:rPr>
          <w:rFonts w:ascii="Times New Roman" w:hAnsi="Times New Roman"/>
          <w:bCs/>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60C1B8CC" w:rsidR="003B02E4"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w:t>
      </w:r>
      <w:r>
        <w:rPr>
          <w:rFonts w:ascii="Times New Roman" w:hAnsi="Times New Roman"/>
          <w:bCs/>
          <w:sz w:val="28"/>
          <w:szCs w:val="28"/>
        </w:rPr>
        <w:tab/>
      </w:r>
      <w:r w:rsidR="003B02E4" w:rsidRPr="00325DE3">
        <w:rPr>
          <w:rFonts w:ascii="Times New Roman" w:hAnsi="Times New Roman"/>
          <w:bCs/>
          <w:sz w:val="28"/>
          <w:szCs w:val="28"/>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2E86DB88" w:rsidR="003B02E4"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w:t>
      </w:r>
      <w:r>
        <w:rPr>
          <w:rFonts w:ascii="Times New Roman" w:hAnsi="Times New Roman"/>
          <w:bCs/>
          <w:sz w:val="28"/>
          <w:szCs w:val="28"/>
        </w:rPr>
        <w:tab/>
      </w:r>
      <w:r w:rsidR="003B02E4" w:rsidRPr="00325DE3">
        <w:rPr>
          <w:rFonts w:ascii="Times New Roman" w:hAnsi="Times New Roman"/>
          <w:bCs/>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016D97ED" w:rsidR="003B02E4"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е)</w:t>
      </w:r>
      <w:r>
        <w:rPr>
          <w:rFonts w:ascii="Times New Roman" w:hAnsi="Times New Roman"/>
          <w:bCs/>
          <w:sz w:val="28"/>
          <w:szCs w:val="28"/>
        </w:rPr>
        <w:tab/>
      </w:r>
      <w:r w:rsidR="00C14CA9" w:rsidRPr="00325DE3">
        <w:rPr>
          <w:rFonts w:ascii="Times New Roman" w:hAnsi="Times New Roman"/>
          <w:bCs/>
          <w:sz w:val="28"/>
          <w:szCs w:val="28"/>
        </w:rPr>
        <w:t xml:space="preserve">отсутствие </w:t>
      </w:r>
      <w:r w:rsidR="003B02E4" w:rsidRPr="00325DE3">
        <w:rPr>
          <w:rFonts w:ascii="Times New Roman" w:hAnsi="Times New Roman"/>
          <w:bCs/>
          <w:sz w:val="28"/>
          <w:szCs w:val="28"/>
        </w:rPr>
        <w:t>заключени</w:t>
      </w:r>
      <w:r w:rsidR="00C14CA9" w:rsidRPr="00325DE3">
        <w:rPr>
          <w:rFonts w:ascii="Times New Roman" w:hAnsi="Times New Roman"/>
          <w:bCs/>
          <w:sz w:val="28"/>
          <w:szCs w:val="28"/>
        </w:rPr>
        <w:t>я</w:t>
      </w:r>
      <w:r w:rsidR="003B02E4"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w:t>
      </w:r>
      <w:r w:rsidR="008316A6" w:rsidRPr="00325DE3">
        <w:rPr>
          <w:rFonts w:ascii="Times New Roman" w:hAnsi="Times New Roman"/>
          <w:bCs/>
          <w:sz w:val="28"/>
          <w:szCs w:val="28"/>
        </w:rPr>
        <w:t xml:space="preserve">ектов культурного наследия, о </w:t>
      </w:r>
      <w:r w:rsidR="00C14CA9" w:rsidRPr="00325DE3">
        <w:rPr>
          <w:rFonts w:ascii="Times New Roman" w:hAnsi="Times New Roman"/>
          <w:bCs/>
          <w:sz w:val="28"/>
          <w:szCs w:val="28"/>
        </w:rPr>
        <w:t>не</w:t>
      </w:r>
      <w:r w:rsidR="003B02E4" w:rsidRPr="00325DE3">
        <w:rPr>
          <w:rFonts w:ascii="Times New Roman" w:hAnsi="Times New Roman"/>
          <w:bCs/>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316DE089" w14:textId="43859EAC" w:rsidR="003B02E4"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w:t>
      </w:r>
      <w:r>
        <w:rPr>
          <w:rFonts w:ascii="Times New Roman" w:hAnsi="Times New Roman"/>
          <w:bCs/>
          <w:sz w:val="28"/>
          <w:szCs w:val="28"/>
        </w:rPr>
        <w:tab/>
      </w:r>
      <w:r w:rsidR="008316A6" w:rsidRPr="00325DE3">
        <w:rPr>
          <w:rFonts w:ascii="Times New Roman" w:hAnsi="Times New Roman"/>
          <w:bCs/>
          <w:sz w:val="28"/>
          <w:szCs w:val="28"/>
        </w:rPr>
        <w:t xml:space="preserve">наличие </w:t>
      </w:r>
      <w:r w:rsidR="003B02E4" w:rsidRPr="00325DE3">
        <w:rPr>
          <w:rFonts w:ascii="Times New Roman" w:hAnsi="Times New Roman"/>
          <w:bCs/>
          <w:sz w:val="28"/>
          <w:szCs w:val="28"/>
        </w:rPr>
        <w:t xml:space="preserve">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w:t>
      </w:r>
      <w:r w:rsidR="003B02E4" w:rsidRPr="00325DE3">
        <w:rPr>
          <w:rFonts w:ascii="Times New Roman" w:hAnsi="Times New Roman"/>
          <w:bCs/>
          <w:sz w:val="28"/>
          <w:szCs w:val="28"/>
        </w:rPr>
        <w:lastRenderedPageBreak/>
        <w:t>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3B02E4" w:rsidRPr="00325DE3">
        <w:rPr>
          <w:rFonts w:ascii="Times New Roman" w:hAnsi="Times New Roman"/>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628A196E" w:rsidR="00853B2E" w:rsidRPr="00325DE3" w:rsidRDefault="00DF266A" w:rsidP="00907B3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3.24</w:t>
      </w:r>
      <w:r w:rsidR="00907B3B">
        <w:rPr>
          <w:rFonts w:ascii="Times New Roman" w:hAnsi="Times New Roman"/>
          <w:sz w:val="28"/>
          <w:szCs w:val="28"/>
        </w:rPr>
        <w:t>.</w:t>
      </w:r>
      <w:r w:rsidR="00907B3B">
        <w:rPr>
          <w:rFonts w:ascii="Times New Roman" w:hAnsi="Times New Roman"/>
          <w:sz w:val="28"/>
          <w:szCs w:val="28"/>
        </w:rPr>
        <w:tab/>
      </w:r>
      <w:r w:rsidR="00853B2E" w:rsidRPr="00325DE3">
        <w:rPr>
          <w:rFonts w:ascii="Times New Roman" w:hAnsi="Times New Roman"/>
          <w:sz w:val="28"/>
          <w:szCs w:val="28"/>
        </w:rPr>
        <w:t xml:space="preserve">Критериями принятия решения </w:t>
      </w:r>
      <w:r w:rsidR="00907B3B">
        <w:rPr>
          <w:rFonts w:ascii="Times New Roman" w:hAnsi="Times New Roman"/>
          <w:sz w:val="28"/>
          <w:szCs w:val="28"/>
        </w:rPr>
        <w:t>об отказе в предоставлении муниципальной</w:t>
      </w:r>
      <w:r w:rsidR="007362A1" w:rsidRPr="00325DE3">
        <w:rPr>
          <w:rFonts w:ascii="Times New Roman" w:hAnsi="Times New Roman"/>
          <w:sz w:val="28"/>
          <w:szCs w:val="28"/>
        </w:rPr>
        <w:t xml:space="preserve"> </w:t>
      </w:r>
      <w:r w:rsidR="00853B2E" w:rsidRPr="00325DE3">
        <w:rPr>
          <w:rFonts w:ascii="Times New Roman" w:hAnsi="Times New Roman"/>
          <w:sz w:val="28"/>
          <w:szCs w:val="28"/>
        </w:rPr>
        <w:t>услуги</w:t>
      </w:r>
      <w:r w:rsidR="00CB6D1C">
        <w:rPr>
          <w:rFonts w:ascii="Times New Roman" w:hAnsi="Times New Roman"/>
          <w:sz w:val="28"/>
          <w:szCs w:val="28"/>
        </w:rPr>
        <w:t xml:space="preserve"> являются</w:t>
      </w:r>
      <w:r w:rsidR="00853B2E" w:rsidRPr="00325DE3">
        <w:rPr>
          <w:rFonts w:ascii="Times New Roman" w:hAnsi="Times New Roman"/>
          <w:sz w:val="28"/>
          <w:szCs w:val="28"/>
        </w:rPr>
        <w:t>:</w:t>
      </w:r>
    </w:p>
    <w:p w14:paraId="35F2201D" w14:textId="6A52767D"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CD5040" w:rsidRPr="00325DE3">
        <w:rPr>
          <w:rFonts w:ascii="Times New Roman" w:hAnsi="Times New Roman"/>
          <w:bCs/>
          <w:sz w:val="28"/>
          <w:szCs w:val="28"/>
        </w:rPr>
        <w:t xml:space="preserve">отсутствие документов, предусмотренных подпунктами </w:t>
      </w:r>
      <w:r>
        <w:rPr>
          <w:rFonts w:ascii="Times New Roman" w:hAnsi="Times New Roman"/>
          <w:bCs/>
          <w:sz w:val="28"/>
          <w:szCs w:val="28"/>
        </w:rPr>
        <w:t>«</w:t>
      </w:r>
      <w:r w:rsidR="00CD5040" w:rsidRPr="00325DE3">
        <w:rPr>
          <w:rFonts w:ascii="Times New Roman" w:hAnsi="Times New Roman"/>
          <w:bCs/>
          <w:sz w:val="28"/>
          <w:szCs w:val="28"/>
        </w:rPr>
        <w:t>г</w:t>
      </w:r>
      <w:r>
        <w:rPr>
          <w:rFonts w:ascii="Times New Roman" w:hAnsi="Times New Roman"/>
          <w:bCs/>
          <w:sz w:val="28"/>
          <w:szCs w:val="28"/>
        </w:rPr>
        <w:t>»</w:t>
      </w:r>
      <w:r w:rsidR="00CD5040" w:rsidRPr="00325DE3">
        <w:rPr>
          <w:rFonts w:ascii="Times New Roman" w:hAnsi="Times New Roman"/>
          <w:bCs/>
          <w:sz w:val="28"/>
          <w:szCs w:val="28"/>
        </w:rPr>
        <w:t xml:space="preserve">, </w:t>
      </w:r>
      <w:r>
        <w:rPr>
          <w:rFonts w:ascii="Times New Roman" w:hAnsi="Times New Roman"/>
          <w:bCs/>
          <w:sz w:val="28"/>
          <w:szCs w:val="28"/>
        </w:rPr>
        <w:t>«</w:t>
      </w:r>
      <w:r w:rsidR="00CD5040" w:rsidRPr="00325DE3">
        <w:rPr>
          <w:rFonts w:ascii="Times New Roman" w:hAnsi="Times New Roman"/>
          <w:bCs/>
          <w:sz w:val="28"/>
          <w:szCs w:val="28"/>
        </w:rPr>
        <w:t>д</w:t>
      </w:r>
      <w:r>
        <w:rPr>
          <w:rFonts w:ascii="Times New Roman" w:hAnsi="Times New Roman"/>
          <w:bCs/>
          <w:sz w:val="28"/>
          <w:szCs w:val="28"/>
        </w:rPr>
        <w:t>»</w:t>
      </w:r>
      <w:r w:rsidR="00CD5040"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00CD5040"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00CD5040" w:rsidRPr="00325DE3">
        <w:rPr>
          <w:rFonts w:ascii="Times New Roman" w:hAnsi="Times New Roman"/>
          <w:bCs/>
          <w:sz w:val="28"/>
          <w:szCs w:val="28"/>
        </w:rPr>
        <w:t>настоящего Административного регламента;</w:t>
      </w:r>
    </w:p>
    <w:p w14:paraId="24C6D466" w14:textId="2599E042"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CD5040" w:rsidRPr="00325DE3">
        <w:rPr>
          <w:rFonts w:ascii="Times New Roman" w:hAnsi="Times New Roman"/>
          <w:bCs/>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F6933F7"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r>
      <w:r w:rsidR="00CD5040" w:rsidRPr="00325DE3">
        <w:rPr>
          <w:rFonts w:ascii="Times New Roman" w:hAnsi="Times New Roman"/>
          <w:bCs/>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0AF9756E"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w:t>
      </w:r>
      <w:r>
        <w:rPr>
          <w:rFonts w:ascii="Times New Roman" w:hAnsi="Times New Roman"/>
          <w:bCs/>
          <w:sz w:val="28"/>
          <w:szCs w:val="28"/>
        </w:rPr>
        <w:tab/>
      </w:r>
      <w:r w:rsidR="00CD5040" w:rsidRPr="00325DE3">
        <w:rPr>
          <w:rFonts w:ascii="Times New Roman" w:hAnsi="Times New Roman"/>
          <w:bCs/>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33D62C5D"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w:t>
      </w:r>
      <w:r>
        <w:rPr>
          <w:rFonts w:ascii="Times New Roman" w:hAnsi="Times New Roman"/>
          <w:bCs/>
          <w:sz w:val="28"/>
          <w:szCs w:val="28"/>
        </w:rPr>
        <w:tab/>
      </w:r>
      <w:r w:rsidR="00CD5040" w:rsidRPr="00325DE3">
        <w:rPr>
          <w:rFonts w:ascii="Times New Roman" w:hAnsi="Times New Roman"/>
          <w:bCs/>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4E54F82C"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е)</w:t>
      </w:r>
      <w:r>
        <w:rPr>
          <w:rFonts w:ascii="Times New Roman" w:hAnsi="Times New Roman"/>
          <w:bCs/>
          <w:sz w:val="28"/>
          <w:szCs w:val="28"/>
        </w:rPr>
        <w:tab/>
      </w:r>
      <w:r w:rsidR="00521AAE" w:rsidRPr="00325DE3">
        <w:rPr>
          <w:rFonts w:ascii="Times New Roman" w:hAnsi="Times New Roman"/>
          <w:bCs/>
          <w:sz w:val="28"/>
          <w:szCs w:val="28"/>
        </w:rPr>
        <w:t xml:space="preserve">наличие </w:t>
      </w:r>
      <w:r w:rsidR="00CD5040" w:rsidRPr="00325DE3">
        <w:rPr>
          <w:rFonts w:ascii="Times New Roman" w:hAnsi="Times New Roman"/>
          <w:bCs/>
          <w:sz w:val="28"/>
          <w:szCs w:val="28"/>
        </w:rPr>
        <w:t>заключени</w:t>
      </w:r>
      <w:r w:rsidR="00521AAE" w:rsidRPr="00325DE3">
        <w:rPr>
          <w:rFonts w:ascii="Times New Roman" w:hAnsi="Times New Roman"/>
          <w:bCs/>
          <w:sz w:val="28"/>
          <w:szCs w:val="28"/>
        </w:rPr>
        <w:t>я</w:t>
      </w:r>
      <w:r w:rsidR="00CD5040"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6F722C9C" w14:textId="070B30F0" w:rsidR="00CD5040" w:rsidRPr="00325DE3" w:rsidRDefault="00907B3B" w:rsidP="00907B3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w:t>
      </w:r>
      <w:r>
        <w:rPr>
          <w:rFonts w:ascii="Times New Roman" w:hAnsi="Times New Roman"/>
          <w:bCs/>
          <w:sz w:val="28"/>
          <w:szCs w:val="28"/>
        </w:rPr>
        <w:tab/>
      </w:r>
      <w:r w:rsidR="00CD5040" w:rsidRPr="00325DE3">
        <w:rPr>
          <w:rFonts w:ascii="Times New Roman" w:hAnsi="Times New Roman"/>
          <w:bCs/>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CD5040" w:rsidRPr="00325DE3">
        <w:rPr>
          <w:rFonts w:ascii="Times New Roman" w:hAnsi="Times New Roman"/>
          <w:bCs/>
          <w:sz w:val="28"/>
          <w:szCs w:val="28"/>
        </w:rPr>
        <w:t xml:space="preserve"> </w:t>
      </w:r>
      <w:r w:rsidR="00CD5040" w:rsidRPr="00325DE3">
        <w:rPr>
          <w:rFonts w:ascii="Times New Roman" w:hAnsi="Times New Roman"/>
          <w:bCs/>
          <w:sz w:val="28"/>
          <w:szCs w:val="28"/>
        </w:rPr>
        <w:lastRenderedPageBreak/>
        <w:t>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1549CD98" w:rsidR="00853B2E" w:rsidRPr="00325DE3" w:rsidRDefault="00DF266A" w:rsidP="008C2CB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3.25</w:t>
      </w:r>
      <w:r w:rsidR="008C2CB4">
        <w:rPr>
          <w:rFonts w:ascii="Times New Roman" w:hAnsi="Times New Roman"/>
          <w:sz w:val="28"/>
          <w:szCs w:val="28"/>
        </w:rPr>
        <w:t>.</w:t>
      </w:r>
      <w:r w:rsidR="008C2CB4">
        <w:rPr>
          <w:rFonts w:ascii="Times New Roman" w:hAnsi="Times New Roman"/>
          <w:sz w:val="28"/>
          <w:szCs w:val="28"/>
        </w:rPr>
        <w:tab/>
      </w:r>
      <w:r w:rsidR="00853B2E" w:rsidRPr="00325DE3">
        <w:rPr>
          <w:rFonts w:ascii="Times New Roman" w:hAnsi="Times New Roman"/>
          <w:sz w:val="28"/>
          <w:szCs w:val="28"/>
        </w:rPr>
        <w:t>По результатам проверки докуме</w:t>
      </w:r>
      <w:r w:rsidR="002E665D" w:rsidRPr="00325DE3">
        <w:rPr>
          <w:rFonts w:ascii="Times New Roman" w:hAnsi="Times New Roman"/>
          <w:sz w:val="28"/>
          <w:szCs w:val="28"/>
        </w:rPr>
        <w:t xml:space="preserve">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F753DB"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должностное лицо </w:t>
      </w:r>
      <w:r w:rsidR="00521AAE" w:rsidRPr="00325DE3">
        <w:rPr>
          <w:rFonts w:ascii="Times New Roman" w:hAnsi="Times New Roman"/>
          <w:sz w:val="28"/>
          <w:szCs w:val="28"/>
        </w:rPr>
        <w:t xml:space="preserve">ответственного структурного подразделения </w:t>
      </w:r>
      <w:r w:rsidR="00853B2E" w:rsidRPr="00325DE3">
        <w:rPr>
          <w:rFonts w:ascii="Times New Roman" w:hAnsi="Times New Roman"/>
          <w:sz w:val="28"/>
          <w:szCs w:val="28"/>
        </w:rPr>
        <w:t>подготавливает проект соответствующего решения.</w:t>
      </w:r>
    </w:p>
    <w:p w14:paraId="72C2092A" w14:textId="49C432A2" w:rsidR="00853B2E" w:rsidRPr="00325DE3" w:rsidRDefault="00DF266A" w:rsidP="008C2CB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3.26</w:t>
      </w:r>
      <w:r w:rsidR="008C2CB4">
        <w:rPr>
          <w:rFonts w:ascii="Times New Roman" w:hAnsi="Times New Roman"/>
          <w:sz w:val="28"/>
          <w:szCs w:val="28"/>
        </w:rPr>
        <w:t>.</w:t>
      </w:r>
      <w:r w:rsidR="008C2CB4">
        <w:rPr>
          <w:rFonts w:ascii="Times New Roman" w:hAnsi="Times New Roman"/>
          <w:sz w:val="28"/>
          <w:szCs w:val="28"/>
        </w:rPr>
        <w:tab/>
      </w:r>
      <w:proofErr w:type="gramStart"/>
      <w:r w:rsidR="00853B2E" w:rsidRPr="00325DE3">
        <w:rPr>
          <w:rFonts w:ascii="Times New Roman" w:hAnsi="Times New Roman"/>
          <w:sz w:val="28"/>
          <w:szCs w:val="28"/>
        </w:rPr>
        <w:t xml:space="preserve">Результатом административной процедуры по принятию решения о предоставлении (об отказе в </w:t>
      </w:r>
      <w:r w:rsidR="008C2CB4">
        <w:rPr>
          <w:rFonts w:ascii="Times New Roman" w:hAnsi="Times New Roman"/>
          <w:sz w:val="28"/>
          <w:szCs w:val="28"/>
        </w:rPr>
        <w:t xml:space="preserve">предоставлении) </w:t>
      </w:r>
      <w:r w:rsidR="007362A1" w:rsidRPr="00325DE3">
        <w:rPr>
          <w:rFonts w:ascii="Times New Roman" w:hAnsi="Times New Roman"/>
          <w:sz w:val="28"/>
          <w:szCs w:val="28"/>
        </w:rPr>
        <w:t>муни</w:t>
      </w:r>
      <w:r w:rsidR="008C2CB4">
        <w:rPr>
          <w:rFonts w:ascii="Times New Roman" w:hAnsi="Times New Roman"/>
          <w:sz w:val="28"/>
          <w:szCs w:val="28"/>
        </w:rPr>
        <w:t>ципальной</w:t>
      </w:r>
      <w:r w:rsidR="007362A1" w:rsidRPr="00325DE3">
        <w:rPr>
          <w:rFonts w:ascii="Times New Roman" w:hAnsi="Times New Roman"/>
          <w:sz w:val="28"/>
          <w:szCs w:val="28"/>
        </w:rPr>
        <w:t xml:space="preserve"> </w:t>
      </w:r>
      <w:r w:rsidR="00853B2E" w:rsidRPr="00325DE3">
        <w:rPr>
          <w:rFonts w:ascii="Times New Roman" w:hAnsi="Times New Roman"/>
          <w:sz w:val="28"/>
          <w:szCs w:val="28"/>
        </w:rPr>
        <w:t xml:space="preserve">услуги является </w:t>
      </w:r>
      <w:r w:rsidR="00521AAE"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2E665D" w:rsidRPr="00325DE3">
        <w:rPr>
          <w:rFonts w:ascii="Times New Roman" w:hAnsi="Times New Roman"/>
          <w:sz w:val="28"/>
          <w:szCs w:val="28"/>
        </w:rPr>
        <w:t xml:space="preserve">строительство </w:t>
      </w:r>
      <w:r w:rsidR="00521AAE"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разделе – решение о предоставлении</w:t>
      </w:r>
      <w:r w:rsidR="008C2CB4">
        <w:rPr>
          <w:rFonts w:ascii="Times New Roman" w:hAnsi="Times New Roman"/>
          <w:sz w:val="28"/>
          <w:szCs w:val="28"/>
        </w:rPr>
        <w:t xml:space="preserve"> муниципальной</w:t>
      </w:r>
      <w:r w:rsidR="00521AAE"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w:t>
      </w:r>
      <w:r w:rsidR="00521AAE"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521AAE" w:rsidRPr="00325DE3">
        <w:rPr>
          <w:rFonts w:ascii="Times New Roman" w:hAnsi="Times New Roman"/>
          <w:sz w:val="28"/>
          <w:szCs w:val="28"/>
        </w:rPr>
        <w:t>я</w:t>
      </w:r>
      <w:r w:rsidR="00853B2E" w:rsidRPr="00325DE3">
        <w:rPr>
          <w:rFonts w:ascii="Times New Roman" w:hAnsi="Times New Roman"/>
          <w:sz w:val="28"/>
          <w:szCs w:val="28"/>
        </w:rPr>
        <w:t xml:space="preserve"> об отказе в </w:t>
      </w:r>
      <w:r w:rsidR="00521AAE" w:rsidRPr="00325DE3">
        <w:rPr>
          <w:rFonts w:ascii="Times New Roman" w:hAnsi="Times New Roman"/>
          <w:sz w:val="28"/>
          <w:szCs w:val="28"/>
        </w:rPr>
        <w:t xml:space="preserve">выдаче разрешения на строительство (далее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 xml:space="preserve">разделе – решение об отказе в </w:t>
      </w:r>
      <w:r w:rsidR="008C2CB4">
        <w:rPr>
          <w:rFonts w:ascii="Times New Roman" w:hAnsi="Times New Roman"/>
          <w:sz w:val="28"/>
          <w:szCs w:val="28"/>
        </w:rPr>
        <w:t>предоставлении муниципальной</w:t>
      </w:r>
      <w:r w:rsidR="00521AAE" w:rsidRPr="00325DE3">
        <w:rPr>
          <w:rFonts w:ascii="Times New Roman" w:hAnsi="Times New Roman"/>
          <w:sz w:val="28"/>
          <w:szCs w:val="28"/>
        </w:rPr>
        <w:t xml:space="preserve"> услуги)</w:t>
      </w:r>
      <w:r w:rsidR="00853B2E" w:rsidRPr="00325DE3">
        <w:rPr>
          <w:rFonts w:ascii="Times New Roman" w:hAnsi="Times New Roman"/>
          <w:sz w:val="28"/>
          <w:szCs w:val="28"/>
        </w:rPr>
        <w:t>.</w:t>
      </w:r>
      <w:proofErr w:type="gramEnd"/>
    </w:p>
    <w:p w14:paraId="1CD01976" w14:textId="186EFBCF" w:rsidR="00CA2287" w:rsidRPr="00325DE3" w:rsidRDefault="00CA2287"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w:t>
      </w:r>
      <w:r w:rsidR="00DD3046" w:rsidRPr="00325DE3">
        <w:rPr>
          <w:rFonts w:ascii="Times New Roman" w:hAnsi="Times New Roman"/>
          <w:sz w:val="28"/>
          <w:szCs w:val="28"/>
        </w:rPr>
        <w:t>Приложении №</w:t>
      </w:r>
      <w:r w:rsidR="008E0D03" w:rsidRPr="00325DE3">
        <w:rPr>
          <w:rFonts w:ascii="Times New Roman" w:hAnsi="Times New Roman"/>
          <w:sz w:val="28"/>
          <w:szCs w:val="28"/>
        </w:rPr>
        <w:t> 9</w:t>
      </w:r>
      <w:r w:rsidRPr="00325DE3">
        <w:rPr>
          <w:rFonts w:ascii="Times New Roman" w:hAnsi="Times New Roman"/>
          <w:sz w:val="28"/>
          <w:szCs w:val="28"/>
        </w:rPr>
        <w:t xml:space="preserve"> к настоящему Административному регламенту.</w:t>
      </w:r>
    </w:p>
    <w:p w14:paraId="18E672DE" w14:textId="410FCBD7" w:rsidR="00853B2E" w:rsidRPr="00325DE3" w:rsidRDefault="00DF266A" w:rsidP="007A6A52">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3.27</w:t>
      </w:r>
      <w:r w:rsidR="007A6A52">
        <w:rPr>
          <w:rFonts w:ascii="Times New Roman" w:hAnsi="Times New Roman"/>
          <w:sz w:val="28"/>
          <w:szCs w:val="28"/>
        </w:rPr>
        <w:t>.</w:t>
      </w:r>
      <w:r w:rsidR="007A6A52">
        <w:rPr>
          <w:rFonts w:ascii="Times New Roman" w:hAnsi="Times New Roman"/>
          <w:sz w:val="28"/>
          <w:szCs w:val="28"/>
        </w:rPr>
        <w:tab/>
      </w:r>
      <w:r w:rsidR="00853B2E" w:rsidRPr="00325DE3">
        <w:rPr>
          <w:rFonts w:ascii="Times New Roman" w:hAnsi="Times New Roman"/>
          <w:sz w:val="28"/>
          <w:szCs w:val="28"/>
        </w:rPr>
        <w:t xml:space="preserve">Решение о предоставлении </w:t>
      </w:r>
      <w:r w:rsidR="007A6A52">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7A6A52">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принимается должностным лицом, уполномоченн</w:t>
      </w:r>
      <w:r w:rsidR="00735325" w:rsidRPr="00325DE3">
        <w:rPr>
          <w:rFonts w:ascii="Times New Roman" w:hAnsi="Times New Roman"/>
          <w:sz w:val="28"/>
          <w:szCs w:val="28"/>
        </w:rPr>
        <w:t>ого органа</w:t>
      </w:r>
      <w:r w:rsidR="00853B2E" w:rsidRPr="00325DE3">
        <w:rPr>
          <w:rFonts w:ascii="Times New Roman" w:hAnsi="Times New Roman"/>
          <w:sz w:val="28"/>
          <w:szCs w:val="28"/>
        </w:rPr>
        <w:t xml:space="preserve"> на принятие соответствующего решения.</w:t>
      </w:r>
    </w:p>
    <w:p w14:paraId="5BD1639F" w14:textId="55428C6E" w:rsidR="00853B2E" w:rsidRPr="00325DE3" w:rsidRDefault="00DF266A" w:rsidP="007A6A52">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3.28</w:t>
      </w:r>
      <w:r w:rsidR="007A6A52">
        <w:rPr>
          <w:rFonts w:ascii="Times New Roman" w:hAnsi="Times New Roman"/>
          <w:sz w:val="28"/>
          <w:szCs w:val="28"/>
        </w:rPr>
        <w:t>.</w:t>
      </w:r>
      <w:r w:rsidR="007A6A52">
        <w:rPr>
          <w:rFonts w:ascii="Times New Roman" w:hAnsi="Times New Roman"/>
          <w:sz w:val="28"/>
          <w:szCs w:val="28"/>
        </w:rPr>
        <w:tab/>
      </w:r>
      <w:r w:rsidR="00853B2E" w:rsidRPr="00325DE3">
        <w:rPr>
          <w:rFonts w:ascii="Times New Roman" w:hAnsi="Times New Roman"/>
          <w:sz w:val="28"/>
          <w:szCs w:val="28"/>
        </w:rPr>
        <w:t xml:space="preserve">Решение, принимаемое должностным лицом, уполномоченным на принятие решений о предоставлении </w:t>
      </w:r>
      <w:r w:rsidR="007A6A52">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BD6193">
        <w:rPr>
          <w:rFonts w:ascii="Times New Roman" w:hAnsi="Times New Roman"/>
          <w:sz w:val="28"/>
          <w:szCs w:val="28"/>
        </w:rPr>
        <w:t>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0AE7B4B7" w14:textId="1CF70A12" w:rsidR="00853B2E" w:rsidRPr="00FF2EA6" w:rsidRDefault="00DF266A" w:rsidP="007A6A52">
      <w:pPr>
        <w:widowControl w:val="0"/>
        <w:tabs>
          <w:tab w:val="left" w:pos="567"/>
          <w:tab w:val="left" w:pos="1560"/>
        </w:tabs>
        <w:spacing w:after="0" w:line="240" w:lineRule="auto"/>
        <w:ind w:firstLine="709"/>
        <w:contextualSpacing/>
        <w:jc w:val="both"/>
        <w:rPr>
          <w:rFonts w:ascii="Times New Roman" w:hAnsi="Times New Roman"/>
          <w:sz w:val="28"/>
          <w:szCs w:val="28"/>
        </w:rPr>
      </w:pPr>
      <w:r w:rsidRPr="00FF2EA6">
        <w:rPr>
          <w:rFonts w:ascii="Times New Roman" w:hAnsi="Times New Roman"/>
          <w:sz w:val="28"/>
          <w:szCs w:val="28"/>
        </w:rPr>
        <w:t>3.29</w:t>
      </w:r>
      <w:r w:rsidR="007A6A52" w:rsidRPr="00FF2EA6">
        <w:rPr>
          <w:rFonts w:ascii="Times New Roman" w:hAnsi="Times New Roman"/>
          <w:sz w:val="28"/>
          <w:szCs w:val="28"/>
        </w:rPr>
        <w:t>.</w:t>
      </w:r>
      <w:r w:rsidR="007A6A52" w:rsidRPr="00FF2EA6">
        <w:rPr>
          <w:rFonts w:ascii="Times New Roman" w:hAnsi="Times New Roman"/>
          <w:sz w:val="28"/>
          <w:szCs w:val="28"/>
        </w:rPr>
        <w:tab/>
      </w:r>
      <w:r w:rsidR="00853B2E" w:rsidRPr="00FF2EA6">
        <w:rPr>
          <w:rFonts w:ascii="Times New Roman" w:hAnsi="Times New Roman"/>
          <w:sz w:val="28"/>
          <w:szCs w:val="28"/>
        </w:rPr>
        <w:t xml:space="preserve">Срок принятия решения о предоставлении (об отказе в предоставлении) </w:t>
      </w:r>
      <w:r w:rsidR="007A6A52" w:rsidRPr="00FF2EA6">
        <w:rPr>
          <w:rFonts w:ascii="Times New Roman" w:hAnsi="Times New Roman"/>
          <w:sz w:val="28"/>
          <w:szCs w:val="28"/>
        </w:rPr>
        <w:t>муниципальной</w:t>
      </w:r>
      <w:r w:rsidR="007362A1" w:rsidRPr="00FF2EA6">
        <w:rPr>
          <w:rFonts w:ascii="Times New Roman" w:hAnsi="Times New Roman"/>
          <w:sz w:val="28"/>
          <w:szCs w:val="28"/>
        </w:rPr>
        <w:t xml:space="preserve"> услуги </w:t>
      </w:r>
      <w:r w:rsidR="00B57BE4" w:rsidRPr="00FF2EA6">
        <w:rPr>
          <w:rFonts w:ascii="Times New Roman" w:hAnsi="Times New Roman"/>
          <w:sz w:val="28"/>
          <w:szCs w:val="28"/>
        </w:rPr>
        <w:t xml:space="preserve">не </w:t>
      </w:r>
      <w:r w:rsidR="00853B2E" w:rsidRPr="00FF2EA6">
        <w:rPr>
          <w:rFonts w:ascii="Times New Roman" w:hAnsi="Times New Roman"/>
          <w:sz w:val="28"/>
          <w:szCs w:val="28"/>
        </w:rPr>
        <w:t xml:space="preserve">может превышать </w:t>
      </w:r>
      <w:r w:rsidR="00FF2EA6" w:rsidRPr="00FF2EA6">
        <w:rPr>
          <w:rFonts w:ascii="Times New Roman" w:hAnsi="Times New Roman"/>
          <w:sz w:val="28"/>
          <w:szCs w:val="28"/>
        </w:rPr>
        <w:t>пять рабочих дней</w:t>
      </w:r>
      <w:r w:rsidR="00853B2E" w:rsidRPr="00FF2EA6">
        <w:rPr>
          <w:rFonts w:ascii="Times New Roman" w:hAnsi="Times New Roman"/>
          <w:sz w:val="28"/>
          <w:szCs w:val="28"/>
        </w:rPr>
        <w:t xml:space="preserve"> со дня регистрации заявления и документов и (или) информации, необходимых дл</w:t>
      </w:r>
      <w:r w:rsidR="007A6A52" w:rsidRPr="00FF2EA6">
        <w:rPr>
          <w:rFonts w:ascii="Times New Roman" w:hAnsi="Times New Roman"/>
          <w:sz w:val="28"/>
          <w:szCs w:val="28"/>
        </w:rPr>
        <w:t>я предоставления муниципальной</w:t>
      </w:r>
      <w:r w:rsidR="00853B2E" w:rsidRPr="00FF2EA6">
        <w:rPr>
          <w:rFonts w:ascii="Times New Roman" w:hAnsi="Times New Roman"/>
          <w:sz w:val="28"/>
          <w:szCs w:val="28"/>
        </w:rPr>
        <w:t xml:space="preserve"> услуги.</w:t>
      </w:r>
    </w:p>
    <w:p w14:paraId="760C7DCF" w14:textId="2B1289A0" w:rsidR="00853B2E" w:rsidRPr="00325DE3" w:rsidRDefault="00DF266A" w:rsidP="008B0482">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3.30</w:t>
      </w:r>
      <w:r w:rsidR="008B0482">
        <w:rPr>
          <w:rFonts w:ascii="Times New Roman" w:hAnsi="Times New Roman"/>
          <w:sz w:val="28"/>
          <w:szCs w:val="28"/>
        </w:rPr>
        <w:t>.</w:t>
      </w:r>
      <w:r w:rsidR="008B0482">
        <w:rPr>
          <w:rFonts w:ascii="Times New Roman" w:hAnsi="Times New Roman"/>
          <w:sz w:val="28"/>
          <w:szCs w:val="28"/>
        </w:rPr>
        <w:tab/>
      </w:r>
      <w:r w:rsidR="00853B2E" w:rsidRPr="00325DE3">
        <w:rPr>
          <w:rFonts w:ascii="Times New Roman" w:hAnsi="Times New Roman"/>
          <w:sz w:val="28"/>
          <w:szCs w:val="28"/>
        </w:rPr>
        <w:t>При подаче заявления и до</w:t>
      </w:r>
      <w:r w:rsidR="007979A2" w:rsidRPr="00325DE3">
        <w:rPr>
          <w:rFonts w:ascii="Times New Roman" w:hAnsi="Times New Roman"/>
          <w:sz w:val="28"/>
          <w:szCs w:val="28"/>
        </w:rPr>
        <w:t>кументов, предусмотренных пунктами</w:t>
      </w:r>
      <w:r w:rsidR="00F753DB" w:rsidRPr="00325DE3">
        <w:rPr>
          <w:rFonts w:ascii="Times New Roman" w:hAnsi="Times New Roman"/>
          <w:sz w:val="28"/>
          <w:szCs w:val="28"/>
        </w:rPr>
        <w:t xml:space="preserve">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7979A2"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8B0482">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B73F3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B73F3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58436A48" w14:textId="0D4BADB0" w:rsidR="00853B2E" w:rsidRPr="00325DE3" w:rsidRDefault="00DF266A" w:rsidP="00D8429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3.31</w:t>
      </w:r>
      <w:r w:rsidR="00D84298">
        <w:rPr>
          <w:rFonts w:ascii="Times New Roman" w:hAnsi="Times New Roman"/>
          <w:sz w:val="28"/>
          <w:szCs w:val="28"/>
        </w:rPr>
        <w:t>.</w:t>
      </w:r>
      <w:r w:rsidR="00D84298">
        <w:rPr>
          <w:rFonts w:ascii="Times New Roman" w:hAnsi="Times New Roman"/>
          <w:sz w:val="28"/>
          <w:szCs w:val="28"/>
        </w:rPr>
        <w:tab/>
      </w:r>
      <w:proofErr w:type="gramStart"/>
      <w:r w:rsidR="00853B2E" w:rsidRPr="00325DE3">
        <w:rPr>
          <w:rFonts w:ascii="Times New Roman" w:hAnsi="Times New Roman"/>
          <w:sz w:val="28"/>
          <w:szCs w:val="28"/>
        </w:rPr>
        <w:t>При подаче заявления и до</w:t>
      </w:r>
      <w:r w:rsidR="00442EF9" w:rsidRPr="00325DE3">
        <w:rPr>
          <w:rFonts w:ascii="Times New Roman" w:hAnsi="Times New Roman"/>
          <w:sz w:val="28"/>
          <w:szCs w:val="28"/>
        </w:rPr>
        <w:t xml:space="preserve">кументов, предусмотренных 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442EF9" w:rsidRPr="00325DE3">
        <w:rPr>
          <w:rFonts w:ascii="Times New Roman" w:hAnsi="Times New Roman"/>
          <w:sz w:val="28"/>
          <w:szCs w:val="28"/>
        </w:rPr>
        <w:t> </w:t>
      </w:r>
      <w:r w:rsidR="00853B2E" w:rsidRPr="00325DE3">
        <w:rPr>
          <w:rFonts w:ascii="Times New Roman" w:hAnsi="Times New Roman"/>
          <w:sz w:val="28"/>
          <w:szCs w:val="28"/>
        </w:rPr>
        <w:t>настоящего Административн</w:t>
      </w:r>
      <w:r w:rsidR="00727FCC" w:rsidRPr="00325DE3">
        <w:rPr>
          <w:rFonts w:ascii="Times New Roman" w:hAnsi="Times New Roman"/>
          <w:sz w:val="28"/>
          <w:szCs w:val="28"/>
        </w:rPr>
        <w:t>ого регламента, посредством Единого портала</w:t>
      </w:r>
      <w:r w:rsidR="00521AAE" w:rsidRPr="00325DE3">
        <w:rPr>
          <w:rFonts w:ascii="Times New Roman" w:hAnsi="Times New Roman"/>
          <w:sz w:val="28"/>
          <w:szCs w:val="28"/>
        </w:rPr>
        <w:t>,</w:t>
      </w:r>
      <w:r w:rsidR="00DF007E" w:rsidRPr="00325DE3">
        <w:rPr>
          <w:rFonts w:ascii="Times New Roman" w:hAnsi="Times New Roman"/>
          <w:sz w:val="28"/>
          <w:szCs w:val="28"/>
        </w:rPr>
        <w:t xml:space="preserve"> </w:t>
      </w:r>
      <w:r w:rsidR="00521AAE" w:rsidRPr="00325DE3">
        <w:rPr>
          <w:rFonts w:ascii="Times New Roman" w:hAnsi="Times New Roman"/>
          <w:sz w:val="28"/>
          <w:szCs w:val="28"/>
        </w:rPr>
        <w:t>р</w:t>
      </w:r>
      <w:r w:rsidR="00727FCC" w:rsidRPr="00325DE3">
        <w:rPr>
          <w:rFonts w:ascii="Times New Roman" w:hAnsi="Times New Roman"/>
          <w:sz w:val="28"/>
          <w:szCs w:val="28"/>
        </w:rPr>
        <w:t>егионального портала</w:t>
      </w:r>
      <w:r w:rsidR="00853B2E" w:rsidRPr="00325DE3">
        <w:rPr>
          <w:rFonts w:ascii="Times New Roman" w:hAnsi="Times New Roman"/>
          <w:sz w:val="28"/>
          <w:szCs w:val="28"/>
        </w:rPr>
        <w:t xml:space="preserve">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D84298">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личный кабинет заявителя на </w:t>
      </w:r>
      <w:r w:rsidR="00521AAE" w:rsidRPr="00325DE3">
        <w:rPr>
          <w:rFonts w:ascii="Times New Roman" w:hAnsi="Times New Roman"/>
          <w:sz w:val="28"/>
          <w:szCs w:val="28"/>
        </w:rPr>
        <w:t xml:space="preserve">Едином </w:t>
      </w:r>
      <w:r w:rsidR="006222DF" w:rsidRPr="00325DE3">
        <w:rPr>
          <w:rFonts w:ascii="Times New Roman" w:hAnsi="Times New Roman"/>
          <w:sz w:val="28"/>
          <w:szCs w:val="28"/>
        </w:rPr>
        <w:t>портал</w:t>
      </w:r>
      <w:r w:rsidR="00521AAE" w:rsidRPr="00325DE3">
        <w:rPr>
          <w:rFonts w:ascii="Times New Roman" w:hAnsi="Times New Roman"/>
          <w:sz w:val="28"/>
          <w:szCs w:val="28"/>
        </w:rPr>
        <w:t>е,</w:t>
      </w:r>
      <w:r w:rsidR="006222DF" w:rsidRPr="00325DE3">
        <w:rPr>
          <w:rFonts w:ascii="Times New Roman" w:hAnsi="Times New Roman"/>
          <w:sz w:val="28"/>
          <w:szCs w:val="28"/>
        </w:rPr>
        <w:t xml:space="preserve"> </w:t>
      </w:r>
      <w:r w:rsidR="00521AAE" w:rsidRPr="00325DE3">
        <w:rPr>
          <w:rFonts w:ascii="Times New Roman" w:hAnsi="Times New Roman"/>
          <w:sz w:val="28"/>
          <w:szCs w:val="28"/>
        </w:rPr>
        <w:t>р</w:t>
      </w:r>
      <w:r w:rsidR="006222DF" w:rsidRPr="00325DE3">
        <w:rPr>
          <w:rFonts w:ascii="Times New Roman" w:hAnsi="Times New Roman"/>
          <w:sz w:val="28"/>
          <w:szCs w:val="28"/>
        </w:rPr>
        <w:t>егиональн</w:t>
      </w:r>
      <w:r w:rsidR="00521AAE" w:rsidRPr="00325DE3">
        <w:rPr>
          <w:rFonts w:ascii="Times New Roman" w:hAnsi="Times New Roman"/>
          <w:sz w:val="28"/>
          <w:szCs w:val="28"/>
        </w:rPr>
        <w:t>ом</w:t>
      </w:r>
      <w:r w:rsidR="006222DF" w:rsidRPr="00325DE3">
        <w:rPr>
          <w:rFonts w:ascii="Times New Roman" w:hAnsi="Times New Roman"/>
          <w:sz w:val="28"/>
          <w:szCs w:val="28"/>
        </w:rPr>
        <w:t xml:space="preserve"> портал</w:t>
      </w:r>
      <w:r w:rsidR="00521AAE" w:rsidRPr="00325DE3">
        <w:rPr>
          <w:rFonts w:ascii="Times New Roman" w:hAnsi="Times New Roman"/>
          <w:sz w:val="28"/>
          <w:szCs w:val="28"/>
        </w:rPr>
        <w:t>е</w:t>
      </w:r>
      <w:r w:rsidR="006222DF" w:rsidRPr="00325DE3">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D84298">
        <w:rPr>
          <w:rFonts w:ascii="Times New Roman" w:hAnsi="Times New Roman"/>
          <w:sz w:val="28"/>
          <w:szCs w:val="28"/>
        </w:rPr>
        <w:t>«</w:t>
      </w:r>
      <w:r w:rsidR="00853B2E" w:rsidRPr="00325DE3">
        <w:rPr>
          <w:rFonts w:ascii="Times New Roman" w:hAnsi="Times New Roman"/>
          <w:sz w:val="28"/>
          <w:szCs w:val="28"/>
        </w:rPr>
        <w:t>Услуга оказана</w:t>
      </w:r>
      <w:r w:rsidR="00D84298">
        <w:rPr>
          <w:rFonts w:ascii="Times New Roman" w:hAnsi="Times New Roman"/>
          <w:sz w:val="28"/>
          <w:szCs w:val="28"/>
        </w:rPr>
        <w:t>»</w:t>
      </w:r>
      <w:r w:rsidR="00853B2E" w:rsidRPr="00325DE3">
        <w:rPr>
          <w:rFonts w:ascii="Times New Roman" w:hAnsi="Times New Roman"/>
          <w:sz w:val="28"/>
          <w:szCs w:val="28"/>
        </w:rPr>
        <w:t>)</w:t>
      </w:r>
      <w:r w:rsidR="00B73F32" w:rsidRPr="00325DE3">
        <w:rPr>
          <w:rFonts w:ascii="Times New Roman" w:hAnsi="Times New Roman"/>
          <w:sz w:val="28"/>
          <w:szCs w:val="28"/>
        </w:rPr>
        <w:t>, если в заявлении</w:t>
      </w:r>
      <w:proofErr w:type="gramEnd"/>
      <w:r w:rsidR="00B73F32" w:rsidRPr="00325DE3">
        <w:rPr>
          <w:rFonts w:ascii="Times New Roman" w:hAnsi="Times New Roman"/>
          <w:sz w:val="28"/>
          <w:szCs w:val="28"/>
        </w:rPr>
        <w:t xml:space="preserve"> не был указан иной способ</w:t>
      </w:r>
      <w:r w:rsidR="00853B2E" w:rsidRPr="00325DE3">
        <w:rPr>
          <w:rFonts w:ascii="Times New Roman" w:hAnsi="Times New Roman"/>
          <w:sz w:val="28"/>
          <w:szCs w:val="28"/>
        </w:rPr>
        <w:t>.</w:t>
      </w:r>
    </w:p>
    <w:p w14:paraId="2D511E34" w14:textId="1A6FC5AE" w:rsidR="00853B2E" w:rsidRPr="00325DE3" w:rsidRDefault="00DF266A" w:rsidP="00D8429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lastRenderedPageBreak/>
        <w:t>3.32</w:t>
      </w:r>
      <w:r w:rsidR="00D84298">
        <w:rPr>
          <w:rFonts w:ascii="Times New Roman" w:hAnsi="Times New Roman"/>
          <w:sz w:val="28"/>
          <w:szCs w:val="28"/>
        </w:rPr>
        <w:t>.</w:t>
      </w:r>
      <w:r w:rsidR="00D84298">
        <w:rPr>
          <w:rFonts w:ascii="Times New Roman" w:hAnsi="Times New Roman"/>
          <w:sz w:val="28"/>
          <w:szCs w:val="28"/>
        </w:rPr>
        <w:tab/>
      </w:r>
      <w:r w:rsidR="00853B2E" w:rsidRPr="00325DE3">
        <w:rPr>
          <w:rFonts w:ascii="Times New Roman" w:hAnsi="Times New Roman"/>
          <w:sz w:val="28"/>
          <w:szCs w:val="28"/>
        </w:rPr>
        <w:t>При подаче заявления и до</w:t>
      </w:r>
      <w:r w:rsidR="007979A2"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w:t>
      </w:r>
      <w:r w:rsidR="00BD71BE" w:rsidRPr="00325DE3">
        <w:rPr>
          <w:rFonts w:ascii="Times New Roman" w:hAnsi="Times New Roman"/>
          <w:sz w:val="28"/>
          <w:szCs w:val="28"/>
        </w:rPr>
        <w:t> </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2.11.1</w:t>
      </w:r>
      <w:r w:rsidR="00BD71BE"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r w:rsidR="000724F6" w:rsidRPr="00325DE3">
        <w:rPr>
          <w:rFonts w:ascii="Times New Roman" w:hAnsi="Times New Roman"/>
          <w:sz w:val="28"/>
          <w:szCs w:val="28"/>
        </w:rPr>
        <w:t xml:space="preserve"> 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направляется в многофункциональный </w:t>
      </w:r>
      <w:r w:rsidR="00952272" w:rsidRPr="00325DE3">
        <w:rPr>
          <w:rFonts w:ascii="Times New Roman" w:hAnsi="Times New Roman"/>
          <w:sz w:val="28"/>
          <w:szCs w:val="28"/>
        </w:rPr>
        <w:t>центр</w:t>
      </w:r>
      <w:r w:rsidR="00B73F32" w:rsidRPr="00325DE3">
        <w:rPr>
          <w:rFonts w:ascii="Times New Roman" w:hAnsi="Times New Roman"/>
          <w:sz w:val="28"/>
          <w:szCs w:val="28"/>
        </w:rPr>
        <w:t>, если в заявлении не был указан иной способ</w:t>
      </w:r>
      <w:r w:rsidR="00952272" w:rsidRPr="00325DE3">
        <w:rPr>
          <w:rFonts w:ascii="Times New Roman" w:hAnsi="Times New Roman"/>
          <w:sz w:val="28"/>
          <w:szCs w:val="28"/>
        </w:rPr>
        <w:t>.</w:t>
      </w:r>
    </w:p>
    <w:p w14:paraId="1C0086C3" w14:textId="58C8E37F" w:rsidR="00853B2E" w:rsidRPr="00325DE3" w:rsidRDefault="00DF266A" w:rsidP="00946A0E">
      <w:pPr>
        <w:widowControl w:val="0"/>
        <w:tabs>
          <w:tab w:val="left" w:pos="567"/>
          <w:tab w:val="left" w:pos="1560"/>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3.33</w:t>
      </w:r>
      <w:r w:rsidR="00946A0E">
        <w:rPr>
          <w:rFonts w:ascii="Times New Roman" w:hAnsi="Times New Roman"/>
          <w:sz w:val="28"/>
          <w:szCs w:val="28"/>
        </w:rPr>
        <w:t>.</w:t>
      </w:r>
      <w:r w:rsidR="00946A0E">
        <w:rPr>
          <w:rFonts w:ascii="Times New Roman" w:hAnsi="Times New Roman"/>
          <w:sz w:val="28"/>
          <w:szCs w:val="28"/>
        </w:rPr>
        <w:tab/>
      </w:r>
      <w:r w:rsidR="00853B2E" w:rsidRPr="00325DE3">
        <w:rPr>
          <w:rFonts w:ascii="Times New Roman" w:hAnsi="Times New Roman"/>
          <w:sz w:val="28"/>
          <w:szCs w:val="28"/>
        </w:rPr>
        <w:t xml:space="preserve">Срок выдачи (направления) заявителю решения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0724F6"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r w:rsidR="00853B2E" w:rsidRPr="00325DE3">
        <w:rPr>
          <w:rFonts w:ascii="Times New Roman" w:hAnsi="Times New Roman"/>
          <w:b/>
          <w:sz w:val="28"/>
          <w:szCs w:val="28"/>
        </w:rPr>
        <w:t>.</w:t>
      </w:r>
    </w:p>
    <w:p w14:paraId="5B3EA075"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C9E9C7F" w14:textId="7B3E676B" w:rsidR="00853B2E" w:rsidRPr="0081276E"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81276E">
        <w:rPr>
          <w:rFonts w:ascii="Times New Roman" w:hAnsi="Times New Roman"/>
          <w:b/>
          <w:sz w:val="28"/>
          <w:szCs w:val="28"/>
        </w:rPr>
        <w:t>Предоставл</w:t>
      </w:r>
      <w:r w:rsidR="00946A0E" w:rsidRPr="0081276E">
        <w:rPr>
          <w:rFonts w:ascii="Times New Roman" w:hAnsi="Times New Roman"/>
          <w:b/>
          <w:sz w:val="28"/>
          <w:szCs w:val="28"/>
        </w:rPr>
        <w:t xml:space="preserve">ение результата </w:t>
      </w:r>
      <w:r w:rsidR="007362A1" w:rsidRPr="0081276E">
        <w:rPr>
          <w:rFonts w:ascii="Times New Roman" w:hAnsi="Times New Roman"/>
          <w:b/>
          <w:sz w:val="28"/>
          <w:szCs w:val="28"/>
        </w:rPr>
        <w:t xml:space="preserve">муниципальной </w:t>
      </w:r>
      <w:r w:rsidRPr="0081276E">
        <w:rPr>
          <w:rFonts w:ascii="Times New Roman" w:hAnsi="Times New Roman"/>
          <w:b/>
          <w:sz w:val="28"/>
          <w:szCs w:val="28"/>
        </w:rPr>
        <w:t>услуги</w:t>
      </w:r>
    </w:p>
    <w:p w14:paraId="3BE66E82" w14:textId="77777777" w:rsidR="00853B2E" w:rsidRPr="0081276E"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122A37D0" w14:textId="1A27B090" w:rsidR="00853B2E" w:rsidRPr="00325DE3"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3.34</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 xml:space="preserve">Основанием для начала выполнения административной процедуры является подписание уполномоченным должностным лицом разрешения на </w:t>
      </w:r>
      <w:r w:rsidR="00441912" w:rsidRPr="00325DE3">
        <w:rPr>
          <w:rFonts w:ascii="Times New Roman" w:hAnsi="Times New Roman"/>
          <w:sz w:val="28"/>
          <w:szCs w:val="28"/>
        </w:rPr>
        <w:t>строительство.</w:t>
      </w:r>
    </w:p>
    <w:p w14:paraId="78ABDE15" w14:textId="66846D0F" w:rsidR="00853B2E" w:rsidRPr="00325DE3"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3.35</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 xml:space="preserve">Заявитель по его выбору вправе получить результат предоставления </w:t>
      </w:r>
      <w:r w:rsidR="003A13CE">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одним из следующих способов:</w:t>
      </w:r>
    </w:p>
    <w:p w14:paraId="7473BC51" w14:textId="18FB87C2"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 бумажном носителе;</w:t>
      </w:r>
    </w:p>
    <w:p w14:paraId="170C76D3" w14:textId="0B8E066E"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w:t>
      </w:r>
      <w:r w:rsidR="005B4094" w:rsidRPr="00325DE3">
        <w:rPr>
          <w:rFonts w:ascii="Times New Roman" w:hAnsi="Times New Roman"/>
          <w:sz w:val="28"/>
          <w:szCs w:val="28"/>
        </w:rPr>
        <w:t xml:space="preserve"> </w:t>
      </w:r>
      <w:r w:rsidR="000724F6" w:rsidRPr="00325DE3">
        <w:rPr>
          <w:rFonts w:ascii="Times New Roman" w:hAnsi="Times New Roman"/>
          <w:sz w:val="28"/>
          <w:szCs w:val="28"/>
        </w:rPr>
        <w:t xml:space="preserve">должностным </w:t>
      </w:r>
      <w:r w:rsidR="005B4094" w:rsidRPr="00325DE3">
        <w:rPr>
          <w:rFonts w:ascii="Times New Roman" w:hAnsi="Times New Roman"/>
          <w:sz w:val="28"/>
          <w:szCs w:val="28"/>
        </w:rPr>
        <w:t>лиц</w:t>
      </w:r>
      <w:r w:rsidR="000724F6" w:rsidRPr="00325DE3">
        <w:rPr>
          <w:rFonts w:ascii="Times New Roman" w:hAnsi="Times New Roman"/>
          <w:sz w:val="28"/>
          <w:szCs w:val="28"/>
        </w:rPr>
        <w:t>ом, уполномоченным на принятие соответствующего решения</w:t>
      </w:r>
      <w:r w:rsidR="000724F6" w:rsidRPr="00325DE3" w:rsidDel="000724F6">
        <w:rPr>
          <w:rFonts w:ascii="Times New Roman" w:hAnsi="Times New Roman"/>
          <w:sz w:val="28"/>
          <w:szCs w:val="28"/>
        </w:rPr>
        <w:t xml:space="preserve"> </w:t>
      </w:r>
      <w:r w:rsidR="000724F6" w:rsidRPr="00325DE3">
        <w:rPr>
          <w:rFonts w:ascii="Times New Roman" w:hAnsi="Times New Roman"/>
          <w:sz w:val="28"/>
          <w:szCs w:val="28"/>
        </w:rPr>
        <w:t>приказом</w:t>
      </w:r>
      <w:r w:rsidRPr="00325DE3">
        <w:rPr>
          <w:rFonts w:ascii="Times New Roman" w:hAnsi="Times New Roman"/>
          <w:sz w:val="28"/>
          <w:szCs w:val="28"/>
        </w:rPr>
        <w:t xml:space="preserve"> </w:t>
      </w:r>
      <w:r w:rsidR="005B4094" w:rsidRPr="00325DE3">
        <w:rPr>
          <w:rFonts w:ascii="Times New Roman" w:hAnsi="Times New Roman"/>
          <w:sz w:val="28"/>
          <w:szCs w:val="28"/>
        </w:rPr>
        <w:t>уполномоченного органа</w:t>
      </w:r>
      <w:r w:rsidRPr="00325DE3">
        <w:rPr>
          <w:rFonts w:ascii="Times New Roman" w:hAnsi="Times New Roman"/>
          <w:sz w:val="28"/>
          <w:szCs w:val="28"/>
        </w:rPr>
        <w:t>.</w:t>
      </w:r>
    </w:p>
    <w:p w14:paraId="543738D2" w14:textId="0DC03A5A" w:rsidR="00853B2E" w:rsidRPr="00325DE3"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3.36</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Должностным лицом, ответственным за выполнение административной процедуры, является должностное лицо</w:t>
      </w:r>
      <w:r w:rsidR="00441912" w:rsidRPr="00325DE3">
        <w:rPr>
          <w:rFonts w:ascii="Times New Roman" w:hAnsi="Times New Roman"/>
          <w:sz w:val="28"/>
          <w:szCs w:val="28"/>
        </w:rPr>
        <w:t xml:space="preserve"> уполномоченного органа</w:t>
      </w:r>
      <w:r w:rsidR="00853B2E" w:rsidRPr="00325DE3">
        <w:rPr>
          <w:rFonts w:ascii="Times New Roman" w:hAnsi="Times New Roman"/>
          <w:sz w:val="28"/>
          <w:szCs w:val="28"/>
        </w:rPr>
        <w:t>, ответственного за делопроизводство.</w:t>
      </w:r>
    </w:p>
    <w:p w14:paraId="658BA4A8" w14:textId="0F303B0B" w:rsidR="00853B2E" w:rsidRPr="00325DE3"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3.37</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При подаче заявления и документов, предусмотренных пункт</w:t>
      </w:r>
      <w:r w:rsidR="00E56454"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E56454"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выдается </w:t>
      </w:r>
      <w:r w:rsidR="00222162">
        <w:rPr>
          <w:rFonts w:ascii="Times New Roman" w:hAnsi="Times New Roman"/>
          <w:sz w:val="28"/>
          <w:szCs w:val="28"/>
        </w:rPr>
        <w:t xml:space="preserve">соответственно </w:t>
      </w:r>
      <w:r w:rsidR="00853B2E" w:rsidRPr="00325DE3">
        <w:rPr>
          <w:rFonts w:ascii="Times New Roman" w:hAnsi="Times New Roman"/>
          <w:sz w:val="28"/>
          <w:szCs w:val="28"/>
        </w:rPr>
        <w:t>заявителю на руки или направляется посредством почтового отправления</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3938AF1A" w14:textId="2F1F1F13" w:rsidR="00853B2E" w:rsidRPr="00325DE3"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3.38</w:t>
      </w:r>
      <w:r w:rsidR="003A13CE">
        <w:rPr>
          <w:rFonts w:ascii="Times New Roman" w:hAnsi="Times New Roman"/>
          <w:sz w:val="28"/>
          <w:szCs w:val="28"/>
        </w:rPr>
        <w:t>.</w:t>
      </w:r>
      <w:r w:rsidR="003A13CE">
        <w:rPr>
          <w:rFonts w:ascii="Times New Roman" w:hAnsi="Times New Roman"/>
          <w:sz w:val="28"/>
          <w:szCs w:val="28"/>
        </w:rPr>
        <w:tab/>
      </w:r>
      <w:proofErr w:type="gramStart"/>
      <w:r w:rsidR="00853B2E" w:rsidRPr="00325DE3">
        <w:rPr>
          <w:rFonts w:ascii="Times New Roman" w:hAnsi="Times New Roman"/>
          <w:sz w:val="28"/>
          <w:szCs w:val="28"/>
        </w:rPr>
        <w:t>При подаче заявления и до</w:t>
      </w:r>
      <w:r w:rsidR="006B135C"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B135C" w:rsidRPr="00325DE3">
        <w:rPr>
          <w:rFonts w:ascii="Times New Roman" w:hAnsi="Times New Roman"/>
          <w:sz w:val="28"/>
          <w:szCs w:val="28"/>
        </w:rPr>
        <w:t xml:space="preserve">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7E0656"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посредством </w:t>
      </w:r>
      <w:r w:rsidR="001F0D96" w:rsidRPr="00325DE3">
        <w:rPr>
          <w:rFonts w:ascii="Times New Roman" w:hAnsi="Times New Roman"/>
          <w:sz w:val="28"/>
          <w:szCs w:val="28"/>
        </w:rPr>
        <w:t>Единого портала</w:t>
      </w:r>
      <w:r w:rsidR="000724F6" w:rsidRPr="00325DE3">
        <w:rPr>
          <w:rFonts w:ascii="Times New Roman" w:hAnsi="Times New Roman"/>
          <w:sz w:val="28"/>
          <w:szCs w:val="28"/>
        </w:rPr>
        <w:t>, р</w:t>
      </w:r>
      <w:r w:rsidR="001F0D96" w:rsidRPr="00325DE3">
        <w:rPr>
          <w:rFonts w:ascii="Times New Roman" w:hAnsi="Times New Roman"/>
          <w:sz w:val="28"/>
          <w:szCs w:val="28"/>
        </w:rPr>
        <w:t>егионального портала</w:t>
      </w:r>
      <w:r w:rsidR="0026597B" w:rsidRPr="00325DE3">
        <w:rPr>
          <w:rFonts w:ascii="Times New Roman" w:hAnsi="Times New Roman"/>
          <w:sz w:val="28"/>
          <w:szCs w:val="28"/>
        </w:rPr>
        <w:t xml:space="preserve"> или единой информационной системы жилищного строительства</w:t>
      </w:r>
      <w:r w:rsidR="00113037" w:rsidRPr="00325DE3">
        <w:rPr>
          <w:rFonts w:ascii="Times New Roman" w:hAnsi="Times New Roman"/>
          <w:sz w:val="28"/>
          <w:szCs w:val="28"/>
        </w:rPr>
        <w:t>,</w:t>
      </w:r>
      <w:r w:rsidR="001F0D96" w:rsidRPr="00325DE3">
        <w:rPr>
          <w:rFonts w:ascii="Times New Roman" w:hAnsi="Times New Roman"/>
          <w:sz w:val="28"/>
          <w:szCs w:val="28"/>
        </w:rPr>
        <w:t xml:space="preserve"> </w:t>
      </w:r>
      <w:r w:rsidR="00853B2E" w:rsidRPr="00325DE3">
        <w:rPr>
          <w:rFonts w:ascii="Times New Roman" w:hAnsi="Times New Roman"/>
          <w:sz w:val="28"/>
          <w:szCs w:val="28"/>
        </w:rPr>
        <w:t xml:space="preserve">направление заявителю разрешения на </w:t>
      </w:r>
      <w:r w:rsidR="006C7612"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осуществляется в личный кабинет заявителя на Е</w:t>
      </w:r>
      <w:r w:rsidR="00A71E94" w:rsidRPr="00325DE3">
        <w:rPr>
          <w:rFonts w:ascii="Times New Roman" w:hAnsi="Times New Roman"/>
          <w:sz w:val="28"/>
          <w:szCs w:val="28"/>
        </w:rPr>
        <w:t>дин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3166E1" w:rsidRPr="00325DE3">
        <w:rPr>
          <w:rFonts w:ascii="Times New Roman" w:hAnsi="Times New Roman"/>
          <w:sz w:val="28"/>
          <w:szCs w:val="28"/>
        </w:rPr>
        <w:t xml:space="preserve"> </w:t>
      </w:r>
      <w:r w:rsidR="000724F6" w:rsidRPr="00325DE3">
        <w:rPr>
          <w:rFonts w:ascii="Times New Roman" w:hAnsi="Times New Roman"/>
          <w:sz w:val="28"/>
          <w:szCs w:val="28"/>
        </w:rPr>
        <w:t>р</w:t>
      </w:r>
      <w:r w:rsidR="00A71E94" w:rsidRPr="00325DE3">
        <w:rPr>
          <w:rFonts w:ascii="Times New Roman" w:hAnsi="Times New Roman"/>
          <w:sz w:val="28"/>
          <w:szCs w:val="28"/>
        </w:rPr>
        <w:t>егиональн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t xml:space="preserve"> </w:t>
      </w:r>
      <w:r w:rsidR="0026597B"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00853B2E" w:rsidRPr="00325DE3">
        <w:rPr>
          <w:rFonts w:ascii="Times New Roman" w:hAnsi="Times New Roman"/>
          <w:sz w:val="28"/>
          <w:szCs w:val="28"/>
        </w:rPr>
        <w:t xml:space="preserve">(статус заявления обновляется до статуса </w:t>
      </w:r>
      <w:r w:rsidR="003A13CE">
        <w:rPr>
          <w:rFonts w:ascii="Times New Roman" w:hAnsi="Times New Roman"/>
          <w:sz w:val="28"/>
          <w:szCs w:val="28"/>
        </w:rPr>
        <w:t>«</w:t>
      </w:r>
      <w:r w:rsidR="00853B2E" w:rsidRPr="00325DE3">
        <w:rPr>
          <w:rFonts w:ascii="Times New Roman" w:hAnsi="Times New Roman"/>
          <w:sz w:val="28"/>
          <w:szCs w:val="28"/>
        </w:rPr>
        <w:t>Услуга оказана</w:t>
      </w:r>
      <w:r w:rsidR="003A13CE">
        <w:rPr>
          <w:rFonts w:ascii="Times New Roman" w:hAnsi="Times New Roman"/>
          <w:sz w:val="28"/>
          <w:szCs w:val="28"/>
        </w:rPr>
        <w:t>»</w:t>
      </w:r>
      <w:r w:rsidR="00853B2E" w:rsidRPr="00325DE3">
        <w:rPr>
          <w:rFonts w:ascii="Times New Roman" w:hAnsi="Times New Roman"/>
          <w:sz w:val="28"/>
          <w:szCs w:val="28"/>
        </w:rPr>
        <w:t>)</w:t>
      </w:r>
      <w:r w:rsidR="00222162" w:rsidRPr="00325DE3">
        <w:rPr>
          <w:rFonts w:ascii="Times New Roman" w:hAnsi="Times New Roman"/>
          <w:sz w:val="28"/>
          <w:szCs w:val="28"/>
        </w:rPr>
        <w:t>, если в заявлении не был указан иной</w:t>
      </w:r>
      <w:proofErr w:type="gramEnd"/>
      <w:r w:rsidR="00222162" w:rsidRPr="00325DE3">
        <w:rPr>
          <w:rFonts w:ascii="Times New Roman" w:hAnsi="Times New Roman"/>
          <w:sz w:val="28"/>
          <w:szCs w:val="28"/>
        </w:rPr>
        <w:t xml:space="preserve"> способ</w:t>
      </w:r>
      <w:r w:rsidR="00853B2E" w:rsidRPr="00325DE3">
        <w:rPr>
          <w:rFonts w:ascii="Times New Roman" w:hAnsi="Times New Roman"/>
          <w:sz w:val="28"/>
          <w:szCs w:val="28"/>
        </w:rPr>
        <w:t>.</w:t>
      </w:r>
    </w:p>
    <w:p w14:paraId="4EA24BC4" w14:textId="59DD419F" w:rsidR="00853B2E" w:rsidRPr="00325DE3"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3.39</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При подаче заявления и документов, предусмотренных пункт</w:t>
      </w:r>
      <w:r w:rsidR="006B135C"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6B135C" w:rsidRPr="00325DE3">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w:t>
      </w:r>
      <w:r w:rsidR="00334339" w:rsidRPr="00325DE3">
        <w:rPr>
          <w:rFonts w:ascii="Times New Roman" w:hAnsi="Times New Roman"/>
          <w:sz w:val="28"/>
          <w:szCs w:val="28"/>
        </w:rPr>
        <w:t>через многофункциональный центр</w:t>
      </w:r>
      <w:r w:rsidR="00853B2E" w:rsidRPr="00325DE3">
        <w:rPr>
          <w:rFonts w:ascii="Times New Roman" w:hAnsi="Times New Roman"/>
          <w:sz w:val="28"/>
          <w:szCs w:val="28"/>
        </w:rPr>
        <w:t xml:space="preserve"> разрешение на </w:t>
      </w:r>
      <w:r w:rsidR="00FB0C8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направляется в многофункциональный центр</w:t>
      </w:r>
      <w:r w:rsidR="00222162">
        <w:rPr>
          <w:rFonts w:ascii="Times New Roman" w:hAnsi="Times New Roman"/>
          <w:sz w:val="28"/>
          <w:szCs w:val="28"/>
        </w:rPr>
        <w:t xml:space="preserve">, </w:t>
      </w:r>
      <w:r w:rsidR="00222162" w:rsidRPr="00325DE3">
        <w:rPr>
          <w:rFonts w:ascii="Times New Roman" w:hAnsi="Times New Roman"/>
          <w:sz w:val="28"/>
          <w:szCs w:val="28"/>
        </w:rPr>
        <w:t xml:space="preserve">если в заявлении не был указан </w:t>
      </w:r>
      <w:r w:rsidR="00222162" w:rsidRPr="00325DE3">
        <w:rPr>
          <w:rFonts w:ascii="Times New Roman" w:hAnsi="Times New Roman"/>
          <w:sz w:val="28"/>
          <w:szCs w:val="28"/>
        </w:rPr>
        <w:lastRenderedPageBreak/>
        <w:t>иной способ</w:t>
      </w:r>
      <w:r w:rsidR="00853B2E" w:rsidRPr="00325DE3">
        <w:rPr>
          <w:rFonts w:ascii="Times New Roman" w:hAnsi="Times New Roman"/>
          <w:sz w:val="28"/>
          <w:szCs w:val="28"/>
        </w:rPr>
        <w:t>.</w:t>
      </w:r>
    </w:p>
    <w:p w14:paraId="43417771" w14:textId="4E20750F" w:rsidR="00853B2E" w:rsidRDefault="00DF266A" w:rsidP="003A13C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3.40</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 xml:space="preserve">Срок предоставления заявителю результата </w:t>
      </w:r>
      <w:r w:rsidR="003A13CE">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подписания разрешения на </w:t>
      </w:r>
      <w:r w:rsidR="00C1492B"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334339"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w:t>
      </w:r>
      <w:r w:rsidR="000F0A72" w:rsidRPr="00325DE3">
        <w:rPr>
          <w:rFonts w:ascii="Times New Roman" w:hAnsi="Times New Roman"/>
          <w:sz w:val="28"/>
          <w:szCs w:val="28"/>
        </w:rPr>
        <w:t xml:space="preserve">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14:paraId="5904127D" w14:textId="4DF89056" w:rsidR="00D74077" w:rsidRPr="00AB57CF" w:rsidRDefault="00D74077" w:rsidP="003A13CE">
      <w:pPr>
        <w:widowControl w:val="0"/>
        <w:tabs>
          <w:tab w:val="left" w:pos="567"/>
          <w:tab w:val="left" w:pos="1701"/>
        </w:tabs>
        <w:spacing w:after="0" w:line="240" w:lineRule="auto"/>
        <w:ind w:firstLine="709"/>
        <w:contextualSpacing/>
        <w:jc w:val="both"/>
        <w:rPr>
          <w:rFonts w:ascii="Times New Roman" w:hAnsi="Times New Roman"/>
          <w:sz w:val="28"/>
          <w:szCs w:val="28"/>
        </w:rPr>
      </w:pPr>
      <w:r w:rsidRPr="00AB57CF">
        <w:rPr>
          <w:rFonts w:ascii="Times New Roman" w:hAnsi="Times New Roman"/>
          <w:sz w:val="28"/>
          <w:szCs w:val="28"/>
        </w:rPr>
        <w:t>3.</w:t>
      </w:r>
      <w:r>
        <w:rPr>
          <w:rFonts w:ascii="Times New Roman" w:hAnsi="Times New Roman"/>
          <w:sz w:val="28"/>
          <w:szCs w:val="28"/>
        </w:rPr>
        <w:t>40</w:t>
      </w:r>
      <w:r w:rsidRPr="00AB57CF">
        <w:rPr>
          <w:rFonts w:ascii="Times New Roman" w:hAnsi="Times New Roman"/>
          <w:sz w:val="28"/>
          <w:szCs w:val="28"/>
        </w:rPr>
        <w:t>.</w:t>
      </w:r>
      <w:r w:rsidR="003A13CE">
        <w:rPr>
          <w:rFonts w:ascii="Times New Roman" w:hAnsi="Times New Roman"/>
          <w:sz w:val="28"/>
          <w:szCs w:val="28"/>
        </w:rPr>
        <w:t>1.</w:t>
      </w:r>
      <w:r w:rsidR="003A13CE">
        <w:rPr>
          <w:rFonts w:ascii="Times New Roman" w:hAnsi="Times New Roman"/>
          <w:sz w:val="28"/>
          <w:szCs w:val="28"/>
        </w:rPr>
        <w:tab/>
      </w:r>
      <w:r w:rsidRPr="00AB57CF">
        <w:rPr>
          <w:rFonts w:ascii="Times New Roman" w:hAnsi="Times New Roman"/>
          <w:sz w:val="28"/>
          <w:szCs w:val="28"/>
        </w:rPr>
        <w:t>Возможность предоставления результата</w:t>
      </w:r>
      <w:r w:rsidR="003A13CE">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14:paraId="419010B4"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w:t>
      </w:r>
    </w:p>
    <w:p w14:paraId="4EDD9D62"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26EBAA32"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9ED01BA" w14:textId="7D6417F9" w:rsidR="00853B2E" w:rsidRPr="00325DE3" w:rsidRDefault="00DF266A" w:rsidP="0056157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3.41</w:t>
      </w:r>
      <w:r w:rsidR="003A13CE">
        <w:rPr>
          <w:rFonts w:ascii="Times New Roman" w:hAnsi="Times New Roman"/>
          <w:sz w:val="28"/>
          <w:szCs w:val="28"/>
        </w:rPr>
        <w:t>.</w:t>
      </w:r>
      <w:r w:rsidR="003A13CE">
        <w:rPr>
          <w:rFonts w:ascii="Times New Roman" w:hAnsi="Times New Roman"/>
          <w:sz w:val="28"/>
          <w:szCs w:val="28"/>
        </w:rPr>
        <w:tab/>
      </w:r>
      <w:r w:rsidR="00853B2E" w:rsidRPr="00325DE3">
        <w:rPr>
          <w:rFonts w:ascii="Times New Roman" w:hAnsi="Times New Roman"/>
          <w:sz w:val="28"/>
          <w:szCs w:val="28"/>
        </w:rPr>
        <w:t>Получение дополнительных сведений от заявителя не предусмотрено.</w:t>
      </w:r>
    </w:p>
    <w:p w14:paraId="546813F0"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7D1B016" w14:textId="626A29B6"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Максимальный сро</w:t>
      </w:r>
      <w:r w:rsidR="0056157B">
        <w:rPr>
          <w:rFonts w:ascii="Times New Roman" w:hAnsi="Times New Roman"/>
          <w:b/>
          <w:sz w:val="28"/>
          <w:szCs w:val="28"/>
        </w:rPr>
        <w:t>к предоставления муниципальной</w:t>
      </w:r>
      <w:r w:rsidRPr="00325DE3">
        <w:rPr>
          <w:rFonts w:ascii="Times New Roman" w:hAnsi="Times New Roman"/>
          <w:b/>
          <w:sz w:val="28"/>
          <w:szCs w:val="28"/>
        </w:rPr>
        <w:t xml:space="preserve"> услуги</w:t>
      </w:r>
    </w:p>
    <w:p w14:paraId="025D03ED"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56C5CF6" w14:textId="73B815A7" w:rsidR="00853B2E" w:rsidRPr="00325DE3" w:rsidRDefault="00DF266A" w:rsidP="0056157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3.42</w:t>
      </w:r>
      <w:r w:rsidR="0056157B">
        <w:rPr>
          <w:rFonts w:ascii="Times New Roman" w:hAnsi="Times New Roman"/>
          <w:sz w:val="28"/>
          <w:szCs w:val="28"/>
        </w:rPr>
        <w:t>.</w:t>
      </w:r>
      <w:r w:rsidR="0056157B">
        <w:rPr>
          <w:rFonts w:ascii="Times New Roman" w:hAnsi="Times New Roman"/>
          <w:sz w:val="28"/>
          <w:szCs w:val="28"/>
        </w:rPr>
        <w:tab/>
      </w:r>
      <w:r w:rsidR="00853B2E" w:rsidRPr="00325DE3">
        <w:rPr>
          <w:rFonts w:ascii="Times New Roman" w:hAnsi="Times New Roman"/>
          <w:sz w:val="28"/>
          <w:szCs w:val="28"/>
        </w:rPr>
        <w:t xml:space="preserve">Срок предоставления </w:t>
      </w:r>
      <w:r w:rsidR="0056157B">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указан в пунк</w:t>
      </w:r>
      <w:r w:rsidR="003967C4" w:rsidRPr="00325DE3">
        <w:rPr>
          <w:rFonts w:ascii="Times New Roman" w:hAnsi="Times New Roman"/>
          <w:sz w:val="28"/>
          <w:szCs w:val="28"/>
        </w:rPr>
        <w:t xml:space="preserve">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14:paraId="6937163E"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w:t>
      </w:r>
    </w:p>
    <w:p w14:paraId="48EF0B07" w14:textId="4515D843" w:rsidR="000171D4" w:rsidRPr="003D7C5B" w:rsidRDefault="000171D4" w:rsidP="00045257">
      <w:pPr>
        <w:widowControl w:val="0"/>
        <w:tabs>
          <w:tab w:val="left" w:pos="567"/>
        </w:tabs>
        <w:spacing w:after="0" w:line="240" w:lineRule="auto"/>
        <w:ind w:firstLine="709"/>
        <w:contextualSpacing/>
        <w:jc w:val="both"/>
        <w:rPr>
          <w:rFonts w:ascii="Times New Roman" w:hAnsi="Times New Roman"/>
          <w:b/>
          <w:sz w:val="28"/>
          <w:szCs w:val="28"/>
        </w:rPr>
      </w:pPr>
      <w:r w:rsidRPr="003D7C5B">
        <w:rPr>
          <w:rFonts w:ascii="Times New Roman" w:hAnsi="Times New Roman"/>
          <w:b/>
          <w:sz w:val="28"/>
          <w:szCs w:val="28"/>
        </w:rPr>
        <w:t>Порядок оставления запроса заявителя о пре</w:t>
      </w:r>
      <w:r w:rsidR="0056157B" w:rsidRPr="003D7C5B">
        <w:rPr>
          <w:rFonts w:ascii="Times New Roman" w:hAnsi="Times New Roman"/>
          <w:b/>
          <w:sz w:val="28"/>
          <w:szCs w:val="28"/>
        </w:rPr>
        <w:t xml:space="preserve">доставлении </w:t>
      </w:r>
      <w:r w:rsidRPr="003D7C5B">
        <w:rPr>
          <w:rFonts w:ascii="Times New Roman" w:hAnsi="Times New Roman"/>
          <w:b/>
          <w:sz w:val="28"/>
          <w:szCs w:val="28"/>
        </w:rPr>
        <w:t>муниципальной услуги без рассмотрения</w:t>
      </w:r>
    </w:p>
    <w:p w14:paraId="1586EAC8" w14:textId="77777777" w:rsidR="000171D4" w:rsidRPr="003D7C5B" w:rsidRDefault="000171D4" w:rsidP="00045257">
      <w:pPr>
        <w:widowControl w:val="0"/>
        <w:tabs>
          <w:tab w:val="left" w:pos="567"/>
        </w:tabs>
        <w:spacing w:after="0" w:line="240" w:lineRule="auto"/>
        <w:ind w:firstLine="709"/>
        <w:contextualSpacing/>
        <w:jc w:val="both"/>
        <w:rPr>
          <w:rFonts w:ascii="Times New Roman" w:hAnsi="Times New Roman"/>
          <w:sz w:val="28"/>
          <w:szCs w:val="28"/>
        </w:rPr>
      </w:pPr>
    </w:p>
    <w:p w14:paraId="6EA385B4" w14:textId="1E1D777E" w:rsidR="00507803" w:rsidRPr="00325DE3" w:rsidRDefault="00DF266A" w:rsidP="0056157B">
      <w:pPr>
        <w:pStyle w:val="ConsPlusNormal"/>
        <w:tabs>
          <w:tab w:val="left" w:pos="1560"/>
        </w:tabs>
        <w:ind w:firstLine="709"/>
        <w:jc w:val="both"/>
        <w:rPr>
          <w:bCs/>
        </w:rPr>
      </w:pPr>
      <w:r w:rsidRPr="00325DE3">
        <w:t>3.43</w:t>
      </w:r>
      <w:r w:rsidR="0056157B">
        <w:t>.</w:t>
      </w:r>
      <w:r w:rsidR="0056157B">
        <w:tab/>
      </w:r>
      <w:r w:rsidR="00507803" w:rsidRPr="00325DE3">
        <w:rPr>
          <w:rFonts w:eastAsia="Times New Roman"/>
          <w:bCs/>
          <w:lang w:eastAsia="ru-RU"/>
        </w:rPr>
        <w:t xml:space="preserve">Заявитель вправе обратиться </w:t>
      </w:r>
      <w:proofErr w:type="gramStart"/>
      <w:r w:rsidR="00507803" w:rsidRPr="00325DE3">
        <w:rPr>
          <w:rFonts w:eastAsia="Times New Roman"/>
          <w:bCs/>
          <w:lang w:eastAsia="ru-RU"/>
        </w:rPr>
        <w:t>в уполномоченный орган местного самоуправления с заявлением об оставлении</w:t>
      </w:r>
      <w:r w:rsidR="00507803" w:rsidRPr="00325DE3">
        <w:rPr>
          <w:bCs/>
        </w:rPr>
        <w:t xml:space="preserve"> </w:t>
      </w:r>
      <w:r w:rsidR="00507803" w:rsidRPr="00325DE3">
        <w:rPr>
          <w:rFonts w:eastAsia="Times New Roman"/>
          <w:bCs/>
          <w:lang w:eastAsia="ru-RU"/>
        </w:rPr>
        <w:t>заявления о выдаче разрешения на строительство</w:t>
      </w:r>
      <w:proofErr w:type="gramEnd"/>
      <w:r w:rsidR="00507803" w:rsidRPr="00325DE3">
        <w:rPr>
          <w:rFonts w:eastAsia="Times New Roman"/>
          <w:bCs/>
          <w:lang w:eastAsia="ru-RU"/>
        </w:rPr>
        <w:t xml:space="preserve"> </w:t>
      </w:r>
      <w:r w:rsidR="00507803" w:rsidRPr="00325DE3">
        <w:rPr>
          <w:bCs/>
        </w:rPr>
        <w:t xml:space="preserve">без рассмотрения по </w:t>
      </w:r>
      <w:r w:rsidR="00507803" w:rsidRPr="00325DE3">
        <w:rPr>
          <w:iCs/>
        </w:rPr>
        <w:t xml:space="preserve">рекомендуемой </w:t>
      </w:r>
      <w:r w:rsidR="00507803" w:rsidRPr="00325DE3">
        <w:rPr>
          <w:bCs/>
        </w:rPr>
        <w:t>форме согласно Приложению</w:t>
      </w:r>
      <w:r w:rsidR="003760AB">
        <w:rPr>
          <w:bCs/>
        </w:rPr>
        <w:t xml:space="preserve"> </w:t>
      </w:r>
      <w:r w:rsidR="00507803" w:rsidRPr="00325DE3">
        <w:rPr>
          <w:bCs/>
        </w:rPr>
        <w:t>№</w:t>
      </w:r>
      <w:r w:rsidR="003760AB">
        <w:rPr>
          <w:bCs/>
        </w:rPr>
        <w:t xml:space="preserve"> </w:t>
      </w:r>
      <w:r w:rsidR="008E0D03" w:rsidRPr="00325DE3">
        <w:rPr>
          <w:bCs/>
        </w:rPr>
        <w:t>10</w:t>
      </w:r>
      <w:r w:rsidR="00507803" w:rsidRPr="00325DE3">
        <w:rPr>
          <w:bCs/>
        </w:rPr>
        <w:t xml:space="preserve"> </w:t>
      </w:r>
      <w:r w:rsidR="00507803" w:rsidRPr="00325DE3">
        <w:t xml:space="preserve">в порядке, установленном пунктами 2.14, 2.22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14:paraId="124D43A1" w14:textId="751228A8" w:rsidR="00507803" w:rsidRPr="00325DE3" w:rsidRDefault="00507803" w:rsidP="00045257">
      <w:pPr>
        <w:pStyle w:val="ConsPlusNormal"/>
        <w:ind w:firstLine="709"/>
        <w:jc w:val="both"/>
        <w:rPr>
          <w:bCs/>
        </w:rPr>
      </w:pPr>
      <w:proofErr w:type="gramStart"/>
      <w:r w:rsidRPr="00325DE3">
        <w:rPr>
          <w:bCs/>
        </w:rPr>
        <w:t xml:space="preserve">На основании поступившего заявления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roofErr w:type="gramEnd"/>
      <w:r w:rsidRPr="00325DE3">
        <w:rPr>
          <w:bCs/>
        </w:rPr>
        <w:t xml:space="preserve"> уполномоченный орган местного самоуправления принимает решение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
    <w:p w14:paraId="39282712" w14:textId="27B5EA62" w:rsidR="00507803" w:rsidRPr="00325DE3" w:rsidRDefault="00507803" w:rsidP="00045257">
      <w:pPr>
        <w:pStyle w:val="ConsPlusNormal"/>
        <w:ind w:firstLine="709"/>
        <w:jc w:val="both"/>
        <w:rPr>
          <w:bCs/>
        </w:rPr>
      </w:pPr>
      <w:r w:rsidRPr="00325DE3">
        <w:rPr>
          <w:bCs/>
        </w:rPr>
        <w:t xml:space="preserve">Решение об оставлении заявления о выдаче разрешения на строительство без рассмотрения направляется заявителю по </w:t>
      </w:r>
      <w:r w:rsidRPr="00325DE3">
        <w:rPr>
          <w:iCs/>
        </w:rPr>
        <w:t xml:space="preserve">рекомендуемой </w:t>
      </w:r>
      <w:r w:rsidRPr="00325DE3">
        <w:rPr>
          <w:bCs/>
        </w:rPr>
        <w:t>форме, приведенной в Приложении №</w:t>
      </w:r>
      <w:r w:rsidR="008E0D03" w:rsidRPr="00325DE3">
        <w:rPr>
          <w:bCs/>
        </w:rPr>
        <w:t> 11</w:t>
      </w:r>
      <w:r w:rsidRPr="00325DE3">
        <w:rPr>
          <w:bC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325DE3">
        <w:rPr>
          <w:bCs/>
        </w:rPr>
        <w:t>аче разрешения на строительство без рассмотрения</w:t>
      </w:r>
      <w:r w:rsidRPr="00325DE3">
        <w:rPr>
          <w:bCs/>
        </w:rPr>
        <w:t>.</w:t>
      </w:r>
    </w:p>
    <w:p w14:paraId="546F9E20" w14:textId="6B7DD112" w:rsidR="00507803" w:rsidRPr="00325DE3" w:rsidRDefault="00507803" w:rsidP="00045257">
      <w:pPr>
        <w:pStyle w:val="ConsPlusNormal"/>
        <w:ind w:firstLine="709"/>
        <w:jc w:val="both"/>
        <w:rPr>
          <w:bCs/>
        </w:rPr>
      </w:pPr>
      <w:r w:rsidRPr="00325DE3">
        <w:rPr>
          <w:bCs/>
        </w:rPr>
        <w:t xml:space="preserve">Оставление </w:t>
      </w:r>
      <w:r w:rsidR="00D03CFD" w:rsidRPr="00325DE3">
        <w:rPr>
          <w:bCs/>
        </w:rPr>
        <w:t xml:space="preserve">без рассмотрения </w:t>
      </w:r>
      <w:r w:rsidRPr="00325DE3">
        <w:rPr>
          <w:bCs/>
        </w:rPr>
        <w:t xml:space="preserve">заявления о выдаче разрешения на строительство не препятствует повторному обращению заявителя в уполномоченный орган </w:t>
      </w:r>
      <w:proofErr w:type="spellStart"/>
      <w:proofErr w:type="gramStart"/>
      <w:r w:rsidRPr="00325DE3">
        <w:rPr>
          <w:bCs/>
        </w:rPr>
        <w:t>орган</w:t>
      </w:r>
      <w:proofErr w:type="spellEnd"/>
      <w:proofErr w:type="gramEnd"/>
      <w:r w:rsidRPr="00325DE3">
        <w:rPr>
          <w:bCs/>
        </w:rPr>
        <w:t xml:space="preserve"> местного самоуправления за предоставлением услуги.</w:t>
      </w:r>
    </w:p>
    <w:p w14:paraId="718B721F" w14:textId="5ECC8C1C" w:rsidR="000171D4" w:rsidRPr="00325DE3" w:rsidRDefault="000171D4"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lastRenderedPageBreak/>
        <w:t xml:space="preserve"> </w:t>
      </w:r>
    </w:p>
    <w:p w14:paraId="015D474E" w14:textId="499FDDF6" w:rsidR="00853B2E" w:rsidRPr="003A17EB"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A17EB">
        <w:rPr>
          <w:rFonts w:ascii="Times New Roman" w:hAnsi="Times New Roman"/>
          <w:b/>
          <w:sz w:val="28"/>
          <w:szCs w:val="28"/>
        </w:rPr>
        <w:t>Вариант 2</w:t>
      </w:r>
    </w:p>
    <w:p w14:paraId="72853BB2" w14:textId="77777777" w:rsidR="00853B2E" w:rsidRPr="003A17EB"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A17EB">
        <w:rPr>
          <w:rFonts w:ascii="Times New Roman" w:hAnsi="Times New Roman"/>
          <w:b/>
          <w:sz w:val="28"/>
          <w:szCs w:val="28"/>
        </w:rPr>
        <w:t> </w:t>
      </w:r>
    </w:p>
    <w:p w14:paraId="7C501CFD" w14:textId="49A6F4F5" w:rsidR="00853B2E"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3.44</w:t>
      </w:r>
      <w:r w:rsidR="0081276E">
        <w:rPr>
          <w:rFonts w:ascii="Times New Roman" w:hAnsi="Times New Roman"/>
          <w:sz w:val="28"/>
          <w:szCs w:val="28"/>
        </w:rPr>
        <w:t>.</w:t>
      </w:r>
      <w:r w:rsidR="0081276E">
        <w:rPr>
          <w:rFonts w:ascii="Times New Roman" w:hAnsi="Times New Roman"/>
          <w:sz w:val="28"/>
          <w:szCs w:val="28"/>
        </w:rPr>
        <w:tab/>
      </w:r>
      <w:r w:rsidR="00853B2E" w:rsidRPr="00325DE3">
        <w:rPr>
          <w:rFonts w:ascii="Times New Roman" w:hAnsi="Times New Roman"/>
          <w:sz w:val="28"/>
          <w:szCs w:val="28"/>
        </w:rPr>
        <w:t xml:space="preserve">Результат предоставления </w:t>
      </w:r>
      <w:r w:rsidR="007362A1" w:rsidRPr="00325DE3">
        <w:rPr>
          <w:rFonts w:ascii="Times New Roman" w:hAnsi="Times New Roman"/>
          <w:sz w:val="28"/>
          <w:szCs w:val="28"/>
        </w:rPr>
        <w:t xml:space="preserve">муниципальной услуги </w:t>
      </w:r>
      <w:r w:rsidR="00ED4A8D" w:rsidRPr="00325DE3">
        <w:rPr>
          <w:rFonts w:ascii="Times New Roman" w:hAnsi="Times New Roman"/>
          <w:sz w:val="28"/>
          <w:szCs w:val="28"/>
        </w:rPr>
        <w:t>у</w:t>
      </w:r>
      <w:r w:rsidR="00F5400E" w:rsidRPr="00325DE3">
        <w:rPr>
          <w:rFonts w:ascii="Times New Roman" w:hAnsi="Times New Roman"/>
          <w:sz w:val="28"/>
          <w:szCs w:val="28"/>
        </w:rPr>
        <w:t xml:space="preserve">казан </w:t>
      </w:r>
      <w:r w:rsidR="00A235B9" w:rsidRPr="00325DE3">
        <w:rPr>
          <w:rFonts w:ascii="Times New Roman" w:hAnsi="Times New Roman"/>
          <w:sz w:val="28"/>
          <w:szCs w:val="28"/>
        </w:rPr>
        <w:t xml:space="preserve">в подпункте </w:t>
      </w:r>
      <w:r w:rsidR="0081276E">
        <w:rPr>
          <w:rFonts w:ascii="Times New Roman" w:hAnsi="Times New Roman"/>
          <w:bCs/>
          <w:sz w:val="28"/>
          <w:szCs w:val="28"/>
        </w:rPr>
        <w:t>«</w:t>
      </w:r>
      <w:r w:rsidR="00141705" w:rsidRPr="00325DE3">
        <w:rPr>
          <w:rFonts w:ascii="Times New Roman" w:hAnsi="Times New Roman"/>
          <w:sz w:val="28"/>
          <w:szCs w:val="28"/>
        </w:rPr>
        <w:t>б</w:t>
      </w:r>
      <w:r w:rsidR="0081276E">
        <w:rPr>
          <w:rFonts w:ascii="Times New Roman" w:hAnsi="Times New Roman"/>
          <w:bCs/>
          <w:sz w:val="28"/>
          <w:szCs w:val="28"/>
        </w:rPr>
        <w:t>»</w:t>
      </w:r>
      <w:r w:rsidR="00853B2E"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28750EEC"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2DCA34B3"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41547D03" w14:textId="4A8DC7E9" w:rsidR="00853B2E" w:rsidRPr="00325DE3" w:rsidRDefault="007362A1" w:rsidP="0081276E">
      <w:pPr>
        <w:widowControl w:val="0"/>
        <w:tabs>
          <w:tab w:val="left" w:pos="567"/>
        </w:tabs>
        <w:spacing w:after="0" w:line="240" w:lineRule="auto"/>
        <w:contextualSpacing/>
        <w:jc w:val="both"/>
        <w:rPr>
          <w:rFonts w:ascii="Times New Roman" w:hAnsi="Times New Roman"/>
          <w:b/>
          <w:sz w:val="28"/>
          <w:szCs w:val="28"/>
        </w:rPr>
      </w:pPr>
      <w:r w:rsidRPr="00325DE3">
        <w:rPr>
          <w:rFonts w:ascii="Times New Roman" w:hAnsi="Times New Roman"/>
          <w:b/>
          <w:sz w:val="28"/>
          <w:szCs w:val="28"/>
        </w:rPr>
        <w:t>муниципальной</w:t>
      </w:r>
      <w:r w:rsidR="00853B2E" w:rsidRPr="00325DE3">
        <w:rPr>
          <w:rFonts w:ascii="Times New Roman" w:hAnsi="Times New Roman"/>
          <w:b/>
          <w:sz w:val="28"/>
          <w:szCs w:val="28"/>
        </w:rPr>
        <w:t xml:space="preserve"> услуги</w:t>
      </w:r>
    </w:p>
    <w:p w14:paraId="614CA897"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54EC9427"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12FC7A35" w14:textId="6CB7A1B5" w:rsidR="00853B2E" w:rsidRPr="00325DE3" w:rsidRDefault="00853B2E" w:rsidP="0081276E">
      <w:pPr>
        <w:widowControl w:val="0"/>
        <w:tabs>
          <w:tab w:val="left" w:pos="567"/>
        </w:tabs>
        <w:spacing w:after="0" w:line="240" w:lineRule="auto"/>
        <w:contextualSpacing/>
        <w:jc w:val="both"/>
        <w:rPr>
          <w:rFonts w:ascii="Times New Roman" w:hAnsi="Times New Roman"/>
          <w:b/>
          <w:sz w:val="28"/>
          <w:szCs w:val="28"/>
        </w:rPr>
      </w:pPr>
      <w:r w:rsidRPr="00325DE3">
        <w:rPr>
          <w:rFonts w:ascii="Times New Roman" w:hAnsi="Times New Roman"/>
          <w:b/>
          <w:sz w:val="28"/>
          <w:szCs w:val="28"/>
        </w:rPr>
        <w:t>для</w:t>
      </w:r>
      <w:r w:rsidR="0081276E">
        <w:rPr>
          <w:rFonts w:ascii="Times New Roman" w:hAnsi="Times New Roman"/>
          <w:b/>
          <w:sz w:val="28"/>
          <w:szCs w:val="28"/>
        </w:rPr>
        <w:t xml:space="preserve"> предоставления </w:t>
      </w:r>
      <w:r w:rsidR="007362A1" w:rsidRPr="00325DE3">
        <w:rPr>
          <w:rFonts w:ascii="Times New Roman" w:hAnsi="Times New Roman"/>
          <w:b/>
          <w:sz w:val="28"/>
          <w:szCs w:val="28"/>
        </w:rPr>
        <w:t xml:space="preserve">муниципальной </w:t>
      </w:r>
      <w:r w:rsidRPr="00325DE3">
        <w:rPr>
          <w:rFonts w:ascii="Times New Roman" w:hAnsi="Times New Roman"/>
          <w:b/>
          <w:sz w:val="28"/>
          <w:szCs w:val="28"/>
        </w:rPr>
        <w:t>услуги</w:t>
      </w:r>
    </w:p>
    <w:p w14:paraId="7AE8F527"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611D852" w14:textId="42CD28DC" w:rsidR="00853B2E"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3.45</w:t>
      </w:r>
      <w:r w:rsidR="0081276E">
        <w:rPr>
          <w:rFonts w:ascii="Times New Roman" w:hAnsi="Times New Roman"/>
          <w:sz w:val="28"/>
          <w:szCs w:val="28"/>
        </w:rPr>
        <w:t>.</w:t>
      </w:r>
      <w:r w:rsidR="0081276E">
        <w:rPr>
          <w:rFonts w:ascii="Times New Roman" w:hAnsi="Times New Roman"/>
          <w:sz w:val="28"/>
          <w:szCs w:val="28"/>
        </w:rPr>
        <w:tab/>
      </w:r>
      <w:r w:rsidR="00853B2E" w:rsidRPr="00325DE3">
        <w:rPr>
          <w:rFonts w:ascii="Times New Roman" w:hAnsi="Times New Roman"/>
          <w:sz w:val="28"/>
          <w:szCs w:val="28"/>
        </w:rPr>
        <w:t xml:space="preserve">Основанием для начала административной процедуры является поступление в </w:t>
      </w:r>
      <w:r w:rsidR="00711D5F" w:rsidRPr="00325DE3">
        <w:rPr>
          <w:rFonts w:ascii="Times New Roman" w:hAnsi="Times New Roman"/>
          <w:sz w:val="28"/>
          <w:szCs w:val="28"/>
        </w:rPr>
        <w:t xml:space="preserve">уполномоченный орган </w:t>
      </w:r>
      <w:r w:rsidR="00853B2E" w:rsidRPr="00325DE3">
        <w:rPr>
          <w:rFonts w:ascii="Times New Roman" w:hAnsi="Times New Roman"/>
          <w:sz w:val="28"/>
          <w:szCs w:val="28"/>
        </w:rPr>
        <w:t>заявлени</w:t>
      </w:r>
      <w:r w:rsidR="00372807" w:rsidRPr="00325DE3">
        <w:rPr>
          <w:rFonts w:ascii="Times New Roman" w:hAnsi="Times New Roman"/>
          <w:sz w:val="28"/>
          <w:szCs w:val="28"/>
        </w:rPr>
        <w:t xml:space="preserve">я </w:t>
      </w:r>
      <w:r w:rsidR="00FF48F4" w:rsidRPr="00325DE3">
        <w:rPr>
          <w:rFonts w:ascii="Times New Roman" w:hAnsi="Times New Roman"/>
          <w:sz w:val="28"/>
          <w:szCs w:val="28"/>
        </w:rPr>
        <w:t xml:space="preserve">о выдаче дубликата (далее в настоящем подразделе – заявление) </w:t>
      </w:r>
      <w:r w:rsidR="00372807"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00372807"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372807" w:rsidRPr="00325DE3">
        <w:rPr>
          <w:rFonts w:ascii="Times New Roman" w:hAnsi="Times New Roman"/>
          <w:sz w:val="28"/>
          <w:szCs w:val="28"/>
        </w:rPr>
        <w:t xml:space="preserve">риложению № </w:t>
      </w:r>
      <w:r w:rsidR="007F3499" w:rsidRPr="00325DE3">
        <w:rPr>
          <w:rFonts w:ascii="Times New Roman" w:hAnsi="Times New Roman"/>
          <w:sz w:val="28"/>
          <w:szCs w:val="28"/>
        </w:rPr>
        <w:t>6</w:t>
      </w:r>
      <w:r w:rsidR="00853B2E" w:rsidRPr="00325DE3">
        <w:rPr>
          <w:rFonts w:ascii="Times New Roman" w:hAnsi="Times New Roman"/>
          <w:sz w:val="28"/>
          <w:szCs w:val="28"/>
        </w:rPr>
        <w:t xml:space="preserve"> к настоящему Административному регламенту одним из сп</w:t>
      </w:r>
      <w:r w:rsidR="002620F0"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2.14</w:t>
      </w:r>
      <w:r w:rsidR="00853B2E" w:rsidRPr="00325DE3">
        <w:rPr>
          <w:rFonts w:ascii="Times New Roman" w:hAnsi="Times New Roman"/>
          <w:sz w:val="28"/>
          <w:szCs w:val="28"/>
        </w:rPr>
        <w:t xml:space="preserve"> настоящего Административного регламента.</w:t>
      </w:r>
    </w:p>
    <w:p w14:paraId="22ECFF3C" w14:textId="1240A09B"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3.46</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В целях установления личности физическое лицо представляет в уполномоченный орган документ, предусмотренный подпункт</w:t>
      </w:r>
      <w:r w:rsidR="007963F0" w:rsidRPr="00325DE3">
        <w:rPr>
          <w:rFonts w:ascii="Times New Roman" w:hAnsi="Times New Roman"/>
          <w:sz w:val="28"/>
          <w:szCs w:val="28"/>
        </w:rPr>
        <w:t>ом</w:t>
      </w:r>
      <w:r w:rsidR="000323C1" w:rsidRPr="00325DE3">
        <w:rPr>
          <w:rFonts w:ascii="Times New Roman" w:hAnsi="Times New Roman"/>
          <w:sz w:val="28"/>
          <w:szCs w:val="28"/>
        </w:rPr>
        <w:t xml:space="preserve"> </w:t>
      </w:r>
      <w:r w:rsidR="0081276E">
        <w:rPr>
          <w:rFonts w:ascii="Times New Roman" w:hAnsi="Times New Roman"/>
          <w:bCs/>
          <w:sz w:val="28"/>
          <w:szCs w:val="28"/>
        </w:rPr>
        <w:t>«</w:t>
      </w:r>
      <w:r w:rsidR="000323C1" w:rsidRPr="00325DE3">
        <w:rPr>
          <w:rFonts w:ascii="Times New Roman" w:hAnsi="Times New Roman"/>
          <w:sz w:val="28"/>
          <w:szCs w:val="28"/>
        </w:rPr>
        <w:t>б</w:t>
      </w:r>
      <w:r w:rsidR="0081276E">
        <w:rPr>
          <w:rFonts w:ascii="Times New Roman" w:hAnsi="Times New Roman"/>
          <w:bCs/>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81276E">
        <w:rPr>
          <w:rFonts w:ascii="Times New Roman" w:hAnsi="Times New Roman"/>
          <w:sz w:val="28"/>
          <w:szCs w:val="28"/>
        </w:rPr>
        <w:t>«</w:t>
      </w:r>
      <w:r w:rsidR="000323C1" w:rsidRPr="00325DE3">
        <w:rPr>
          <w:rFonts w:ascii="Times New Roman" w:hAnsi="Times New Roman"/>
          <w:sz w:val="28"/>
          <w:szCs w:val="28"/>
        </w:rPr>
        <w:t>б</w:t>
      </w:r>
      <w:r w:rsidR="0081276E">
        <w:rPr>
          <w:rFonts w:ascii="Times New Roman" w:hAnsi="Times New Roman"/>
          <w:sz w:val="28"/>
          <w:szCs w:val="28"/>
        </w:rPr>
        <w:t>»</w:t>
      </w:r>
      <w:r w:rsidR="000323C1" w:rsidRPr="00325DE3">
        <w:rPr>
          <w:rFonts w:ascii="Times New Roman" w:hAnsi="Times New Roman"/>
          <w:sz w:val="28"/>
          <w:szCs w:val="28"/>
        </w:rPr>
        <w:t xml:space="preserve">, </w:t>
      </w:r>
      <w:r w:rsidR="0081276E">
        <w:rPr>
          <w:rFonts w:ascii="Times New Roman" w:hAnsi="Times New Roman"/>
          <w:sz w:val="28"/>
          <w:szCs w:val="28"/>
        </w:rPr>
        <w:t>«</w:t>
      </w:r>
      <w:r w:rsidR="000323C1" w:rsidRPr="00325DE3">
        <w:rPr>
          <w:rFonts w:ascii="Times New Roman" w:hAnsi="Times New Roman"/>
          <w:sz w:val="28"/>
          <w:szCs w:val="28"/>
        </w:rPr>
        <w:t>в</w:t>
      </w:r>
      <w:r w:rsidR="0081276E">
        <w:rPr>
          <w:rFonts w:ascii="Times New Roman" w:hAnsi="Times New Roman"/>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w:t>
      </w:r>
    </w:p>
    <w:p w14:paraId="79086B92" w14:textId="684802BA" w:rsidR="000323C1" w:rsidRPr="00325DE3" w:rsidRDefault="000323C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81276E">
        <w:rPr>
          <w:rFonts w:ascii="Times New Roman" w:hAnsi="Times New Roman"/>
          <w:sz w:val="28"/>
          <w:szCs w:val="28"/>
        </w:rPr>
        <w:t>«</w:t>
      </w:r>
      <w:r w:rsidRPr="00325DE3">
        <w:rPr>
          <w:rFonts w:ascii="Times New Roman" w:hAnsi="Times New Roman"/>
          <w:sz w:val="28"/>
          <w:szCs w:val="28"/>
        </w:rPr>
        <w:t>б</w:t>
      </w:r>
      <w:r w:rsidR="0081276E">
        <w:rPr>
          <w:rFonts w:ascii="Times New Roman" w:hAnsi="Times New Roman"/>
          <w:sz w:val="28"/>
          <w:szCs w:val="28"/>
        </w:rPr>
        <w:t>»</w:t>
      </w:r>
      <w:r w:rsidRPr="00325DE3">
        <w:rPr>
          <w:rFonts w:ascii="Times New Roman" w:hAnsi="Times New Roman"/>
          <w:sz w:val="28"/>
          <w:szCs w:val="28"/>
        </w:rPr>
        <w:t xml:space="preserve">, </w:t>
      </w:r>
      <w:r w:rsidR="0081276E">
        <w:rPr>
          <w:rFonts w:ascii="Times New Roman" w:hAnsi="Times New Roman"/>
          <w:sz w:val="28"/>
          <w:szCs w:val="28"/>
        </w:rPr>
        <w:t>«</w:t>
      </w:r>
      <w:r w:rsidRPr="00325DE3">
        <w:rPr>
          <w:rFonts w:ascii="Times New Roman" w:hAnsi="Times New Roman"/>
          <w:sz w:val="28"/>
          <w:szCs w:val="28"/>
        </w:rPr>
        <w:t>в</w:t>
      </w:r>
      <w:r w:rsidR="0081276E">
        <w:rPr>
          <w:rFonts w:ascii="Times New Roman" w:hAnsi="Times New Roman"/>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5313CAE1" w14:textId="7B9DF3E7" w:rsidR="000323C1" w:rsidRPr="00325DE3" w:rsidRDefault="000323C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81276E">
        <w:rPr>
          <w:rFonts w:ascii="Times New Roman" w:hAnsi="Times New Roman"/>
          <w:bCs/>
          <w:sz w:val="28"/>
          <w:szCs w:val="28"/>
        </w:rPr>
        <w:t>«</w:t>
      </w:r>
      <w:r w:rsidRPr="00325DE3">
        <w:rPr>
          <w:rFonts w:ascii="Times New Roman" w:hAnsi="Times New Roman"/>
          <w:sz w:val="28"/>
          <w:szCs w:val="28"/>
        </w:rPr>
        <w:t>б</w:t>
      </w:r>
      <w:r w:rsidR="0081276E">
        <w:rPr>
          <w:rFonts w:ascii="Times New Roman" w:hAnsi="Times New Roman"/>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4E7CAD77" w14:textId="40A8537E"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3.47</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Основания для принятия решения об отказе в приеме заявления отсутствуют.</w:t>
      </w:r>
    </w:p>
    <w:p w14:paraId="206C6FD0" w14:textId="3F7065F3" w:rsidR="00370EBC" w:rsidRPr="00325DE3" w:rsidRDefault="0081276E" w:rsidP="0081276E">
      <w:pPr>
        <w:widowControl w:val="0"/>
        <w:tabs>
          <w:tab w:val="left" w:pos="567"/>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3.47.1.</w:t>
      </w:r>
      <w:r>
        <w:rPr>
          <w:rFonts w:ascii="Times New Roman" w:hAnsi="Times New Roman"/>
          <w:sz w:val="28"/>
          <w:szCs w:val="28"/>
        </w:rPr>
        <w:tab/>
      </w:r>
      <w:r w:rsidR="00370EBC" w:rsidRPr="00325DE3">
        <w:rPr>
          <w:rFonts w:ascii="Times New Roman" w:hAnsi="Times New Roman"/>
          <w:sz w:val="28"/>
          <w:szCs w:val="28"/>
        </w:rPr>
        <w:t xml:space="preserve">В приеме </w:t>
      </w:r>
      <w:r w:rsidR="00093FCC" w:rsidRPr="00325DE3">
        <w:rPr>
          <w:rFonts w:ascii="Times New Roman" w:hAnsi="Times New Roman"/>
          <w:sz w:val="28"/>
          <w:szCs w:val="28"/>
        </w:rPr>
        <w:t xml:space="preserve">заявления </w:t>
      </w:r>
      <w:r w:rsidR="00370EBC" w:rsidRPr="00325DE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14:paraId="7B0A370E" w14:textId="556C8D35" w:rsidR="00370EBC" w:rsidRPr="00B32CA5" w:rsidRDefault="00370EBC" w:rsidP="00045257">
      <w:pPr>
        <w:autoSpaceDE w:val="0"/>
        <w:autoSpaceDN w:val="0"/>
        <w:adjustRightInd w:val="0"/>
        <w:spacing w:after="0" w:line="240" w:lineRule="auto"/>
        <w:ind w:firstLine="709"/>
        <w:jc w:val="both"/>
        <w:rPr>
          <w:rFonts w:ascii="Times New Roman" w:hAnsi="Times New Roman"/>
          <w:sz w:val="28"/>
          <w:szCs w:val="28"/>
        </w:rPr>
      </w:pPr>
      <w:r w:rsidRPr="00B32CA5">
        <w:rPr>
          <w:rFonts w:ascii="Times New Roman" w:hAnsi="Times New Roman"/>
          <w:bCs/>
          <w:sz w:val="28"/>
          <w:szCs w:val="28"/>
        </w:rPr>
        <w:t xml:space="preserve">Многофункциональный центр участвует в соответствии </w:t>
      </w:r>
      <w:r w:rsidR="00B32CA5">
        <w:rPr>
          <w:rFonts w:ascii="Times New Roman" w:hAnsi="Times New Roman"/>
          <w:bCs/>
          <w:sz w:val="28"/>
          <w:szCs w:val="28"/>
        </w:rPr>
        <w:t xml:space="preserve">с </w:t>
      </w:r>
      <w:r w:rsidRPr="00B32CA5">
        <w:rPr>
          <w:rFonts w:ascii="Times New Roman" w:hAnsi="Times New Roman"/>
          <w:bCs/>
          <w:sz w:val="28"/>
          <w:szCs w:val="28"/>
        </w:rPr>
        <w:t>соглашением о взаимодействии между уполномоченным</w:t>
      </w:r>
      <w:r w:rsidR="00B32CA5">
        <w:rPr>
          <w:rFonts w:ascii="Times New Roman" w:hAnsi="Times New Roman"/>
          <w:bCs/>
          <w:sz w:val="28"/>
          <w:szCs w:val="28"/>
        </w:rPr>
        <w:t xml:space="preserve"> органом</w:t>
      </w:r>
      <w:r w:rsidRPr="00B32CA5">
        <w:rPr>
          <w:rFonts w:ascii="Times New Roman" w:hAnsi="Times New Roman"/>
          <w:bCs/>
          <w:sz w:val="28"/>
          <w:szCs w:val="28"/>
        </w:rPr>
        <w:t xml:space="preserve"> и многофункциональным центром в </w:t>
      </w:r>
      <w:r w:rsidRPr="00B32CA5">
        <w:rPr>
          <w:rFonts w:ascii="Times New Roman" w:hAnsi="Times New Roman"/>
          <w:sz w:val="28"/>
          <w:szCs w:val="28"/>
        </w:rPr>
        <w:t xml:space="preserve">приеме </w:t>
      </w:r>
      <w:r w:rsidR="00093FCC" w:rsidRPr="00B32CA5">
        <w:rPr>
          <w:rFonts w:ascii="Times New Roman" w:hAnsi="Times New Roman"/>
          <w:sz w:val="28"/>
          <w:szCs w:val="28"/>
        </w:rPr>
        <w:t>заявления</w:t>
      </w:r>
      <w:r w:rsidRPr="00B32CA5">
        <w:rPr>
          <w:rFonts w:ascii="Times New Roman" w:hAnsi="Times New Roman"/>
          <w:sz w:val="28"/>
          <w:szCs w:val="28"/>
        </w:rPr>
        <w:t>.</w:t>
      </w:r>
    </w:p>
    <w:p w14:paraId="20178C6B" w14:textId="5764D043"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3.48</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Возможн</w:t>
      </w:r>
      <w:r w:rsidR="0081276E">
        <w:rPr>
          <w:rFonts w:ascii="Times New Roman" w:hAnsi="Times New Roman"/>
          <w:sz w:val="28"/>
          <w:szCs w:val="28"/>
        </w:rPr>
        <w:t xml:space="preserve">ость получения </w:t>
      </w:r>
      <w:r w:rsidR="000323C1" w:rsidRPr="00325DE3">
        <w:rPr>
          <w:rFonts w:ascii="Times New Roman" w:hAnsi="Times New Roman"/>
          <w:sz w:val="28"/>
          <w:szCs w:val="28"/>
        </w:rPr>
        <w:t>муниципальной услуги по экстерриториальному принципу отсутствует.</w:t>
      </w:r>
    </w:p>
    <w:p w14:paraId="4272A4B6" w14:textId="6016AA28"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lastRenderedPageBreak/>
        <w:t>3.49</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 xml:space="preserve">Заявление, направленное одним из способов, установленных в подпункте </w:t>
      </w:r>
      <w:r w:rsidR="0081276E">
        <w:rPr>
          <w:rFonts w:ascii="Times New Roman" w:hAnsi="Times New Roman"/>
          <w:bCs/>
          <w:sz w:val="28"/>
          <w:szCs w:val="28"/>
        </w:rPr>
        <w:t>«</w:t>
      </w:r>
      <w:r w:rsidR="000323C1" w:rsidRPr="00325DE3">
        <w:rPr>
          <w:rFonts w:ascii="Times New Roman" w:hAnsi="Times New Roman"/>
          <w:sz w:val="28"/>
          <w:szCs w:val="28"/>
        </w:rPr>
        <w:t>б</w:t>
      </w:r>
      <w:r w:rsidR="0081276E">
        <w:rPr>
          <w:rFonts w:ascii="Times New Roman" w:hAnsi="Times New Roman"/>
          <w:bCs/>
          <w:sz w:val="28"/>
          <w:szCs w:val="28"/>
        </w:rPr>
        <w:t>»</w:t>
      </w:r>
      <w:r w:rsidR="000323C1"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0323C1" w:rsidRPr="00325DE3">
        <w:rPr>
          <w:rFonts w:ascii="Times New Roman" w:hAnsi="Times New Roman"/>
          <w:sz w:val="28"/>
          <w:szCs w:val="28"/>
        </w:rPr>
        <w:t xml:space="preserve">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325AAAA" w14:textId="44615626" w:rsidR="000323C1" w:rsidRPr="00325DE3" w:rsidRDefault="000323C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sidR="0081276E">
        <w:rPr>
          <w:rFonts w:ascii="Times New Roman" w:hAnsi="Times New Roman"/>
          <w:sz w:val="28"/>
          <w:szCs w:val="28"/>
        </w:rPr>
        <w:t>«</w:t>
      </w:r>
      <w:r w:rsidRPr="00325DE3">
        <w:rPr>
          <w:rFonts w:ascii="Times New Roman" w:hAnsi="Times New Roman"/>
          <w:sz w:val="28"/>
          <w:szCs w:val="28"/>
        </w:rPr>
        <w:t>а</w:t>
      </w:r>
      <w:r w:rsidR="0081276E">
        <w:rPr>
          <w:rFonts w:ascii="Times New Roman" w:hAnsi="Times New Roman"/>
          <w:sz w:val="28"/>
          <w:szCs w:val="28"/>
        </w:rPr>
        <w:t>»</w:t>
      </w:r>
      <w:r w:rsidRPr="00325DE3">
        <w:rPr>
          <w:rFonts w:ascii="Times New Roman" w:hAnsi="Times New Roman"/>
          <w:sz w:val="28"/>
          <w:szCs w:val="28"/>
        </w:rPr>
        <w:t xml:space="preserve">, </w:t>
      </w:r>
      <w:r w:rsidR="0081276E">
        <w:rPr>
          <w:rFonts w:ascii="Times New Roman" w:hAnsi="Times New Roman"/>
          <w:sz w:val="28"/>
          <w:szCs w:val="28"/>
        </w:rPr>
        <w:t>«</w:t>
      </w:r>
      <w:r w:rsidRPr="00325DE3">
        <w:rPr>
          <w:rFonts w:ascii="Times New Roman" w:hAnsi="Times New Roman"/>
          <w:sz w:val="28"/>
          <w:szCs w:val="28"/>
        </w:rPr>
        <w:t>г</w:t>
      </w:r>
      <w:r w:rsidR="0081276E">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17111FB7" w14:textId="05ED1029" w:rsidR="000323C1" w:rsidRPr="00325DE3" w:rsidRDefault="000323C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81276E">
        <w:rPr>
          <w:rFonts w:ascii="Times New Roman" w:hAnsi="Times New Roman"/>
          <w:sz w:val="28"/>
          <w:szCs w:val="28"/>
        </w:rPr>
        <w:t xml:space="preserve"> </w:t>
      </w:r>
      <w:r w:rsidRPr="00325DE3">
        <w:rPr>
          <w:rFonts w:ascii="Times New Roman" w:hAnsi="Times New Roman"/>
          <w:sz w:val="28"/>
          <w:szCs w:val="28"/>
        </w:rPr>
        <w:t>№ 63-ФЗ.</w:t>
      </w:r>
    </w:p>
    <w:p w14:paraId="06FA6ECC" w14:textId="566852F9"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3.50</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 xml:space="preserve">Для приема заявления в электронной форме с использованием Единого портала, регионального портала </w:t>
      </w:r>
      <w:r w:rsidR="0026597B" w:rsidRPr="00325DE3">
        <w:rPr>
          <w:rFonts w:ascii="Times New Roman" w:hAnsi="Times New Roman"/>
          <w:sz w:val="28"/>
          <w:szCs w:val="28"/>
        </w:rPr>
        <w:t xml:space="preserve">или единой информационной системы жилищного строительства </w:t>
      </w:r>
      <w:r w:rsidR="000323C1"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7E5F93E3" w:rsidR="000323C1" w:rsidRPr="00325DE3" w:rsidRDefault="000323C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Единый портал, региональный портал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в 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58BB7AF6" w14:textId="2D363057"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3.51</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 xml:space="preserve">Срок регистрации заявления указан в пункте </w:t>
      </w:r>
      <w:r w:rsidR="00E44531" w:rsidRPr="00325DE3">
        <w:rPr>
          <w:rFonts w:ascii="Times New Roman" w:hAnsi="Times New Roman"/>
          <w:sz w:val="28"/>
          <w:szCs w:val="28"/>
        </w:rPr>
        <w:t>2.22</w:t>
      </w:r>
      <w:r w:rsidR="000323C1" w:rsidRPr="00325DE3">
        <w:rPr>
          <w:rFonts w:ascii="Times New Roman" w:hAnsi="Times New Roman"/>
          <w:sz w:val="28"/>
          <w:szCs w:val="28"/>
        </w:rPr>
        <w:t xml:space="preserve"> настоящего Административного регламента.</w:t>
      </w:r>
    </w:p>
    <w:p w14:paraId="2B69126D" w14:textId="1FAAC71E"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3.52</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Результатом административной процедуры является регистрация заявления.</w:t>
      </w:r>
    </w:p>
    <w:p w14:paraId="78F49804" w14:textId="4259630B" w:rsidR="000323C1"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3.53</w:t>
      </w:r>
      <w:r w:rsidR="0081276E">
        <w:rPr>
          <w:rFonts w:ascii="Times New Roman" w:hAnsi="Times New Roman"/>
          <w:sz w:val="28"/>
          <w:szCs w:val="28"/>
        </w:rPr>
        <w:t>.</w:t>
      </w:r>
      <w:r w:rsidR="0081276E">
        <w:rPr>
          <w:rFonts w:ascii="Times New Roman" w:hAnsi="Times New Roman"/>
          <w:sz w:val="28"/>
          <w:szCs w:val="28"/>
        </w:rPr>
        <w:tab/>
      </w:r>
      <w:r w:rsidR="000323C1" w:rsidRPr="00325DE3">
        <w:rPr>
          <w:rFonts w:ascii="Times New Roman" w:hAnsi="Times New Roman"/>
          <w:sz w:val="28"/>
          <w:szCs w:val="28"/>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3219DEA" w14:textId="77777777" w:rsidR="00853B2E" w:rsidRPr="001027EB"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1027EB">
        <w:rPr>
          <w:rFonts w:ascii="Times New Roman" w:hAnsi="Times New Roman"/>
          <w:b/>
          <w:sz w:val="28"/>
          <w:szCs w:val="28"/>
        </w:rPr>
        <w:t>Межведомственное информационное взаимодействие</w:t>
      </w:r>
    </w:p>
    <w:p w14:paraId="4BB3EB3B" w14:textId="77777777" w:rsidR="00853B2E" w:rsidRPr="001027EB"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1027EB">
        <w:rPr>
          <w:rFonts w:ascii="Times New Roman" w:hAnsi="Times New Roman"/>
          <w:b/>
          <w:sz w:val="28"/>
          <w:szCs w:val="28"/>
        </w:rPr>
        <w:t> </w:t>
      </w:r>
    </w:p>
    <w:p w14:paraId="50540C60" w14:textId="623E1A14" w:rsidR="00853B2E" w:rsidRPr="00325DE3" w:rsidRDefault="00DF266A" w:rsidP="0081276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3.54</w:t>
      </w:r>
      <w:r w:rsidR="0081276E">
        <w:rPr>
          <w:rFonts w:ascii="Times New Roman" w:hAnsi="Times New Roman"/>
          <w:sz w:val="28"/>
          <w:szCs w:val="28"/>
        </w:rPr>
        <w:t>.</w:t>
      </w:r>
      <w:r w:rsidR="0081276E">
        <w:rPr>
          <w:rFonts w:ascii="Times New Roman" w:hAnsi="Times New Roman"/>
          <w:sz w:val="28"/>
          <w:szCs w:val="28"/>
        </w:rPr>
        <w:tab/>
      </w:r>
      <w:r w:rsidR="00853B2E" w:rsidRPr="00325DE3">
        <w:rPr>
          <w:rFonts w:ascii="Times New Roman" w:hAnsi="Times New Roman"/>
          <w:sz w:val="28"/>
          <w:szCs w:val="28"/>
        </w:rPr>
        <w:t>Направление межведомственных информационных запросов не осуществляется.</w:t>
      </w:r>
    </w:p>
    <w:p w14:paraId="436BA5D4"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AB9F26D" w14:textId="11842880" w:rsidR="00853B2E" w:rsidRPr="00325DE3" w:rsidRDefault="00853B2E" w:rsidP="0081276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Принятие решения о предоставл</w:t>
      </w:r>
      <w:r w:rsidR="0081276E">
        <w:rPr>
          <w:rFonts w:ascii="Times New Roman" w:hAnsi="Times New Roman"/>
          <w:b/>
          <w:sz w:val="28"/>
          <w:szCs w:val="28"/>
        </w:rPr>
        <w:t xml:space="preserve">ении (об отказе </w:t>
      </w:r>
      <w:r w:rsidRPr="00325DE3">
        <w:rPr>
          <w:rFonts w:ascii="Times New Roman" w:hAnsi="Times New Roman"/>
          <w:b/>
          <w:sz w:val="28"/>
          <w:szCs w:val="28"/>
        </w:rPr>
        <w:t>в</w:t>
      </w:r>
      <w:r w:rsidR="0081276E">
        <w:rPr>
          <w:rFonts w:ascii="Times New Roman" w:hAnsi="Times New Roman"/>
          <w:b/>
          <w:sz w:val="28"/>
          <w:szCs w:val="28"/>
        </w:rPr>
        <w:t xml:space="preserve"> предоставлении) 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6A9602A8"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17F0D6AD" w14:textId="471E9D9D" w:rsidR="00853B2E" w:rsidRPr="00325DE3" w:rsidRDefault="00DF266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3.55</w:t>
      </w:r>
      <w:r w:rsidR="0023578D">
        <w:rPr>
          <w:rFonts w:ascii="Times New Roman" w:hAnsi="Times New Roman"/>
          <w:sz w:val="28"/>
          <w:szCs w:val="28"/>
        </w:rPr>
        <w:t>.</w:t>
      </w:r>
      <w:r w:rsidR="0023578D">
        <w:rPr>
          <w:rFonts w:ascii="Times New Roman" w:hAnsi="Times New Roman"/>
          <w:sz w:val="28"/>
          <w:szCs w:val="28"/>
        </w:rPr>
        <w:tab/>
      </w:r>
      <w:r w:rsidR="00853B2E" w:rsidRPr="00325DE3">
        <w:rPr>
          <w:rFonts w:ascii="Times New Roman" w:hAnsi="Times New Roman"/>
          <w:sz w:val="28"/>
          <w:szCs w:val="28"/>
        </w:rPr>
        <w:t>Основанием для начала административной процедуры является регистрация заявления.</w:t>
      </w:r>
    </w:p>
    <w:p w14:paraId="0D68770E" w14:textId="4C04AA92" w:rsidR="00853B2E" w:rsidRPr="00325DE3" w:rsidRDefault="00DF266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3.56</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Критерием принятия решения о предоставлении </w:t>
      </w:r>
      <w:r w:rsidR="00254833">
        <w:rPr>
          <w:rFonts w:ascii="Times New Roman" w:hAnsi="Times New Roman"/>
          <w:sz w:val="28"/>
          <w:szCs w:val="28"/>
        </w:rPr>
        <w:t>муниципальной</w:t>
      </w:r>
      <w:r w:rsidR="007362A1" w:rsidRPr="00325DE3">
        <w:rPr>
          <w:rFonts w:ascii="Times New Roman" w:hAnsi="Times New Roman"/>
          <w:sz w:val="28"/>
          <w:szCs w:val="28"/>
        </w:rPr>
        <w:t xml:space="preserve"> </w:t>
      </w:r>
      <w:r w:rsidR="007362A1" w:rsidRPr="00325DE3">
        <w:rPr>
          <w:rFonts w:ascii="Times New Roman" w:hAnsi="Times New Roman"/>
          <w:sz w:val="28"/>
          <w:szCs w:val="28"/>
        </w:rPr>
        <w:lastRenderedPageBreak/>
        <w:t xml:space="preserve">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соответствие заявителя кругу лиц, указанных в пункте </w:t>
      </w:r>
      <w:r w:rsidR="001827B1" w:rsidRPr="00325DE3">
        <w:rPr>
          <w:rFonts w:ascii="Times New Roman" w:hAnsi="Times New Roman"/>
          <w:sz w:val="28"/>
          <w:szCs w:val="28"/>
        </w:rPr>
        <w:t>1</w:t>
      </w:r>
      <w:r w:rsidR="009D3052" w:rsidRPr="00325DE3">
        <w:rPr>
          <w:rFonts w:ascii="Times New Roman" w:hAnsi="Times New Roman"/>
          <w:sz w:val="28"/>
          <w:szCs w:val="28"/>
        </w:rPr>
        <w:t>.2 настоящего Административного регламента</w:t>
      </w:r>
      <w:r w:rsidR="00853B2E" w:rsidRPr="00325DE3">
        <w:rPr>
          <w:rFonts w:ascii="Times New Roman" w:hAnsi="Times New Roman"/>
          <w:sz w:val="28"/>
          <w:szCs w:val="28"/>
        </w:rPr>
        <w:t>.</w:t>
      </w:r>
    </w:p>
    <w:p w14:paraId="7BABFD25" w14:textId="14B9250E" w:rsidR="00853B2E" w:rsidRPr="00325DE3" w:rsidRDefault="00DF266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3.57</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39560DB6" w:rsidR="00853B2E" w:rsidRPr="00325DE3" w:rsidRDefault="00DF266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3.58</w:t>
      </w:r>
      <w:r w:rsidR="00254833">
        <w:rPr>
          <w:rFonts w:ascii="Times New Roman" w:hAnsi="Times New Roman"/>
          <w:sz w:val="28"/>
          <w:szCs w:val="28"/>
        </w:rPr>
        <w:t>.</w:t>
      </w:r>
      <w:r w:rsidR="00254833">
        <w:rPr>
          <w:rFonts w:ascii="Times New Roman" w:hAnsi="Times New Roman"/>
          <w:sz w:val="28"/>
          <w:szCs w:val="28"/>
        </w:rPr>
        <w:tab/>
      </w:r>
      <w:proofErr w:type="gramStart"/>
      <w:r w:rsidR="00853B2E" w:rsidRPr="00325DE3">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25483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подписание дубликата</w:t>
      </w:r>
      <w:r w:rsidR="009D3052" w:rsidRPr="00325DE3">
        <w:rPr>
          <w:rFonts w:ascii="Times New Roman" w:hAnsi="Times New Roman"/>
          <w:sz w:val="28"/>
          <w:szCs w:val="28"/>
        </w:rPr>
        <w:t xml:space="preserve"> (далее </w:t>
      </w:r>
      <w:r w:rsidR="00EF6E9E" w:rsidRPr="00325DE3">
        <w:rPr>
          <w:rFonts w:ascii="Times New Roman" w:hAnsi="Times New Roman"/>
          <w:sz w:val="28"/>
          <w:szCs w:val="28"/>
        </w:rPr>
        <w:t xml:space="preserve">также </w:t>
      </w:r>
      <w:r w:rsidR="009D3052" w:rsidRPr="00325DE3">
        <w:rPr>
          <w:rFonts w:ascii="Times New Roman" w:hAnsi="Times New Roman"/>
          <w:sz w:val="28"/>
          <w:szCs w:val="28"/>
        </w:rPr>
        <w:t>в настоящем подразделе –</w:t>
      </w:r>
      <w:r w:rsidR="00254833">
        <w:rPr>
          <w:rFonts w:ascii="Times New Roman" w:hAnsi="Times New Roman"/>
          <w:sz w:val="28"/>
          <w:szCs w:val="28"/>
        </w:rPr>
        <w:t xml:space="preserve"> решение о предоставлении муниципальной</w:t>
      </w:r>
      <w:r w:rsidR="009D305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9D3052"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9D3052" w:rsidRPr="00325DE3">
        <w:rPr>
          <w:rFonts w:ascii="Times New Roman" w:hAnsi="Times New Roman"/>
          <w:sz w:val="28"/>
          <w:szCs w:val="28"/>
        </w:rPr>
        <w:t>я</w:t>
      </w:r>
      <w:r w:rsidR="00853B2E" w:rsidRPr="00325DE3">
        <w:rPr>
          <w:rFonts w:ascii="Times New Roman" w:hAnsi="Times New Roman"/>
          <w:sz w:val="28"/>
          <w:szCs w:val="28"/>
        </w:rPr>
        <w:t xml:space="preserve"> об отказе </w:t>
      </w:r>
      <w:r w:rsidR="009D3052" w:rsidRPr="00325DE3">
        <w:rPr>
          <w:rFonts w:ascii="Times New Roman" w:hAnsi="Times New Roman"/>
          <w:sz w:val="28"/>
          <w:szCs w:val="28"/>
        </w:rPr>
        <w:t xml:space="preserve">в выдаче дубликата </w:t>
      </w:r>
      <w:r w:rsidR="00507803" w:rsidRPr="00325DE3">
        <w:rPr>
          <w:rFonts w:ascii="Times New Roman" w:hAnsi="Times New Roman"/>
          <w:sz w:val="28"/>
          <w:szCs w:val="28"/>
        </w:rPr>
        <w:t>по рекомендуем</w:t>
      </w:r>
      <w:r w:rsidR="00DD3046" w:rsidRPr="00325DE3">
        <w:rPr>
          <w:rFonts w:ascii="Times New Roman" w:hAnsi="Times New Roman"/>
          <w:sz w:val="28"/>
          <w:szCs w:val="28"/>
        </w:rPr>
        <w:t xml:space="preserve">ой форме согласно Приложению № </w:t>
      </w:r>
      <w:r w:rsidR="007F3499" w:rsidRPr="00325DE3">
        <w:rPr>
          <w:rFonts w:ascii="Times New Roman" w:hAnsi="Times New Roman"/>
          <w:sz w:val="28"/>
          <w:szCs w:val="28"/>
        </w:rPr>
        <w:t>12</w:t>
      </w:r>
      <w:r w:rsidR="00507803" w:rsidRPr="00325DE3">
        <w:rPr>
          <w:rFonts w:ascii="Times New Roman" w:hAnsi="Times New Roman"/>
          <w:sz w:val="28"/>
          <w:szCs w:val="28"/>
        </w:rPr>
        <w:t xml:space="preserve"> </w:t>
      </w:r>
      <w:r w:rsidR="009D3052"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9D3052" w:rsidRPr="00325DE3">
        <w:rPr>
          <w:rFonts w:ascii="Times New Roman" w:hAnsi="Times New Roman"/>
          <w:sz w:val="28"/>
          <w:szCs w:val="28"/>
        </w:rPr>
        <w:t xml:space="preserve">в настоящем подразделе – решение об отказе </w:t>
      </w:r>
      <w:r w:rsidR="00254833">
        <w:rPr>
          <w:rFonts w:ascii="Times New Roman" w:hAnsi="Times New Roman"/>
          <w:sz w:val="28"/>
          <w:szCs w:val="28"/>
        </w:rPr>
        <w:t xml:space="preserve">в предоставлении </w:t>
      </w:r>
      <w:r w:rsidR="007362A1" w:rsidRPr="00325DE3">
        <w:rPr>
          <w:rFonts w:ascii="Times New Roman" w:hAnsi="Times New Roman"/>
          <w:sz w:val="28"/>
          <w:szCs w:val="28"/>
        </w:rPr>
        <w:t>муниципальной</w:t>
      </w:r>
      <w:r w:rsidR="00853B2E" w:rsidRPr="00325DE3">
        <w:rPr>
          <w:rFonts w:ascii="Times New Roman" w:hAnsi="Times New Roman"/>
          <w:sz w:val="28"/>
          <w:szCs w:val="28"/>
        </w:rPr>
        <w:t xml:space="preserve"> услуги</w:t>
      </w:r>
      <w:r w:rsidR="009D3052" w:rsidRPr="00325DE3">
        <w:rPr>
          <w:rFonts w:ascii="Times New Roman" w:hAnsi="Times New Roman"/>
          <w:sz w:val="28"/>
          <w:szCs w:val="28"/>
        </w:rPr>
        <w:t>)</w:t>
      </w:r>
      <w:r w:rsidR="00853B2E" w:rsidRPr="00325DE3">
        <w:rPr>
          <w:rFonts w:ascii="Times New Roman" w:hAnsi="Times New Roman"/>
          <w:sz w:val="28"/>
          <w:szCs w:val="28"/>
        </w:rPr>
        <w:t>.</w:t>
      </w:r>
      <w:proofErr w:type="gramEnd"/>
    </w:p>
    <w:p w14:paraId="46506245" w14:textId="7291B735" w:rsidR="006B7903" w:rsidRPr="00325DE3" w:rsidRDefault="00347EC1" w:rsidP="00045257">
      <w:pPr>
        <w:pStyle w:val="ConsPlusNormal"/>
        <w:ind w:firstLine="709"/>
        <w:jc w:val="both"/>
      </w:pPr>
      <w:r w:rsidRPr="00325DE3">
        <w:rPr>
          <w:bCs/>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25DE3">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5B04E37" w14:textId="7F027711" w:rsidR="00853B2E" w:rsidRPr="00325DE3" w:rsidRDefault="00DF266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3.59</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Решение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7362A1" w:rsidRPr="00325DE3">
        <w:rPr>
          <w:rFonts w:ascii="Times New Roman" w:hAnsi="Times New Roman"/>
          <w:sz w:val="28"/>
          <w:szCs w:val="28"/>
        </w:rPr>
        <w:t>муниципал</w:t>
      </w:r>
      <w:r w:rsidR="00254833">
        <w:rPr>
          <w:rFonts w:ascii="Times New Roman" w:hAnsi="Times New Roman"/>
          <w:sz w:val="28"/>
          <w:szCs w:val="28"/>
        </w:rPr>
        <w:t>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принимается</w:t>
      </w:r>
      <w:r w:rsidR="00B61CA9" w:rsidRPr="00325DE3">
        <w:rPr>
          <w:rFonts w:ascii="Times New Roman" w:hAnsi="Times New Roman"/>
          <w:sz w:val="28"/>
          <w:szCs w:val="28"/>
        </w:rPr>
        <w:t xml:space="preserve"> уполномоченным органом</w:t>
      </w:r>
      <w:r w:rsidR="00853B2E" w:rsidRPr="00325DE3">
        <w:rPr>
          <w:rFonts w:ascii="Times New Roman" w:hAnsi="Times New Roman"/>
          <w:sz w:val="28"/>
          <w:szCs w:val="28"/>
        </w:rPr>
        <w:t>.</w:t>
      </w:r>
    </w:p>
    <w:p w14:paraId="2380C9E4" w14:textId="08BBEAB1" w:rsidR="009D3052" w:rsidRPr="00325DE3" w:rsidRDefault="00DF266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3.60</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Решение, принимаемое должностным лицом, уполномоченным на пр</w:t>
      </w:r>
      <w:r w:rsidR="00254833">
        <w:rPr>
          <w:rFonts w:ascii="Times New Roman" w:hAnsi="Times New Roman"/>
          <w:sz w:val="28"/>
          <w:szCs w:val="28"/>
        </w:rPr>
        <w:t>инятие решений о предоставлении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w:t>
      </w:r>
      <w:r w:rsidR="00254833">
        <w:rPr>
          <w:rFonts w:ascii="Times New Roman" w:hAnsi="Times New Roman"/>
          <w:sz w:val="28"/>
          <w:szCs w:val="28"/>
        </w:rPr>
        <w:t>в предоставлении 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6C249EE6" w14:textId="714D9606" w:rsidR="00F2008E" w:rsidRPr="00325DE3" w:rsidRDefault="00A232C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1</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Критерием для отказа в предоставлении </w:t>
      </w:r>
      <w:r w:rsidR="0025483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является</w:t>
      </w:r>
      <w:r w:rsidR="00F2008E" w:rsidRPr="00325DE3">
        <w:rPr>
          <w:rFonts w:ascii="Times New Roman" w:hAnsi="Times New Roman"/>
          <w:sz w:val="28"/>
          <w:szCs w:val="28"/>
        </w:rPr>
        <w:t xml:space="preserve"> </w:t>
      </w:r>
      <w:r w:rsidR="00F2008E" w:rsidRPr="00325DE3">
        <w:rPr>
          <w:rFonts w:ascii="Times New Roman" w:hAnsi="Times New Roman"/>
          <w:bCs/>
          <w:sz w:val="28"/>
          <w:szCs w:val="28"/>
        </w:rPr>
        <w:t xml:space="preserve">несоответствие заявителя кругу лиц, указанных в пункте </w:t>
      </w:r>
      <w:r w:rsidR="001827B1" w:rsidRPr="00325DE3">
        <w:rPr>
          <w:rFonts w:ascii="Times New Roman" w:hAnsi="Times New Roman"/>
          <w:bCs/>
          <w:sz w:val="28"/>
          <w:szCs w:val="28"/>
        </w:rPr>
        <w:t>1</w:t>
      </w:r>
      <w:r w:rsidR="00F2008E" w:rsidRPr="00325DE3">
        <w:rPr>
          <w:rFonts w:ascii="Times New Roman" w:hAnsi="Times New Roman"/>
          <w:bCs/>
          <w:sz w:val="28"/>
          <w:szCs w:val="28"/>
        </w:rPr>
        <w:t>.2 настоящего Административного регламента</w:t>
      </w:r>
      <w:r w:rsidR="00366B88" w:rsidRPr="00325DE3">
        <w:rPr>
          <w:rFonts w:ascii="Times New Roman" w:hAnsi="Times New Roman"/>
          <w:bCs/>
          <w:sz w:val="28"/>
          <w:szCs w:val="28"/>
        </w:rPr>
        <w:t>.</w:t>
      </w:r>
    </w:p>
    <w:p w14:paraId="18D2B187" w14:textId="4EA8362B" w:rsidR="00853B2E" w:rsidRPr="00F06430" w:rsidRDefault="00A232CA"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2</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Срок принятия решения о предоставлении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не может превышать </w:t>
      </w:r>
      <w:r w:rsidR="00D17714" w:rsidRPr="00F06430">
        <w:rPr>
          <w:rFonts w:ascii="Times New Roman" w:hAnsi="Times New Roman"/>
          <w:sz w:val="28"/>
          <w:szCs w:val="28"/>
        </w:rPr>
        <w:t>пять</w:t>
      </w:r>
      <w:r w:rsidR="00853B2E" w:rsidRPr="00F06430">
        <w:rPr>
          <w:rFonts w:ascii="Times New Roman" w:hAnsi="Times New Roman"/>
          <w:sz w:val="28"/>
          <w:szCs w:val="28"/>
        </w:rPr>
        <w:t xml:space="preserve"> рабочих </w:t>
      </w:r>
      <w:r w:rsidR="00D17714" w:rsidRPr="00F06430">
        <w:rPr>
          <w:rFonts w:ascii="Times New Roman" w:hAnsi="Times New Roman"/>
          <w:sz w:val="28"/>
          <w:szCs w:val="28"/>
        </w:rPr>
        <w:t>дней</w:t>
      </w:r>
      <w:r w:rsidR="00853B2E" w:rsidRPr="00F06430">
        <w:rPr>
          <w:rFonts w:ascii="Times New Roman" w:hAnsi="Times New Roman"/>
          <w:sz w:val="28"/>
          <w:szCs w:val="28"/>
        </w:rPr>
        <w:t xml:space="preserve"> со дня регистрации заявления.</w:t>
      </w:r>
    </w:p>
    <w:p w14:paraId="65F14735" w14:textId="3F42C632" w:rsidR="00853B2E" w:rsidRPr="00325DE3" w:rsidRDefault="00762A08"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3</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При подаче заявления в ходе личного приема, посредством почтового отправления решение об отказе в предоставлении </w:t>
      </w:r>
      <w:r w:rsidR="0025483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6C3C3F"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74459ACF" w14:textId="49845FAD" w:rsidR="00853B2E" w:rsidRPr="00325DE3" w:rsidRDefault="00306964"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4</w:t>
      </w:r>
      <w:r w:rsidR="00254833">
        <w:rPr>
          <w:rFonts w:ascii="Times New Roman" w:hAnsi="Times New Roman"/>
          <w:sz w:val="28"/>
          <w:szCs w:val="28"/>
        </w:rPr>
        <w:t>.</w:t>
      </w:r>
      <w:r w:rsidR="00254833">
        <w:rPr>
          <w:rFonts w:ascii="Times New Roman" w:hAnsi="Times New Roman"/>
          <w:sz w:val="28"/>
          <w:szCs w:val="28"/>
        </w:rPr>
        <w:tab/>
      </w:r>
      <w:proofErr w:type="gramStart"/>
      <w:r w:rsidR="00853B2E" w:rsidRPr="00325DE3">
        <w:rPr>
          <w:rFonts w:ascii="Times New Roman" w:hAnsi="Times New Roman"/>
          <w:sz w:val="28"/>
          <w:szCs w:val="28"/>
        </w:rPr>
        <w:t>При п</w:t>
      </w:r>
      <w:r w:rsidR="003611E5" w:rsidRPr="00325DE3">
        <w:rPr>
          <w:rFonts w:ascii="Times New Roman" w:hAnsi="Times New Roman"/>
          <w:sz w:val="28"/>
          <w:szCs w:val="28"/>
        </w:rPr>
        <w:t>одаче заявления посредством Единого портала</w:t>
      </w:r>
      <w:r w:rsidR="000724F6" w:rsidRPr="00325DE3">
        <w:rPr>
          <w:rFonts w:ascii="Times New Roman" w:hAnsi="Times New Roman"/>
          <w:sz w:val="28"/>
          <w:szCs w:val="28"/>
        </w:rPr>
        <w:t>,</w:t>
      </w:r>
      <w:r w:rsidR="003611E5" w:rsidRPr="00325DE3">
        <w:rPr>
          <w:rFonts w:ascii="Times New Roman" w:hAnsi="Times New Roman"/>
          <w:sz w:val="28"/>
          <w:szCs w:val="28"/>
        </w:rPr>
        <w:t xml:space="preserve"> </w:t>
      </w:r>
      <w:r w:rsidR="000724F6" w:rsidRPr="00325DE3">
        <w:rPr>
          <w:rFonts w:ascii="Times New Roman" w:hAnsi="Times New Roman"/>
          <w:sz w:val="28"/>
          <w:szCs w:val="28"/>
        </w:rPr>
        <w:t>р</w:t>
      </w:r>
      <w:r w:rsidR="003611E5" w:rsidRPr="00325DE3">
        <w:rPr>
          <w:rFonts w:ascii="Times New Roman" w:hAnsi="Times New Roman"/>
          <w:sz w:val="28"/>
          <w:szCs w:val="28"/>
        </w:rPr>
        <w:t>егионального портала</w:t>
      </w:r>
      <w:r w:rsidR="00853B2E" w:rsidRPr="00325DE3">
        <w:rPr>
          <w:rFonts w:ascii="Times New Roman" w:hAnsi="Times New Roman"/>
          <w:sz w:val="28"/>
          <w:szCs w:val="28"/>
        </w:rPr>
        <w:t xml:space="preserve"> </w:t>
      </w:r>
      <w:r w:rsidR="0026597B"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lastRenderedPageBreak/>
        <w:t xml:space="preserve">Едином </w:t>
      </w:r>
      <w:r w:rsidR="003611E5" w:rsidRPr="00325DE3">
        <w:rPr>
          <w:rFonts w:ascii="Times New Roman" w:hAnsi="Times New Roman"/>
          <w:sz w:val="28"/>
          <w:szCs w:val="28"/>
        </w:rPr>
        <w:t>портал</w:t>
      </w:r>
      <w:r w:rsidR="000724F6" w:rsidRPr="00325DE3">
        <w:rPr>
          <w:rFonts w:ascii="Times New Roman" w:hAnsi="Times New Roman"/>
          <w:sz w:val="28"/>
          <w:szCs w:val="28"/>
        </w:rPr>
        <w:t>е,</w:t>
      </w:r>
      <w:r w:rsidR="003611E5" w:rsidRPr="00325DE3">
        <w:rPr>
          <w:rFonts w:ascii="Times New Roman" w:hAnsi="Times New Roman"/>
          <w:sz w:val="28"/>
          <w:szCs w:val="28"/>
        </w:rPr>
        <w:t xml:space="preserve"> </w:t>
      </w:r>
      <w:r w:rsidR="000724F6" w:rsidRPr="00325DE3">
        <w:rPr>
          <w:rFonts w:ascii="Times New Roman" w:hAnsi="Times New Roman"/>
          <w:sz w:val="28"/>
          <w:szCs w:val="28"/>
        </w:rPr>
        <w:t>р</w:t>
      </w:r>
      <w:r w:rsidR="003611E5" w:rsidRPr="00325DE3">
        <w:rPr>
          <w:rFonts w:ascii="Times New Roman" w:hAnsi="Times New Roman"/>
          <w:sz w:val="28"/>
          <w:szCs w:val="28"/>
        </w:rPr>
        <w:t>егиональн</w:t>
      </w:r>
      <w:r w:rsidR="000724F6" w:rsidRPr="00325DE3">
        <w:rPr>
          <w:rFonts w:ascii="Times New Roman" w:hAnsi="Times New Roman"/>
          <w:sz w:val="28"/>
          <w:szCs w:val="28"/>
        </w:rPr>
        <w:t>ом</w:t>
      </w:r>
      <w:r w:rsidR="003611E5"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t xml:space="preserve"> </w:t>
      </w:r>
      <w:r w:rsidR="0026597B"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00853B2E" w:rsidRPr="00325DE3">
        <w:rPr>
          <w:rFonts w:ascii="Times New Roman" w:hAnsi="Times New Roman"/>
          <w:sz w:val="28"/>
          <w:szCs w:val="28"/>
        </w:rPr>
        <w:t xml:space="preserve">(статус заявления обновляется до статуса </w:t>
      </w:r>
      <w:r w:rsidR="00254833">
        <w:rPr>
          <w:rFonts w:ascii="Times New Roman" w:hAnsi="Times New Roman"/>
          <w:sz w:val="28"/>
          <w:szCs w:val="28"/>
        </w:rPr>
        <w:t>«</w:t>
      </w:r>
      <w:r w:rsidR="00853B2E" w:rsidRPr="00325DE3">
        <w:rPr>
          <w:rFonts w:ascii="Times New Roman" w:hAnsi="Times New Roman"/>
          <w:sz w:val="28"/>
          <w:szCs w:val="28"/>
        </w:rPr>
        <w:t>Услуга оказана</w:t>
      </w:r>
      <w:r w:rsidR="0025483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14:paraId="2D51003F" w14:textId="68BE2F38" w:rsidR="00853B2E" w:rsidRPr="00325DE3" w:rsidRDefault="00306964"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5</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При подаче заявления </w:t>
      </w:r>
      <w:r w:rsidR="009D3052"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7832CE8" w14:textId="34A9CEFF" w:rsidR="00853B2E" w:rsidRPr="00F06430" w:rsidRDefault="00306964" w:rsidP="00254833">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6</w:t>
      </w:r>
      <w:r w:rsidR="00254833">
        <w:rPr>
          <w:rFonts w:ascii="Times New Roman" w:hAnsi="Times New Roman"/>
          <w:sz w:val="28"/>
          <w:szCs w:val="28"/>
        </w:rPr>
        <w:t>.</w:t>
      </w:r>
      <w:r w:rsidR="00254833">
        <w:rPr>
          <w:rFonts w:ascii="Times New Roman" w:hAnsi="Times New Roman"/>
          <w:sz w:val="28"/>
          <w:szCs w:val="28"/>
        </w:rPr>
        <w:tab/>
      </w:r>
      <w:r w:rsidR="00853B2E" w:rsidRPr="00325DE3">
        <w:rPr>
          <w:rFonts w:ascii="Times New Roman" w:hAnsi="Times New Roman"/>
          <w:sz w:val="28"/>
          <w:szCs w:val="28"/>
        </w:rPr>
        <w:t xml:space="preserve">Срок выдачи (направления) заявителю решения об отказе в предоставлении </w:t>
      </w:r>
      <w:r w:rsidR="0025483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9D3052"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D80E2E" w:rsidRPr="00325DE3">
        <w:rPr>
          <w:rFonts w:ascii="Times New Roman" w:hAnsi="Times New Roman"/>
          <w:sz w:val="28"/>
          <w:szCs w:val="28"/>
        </w:rPr>
        <w:t xml:space="preserve">не </w:t>
      </w:r>
      <w:r w:rsidR="00D80E2E" w:rsidRPr="00F06430">
        <w:rPr>
          <w:rFonts w:ascii="Times New Roman" w:hAnsi="Times New Roman"/>
          <w:sz w:val="28"/>
          <w:szCs w:val="28"/>
        </w:rPr>
        <w:t xml:space="preserve">превышает </w:t>
      </w:r>
      <w:r w:rsidR="00D17714" w:rsidRPr="00F06430">
        <w:rPr>
          <w:rFonts w:ascii="Times New Roman" w:hAnsi="Times New Roman"/>
          <w:sz w:val="28"/>
          <w:szCs w:val="28"/>
        </w:rPr>
        <w:t>пять</w:t>
      </w:r>
      <w:r w:rsidR="00D80E2E" w:rsidRPr="00F06430">
        <w:rPr>
          <w:rFonts w:ascii="Times New Roman" w:hAnsi="Times New Roman"/>
          <w:sz w:val="28"/>
          <w:szCs w:val="28"/>
        </w:rPr>
        <w:t xml:space="preserve"> рабочих дней </w:t>
      </w:r>
      <w:proofErr w:type="gramStart"/>
      <w:r w:rsidR="00D80E2E" w:rsidRPr="00F06430">
        <w:rPr>
          <w:rFonts w:ascii="Times New Roman" w:hAnsi="Times New Roman"/>
          <w:sz w:val="28"/>
          <w:szCs w:val="28"/>
        </w:rPr>
        <w:t>с даты поступления</w:t>
      </w:r>
      <w:proofErr w:type="gramEnd"/>
      <w:r w:rsidR="00D80E2E" w:rsidRPr="00F06430">
        <w:rPr>
          <w:rFonts w:ascii="Times New Roman" w:hAnsi="Times New Roman"/>
          <w:sz w:val="28"/>
          <w:szCs w:val="28"/>
        </w:rPr>
        <w:t xml:space="preserve"> заявления</w:t>
      </w:r>
      <w:r w:rsidR="00853B2E" w:rsidRPr="00F06430">
        <w:rPr>
          <w:rFonts w:ascii="Times New Roman" w:hAnsi="Times New Roman"/>
          <w:sz w:val="28"/>
          <w:szCs w:val="28"/>
        </w:rPr>
        <w:t>.</w:t>
      </w:r>
    </w:p>
    <w:p w14:paraId="1E5E86B7" w14:textId="77777777" w:rsidR="00853B2E" w:rsidRPr="00F06430"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F06430">
        <w:rPr>
          <w:rFonts w:ascii="Times New Roman" w:hAnsi="Times New Roman"/>
          <w:b/>
          <w:sz w:val="28"/>
          <w:szCs w:val="28"/>
        </w:rPr>
        <w:t> </w:t>
      </w:r>
    </w:p>
    <w:p w14:paraId="2B62EA6E" w14:textId="2A27E06B"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Предостав</w:t>
      </w:r>
      <w:r w:rsidR="00930040">
        <w:rPr>
          <w:rFonts w:ascii="Times New Roman" w:hAnsi="Times New Roman"/>
          <w:b/>
          <w:sz w:val="28"/>
          <w:szCs w:val="28"/>
        </w:rPr>
        <w:t>ление результата муниципальной</w:t>
      </w:r>
      <w:r w:rsidRPr="00325DE3">
        <w:rPr>
          <w:rFonts w:ascii="Times New Roman" w:hAnsi="Times New Roman"/>
          <w:b/>
          <w:sz w:val="28"/>
          <w:szCs w:val="28"/>
        </w:rPr>
        <w:t xml:space="preserve"> услуги</w:t>
      </w:r>
    </w:p>
    <w:p w14:paraId="0CC85089"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BC651B0" w14:textId="728C3089" w:rsidR="00853B2E" w:rsidRPr="00325DE3" w:rsidRDefault="00B61CA9"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7</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Основанием для начала выполнения административной процедуры является подписание уполномоченным должностным лицом дубликата.</w:t>
      </w:r>
    </w:p>
    <w:p w14:paraId="0238B671" w14:textId="6B5309F2" w:rsidR="00853B2E" w:rsidRPr="00325DE3" w:rsidRDefault="0054335C"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8</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Заявитель по его выбору вправе получить дубликат одним из следующих способов:</w:t>
      </w:r>
    </w:p>
    <w:p w14:paraId="54BBB6EF" w14:textId="28077DAD"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 бумажном носителе;</w:t>
      </w:r>
    </w:p>
    <w:p w14:paraId="4065DD45" w14:textId="0E894680"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форме электронного документа, подписанного с использованием усиленной квалифицированной электронной подписи должностным лицом, </w:t>
      </w:r>
      <w:r w:rsidR="00EF6E9E" w:rsidRPr="00325DE3">
        <w:rPr>
          <w:rFonts w:ascii="Times New Roman" w:hAnsi="Times New Roman"/>
          <w:sz w:val="28"/>
          <w:szCs w:val="28"/>
        </w:rPr>
        <w:t xml:space="preserve">уполномоченным на принятие соответствующего решения приказом </w:t>
      </w:r>
      <w:r w:rsidRPr="00325DE3">
        <w:rPr>
          <w:rFonts w:ascii="Times New Roman" w:hAnsi="Times New Roman"/>
          <w:sz w:val="28"/>
          <w:szCs w:val="28"/>
        </w:rPr>
        <w:t>уполн</w:t>
      </w:r>
      <w:r w:rsidR="00923BF8" w:rsidRPr="00325DE3">
        <w:rPr>
          <w:rFonts w:ascii="Times New Roman" w:hAnsi="Times New Roman"/>
          <w:sz w:val="28"/>
          <w:szCs w:val="28"/>
        </w:rPr>
        <w:t>омоченного органа</w:t>
      </w:r>
      <w:r w:rsidRPr="00325DE3">
        <w:rPr>
          <w:rFonts w:ascii="Times New Roman" w:hAnsi="Times New Roman"/>
          <w:sz w:val="28"/>
          <w:szCs w:val="28"/>
        </w:rPr>
        <w:t>.</w:t>
      </w:r>
    </w:p>
    <w:p w14:paraId="1EE686DF" w14:textId="52CA394A" w:rsidR="00853B2E" w:rsidRPr="00325DE3" w:rsidRDefault="00701D6A"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9</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Должностным лицом, ответственным за выполнение административной процедуры, является должностное лицо</w:t>
      </w:r>
      <w:r w:rsidR="00570A00" w:rsidRPr="00325DE3">
        <w:rPr>
          <w:rFonts w:ascii="Times New Roman" w:hAnsi="Times New Roman"/>
          <w:sz w:val="28"/>
          <w:szCs w:val="28"/>
        </w:rPr>
        <w:t xml:space="preserve"> </w:t>
      </w:r>
      <w:r w:rsidR="00EF6E9E" w:rsidRPr="00325DE3">
        <w:rPr>
          <w:rFonts w:ascii="Times New Roman" w:hAnsi="Times New Roman"/>
          <w:sz w:val="28"/>
          <w:szCs w:val="28"/>
        </w:rPr>
        <w:t>структурного подразделения уполномоченного органа, ответственного за делопроизводство</w:t>
      </w:r>
      <w:r w:rsidR="00853B2E" w:rsidRPr="00325DE3">
        <w:rPr>
          <w:rFonts w:ascii="Times New Roman" w:hAnsi="Times New Roman"/>
          <w:sz w:val="28"/>
          <w:szCs w:val="28"/>
        </w:rPr>
        <w:t>.</w:t>
      </w:r>
    </w:p>
    <w:p w14:paraId="0CD0D495" w14:textId="0B39AEB4" w:rsidR="00853B2E" w:rsidRPr="00325DE3" w:rsidRDefault="00D166F8"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70</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 xml:space="preserve">При подаче заявления в ходе личного приема, посредством почтового отправления дубликат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42781B1D" w14:textId="0A994622" w:rsidR="00853B2E" w:rsidRPr="00325DE3" w:rsidRDefault="00B57073"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1</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При п</w:t>
      </w:r>
      <w:r w:rsidR="00A76E13" w:rsidRPr="00325DE3">
        <w:rPr>
          <w:rFonts w:ascii="Times New Roman" w:hAnsi="Times New Roman"/>
          <w:sz w:val="28"/>
          <w:szCs w:val="28"/>
        </w:rPr>
        <w:t xml:space="preserve">одаче заявления посредством </w:t>
      </w:r>
      <w:r w:rsidR="000724F6" w:rsidRPr="00325DE3">
        <w:rPr>
          <w:rFonts w:ascii="Times New Roman" w:hAnsi="Times New Roman"/>
          <w:sz w:val="28"/>
          <w:szCs w:val="28"/>
        </w:rPr>
        <w:t>Единого портала, регионального портала</w:t>
      </w:r>
      <w:r w:rsidR="00A76E13" w:rsidRPr="00325DE3">
        <w:rPr>
          <w:rFonts w:ascii="Times New Roman" w:hAnsi="Times New Roman"/>
          <w:sz w:val="28"/>
          <w:szCs w:val="28"/>
        </w:rPr>
        <w:t xml:space="preserve"> </w:t>
      </w:r>
      <w:r w:rsidR="0026597B" w:rsidRPr="00325DE3">
        <w:rPr>
          <w:rFonts w:ascii="Times New Roman" w:hAnsi="Times New Roman"/>
          <w:sz w:val="28"/>
          <w:szCs w:val="28"/>
        </w:rPr>
        <w:t xml:space="preserve">или единой информационной системы жилищного строительства </w:t>
      </w:r>
      <w:r w:rsidR="00A76E13" w:rsidRPr="00325DE3">
        <w:rPr>
          <w:rFonts w:ascii="Times New Roman" w:hAnsi="Times New Roman"/>
          <w:sz w:val="28"/>
          <w:szCs w:val="28"/>
        </w:rPr>
        <w:t>направление</w:t>
      </w:r>
      <w:r w:rsidR="00853B2E" w:rsidRPr="00325DE3">
        <w:rPr>
          <w:rFonts w:ascii="Times New Roman" w:hAnsi="Times New Roman"/>
          <w:sz w:val="28"/>
          <w:szCs w:val="28"/>
        </w:rPr>
        <w:t xml:space="preserve"> заявителю дубликата осуществляется в личный кабинет заявителя на </w:t>
      </w:r>
      <w:r w:rsidR="00195FF4" w:rsidRPr="00325DE3">
        <w:rPr>
          <w:rFonts w:ascii="Times New Roman" w:hAnsi="Times New Roman"/>
          <w:sz w:val="28"/>
          <w:szCs w:val="28"/>
        </w:rPr>
        <w:t>Едином портале</w:t>
      </w:r>
      <w:r w:rsidR="000724F6" w:rsidRPr="00325DE3">
        <w:rPr>
          <w:rFonts w:ascii="Times New Roman" w:hAnsi="Times New Roman"/>
          <w:sz w:val="28"/>
          <w:szCs w:val="28"/>
        </w:rPr>
        <w:t>,</w:t>
      </w:r>
      <w:r w:rsidR="00195FF4" w:rsidRPr="00325DE3">
        <w:rPr>
          <w:rFonts w:ascii="Times New Roman" w:hAnsi="Times New Roman"/>
          <w:sz w:val="28"/>
          <w:szCs w:val="28"/>
        </w:rPr>
        <w:t xml:space="preserve"> </w:t>
      </w:r>
      <w:r w:rsidR="000724F6" w:rsidRPr="00325DE3">
        <w:rPr>
          <w:rFonts w:ascii="Times New Roman" w:hAnsi="Times New Roman"/>
          <w:sz w:val="28"/>
          <w:szCs w:val="28"/>
        </w:rPr>
        <w:t>р</w:t>
      </w:r>
      <w:r w:rsidR="00195FF4" w:rsidRPr="00325DE3">
        <w:rPr>
          <w:rFonts w:ascii="Times New Roman" w:hAnsi="Times New Roman"/>
          <w:sz w:val="28"/>
          <w:szCs w:val="28"/>
        </w:rPr>
        <w:t>егиональном портале</w:t>
      </w:r>
      <w:r w:rsidR="001F2344" w:rsidRPr="00325DE3">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AE49E0">
        <w:rPr>
          <w:rFonts w:ascii="Times New Roman" w:hAnsi="Times New Roman"/>
          <w:sz w:val="28"/>
          <w:szCs w:val="28"/>
        </w:rPr>
        <w:t>«</w:t>
      </w:r>
      <w:r w:rsidR="00853B2E" w:rsidRPr="00325DE3">
        <w:rPr>
          <w:rFonts w:ascii="Times New Roman" w:hAnsi="Times New Roman"/>
          <w:sz w:val="28"/>
          <w:szCs w:val="28"/>
        </w:rPr>
        <w:t>Услуга оказана</w:t>
      </w:r>
      <w:r w:rsidR="00AE49E0">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4B51037" w14:textId="1AB3063E" w:rsidR="00853B2E" w:rsidRPr="00325DE3" w:rsidRDefault="00B57073"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2</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 xml:space="preserve">При подаче заявления </w:t>
      </w:r>
      <w:r w:rsidR="00EF6E9E" w:rsidRPr="00325DE3">
        <w:rPr>
          <w:rFonts w:ascii="Times New Roman" w:hAnsi="Times New Roman"/>
          <w:sz w:val="28"/>
          <w:szCs w:val="28"/>
        </w:rPr>
        <w:t>через многофункциональный центр</w:t>
      </w:r>
      <w:r w:rsidR="007364E5" w:rsidRPr="00325DE3">
        <w:rPr>
          <w:rFonts w:ascii="Times New Roman" w:hAnsi="Times New Roman"/>
          <w:sz w:val="28"/>
          <w:szCs w:val="28"/>
        </w:rPr>
        <w:t xml:space="preserve"> </w:t>
      </w:r>
      <w:r w:rsidR="00EF6E9E" w:rsidRPr="00325DE3">
        <w:rPr>
          <w:rFonts w:ascii="Times New Roman" w:hAnsi="Times New Roman"/>
          <w:sz w:val="28"/>
          <w:szCs w:val="28"/>
        </w:rPr>
        <w:t>дубликат</w:t>
      </w:r>
      <w:r w:rsidR="007362A1" w:rsidRPr="00325DE3">
        <w:rPr>
          <w:rFonts w:ascii="Times New Roman" w:hAnsi="Times New Roman"/>
          <w:sz w:val="28"/>
          <w:szCs w:val="28"/>
        </w:rPr>
        <w:t xml:space="preserve"> </w:t>
      </w:r>
      <w:r w:rsidR="007364E5"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7364E5" w:rsidRPr="00325DE3">
        <w:rPr>
          <w:rFonts w:ascii="Times New Roman" w:hAnsi="Times New Roman"/>
          <w:sz w:val="28"/>
          <w:szCs w:val="28"/>
        </w:rPr>
        <w:t>.</w:t>
      </w:r>
    </w:p>
    <w:p w14:paraId="013BB7F2" w14:textId="001560C4" w:rsidR="00853B2E" w:rsidRPr="00F06430" w:rsidRDefault="00456D84"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3</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 xml:space="preserve">Срок предоставления заявителю результата </w:t>
      </w:r>
      <w:r w:rsidR="00AE49E0">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 предоставлении дубликата и составляет </w:t>
      </w:r>
      <w:r w:rsidR="00EF6E9E"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w:t>
      </w:r>
      <w:r w:rsidR="00D80E2E" w:rsidRPr="00325DE3">
        <w:rPr>
          <w:rFonts w:ascii="Times New Roman" w:hAnsi="Times New Roman"/>
          <w:sz w:val="28"/>
          <w:szCs w:val="28"/>
        </w:rPr>
        <w:t xml:space="preserve">не превышает </w:t>
      </w:r>
      <w:r w:rsidR="00D17714" w:rsidRPr="00F06430">
        <w:rPr>
          <w:rFonts w:ascii="Times New Roman" w:hAnsi="Times New Roman"/>
          <w:sz w:val="28"/>
          <w:szCs w:val="28"/>
        </w:rPr>
        <w:t>пять</w:t>
      </w:r>
      <w:r w:rsidR="00D80E2E" w:rsidRPr="00F06430">
        <w:rPr>
          <w:rFonts w:ascii="Times New Roman" w:hAnsi="Times New Roman"/>
          <w:sz w:val="28"/>
          <w:szCs w:val="28"/>
        </w:rPr>
        <w:t xml:space="preserve"> рабочих дней </w:t>
      </w:r>
      <w:proofErr w:type="gramStart"/>
      <w:r w:rsidR="00D80E2E" w:rsidRPr="00F06430">
        <w:rPr>
          <w:rFonts w:ascii="Times New Roman" w:hAnsi="Times New Roman"/>
          <w:sz w:val="28"/>
          <w:szCs w:val="28"/>
        </w:rPr>
        <w:t xml:space="preserve">с даты </w:t>
      </w:r>
      <w:r w:rsidR="00D80E2E" w:rsidRPr="00F06430">
        <w:rPr>
          <w:rFonts w:ascii="Times New Roman" w:hAnsi="Times New Roman"/>
          <w:sz w:val="28"/>
          <w:szCs w:val="28"/>
        </w:rPr>
        <w:lastRenderedPageBreak/>
        <w:t>поступления</w:t>
      </w:r>
      <w:proofErr w:type="gramEnd"/>
      <w:r w:rsidR="00D80E2E" w:rsidRPr="00F06430">
        <w:rPr>
          <w:rFonts w:ascii="Times New Roman" w:hAnsi="Times New Roman"/>
          <w:sz w:val="28"/>
          <w:szCs w:val="28"/>
        </w:rPr>
        <w:t xml:space="preserve"> заявления</w:t>
      </w:r>
      <w:r w:rsidR="00853B2E" w:rsidRPr="00F06430">
        <w:rPr>
          <w:rFonts w:ascii="Times New Roman" w:hAnsi="Times New Roman"/>
          <w:sz w:val="28"/>
          <w:szCs w:val="28"/>
        </w:rPr>
        <w:t>.</w:t>
      </w:r>
    </w:p>
    <w:p w14:paraId="6C57AFCC" w14:textId="166F3482" w:rsidR="00D74077" w:rsidRPr="00AB57CF" w:rsidRDefault="00AE49E0" w:rsidP="00AE49E0">
      <w:pPr>
        <w:widowControl w:val="0"/>
        <w:tabs>
          <w:tab w:val="left" w:pos="567"/>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3.73.1.</w:t>
      </w:r>
      <w:r>
        <w:rPr>
          <w:rFonts w:ascii="Times New Roman" w:hAnsi="Times New Roman"/>
          <w:sz w:val="28"/>
          <w:szCs w:val="28"/>
        </w:rPr>
        <w:tab/>
      </w:r>
      <w:r w:rsidR="00D74077" w:rsidRPr="00AB57CF">
        <w:rPr>
          <w:rFonts w:ascii="Times New Roman" w:hAnsi="Times New Roman"/>
          <w:sz w:val="28"/>
          <w:szCs w:val="28"/>
        </w:rPr>
        <w:t>Возможность предоставления результата</w:t>
      </w:r>
      <w:r>
        <w:rPr>
          <w:rFonts w:ascii="Times New Roman" w:hAnsi="Times New Roman"/>
          <w:sz w:val="28"/>
          <w:szCs w:val="28"/>
        </w:rPr>
        <w:t xml:space="preserve"> муниципальной</w:t>
      </w:r>
      <w:r w:rsidR="00D74077" w:rsidRPr="00AB57CF">
        <w:rPr>
          <w:rFonts w:ascii="Times New Roman" w:hAnsi="Times New Roman"/>
          <w:sz w:val="28"/>
          <w:szCs w:val="28"/>
        </w:rPr>
        <w:t xml:space="preserve"> услуги по экстерриториальному принципу отсутствует.</w:t>
      </w:r>
    </w:p>
    <w:p w14:paraId="6B0C6799"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5EF4AA0"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580EACAC"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6032670" w14:textId="5E4AC277" w:rsidR="00853B2E" w:rsidRPr="00325DE3" w:rsidRDefault="00C01023"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4</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Получение дополнительных сведений от заявителя не предусмотрено.</w:t>
      </w:r>
    </w:p>
    <w:p w14:paraId="01E67C5F"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23DE849" w14:textId="72ABE7A6"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Максимальный сро</w:t>
      </w:r>
      <w:r w:rsidR="00AE49E0">
        <w:rPr>
          <w:rFonts w:ascii="Times New Roman" w:hAnsi="Times New Roman"/>
          <w:b/>
          <w:sz w:val="28"/>
          <w:szCs w:val="28"/>
        </w:rPr>
        <w:t>к предоставления муниципальной</w:t>
      </w:r>
      <w:r w:rsidRPr="00325DE3">
        <w:rPr>
          <w:rFonts w:ascii="Times New Roman" w:hAnsi="Times New Roman"/>
          <w:b/>
          <w:sz w:val="28"/>
          <w:szCs w:val="28"/>
        </w:rPr>
        <w:t xml:space="preserve"> услуги</w:t>
      </w:r>
    </w:p>
    <w:p w14:paraId="1C04EC99"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3F57D47" w14:textId="3B85CC7C" w:rsidR="00853B2E" w:rsidRPr="005816C2" w:rsidRDefault="00C01023"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5</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 xml:space="preserve">Срок предоставления </w:t>
      </w:r>
      <w:r w:rsidR="007362A1" w:rsidRPr="00325DE3">
        <w:rPr>
          <w:rFonts w:ascii="Times New Roman" w:hAnsi="Times New Roman"/>
          <w:sz w:val="28"/>
          <w:szCs w:val="28"/>
        </w:rPr>
        <w:t xml:space="preserve">муниципальной услуги </w:t>
      </w:r>
      <w:r w:rsidR="00D80E2E" w:rsidRPr="00325DE3">
        <w:rPr>
          <w:rFonts w:ascii="Times New Roman" w:hAnsi="Times New Roman"/>
          <w:sz w:val="28"/>
          <w:szCs w:val="28"/>
        </w:rPr>
        <w:t xml:space="preserve">не </w:t>
      </w:r>
      <w:r w:rsidR="00D17714">
        <w:rPr>
          <w:rFonts w:ascii="Times New Roman" w:hAnsi="Times New Roman"/>
          <w:sz w:val="28"/>
          <w:szCs w:val="28"/>
        </w:rPr>
        <w:t>превышает пять</w:t>
      </w:r>
      <w:r w:rsidR="00D80E2E" w:rsidRPr="005816C2">
        <w:rPr>
          <w:rFonts w:ascii="Times New Roman" w:hAnsi="Times New Roman"/>
          <w:sz w:val="28"/>
          <w:szCs w:val="28"/>
        </w:rPr>
        <w:t xml:space="preserve"> рабочих дней </w:t>
      </w:r>
      <w:proofErr w:type="gramStart"/>
      <w:r w:rsidR="00D80E2E" w:rsidRPr="005816C2">
        <w:rPr>
          <w:rFonts w:ascii="Times New Roman" w:hAnsi="Times New Roman"/>
          <w:sz w:val="28"/>
          <w:szCs w:val="28"/>
        </w:rPr>
        <w:t>с даты поступления</w:t>
      </w:r>
      <w:proofErr w:type="gramEnd"/>
      <w:r w:rsidR="00D80E2E" w:rsidRPr="005816C2">
        <w:rPr>
          <w:rFonts w:ascii="Times New Roman" w:hAnsi="Times New Roman"/>
          <w:sz w:val="28"/>
          <w:szCs w:val="28"/>
        </w:rPr>
        <w:t xml:space="preserve"> заявления</w:t>
      </w:r>
      <w:r w:rsidR="00853B2E" w:rsidRPr="005816C2">
        <w:rPr>
          <w:rFonts w:ascii="Times New Roman" w:hAnsi="Times New Roman"/>
          <w:sz w:val="28"/>
          <w:szCs w:val="28"/>
        </w:rPr>
        <w:t>.</w:t>
      </w:r>
    </w:p>
    <w:p w14:paraId="5D658606" w14:textId="77777777" w:rsidR="000171D4" w:rsidRPr="005816C2" w:rsidRDefault="000171D4" w:rsidP="00045257">
      <w:pPr>
        <w:widowControl w:val="0"/>
        <w:tabs>
          <w:tab w:val="left" w:pos="567"/>
        </w:tabs>
        <w:spacing w:after="0" w:line="240" w:lineRule="auto"/>
        <w:ind w:firstLine="709"/>
        <w:contextualSpacing/>
        <w:jc w:val="both"/>
        <w:rPr>
          <w:rFonts w:ascii="Times New Roman" w:hAnsi="Times New Roman"/>
          <w:b/>
          <w:sz w:val="28"/>
          <w:szCs w:val="28"/>
        </w:rPr>
      </w:pPr>
    </w:p>
    <w:p w14:paraId="03C09D0C" w14:textId="77777777" w:rsidR="00853B2E" w:rsidRPr="005816C2"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5816C2">
        <w:rPr>
          <w:rFonts w:ascii="Times New Roman" w:hAnsi="Times New Roman"/>
          <w:b/>
          <w:sz w:val="28"/>
          <w:szCs w:val="28"/>
        </w:rPr>
        <w:t>Вариант 3</w:t>
      </w:r>
    </w:p>
    <w:p w14:paraId="0F55834B"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E9A94FC" w14:textId="3A283871" w:rsidR="00853B2E" w:rsidRPr="00325DE3" w:rsidRDefault="00FE5166" w:rsidP="00AE49E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6</w:t>
      </w:r>
      <w:r w:rsidR="00AE49E0">
        <w:rPr>
          <w:rFonts w:ascii="Times New Roman" w:hAnsi="Times New Roman"/>
          <w:sz w:val="28"/>
          <w:szCs w:val="28"/>
        </w:rPr>
        <w:t>.</w:t>
      </w:r>
      <w:r w:rsidR="00AE49E0">
        <w:rPr>
          <w:rFonts w:ascii="Times New Roman" w:hAnsi="Times New Roman"/>
          <w:sz w:val="28"/>
          <w:szCs w:val="28"/>
        </w:rPr>
        <w:tab/>
      </w:r>
      <w:r w:rsidR="00853B2E" w:rsidRPr="00325DE3">
        <w:rPr>
          <w:rFonts w:ascii="Times New Roman" w:hAnsi="Times New Roman"/>
          <w:sz w:val="28"/>
          <w:szCs w:val="28"/>
        </w:rPr>
        <w:t xml:space="preserve">Результат предоставления </w:t>
      </w:r>
      <w:r w:rsidR="007362A1" w:rsidRPr="00325DE3">
        <w:rPr>
          <w:rFonts w:ascii="Times New Roman" w:hAnsi="Times New Roman"/>
          <w:sz w:val="28"/>
          <w:szCs w:val="28"/>
        </w:rPr>
        <w:t xml:space="preserve">муниципальной услуги </w:t>
      </w:r>
      <w:r w:rsidR="00490A30" w:rsidRPr="00325DE3">
        <w:rPr>
          <w:rFonts w:ascii="Times New Roman" w:hAnsi="Times New Roman"/>
          <w:sz w:val="28"/>
          <w:szCs w:val="28"/>
        </w:rPr>
        <w:t xml:space="preserve">указан в </w:t>
      </w:r>
      <w:r w:rsidR="00A309D8" w:rsidRPr="00325DE3">
        <w:rPr>
          <w:rFonts w:ascii="Times New Roman" w:hAnsi="Times New Roman"/>
          <w:sz w:val="28"/>
          <w:szCs w:val="28"/>
        </w:rPr>
        <w:t>под</w:t>
      </w:r>
      <w:r w:rsidR="00490A30" w:rsidRPr="00325DE3">
        <w:rPr>
          <w:rFonts w:ascii="Times New Roman" w:hAnsi="Times New Roman"/>
          <w:sz w:val="28"/>
          <w:szCs w:val="28"/>
        </w:rPr>
        <w:t xml:space="preserve">пункте </w:t>
      </w:r>
      <w:r w:rsidR="00AE49E0">
        <w:rPr>
          <w:rFonts w:ascii="Times New Roman" w:hAnsi="Times New Roman"/>
          <w:sz w:val="28"/>
          <w:szCs w:val="28"/>
        </w:rPr>
        <w:t>«</w:t>
      </w:r>
      <w:r w:rsidR="00141705" w:rsidRPr="00325DE3">
        <w:rPr>
          <w:rFonts w:ascii="Times New Roman" w:hAnsi="Times New Roman"/>
          <w:sz w:val="28"/>
          <w:szCs w:val="28"/>
        </w:rPr>
        <w:t>в</w:t>
      </w:r>
      <w:r w:rsidR="00AE49E0">
        <w:rPr>
          <w:rFonts w:ascii="Times New Roman" w:hAnsi="Times New Roman"/>
          <w:sz w:val="28"/>
          <w:szCs w:val="28"/>
        </w:rPr>
        <w:t>»</w:t>
      </w:r>
      <w:r w:rsidR="00A309D8"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3A78DE41" w14:textId="1AAB9F25" w:rsidR="00853B2E" w:rsidRPr="00325DE3" w:rsidRDefault="00853B2E" w:rsidP="00AE49E0">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Перечень и описание администр</w:t>
      </w:r>
      <w:r w:rsidR="00AE49E0">
        <w:rPr>
          <w:rFonts w:ascii="Times New Roman" w:hAnsi="Times New Roman"/>
          <w:b/>
          <w:sz w:val="28"/>
          <w:szCs w:val="28"/>
        </w:rPr>
        <w:t>ативных процедур предоставления муниципальной</w:t>
      </w:r>
      <w:r w:rsidR="007362A1" w:rsidRPr="00325DE3">
        <w:rPr>
          <w:rFonts w:ascii="Times New Roman" w:hAnsi="Times New Roman"/>
          <w:b/>
          <w:sz w:val="28"/>
          <w:szCs w:val="28"/>
        </w:rPr>
        <w:t xml:space="preserve"> </w:t>
      </w:r>
      <w:r w:rsidRPr="00325DE3">
        <w:rPr>
          <w:rFonts w:ascii="Times New Roman" w:hAnsi="Times New Roman"/>
          <w:b/>
          <w:sz w:val="28"/>
          <w:szCs w:val="28"/>
        </w:rPr>
        <w:t>услуги</w:t>
      </w:r>
    </w:p>
    <w:p w14:paraId="49F333C9" w14:textId="02B5AA72"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063F150F" w14:textId="645D31F1" w:rsidR="00853B2E" w:rsidRPr="00325DE3" w:rsidRDefault="00853B2E" w:rsidP="00AE49E0">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xml:space="preserve">Прием запроса и документов </w:t>
      </w:r>
      <w:r w:rsidR="00AE49E0">
        <w:rPr>
          <w:rFonts w:ascii="Times New Roman" w:hAnsi="Times New Roman"/>
          <w:b/>
          <w:sz w:val="28"/>
          <w:szCs w:val="28"/>
        </w:rPr>
        <w:t xml:space="preserve">и (или) информации, необходимых </w:t>
      </w:r>
      <w:r w:rsidRPr="00325DE3">
        <w:rPr>
          <w:rFonts w:ascii="Times New Roman" w:hAnsi="Times New Roman"/>
          <w:b/>
          <w:sz w:val="28"/>
          <w:szCs w:val="28"/>
        </w:rPr>
        <w:t>дл</w:t>
      </w:r>
      <w:r w:rsidR="00AE49E0">
        <w:rPr>
          <w:rFonts w:ascii="Times New Roman" w:hAnsi="Times New Roman"/>
          <w:b/>
          <w:sz w:val="28"/>
          <w:szCs w:val="28"/>
        </w:rPr>
        <w:t>я предоставления муниципальной</w:t>
      </w:r>
      <w:r w:rsidRPr="00325DE3">
        <w:rPr>
          <w:rFonts w:ascii="Times New Roman" w:hAnsi="Times New Roman"/>
          <w:b/>
          <w:sz w:val="28"/>
          <w:szCs w:val="28"/>
        </w:rPr>
        <w:t xml:space="preserve"> услуги</w:t>
      </w:r>
    </w:p>
    <w:p w14:paraId="3D17A4B6"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F169FCD" w14:textId="7A1FA49E" w:rsidR="00853B2E" w:rsidRPr="00325DE3" w:rsidRDefault="00FE5166" w:rsidP="00BD240F">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7</w:t>
      </w:r>
      <w:r w:rsidR="00BD240F">
        <w:rPr>
          <w:rFonts w:ascii="Times New Roman" w:hAnsi="Times New Roman"/>
          <w:sz w:val="28"/>
          <w:szCs w:val="28"/>
        </w:rPr>
        <w:t>.</w:t>
      </w:r>
      <w:r w:rsidR="00BD240F">
        <w:rPr>
          <w:rFonts w:ascii="Times New Roman" w:hAnsi="Times New Roman"/>
          <w:sz w:val="28"/>
          <w:szCs w:val="28"/>
        </w:rPr>
        <w:tab/>
      </w:r>
      <w:proofErr w:type="gramStart"/>
      <w:r w:rsidR="00853B2E" w:rsidRPr="00325DE3">
        <w:rPr>
          <w:rFonts w:ascii="Times New Roman" w:hAnsi="Times New Roman"/>
          <w:sz w:val="28"/>
          <w:szCs w:val="28"/>
        </w:rPr>
        <w:t xml:space="preserve">Основанием для начала административной процедуры является поступление в </w:t>
      </w:r>
      <w:r w:rsidR="00E75620" w:rsidRPr="00325DE3">
        <w:rPr>
          <w:rFonts w:ascii="Times New Roman" w:hAnsi="Times New Roman"/>
          <w:sz w:val="28"/>
          <w:szCs w:val="28"/>
        </w:rPr>
        <w:t xml:space="preserve">уполномоченный орган </w:t>
      </w:r>
      <w:r w:rsidR="00853B2E" w:rsidRPr="00325DE3">
        <w:rPr>
          <w:rFonts w:ascii="Times New Roman" w:hAnsi="Times New Roman"/>
          <w:sz w:val="28"/>
          <w:szCs w:val="28"/>
        </w:rPr>
        <w:t>заявлени</w:t>
      </w:r>
      <w:r w:rsidR="007F3499" w:rsidRPr="00325DE3">
        <w:rPr>
          <w:rFonts w:ascii="Times New Roman" w:hAnsi="Times New Roman"/>
          <w:sz w:val="28"/>
          <w:szCs w:val="28"/>
        </w:rPr>
        <w:t>й</w:t>
      </w:r>
      <w:r w:rsidR="00E75620" w:rsidRPr="00325DE3">
        <w:rPr>
          <w:rFonts w:ascii="Times New Roman" w:hAnsi="Times New Roman"/>
          <w:sz w:val="28"/>
          <w:szCs w:val="28"/>
        </w:rPr>
        <w:t xml:space="preserve"> </w:t>
      </w:r>
      <w:r w:rsidR="00DE6319" w:rsidRPr="00325DE3">
        <w:rPr>
          <w:rFonts w:ascii="Times New Roman" w:eastAsia="Calibri" w:hAnsi="Times New Roman"/>
          <w:bCs/>
          <w:sz w:val="28"/>
          <w:szCs w:val="28"/>
        </w:rPr>
        <w:t xml:space="preserve">о внесении изменений </w:t>
      </w:r>
      <w:r w:rsidR="00301B53" w:rsidRPr="00325DE3">
        <w:rPr>
          <w:rFonts w:ascii="Times New Roman" w:eastAsia="Calibri" w:hAnsi="Times New Roman"/>
          <w:bCs/>
          <w:sz w:val="28"/>
          <w:szCs w:val="28"/>
        </w:rPr>
        <w:t xml:space="preserve">(далее </w:t>
      </w:r>
      <w:r w:rsidR="001E1AD0" w:rsidRPr="00325DE3">
        <w:rPr>
          <w:rFonts w:ascii="Times New Roman" w:eastAsia="Calibri" w:hAnsi="Times New Roman"/>
          <w:bCs/>
          <w:sz w:val="28"/>
          <w:szCs w:val="28"/>
        </w:rPr>
        <w:t xml:space="preserve">также </w:t>
      </w:r>
      <w:r w:rsidR="00301B53" w:rsidRPr="00325DE3">
        <w:rPr>
          <w:rFonts w:ascii="Times New Roman" w:eastAsia="Calibri" w:hAnsi="Times New Roman"/>
          <w:bCs/>
          <w:sz w:val="28"/>
          <w:szCs w:val="28"/>
        </w:rPr>
        <w:t xml:space="preserve">в настоящем подразделе – заявление) </w:t>
      </w:r>
      <w:r w:rsidR="007963F0" w:rsidRPr="00325DE3">
        <w:rPr>
          <w:rFonts w:ascii="Times New Roman" w:eastAsia="Calibri" w:hAnsi="Times New Roman"/>
          <w:bCs/>
          <w:sz w:val="28"/>
          <w:szCs w:val="28"/>
        </w:rPr>
        <w:t xml:space="preserve">по </w:t>
      </w:r>
      <w:r w:rsidR="000F3518" w:rsidRPr="00325DE3">
        <w:rPr>
          <w:rFonts w:ascii="Times New Roman" w:eastAsia="Calibri" w:hAnsi="Times New Roman"/>
          <w:bCs/>
          <w:sz w:val="28"/>
          <w:szCs w:val="28"/>
        </w:rPr>
        <w:t>рекомендуем</w:t>
      </w:r>
      <w:r w:rsidR="007F3499" w:rsidRPr="00325DE3">
        <w:rPr>
          <w:rFonts w:ascii="Times New Roman" w:eastAsia="Calibri" w:hAnsi="Times New Roman"/>
          <w:bCs/>
          <w:sz w:val="28"/>
          <w:szCs w:val="28"/>
        </w:rPr>
        <w:t>ым</w:t>
      </w:r>
      <w:r w:rsidR="000F3518" w:rsidRPr="00325DE3">
        <w:rPr>
          <w:rFonts w:ascii="Times New Roman" w:eastAsia="Calibri" w:hAnsi="Times New Roman"/>
          <w:bCs/>
          <w:sz w:val="28"/>
          <w:szCs w:val="28"/>
        </w:rPr>
        <w:t xml:space="preserve"> </w:t>
      </w:r>
      <w:r w:rsidR="007963F0" w:rsidRPr="00325DE3">
        <w:rPr>
          <w:rFonts w:ascii="Times New Roman" w:eastAsia="Calibri" w:hAnsi="Times New Roman"/>
          <w:bCs/>
          <w:sz w:val="28"/>
          <w:szCs w:val="28"/>
        </w:rPr>
        <w:t>форм</w:t>
      </w:r>
      <w:r w:rsidR="007F3499" w:rsidRPr="00325DE3">
        <w:rPr>
          <w:rFonts w:ascii="Times New Roman" w:eastAsia="Calibri" w:hAnsi="Times New Roman"/>
          <w:bCs/>
          <w:sz w:val="28"/>
          <w:szCs w:val="28"/>
        </w:rPr>
        <w:t>ам</w:t>
      </w:r>
      <w:r w:rsidR="007963F0" w:rsidRPr="00325DE3">
        <w:rPr>
          <w:rFonts w:ascii="Times New Roman" w:eastAsia="Calibri" w:hAnsi="Times New Roman"/>
          <w:bCs/>
          <w:sz w:val="28"/>
          <w:szCs w:val="28"/>
        </w:rPr>
        <w:t xml:space="preserve"> согласно Приложениям № </w:t>
      </w:r>
      <w:r w:rsidR="002C1A1F" w:rsidRPr="00325DE3">
        <w:rPr>
          <w:rFonts w:ascii="Times New Roman" w:eastAsia="Calibri" w:hAnsi="Times New Roman"/>
          <w:bCs/>
          <w:sz w:val="28"/>
          <w:szCs w:val="28"/>
        </w:rPr>
        <w:t>3</w:t>
      </w:r>
      <w:r w:rsidR="00DE6319" w:rsidRPr="00325DE3">
        <w:rPr>
          <w:rFonts w:ascii="Times New Roman" w:eastAsia="Calibri" w:hAnsi="Times New Roman"/>
          <w:bCs/>
          <w:sz w:val="28"/>
          <w:szCs w:val="28"/>
        </w:rPr>
        <w:t> - </w:t>
      </w:r>
      <w:r w:rsidR="002C1A1F" w:rsidRPr="00325DE3">
        <w:rPr>
          <w:rFonts w:ascii="Times New Roman" w:eastAsia="Calibri" w:hAnsi="Times New Roman"/>
          <w:bCs/>
          <w:sz w:val="28"/>
          <w:szCs w:val="28"/>
        </w:rPr>
        <w:t>4</w:t>
      </w:r>
      <w:r w:rsidR="00DE6319" w:rsidRPr="00325DE3">
        <w:rPr>
          <w:rFonts w:ascii="Times New Roman" w:hAnsi="Times New Roman"/>
          <w:sz w:val="28"/>
          <w:szCs w:val="28"/>
        </w:rPr>
        <w:t xml:space="preserve"> к настоящему Административному регламенту</w:t>
      </w:r>
      <w:r w:rsidR="00DE6319" w:rsidRPr="00325DE3">
        <w:rPr>
          <w:rFonts w:ascii="Times New Roman" w:eastAsia="Calibri" w:hAnsi="Times New Roman"/>
          <w:bCs/>
          <w:sz w:val="28"/>
          <w:szCs w:val="28"/>
        </w:rPr>
        <w:t>, уведомления</w:t>
      </w:r>
      <w:r w:rsidR="00DE6319" w:rsidRPr="00325DE3">
        <w:rPr>
          <w:rFonts w:ascii="Times New Roman" w:hAnsi="Times New Roman"/>
          <w:sz w:val="28"/>
          <w:szCs w:val="28"/>
        </w:rPr>
        <w:t xml:space="preserve"> </w:t>
      </w:r>
      <w:r w:rsidR="00E75620"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00E75620"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E75620" w:rsidRPr="00325DE3">
        <w:rPr>
          <w:rFonts w:ascii="Times New Roman" w:hAnsi="Times New Roman"/>
          <w:sz w:val="28"/>
          <w:szCs w:val="28"/>
        </w:rPr>
        <w:t>риложени</w:t>
      </w:r>
      <w:r w:rsidR="00DE6319" w:rsidRPr="00325DE3">
        <w:rPr>
          <w:rFonts w:ascii="Times New Roman" w:hAnsi="Times New Roman"/>
          <w:sz w:val="28"/>
          <w:szCs w:val="28"/>
        </w:rPr>
        <w:t>ю</w:t>
      </w:r>
      <w:r w:rsidR="00E75620" w:rsidRPr="00325DE3">
        <w:rPr>
          <w:rFonts w:ascii="Times New Roman" w:hAnsi="Times New Roman"/>
          <w:sz w:val="28"/>
          <w:szCs w:val="28"/>
        </w:rPr>
        <w:t xml:space="preserve"> </w:t>
      </w:r>
      <w:r w:rsidR="00BD240F">
        <w:rPr>
          <w:rFonts w:ascii="Times New Roman" w:hAnsi="Times New Roman"/>
          <w:sz w:val="28"/>
          <w:szCs w:val="28"/>
        </w:rPr>
        <w:t xml:space="preserve"> </w:t>
      </w:r>
      <w:r w:rsidR="00E75620" w:rsidRPr="00325DE3">
        <w:rPr>
          <w:rFonts w:ascii="Times New Roman" w:hAnsi="Times New Roman"/>
          <w:sz w:val="28"/>
          <w:szCs w:val="28"/>
        </w:rPr>
        <w:t xml:space="preserve">№ </w:t>
      </w:r>
      <w:r w:rsidR="002C1A1F" w:rsidRPr="00325DE3">
        <w:rPr>
          <w:rFonts w:ascii="Times New Roman" w:hAnsi="Times New Roman"/>
          <w:sz w:val="28"/>
          <w:szCs w:val="28"/>
        </w:rPr>
        <w:t>5</w:t>
      </w:r>
      <w:r w:rsidR="00853B2E" w:rsidRPr="00325DE3">
        <w:rPr>
          <w:rFonts w:ascii="Times New Roman" w:hAnsi="Times New Roman"/>
          <w:sz w:val="28"/>
          <w:szCs w:val="28"/>
        </w:rPr>
        <w:t xml:space="preserve"> к настоящему Административному регламенту и </w:t>
      </w:r>
      <w:r w:rsidR="00DE6319" w:rsidRPr="00325DE3">
        <w:rPr>
          <w:rFonts w:ascii="Times New Roman" w:hAnsi="Times New Roman"/>
          <w:sz w:val="28"/>
          <w:szCs w:val="28"/>
        </w:rPr>
        <w:t xml:space="preserve">соответствующих </w:t>
      </w:r>
      <w:r w:rsidR="00853B2E" w:rsidRPr="00325DE3">
        <w:rPr>
          <w:rFonts w:ascii="Times New Roman" w:hAnsi="Times New Roman"/>
          <w:sz w:val="28"/>
          <w:szCs w:val="28"/>
        </w:rPr>
        <w:t>документ</w:t>
      </w:r>
      <w:r w:rsidR="00DE6319" w:rsidRPr="00325DE3">
        <w:rPr>
          <w:rFonts w:ascii="Times New Roman" w:hAnsi="Times New Roman"/>
          <w:sz w:val="28"/>
          <w:szCs w:val="28"/>
        </w:rPr>
        <w:t>ов</w:t>
      </w:r>
      <w:r w:rsidR="00853B2E" w:rsidRPr="00325DE3">
        <w:rPr>
          <w:rFonts w:ascii="Times New Roman" w:hAnsi="Times New Roman"/>
          <w:sz w:val="28"/>
          <w:szCs w:val="28"/>
        </w:rPr>
        <w:t xml:space="preserve">, </w:t>
      </w:r>
      <w:r w:rsidR="00DE6319" w:rsidRPr="00325DE3">
        <w:rPr>
          <w:rFonts w:ascii="Times New Roman" w:hAnsi="Times New Roman"/>
          <w:sz w:val="28"/>
          <w:szCs w:val="28"/>
        </w:rPr>
        <w:t xml:space="preserve">предусмотренных </w:t>
      </w:r>
      <w:r w:rsidR="00125D00" w:rsidRPr="00325DE3">
        <w:rPr>
          <w:rFonts w:ascii="Times New Roman" w:hAnsi="Times New Roman"/>
          <w:bCs/>
          <w:sz w:val="28"/>
          <w:szCs w:val="28"/>
        </w:rPr>
        <w:t xml:space="preserve">пунктом </w:t>
      </w:r>
      <w:r w:rsidR="005F7F57" w:rsidRPr="00325DE3">
        <w:rPr>
          <w:rFonts w:ascii="Times New Roman" w:hAnsi="Times New Roman"/>
          <w:bCs/>
          <w:sz w:val="28"/>
          <w:szCs w:val="28"/>
        </w:rPr>
        <w:t>2.10</w:t>
      </w:r>
      <w:r w:rsidR="00125D00" w:rsidRPr="00325DE3">
        <w:rPr>
          <w:rFonts w:ascii="Times New Roman" w:hAnsi="Times New Roman"/>
          <w:bCs/>
          <w:sz w:val="28"/>
          <w:szCs w:val="28"/>
        </w:rPr>
        <w:t xml:space="preserve"> настоящего Административного регламента</w:t>
      </w:r>
      <w:r w:rsidR="00853B2E" w:rsidRPr="00325DE3">
        <w:rPr>
          <w:rFonts w:ascii="Times New Roman" w:hAnsi="Times New Roman"/>
          <w:sz w:val="28"/>
          <w:szCs w:val="28"/>
        </w:rPr>
        <w:t>.</w:t>
      </w:r>
      <w:proofErr w:type="gramEnd"/>
    </w:p>
    <w:p w14:paraId="7FCC8C54" w14:textId="0A9B4C7E" w:rsidR="000651BA" w:rsidRPr="00325DE3" w:rsidRDefault="000651BA" w:rsidP="00BD240F">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8</w:t>
      </w:r>
      <w:r w:rsidR="00BD240F">
        <w:rPr>
          <w:rFonts w:ascii="Times New Roman" w:hAnsi="Times New Roman"/>
          <w:sz w:val="28"/>
          <w:szCs w:val="28"/>
        </w:rPr>
        <w:t>.</w:t>
      </w:r>
      <w:r w:rsidR="00BD240F">
        <w:rPr>
          <w:rFonts w:ascii="Times New Roman" w:hAnsi="Times New Roman"/>
          <w:sz w:val="28"/>
          <w:szCs w:val="28"/>
        </w:rPr>
        <w:tab/>
      </w:r>
      <w:r w:rsidRPr="00325DE3">
        <w:rPr>
          <w:rFonts w:ascii="Times New Roman" w:hAnsi="Times New Roman"/>
          <w:sz w:val="28"/>
          <w:szCs w:val="28"/>
        </w:rPr>
        <w:t>В целях установления личности физическое лицо представляет в уполномоченный орган док</w:t>
      </w:r>
      <w:r w:rsidR="007963F0" w:rsidRPr="00325DE3">
        <w:rPr>
          <w:rFonts w:ascii="Times New Roman" w:hAnsi="Times New Roman"/>
          <w:sz w:val="28"/>
          <w:szCs w:val="28"/>
        </w:rPr>
        <w:t>умент, предусмотренный подпункто</w:t>
      </w:r>
      <w:r w:rsidRPr="00325DE3">
        <w:rPr>
          <w:rFonts w:ascii="Times New Roman" w:hAnsi="Times New Roman"/>
          <w:sz w:val="28"/>
          <w:szCs w:val="28"/>
        </w:rPr>
        <w:t xml:space="preserve">м </w:t>
      </w:r>
      <w:r w:rsidR="00BD240F">
        <w:rPr>
          <w:rFonts w:ascii="Times New Roman" w:hAnsi="Times New Roman"/>
          <w:bCs/>
          <w:sz w:val="28"/>
          <w:szCs w:val="28"/>
        </w:rPr>
        <w:t>«</w:t>
      </w:r>
      <w:r w:rsidRPr="00325DE3">
        <w:rPr>
          <w:rFonts w:ascii="Times New Roman" w:hAnsi="Times New Roman"/>
          <w:sz w:val="28"/>
          <w:szCs w:val="28"/>
        </w:rPr>
        <w:t>б</w:t>
      </w:r>
      <w:r w:rsidR="00BD240F">
        <w:rPr>
          <w:rFonts w:ascii="Times New Roman" w:hAnsi="Times New Roman"/>
          <w:bCs/>
          <w:sz w:val="28"/>
          <w:szCs w:val="28"/>
        </w:rPr>
        <w:t>»</w:t>
      </w:r>
      <w:r w:rsidR="00290BF7"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325DE3">
        <w:rPr>
          <w:rFonts w:ascii="Times New Roman" w:hAnsi="Times New Roman"/>
          <w:sz w:val="28"/>
          <w:szCs w:val="28"/>
        </w:rPr>
        <w:t xml:space="preserve">подпунктами </w:t>
      </w:r>
      <w:r w:rsidR="00BD240F">
        <w:rPr>
          <w:rFonts w:ascii="Times New Roman" w:hAnsi="Times New Roman"/>
          <w:sz w:val="28"/>
          <w:szCs w:val="28"/>
        </w:rPr>
        <w:t>«</w:t>
      </w:r>
      <w:r w:rsidR="00DE6319" w:rsidRPr="00325DE3">
        <w:rPr>
          <w:rFonts w:ascii="Times New Roman" w:hAnsi="Times New Roman"/>
          <w:sz w:val="28"/>
          <w:szCs w:val="28"/>
        </w:rPr>
        <w:t>б</w:t>
      </w:r>
      <w:r w:rsidR="00BD240F">
        <w:rPr>
          <w:rFonts w:ascii="Times New Roman" w:hAnsi="Times New Roman"/>
          <w:sz w:val="28"/>
          <w:szCs w:val="28"/>
        </w:rPr>
        <w:t>»</w:t>
      </w:r>
      <w:r w:rsidR="00DE6319" w:rsidRPr="00325DE3">
        <w:rPr>
          <w:rFonts w:ascii="Times New Roman" w:hAnsi="Times New Roman"/>
          <w:sz w:val="28"/>
          <w:szCs w:val="28"/>
        </w:rPr>
        <w:t xml:space="preserve">, </w:t>
      </w:r>
      <w:r w:rsidR="00BD240F">
        <w:rPr>
          <w:rFonts w:ascii="Times New Roman" w:hAnsi="Times New Roman"/>
          <w:sz w:val="28"/>
          <w:szCs w:val="28"/>
        </w:rPr>
        <w:t>«</w:t>
      </w:r>
      <w:r w:rsidR="00DE6319" w:rsidRPr="00325DE3">
        <w:rPr>
          <w:rFonts w:ascii="Times New Roman" w:hAnsi="Times New Roman"/>
          <w:sz w:val="28"/>
          <w:szCs w:val="28"/>
        </w:rPr>
        <w:t>в</w:t>
      </w:r>
      <w:r w:rsidR="00BD240F">
        <w:rPr>
          <w:rFonts w:ascii="Times New Roman" w:hAnsi="Times New Roman"/>
          <w:sz w:val="28"/>
          <w:szCs w:val="28"/>
        </w:rPr>
        <w:t>»</w:t>
      </w:r>
      <w:r w:rsidR="00DE6319"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65306454" w14:textId="476DE59D" w:rsidR="000651BA" w:rsidRPr="00325DE3" w:rsidRDefault="000651BA"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325DE3">
        <w:rPr>
          <w:rFonts w:ascii="Times New Roman" w:hAnsi="Times New Roman"/>
          <w:sz w:val="28"/>
          <w:szCs w:val="28"/>
        </w:rPr>
        <w:t xml:space="preserve">подпунктами </w:t>
      </w:r>
      <w:r w:rsidR="00644B99">
        <w:rPr>
          <w:rFonts w:ascii="Times New Roman" w:hAnsi="Times New Roman"/>
          <w:sz w:val="28"/>
          <w:szCs w:val="28"/>
        </w:rPr>
        <w:t>«</w:t>
      </w:r>
      <w:r w:rsidR="00DE6319" w:rsidRPr="00325DE3">
        <w:rPr>
          <w:rFonts w:ascii="Times New Roman" w:hAnsi="Times New Roman"/>
          <w:sz w:val="28"/>
          <w:szCs w:val="28"/>
        </w:rPr>
        <w:t>б</w:t>
      </w:r>
      <w:r w:rsidR="00644B99">
        <w:rPr>
          <w:rFonts w:ascii="Times New Roman" w:hAnsi="Times New Roman"/>
          <w:sz w:val="28"/>
          <w:szCs w:val="28"/>
        </w:rPr>
        <w:t>»</w:t>
      </w:r>
      <w:r w:rsidR="00DE6319" w:rsidRPr="00325DE3">
        <w:rPr>
          <w:rFonts w:ascii="Times New Roman" w:hAnsi="Times New Roman"/>
          <w:sz w:val="28"/>
          <w:szCs w:val="28"/>
        </w:rPr>
        <w:t xml:space="preserve">, </w:t>
      </w:r>
      <w:r w:rsidR="00644B99">
        <w:rPr>
          <w:rFonts w:ascii="Times New Roman" w:hAnsi="Times New Roman"/>
          <w:sz w:val="28"/>
          <w:szCs w:val="28"/>
        </w:rPr>
        <w:t>«</w:t>
      </w:r>
      <w:r w:rsidR="00DE6319" w:rsidRPr="00325DE3">
        <w:rPr>
          <w:rFonts w:ascii="Times New Roman" w:hAnsi="Times New Roman"/>
          <w:sz w:val="28"/>
          <w:szCs w:val="28"/>
        </w:rPr>
        <w:t>в</w:t>
      </w:r>
      <w:r w:rsidR="00644B99">
        <w:rPr>
          <w:rFonts w:ascii="Times New Roman" w:hAnsi="Times New Roman"/>
          <w:sz w:val="28"/>
          <w:szCs w:val="28"/>
        </w:rPr>
        <w:t>»</w:t>
      </w:r>
      <w:r w:rsidR="00952272" w:rsidRPr="00325DE3">
        <w:rPr>
          <w:rFonts w:ascii="Times New Roman" w:hAnsi="Times New Roman"/>
          <w:sz w:val="28"/>
          <w:szCs w:val="28"/>
        </w:rPr>
        <w:t xml:space="preserve"> </w:t>
      </w:r>
      <w:r w:rsidRPr="00325DE3">
        <w:rPr>
          <w:rFonts w:ascii="Times New Roman" w:hAnsi="Times New Roman"/>
          <w:sz w:val="28"/>
          <w:szCs w:val="28"/>
        </w:rPr>
        <w:t>пункт</w:t>
      </w:r>
      <w:r w:rsidR="00301B53" w:rsidRPr="00325DE3">
        <w:rPr>
          <w:rFonts w:ascii="Times New Roman" w:hAnsi="Times New Roman"/>
          <w:sz w:val="28"/>
          <w:szCs w:val="28"/>
        </w:rPr>
        <w:t>а</w:t>
      </w:r>
      <w:r w:rsidRPr="00325DE3">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0C85E76D" w14:textId="55786FD6" w:rsidR="000651BA" w:rsidRPr="00325DE3" w:rsidRDefault="000651BA"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644B99">
        <w:rPr>
          <w:rFonts w:ascii="Times New Roman" w:hAnsi="Times New Roman"/>
          <w:bCs/>
          <w:sz w:val="28"/>
          <w:szCs w:val="28"/>
        </w:rPr>
        <w:t>«</w:t>
      </w:r>
      <w:r w:rsidR="00301B53" w:rsidRPr="00325DE3">
        <w:rPr>
          <w:rFonts w:ascii="Times New Roman" w:hAnsi="Times New Roman"/>
          <w:sz w:val="28"/>
          <w:szCs w:val="28"/>
        </w:rPr>
        <w:t>б</w:t>
      </w:r>
      <w:r w:rsidR="00644B99">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080BEC36" w14:textId="4305451B" w:rsidR="000651BA" w:rsidRPr="00325DE3" w:rsidRDefault="000651BA" w:rsidP="00644B99">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9</w:t>
      </w:r>
      <w:r w:rsidR="00644B99">
        <w:rPr>
          <w:rFonts w:ascii="Times New Roman" w:hAnsi="Times New Roman"/>
          <w:sz w:val="28"/>
          <w:szCs w:val="28"/>
        </w:rPr>
        <w:t>.</w:t>
      </w:r>
      <w:r w:rsidR="00644B99">
        <w:rPr>
          <w:rFonts w:ascii="Times New Roman" w:hAnsi="Times New Roman"/>
          <w:sz w:val="28"/>
          <w:szCs w:val="28"/>
        </w:rPr>
        <w:tab/>
      </w:r>
      <w:r w:rsidRPr="00325DE3">
        <w:rPr>
          <w:rFonts w:ascii="Times New Roman" w:hAnsi="Times New Roman"/>
          <w:sz w:val="28"/>
          <w:szCs w:val="28"/>
        </w:rPr>
        <w:t>Основания для принятия решения об отказе в приеме заявления</w:t>
      </w:r>
      <w:r w:rsidR="00301B53" w:rsidRPr="00325DE3">
        <w:rPr>
          <w:rFonts w:ascii="Times New Roman" w:hAnsi="Times New Roman"/>
          <w:sz w:val="28"/>
          <w:szCs w:val="28"/>
        </w:rPr>
        <w:t xml:space="preserve">, уведомления </w:t>
      </w:r>
      <w:r w:rsidRPr="00325DE3">
        <w:rPr>
          <w:rFonts w:ascii="Times New Roman" w:hAnsi="Times New Roman"/>
          <w:sz w:val="28"/>
          <w:szCs w:val="28"/>
        </w:rPr>
        <w:t xml:space="preserve">и документов, необходимых для предоставления </w:t>
      </w:r>
      <w:r w:rsidR="007362A1" w:rsidRPr="00325DE3">
        <w:rPr>
          <w:rFonts w:ascii="Times New Roman" w:hAnsi="Times New Roman"/>
          <w:sz w:val="28"/>
          <w:szCs w:val="28"/>
        </w:rPr>
        <w:t xml:space="preserve">муниципальной </w:t>
      </w:r>
      <w:r w:rsidRPr="00325DE3">
        <w:rPr>
          <w:rFonts w:ascii="Times New Roman" w:hAnsi="Times New Roman"/>
          <w:sz w:val="28"/>
          <w:szCs w:val="28"/>
        </w:rPr>
        <w:t>услуги,</w:t>
      </w:r>
      <w:r w:rsidR="00552380" w:rsidRPr="00325DE3">
        <w:rPr>
          <w:rFonts w:ascii="Times New Roman" w:hAnsi="Times New Roman"/>
          <w:sz w:val="28"/>
          <w:szCs w:val="28"/>
        </w:rPr>
        <w:t xml:space="preserve"> в том числе представленных в электронной форме:</w:t>
      </w:r>
    </w:p>
    <w:p w14:paraId="3D2C589D" w14:textId="4B46892B" w:rsidR="00552380" w:rsidRPr="00325DE3" w:rsidRDefault="00002DAE" w:rsidP="00002DAE">
      <w:pPr>
        <w:pStyle w:val="ConsPlusNormal"/>
        <w:tabs>
          <w:tab w:val="left" w:pos="1560"/>
        </w:tabs>
        <w:ind w:firstLine="709"/>
        <w:jc w:val="both"/>
        <w:rPr>
          <w:bCs/>
        </w:rPr>
      </w:pPr>
      <w:r>
        <w:rPr>
          <w:bCs/>
        </w:rPr>
        <w:t>а)</w:t>
      </w:r>
      <w:r>
        <w:rPr>
          <w:bCs/>
        </w:rPr>
        <w:tab/>
      </w:r>
      <w:r w:rsidR="00552380" w:rsidRPr="00325DE3">
        <w:rPr>
          <w:bCs/>
        </w:rPr>
        <w:t xml:space="preserve">заявление, уведомление представлено </w:t>
      </w:r>
      <w:r w:rsidR="00BD6193">
        <w:rPr>
          <w:bCs/>
        </w:rPr>
        <w:t>в</w:t>
      </w:r>
      <w:r w:rsidR="00552380" w:rsidRPr="00325DE3">
        <w:rPr>
          <w:bCs/>
        </w:rPr>
        <w:t xml:space="preserve"> орган местного самоуправления, в полномочия которых не входит предоставление услуги;</w:t>
      </w:r>
    </w:p>
    <w:p w14:paraId="695053C7" w14:textId="12B0EE2C" w:rsidR="00552380" w:rsidRPr="00325DE3" w:rsidRDefault="00002DAE" w:rsidP="00002DAE">
      <w:pPr>
        <w:pStyle w:val="ConsPlusNormal"/>
        <w:tabs>
          <w:tab w:val="left" w:pos="1560"/>
        </w:tabs>
        <w:ind w:firstLine="709"/>
        <w:jc w:val="both"/>
      </w:pPr>
      <w:r>
        <w:t>б)</w:t>
      </w:r>
      <w:r>
        <w:tab/>
      </w:r>
      <w:r w:rsidR="00552380" w:rsidRPr="00325DE3">
        <w:t xml:space="preserve">неполное заполнение полей в форме </w:t>
      </w:r>
      <w:r w:rsidR="00552380" w:rsidRPr="00325DE3">
        <w:rPr>
          <w:bCs/>
        </w:rPr>
        <w:t>заявления</w:t>
      </w:r>
      <w:r w:rsidR="00552380" w:rsidRPr="00325DE3">
        <w:t>, уведомления, в том числе в интерактивной форме заявления (уведомления) на Едином портале, региональном портале</w:t>
      </w:r>
      <w:r w:rsidR="00AC3448" w:rsidRPr="00325DE3">
        <w:t xml:space="preserve"> или в единой информационной системе жилищного строительства</w:t>
      </w:r>
      <w:r w:rsidR="00552380" w:rsidRPr="00325DE3">
        <w:t>;</w:t>
      </w:r>
    </w:p>
    <w:p w14:paraId="49AAE3D7" w14:textId="78017CF6" w:rsidR="00552380" w:rsidRPr="00325DE3" w:rsidRDefault="00002DAE" w:rsidP="00002DAE">
      <w:pPr>
        <w:pStyle w:val="ConsPlusNormal"/>
        <w:tabs>
          <w:tab w:val="left" w:pos="1560"/>
        </w:tabs>
        <w:ind w:firstLine="709"/>
        <w:jc w:val="both"/>
      </w:pPr>
      <w:r>
        <w:t>в)</w:t>
      </w:r>
      <w:r>
        <w:tab/>
      </w:r>
      <w:r w:rsidR="00552380" w:rsidRPr="00325DE3">
        <w:t>непредставление документов, предусмотренных</w:t>
      </w:r>
      <w:r>
        <w:t xml:space="preserve"> подпунктами «а» - «в»</w:t>
      </w:r>
      <w:r w:rsidR="00552380" w:rsidRPr="00325DE3">
        <w:t xml:space="preserve"> пункта 2.10 настоящего Административного регламента;</w:t>
      </w:r>
    </w:p>
    <w:p w14:paraId="3BF3942F" w14:textId="031A00E4" w:rsidR="00552380" w:rsidRPr="00325DE3" w:rsidRDefault="00002DAE" w:rsidP="00002DAE">
      <w:pPr>
        <w:pStyle w:val="ConsPlusNormal"/>
        <w:tabs>
          <w:tab w:val="left" w:pos="1560"/>
        </w:tabs>
        <w:ind w:firstLine="709"/>
        <w:jc w:val="both"/>
      </w:pPr>
      <w:r>
        <w:t>г)</w:t>
      </w:r>
      <w:r>
        <w:tab/>
      </w:r>
      <w:r w:rsidR="00552380" w:rsidRPr="00325DE3">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A88AA31" w14:textId="62912817" w:rsidR="00552380" w:rsidRPr="00325DE3" w:rsidRDefault="00002DAE" w:rsidP="00002DAE">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r>
      <w:r w:rsidR="00552380" w:rsidRPr="00325DE3">
        <w:rPr>
          <w:rFonts w:ascii="Times New Roman" w:hAnsi="Times New Roman"/>
          <w:sz w:val="28"/>
          <w:szCs w:val="28"/>
        </w:rPr>
        <w:t>представленные документы содержат подчистки и исправления текста;</w:t>
      </w:r>
    </w:p>
    <w:p w14:paraId="37F5C87B" w14:textId="4A37F755" w:rsidR="00552380" w:rsidRPr="00325DE3" w:rsidRDefault="00002DAE" w:rsidP="00002DAE">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r>
      <w:r w:rsidR="00552380" w:rsidRPr="00325DE3">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18F6BD" w14:textId="25EB42AD" w:rsidR="00552380" w:rsidRPr="00325DE3" w:rsidRDefault="00002DAE" w:rsidP="00002DAE">
      <w:pPr>
        <w:widowControl w:val="0"/>
        <w:tabs>
          <w:tab w:val="left" w:pos="567"/>
          <w:tab w:val="left" w:pos="15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w:t>
      </w:r>
      <w:r>
        <w:rPr>
          <w:rFonts w:ascii="Times New Roman" w:hAnsi="Times New Roman"/>
          <w:sz w:val="28"/>
          <w:szCs w:val="28"/>
        </w:rPr>
        <w:tab/>
      </w:r>
      <w:r w:rsidR="00552380" w:rsidRPr="00325DE3">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E383366" w14:textId="4CE167A7" w:rsidR="00370EBC" w:rsidRPr="00325DE3" w:rsidRDefault="00002DAE" w:rsidP="00002DAE">
      <w:pPr>
        <w:widowControl w:val="0"/>
        <w:tabs>
          <w:tab w:val="left" w:pos="567"/>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3.79.1.</w:t>
      </w:r>
      <w:r>
        <w:rPr>
          <w:rFonts w:ascii="Times New Roman" w:hAnsi="Times New Roman"/>
          <w:sz w:val="28"/>
          <w:szCs w:val="28"/>
        </w:rPr>
        <w:tab/>
      </w:r>
      <w:r w:rsidR="00370EBC" w:rsidRPr="00325DE3">
        <w:rPr>
          <w:rFonts w:ascii="Times New Roman" w:hAnsi="Times New Roman"/>
          <w:sz w:val="28"/>
          <w:szCs w:val="28"/>
        </w:rPr>
        <w:t xml:space="preserve">В приеме </w:t>
      </w:r>
      <w:r w:rsidR="00093FCC" w:rsidRPr="00325DE3">
        <w:rPr>
          <w:rFonts w:ascii="Times New Roman" w:hAnsi="Times New Roman"/>
          <w:sz w:val="28"/>
          <w:szCs w:val="28"/>
        </w:rPr>
        <w:t xml:space="preserve">заявления, уведомления </w:t>
      </w:r>
      <w:r w:rsidR="00370EBC" w:rsidRPr="00325DE3">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14:paraId="1D1880E9" w14:textId="145A5928" w:rsidR="00370EBC" w:rsidRPr="001027EB" w:rsidRDefault="00370EBC" w:rsidP="00045257">
      <w:pPr>
        <w:autoSpaceDE w:val="0"/>
        <w:autoSpaceDN w:val="0"/>
        <w:adjustRightInd w:val="0"/>
        <w:spacing w:after="0" w:line="240" w:lineRule="auto"/>
        <w:ind w:firstLine="709"/>
        <w:jc w:val="both"/>
        <w:rPr>
          <w:rFonts w:ascii="Times New Roman" w:hAnsi="Times New Roman"/>
          <w:sz w:val="28"/>
          <w:szCs w:val="28"/>
        </w:rPr>
      </w:pPr>
      <w:r w:rsidRPr="001027EB">
        <w:rPr>
          <w:rFonts w:ascii="Times New Roman" w:hAnsi="Times New Roman"/>
          <w:bCs/>
          <w:sz w:val="28"/>
          <w:szCs w:val="28"/>
        </w:rPr>
        <w:t>Многофункциональный центр участвует в соответствии соглашением о взаимодействии между уполномоченным</w:t>
      </w:r>
      <w:r w:rsidR="001027EB" w:rsidRPr="001027EB">
        <w:rPr>
          <w:rFonts w:ascii="Times New Roman" w:hAnsi="Times New Roman"/>
          <w:bCs/>
          <w:sz w:val="28"/>
          <w:szCs w:val="28"/>
        </w:rPr>
        <w:t xml:space="preserve"> органом</w:t>
      </w:r>
      <w:r w:rsidRPr="001027EB">
        <w:rPr>
          <w:rFonts w:ascii="Times New Roman" w:hAnsi="Times New Roman"/>
          <w:bCs/>
          <w:sz w:val="28"/>
          <w:szCs w:val="28"/>
        </w:rPr>
        <w:t xml:space="preserve"> и многофункциональным центром в </w:t>
      </w:r>
      <w:r w:rsidRPr="001027EB">
        <w:rPr>
          <w:rFonts w:ascii="Times New Roman" w:hAnsi="Times New Roman"/>
          <w:sz w:val="28"/>
          <w:szCs w:val="28"/>
        </w:rPr>
        <w:t xml:space="preserve">приеме </w:t>
      </w:r>
      <w:r w:rsidR="00093FCC" w:rsidRPr="001027EB">
        <w:rPr>
          <w:rFonts w:ascii="Times New Roman" w:hAnsi="Times New Roman"/>
          <w:sz w:val="28"/>
          <w:szCs w:val="28"/>
        </w:rPr>
        <w:t>заявления, уведомления</w:t>
      </w:r>
      <w:r w:rsidRPr="001027EB">
        <w:rPr>
          <w:rFonts w:ascii="Times New Roman" w:hAnsi="Times New Roman"/>
          <w:sz w:val="28"/>
          <w:szCs w:val="28"/>
        </w:rPr>
        <w:t>.</w:t>
      </w:r>
    </w:p>
    <w:p w14:paraId="4C717C27" w14:textId="4421BAFB" w:rsidR="000651BA" w:rsidRPr="00325DE3" w:rsidRDefault="000651BA" w:rsidP="00002DA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80</w:t>
      </w:r>
      <w:r w:rsidR="00002DAE">
        <w:rPr>
          <w:rFonts w:ascii="Times New Roman" w:hAnsi="Times New Roman"/>
          <w:sz w:val="28"/>
          <w:szCs w:val="28"/>
        </w:rPr>
        <w:t>.</w:t>
      </w:r>
      <w:r w:rsidR="00002DAE">
        <w:rPr>
          <w:rFonts w:ascii="Times New Roman" w:hAnsi="Times New Roman"/>
          <w:sz w:val="28"/>
          <w:szCs w:val="28"/>
        </w:rPr>
        <w:tab/>
      </w:r>
      <w:r w:rsidRPr="00325DE3">
        <w:rPr>
          <w:rFonts w:ascii="Times New Roman" w:hAnsi="Times New Roman"/>
          <w:sz w:val="28"/>
          <w:szCs w:val="28"/>
        </w:rPr>
        <w:t xml:space="preserve">Возможность получения </w:t>
      </w:r>
      <w:r w:rsidR="007362A1" w:rsidRPr="00325DE3">
        <w:rPr>
          <w:rFonts w:ascii="Times New Roman" w:hAnsi="Times New Roman"/>
          <w:sz w:val="28"/>
          <w:szCs w:val="28"/>
        </w:rPr>
        <w:t xml:space="preserve">муниципальной услуги </w:t>
      </w:r>
      <w:r w:rsidRPr="00325DE3">
        <w:rPr>
          <w:rFonts w:ascii="Times New Roman" w:hAnsi="Times New Roman"/>
          <w:sz w:val="28"/>
          <w:szCs w:val="28"/>
        </w:rPr>
        <w:t>по экстерриториальному принципу отсутствует.</w:t>
      </w:r>
    </w:p>
    <w:p w14:paraId="098DB7E9" w14:textId="2F7A33CC" w:rsidR="001B20FB" w:rsidRPr="00325DE3" w:rsidRDefault="000651BA" w:rsidP="00002DA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1</w:t>
      </w:r>
      <w:r w:rsidR="00002DAE">
        <w:rPr>
          <w:rFonts w:ascii="Times New Roman" w:hAnsi="Times New Roman"/>
          <w:sz w:val="28"/>
          <w:szCs w:val="28"/>
        </w:rPr>
        <w:t>.</w:t>
      </w:r>
      <w:r w:rsidR="00002DAE">
        <w:rPr>
          <w:rFonts w:ascii="Times New Roman" w:hAnsi="Times New Roman"/>
          <w:sz w:val="28"/>
          <w:szCs w:val="28"/>
        </w:rPr>
        <w:tab/>
      </w:r>
      <w:r w:rsidR="00F753DB" w:rsidRPr="00325DE3">
        <w:rPr>
          <w:rFonts w:ascii="Times New Roman" w:hAnsi="Times New Roman"/>
          <w:sz w:val="28"/>
          <w:szCs w:val="28"/>
        </w:rPr>
        <w:t>Заявление</w:t>
      </w:r>
      <w:r w:rsidR="00301B53" w:rsidRPr="00325DE3">
        <w:rPr>
          <w:rFonts w:ascii="Times New Roman" w:hAnsi="Times New Roman"/>
          <w:sz w:val="28"/>
          <w:szCs w:val="28"/>
        </w:rPr>
        <w:t xml:space="preserve">, уведомление </w:t>
      </w:r>
      <w:r w:rsidR="00F753DB" w:rsidRPr="00325DE3">
        <w:rPr>
          <w:rFonts w:ascii="Times New Roman" w:hAnsi="Times New Roman"/>
          <w:sz w:val="28"/>
          <w:szCs w:val="28"/>
        </w:rPr>
        <w:t xml:space="preserve">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2.11.6</w:t>
      </w:r>
      <w:r w:rsidR="00F753DB" w:rsidRPr="00325DE3">
        <w:rPr>
          <w:rFonts w:ascii="Times New Roman" w:hAnsi="Times New Roman"/>
          <w:sz w:val="28"/>
          <w:szCs w:val="28"/>
        </w:rPr>
        <w:t xml:space="preserve"> настоящего Административного регламента, направленные одним из способов, установленных в </w:t>
      </w:r>
      <w:r w:rsidR="00301B53" w:rsidRPr="00325DE3">
        <w:rPr>
          <w:rFonts w:ascii="Times New Roman" w:hAnsi="Times New Roman"/>
          <w:sz w:val="28"/>
          <w:szCs w:val="28"/>
        </w:rPr>
        <w:t xml:space="preserve">подпункте </w:t>
      </w:r>
      <w:r w:rsidR="00002DAE">
        <w:rPr>
          <w:rFonts w:ascii="Times New Roman" w:hAnsi="Times New Roman"/>
          <w:sz w:val="28"/>
          <w:szCs w:val="28"/>
        </w:rPr>
        <w:t>«</w:t>
      </w:r>
      <w:r w:rsidR="00F753DB" w:rsidRPr="00325DE3">
        <w:rPr>
          <w:rFonts w:ascii="Times New Roman" w:hAnsi="Times New Roman"/>
          <w:sz w:val="28"/>
          <w:szCs w:val="28"/>
        </w:rPr>
        <w:t>б</w:t>
      </w:r>
      <w:r w:rsidR="00002DAE">
        <w:rPr>
          <w:rFonts w:ascii="Times New Roman" w:hAnsi="Times New Roman"/>
          <w:sz w:val="28"/>
          <w:szCs w:val="28"/>
        </w:rPr>
        <w:t>»</w:t>
      </w:r>
      <w:r w:rsidR="00F753DB"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F753DB" w:rsidRPr="00325DE3">
        <w:rPr>
          <w:rFonts w:ascii="Times New Roman" w:hAnsi="Times New Roman"/>
          <w:sz w:val="28"/>
          <w:szCs w:val="28"/>
        </w:rPr>
        <w:t xml:space="preserve"> настоящего Административного регламента, принимаются должностными лицами </w:t>
      </w:r>
      <w:r w:rsidR="00301B53" w:rsidRPr="00325DE3">
        <w:rPr>
          <w:rFonts w:ascii="Times New Roman" w:hAnsi="Times New Roman"/>
          <w:sz w:val="28"/>
          <w:szCs w:val="28"/>
        </w:rPr>
        <w:t xml:space="preserve">структурного подразделения </w:t>
      </w:r>
      <w:r w:rsidR="00F753DB" w:rsidRPr="00325DE3">
        <w:rPr>
          <w:rFonts w:ascii="Times New Roman" w:hAnsi="Times New Roman"/>
          <w:sz w:val="28"/>
          <w:szCs w:val="28"/>
        </w:rPr>
        <w:t>уполномоченного органа</w:t>
      </w:r>
      <w:r w:rsidR="00301B53" w:rsidRPr="00325DE3">
        <w:rPr>
          <w:rFonts w:ascii="Times New Roman" w:hAnsi="Times New Roman"/>
          <w:sz w:val="28"/>
          <w:szCs w:val="28"/>
        </w:rPr>
        <w:t>, ответственного за делопроизводство</w:t>
      </w:r>
      <w:r w:rsidR="00F753DB" w:rsidRPr="00325DE3">
        <w:rPr>
          <w:rFonts w:ascii="Times New Roman" w:hAnsi="Times New Roman"/>
          <w:sz w:val="28"/>
          <w:szCs w:val="28"/>
        </w:rPr>
        <w:t>.</w:t>
      </w:r>
    </w:p>
    <w:p w14:paraId="1CD50AE3" w14:textId="59D3C281" w:rsidR="001B20FB" w:rsidRPr="00325DE3" w:rsidRDefault="00F753DB"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lastRenderedPageBreak/>
        <w:t xml:space="preserve">одним из </w:t>
      </w:r>
      <w:r w:rsidRPr="00325DE3">
        <w:rPr>
          <w:rFonts w:ascii="Times New Roman" w:hAnsi="Times New Roman"/>
          <w:sz w:val="28"/>
          <w:szCs w:val="28"/>
        </w:rPr>
        <w:t>способо</w:t>
      </w:r>
      <w:r w:rsidR="00301B53" w:rsidRPr="00325DE3">
        <w:rPr>
          <w:rFonts w:ascii="Times New Roman" w:hAnsi="Times New Roman"/>
          <w:sz w:val="28"/>
          <w:szCs w:val="28"/>
        </w:rPr>
        <w:t>в</w:t>
      </w:r>
      <w:r w:rsidRPr="00325DE3">
        <w:rPr>
          <w:rFonts w:ascii="Times New Roman" w:hAnsi="Times New Roman"/>
          <w:sz w:val="28"/>
          <w:szCs w:val="28"/>
        </w:rPr>
        <w:t>, указанны</w:t>
      </w:r>
      <w:r w:rsidR="00301B53" w:rsidRPr="00325DE3">
        <w:rPr>
          <w:rFonts w:ascii="Times New Roman" w:hAnsi="Times New Roman"/>
          <w:sz w:val="28"/>
          <w:szCs w:val="28"/>
        </w:rPr>
        <w:t>х</w:t>
      </w:r>
      <w:r w:rsidRPr="00325DE3">
        <w:rPr>
          <w:rFonts w:ascii="Times New Roman" w:hAnsi="Times New Roman"/>
          <w:sz w:val="28"/>
          <w:szCs w:val="28"/>
        </w:rPr>
        <w:t xml:space="preserve"> в подпунктах </w:t>
      </w:r>
      <w:r w:rsidR="00002DAE">
        <w:rPr>
          <w:rFonts w:ascii="Times New Roman" w:hAnsi="Times New Roman"/>
          <w:sz w:val="28"/>
          <w:szCs w:val="28"/>
        </w:rPr>
        <w:t>«</w:t>
      </w:r>
      <w:r w:rsidRPr="00325DE3">
        <w:rPr>
          <w:rFonts w:ascii="Times New Roman" w:hAnsi="Times New Roman"/>
          <w:sz w:val="28"/>
          <w:szCs w:val="28"/>
        </w:rPr>
        <w:t>а</w:t>
      </w:r>
      <w:r w:rsidR="00002DAE">
        <w:rPr>
          <w:rFonts w:ascii="Times New Roman" w:hAnsi="Times New Roman"/>
          <w:sz w:val="28"/>
          <w:szCs w:val="28"/>
        </w:rPr>
        <w:t>»</w:t>
      </w:r>
      <w:r w:rsidRPr="00325DE3">
        <w:rPr>
          <w:rFonts w:ascii="Times New Roman" w:hAnsi="Times New Roman"/>
          <w:sz w:val="28"/>
          <w:szCs w:val="28"/>
        </w:rPr>
        <w:t xml:space="preserve">, </w:t>
      </w:r>
      <w:r w:rsidR="00002DAE">
        <w:rPr>
          <w:rFonts w:ascii="Times New Roman" w:hAnsi="Times New Roman"/>
          <w:sz w:val="28"/>
          <w:szCs w:val="28"/>
        </w:rPr>
        <w:t>«</w:t>
      </w:r>
      <w:r w:rsidRPr="00325DE3">
        <w:rPr>
          <w:rFonts w:ascii="Times New Roman" w:hAnsi="Times New Roman"/>
          <w:sz w:val="28"/>
          <w:szCs w:val="28"/>
        </w:rPr>
        <w:t>г</w:t>
      </w:r>
      <w:r w:rsidR="00002DAE">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1E1C739D" w14:textId="761F08EB" w:rsidR="00F753DB" w:rsidRPr="00325DE3" w:rsidRDefault="00F753DB"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301B53"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DA36D6C" w14:textId="580FD906" w:rsidR="000651BA" w:rsidRPr="00325DE3" w:rsidRDefault="000651BA"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2</w:t>
      </w:r>
      <w:r w:rsidR="0088252C">
        <w:rPr>
          <w:rFonts w:ascii="Times New Roman" w:hAnsi="Times New Roman"/>
          <w:sz w:val="28"/>
          <w:szCs w:val="28"/>
        </w:rPr>
        <w:t>.</w:t>
      </w:r>
      <w:r w:rsidR="0088252C">
        <w:rPr>
          <w:rFonts w:ascii="Times New Roman" w:hAnsi="Times New Roman"/>
          <w:sz w:val="28"/>
          <w:szCs w:val="28"/>
        </w:rPr>
        <w:tab/>
      </w:r>
      <w:r w:rsidRPr="00325DE3">
        <w:rPr>
          <w:rFonts w:ascii="Times New Roman" w:hAnsi="Times New Roman"/>
          <w:sz w:val="28"/>
          <w:szCs w:val="28"/>
        </w:rPr>
        <w:t>Для приема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Pr="00325DE3">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325DE3">
        <w:rPr>
          <w:rFonts w:ascii="Times New Roman" w:hAnsi="Times New Roman"/>
          <w:sz w:val="28"/>
          <w:szCs w:val="28"/>
        </w:rPr>
        <w:t>, уведомлением</w:t>
      </w:r>
      <w:r w:rsidRPr="00325DE3">
        <w:rPr>
          <w:rFonts w:ascii="Times New Roman" w:hAnsi="Times New Roman"/>
          <w:sz w:val="28"/>
          <w:szCs w:val="28"/>
        </w:rPr>
        <w:t xml:space="preserve"> и для подготовки ответа.</w:t>
      </w:r>
    </w:p>
    <w:p w14:paraId="21A97DE3" w14:textId="0EBA823B" w:rsidR="000651BA" w:rsidRPr="00325DE3" w:rsidRDefault="000651BA"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через </w:t>
      </w:r>
      <w:r w:rsidR="000724F6" w:rsidRPr="00325DE3">
        <w:rPr>
          <w:rFonts w:ascii="Times New Roman" w:hAnsi="Times New Roman"/>
          <w:sz w:val="28"/>
          <w:szCs w:val="28"/>
        </w:rPr>
        <w:t>Един</w:t>
      </w:r>
      <w:r w:rsidR="00301B53" w:rsidRPr="00325DE3">
        <w:rPr>
          <w:rFonts w:ascii="Times New Roman" w:hAnsi="Times New Roman"/>
          <w:sz w:val="28"/>
          <w:szCs w:val="28"/>
        </w:rPr>
        <w:t>ый</w:t>
      </w:r>
      <w:r w:rsidR="000724F6" w:rsidRPr="00325DE3">
        <w:rPr>
          <w:rFonts w:ascii="Times New Roman" w:hAnsi="Times New Roman"/>
          <w:sz w:val="28"/>
          <w:szCs w:val="28"/>
        </w:rPr>
        <w:t xml:space="preserve">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301B53"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7E4F2309" w14:textId="705CDD0C" w:rsidR="000651BA" w:rsidRPr="00325DE3" w:rsidRDefault="000651BA"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3</w:t>
      </w:r>
      <w:r w:rsidR="0088252C">
        <w:rPr>
          <w:rFonts w:ascii="Times New Roman" w:hAnsi="Times New Roman"/>
          <w:sz w:val="28"/>
          <w:szCs w:val="28"/>
        </w:rPr>
        <w:t>.</w:t>
      </w:r>
      <w:r w:rsidR="0088252C">
        <w:rPr>
          <w:rFonts w:ascii="Times New Roman" w:hAnsi="Times New Roman"/>
          <w:sz w:val="28"/>
          <w:szCs w:val="28"/>
        </w:rPr>
        <w:tab/>
      </w:r>
      <w:r w:rsidRPr="00325DE3">
        <w:rPr>
          <w:rFonts w:ascii="Times New Roman" w:hAnsi="Times New Roman"/>
          <w:sz w:val="28"/>
          <w:szCs w:val="28"/>
        </w:rPr>
        <w:t>Срок регистрации заявления,</w:t>
      </w:r>
      <w:r w:rsidR="00301B53" w:rsidRPr="00325DE3">
        <w:rPr>
          <w:rFonts w:ascii="Times New Roman" w:hAnsi="Times New Roman"/>
          <w:sz w:val="28"/>
          <w:szCs w:val="28"/>
        </w:rPr>
        <w:t xml:space="preserve"> уведомления и</w:t>
      </w:r>
      <w:r w:rsidRPr="00325DE3">
        <w:rPr>
          <w:rFonts w:ascii="Times New Roman" w:hAnsi="Times New Roman"/>
          <w:sz w:val="28"/>
          <w:szCs w:val="28"/>
        </w:rPr>
        <w:t xml:space="preserve"> документов, предусмотренных пу</w:t>
      </w:r>
      <w:r w:rsidR="00290BF7" w:rsidRPr="00325DE3">
        <w:rPr>
          <w:rFonts w:ascii="Times New Roman" w:hAnsi="Times New Roman"/>
          <w:sz w:val="28"/>
          <w:szCs w:val="28"/>
        </w:rPr>
        <w:t xml:space="preserve">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1F2344" w:rsidRPr="00325DE3">
        <w:rPr>
          <w:rFonts w:ascii="Times New Roman" w:hAnsi="Times New Roman"/>
          <w:sz w:val="28"/>
          <w:szCs w:val="28"/>
        </w:rPr>
        <w:t>-</w:t>
      </w:r>
      <w:r w:rsidR="00512395" w:rsidRPr="00325DE3">
        <w:rPr>
          <w:rFonts w:ascii="Times New Roman" w:hAnsi="Times New Roman"/>
          <w:sz w:val="28"/>
          <w:szCs w:val="28"/>
        </w:rPr>
        <w:t> </w:t>
      </w:r>
      <w:r w:rsidR="00116DA1" w:rsidRPr="00325DE3">
        <w:rPr>
          <w:rFonts w:ascii="Times New Roman" w:hAnsi="Times New Roman"/>
          <w:sz w:val="28"/>
          <w:szCs w:val="28"/>
        </w:rPr>
        <w:t>2.11.6</w:t>
      </w:r>
      <w:r w:rsidR="001F2344"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указан в пункт</w:t>
      </w:r>
      <w:r w:rsidR="002269EC" w:rsidRPr="00325DE3">
        <w:rPr>
          <w:rFonts w:ascii="Times New Roman" w:hAnsi="Times New Roman"/>
          <w:sz w:val="28"/>
          <w:szCs w:val="28"/>
        </w:rPr>
        <w:t xml:space="preserve">е </w:t>
      </w:r>
      <w:r w:rsidR="00E44531" w:rsidRPr="00325DE3">
        <w:rPr>
          <w:rFonts w:ascii="Times New Roman" w:hAnsi="Times New Roman"/>
          <w:sz w:val="28"/>
          <w:szCs w:val="28"/>
        </w:rPr>
        <w:t>2.22</w:t>
      </w:r>
      <w:r w:rsidRPr="00325DE3">
        <w:rPr>
          <w:rFonts w:ascii="Times New Roman" w:hAnsi="Times New Roman"/>
          <w:sz w:val="28"/>
          <w:szCs w:val="28"/>
        </w:rPr>
        <w:t xml:space="preserve"> настоящего Административного регламента.</w:t>
      </w:r>
    </w:p>
    <w:p w14:paraId="3D000B9A" w14:textId="07C0C524" w:rsidR="000651BA" w:rsidRPr="00325DE3" w:rsidRDefault="000651BA"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4</w:t>
      </w:r>
      <w:r w:rsidR="0088252C">
        <w:rPr>
          <w:rFonts w:ascii="Times New Roman" w:hAnsi="Times New Roman"/>
          <w:sz w:val="28"/>
          <w:szCs w:val="28"/>
        </w:rPr>
        <w:t>.</w:t>
      </w:r>
      <w:r w:rsidR="0088252C">
        <w:rPr>
          <w:rFonts w:ascii="Times New Roman" w:hAnsi="Times New Roman"/>
          <w:sz w:val="28"/>
          <w:szCs w:val="28"/>
        </w:rPr>
        <w:tab/>
      </w:r>
      <w:r w:rsidRPr="00325DE3">
        <w:rPr>
          <w:rFonts w:ascii="Times New Roman" w:hAnsi="Times New Roman"/>
          <w:sz w:val="28"/>
          <w:szCs w:val="28"/>
        </w:rPr>
        <w:t>Результатом административной процедуры является регистрация заявления</w:t>
      </w:r>
      <w:r w:rsidR="00512395"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F753DB" w:rsidRPr="00325DE3">
        <w:rPr>
          <w:rFonts w:ascii="Times New Roman" w:hAnsi="Times New Roman"/>
          <w:sz w:val="28"/>
          <w:szCs w:val="28"/>
        </w:rPr>
        <w:t>пунктами</w:t>
      </w:r>
      <w:r w:rsidR="00290BF7" w:rsidRPr="00325DE3">
        <w:rPr>
          <w:rFonts w:ascii="Times New Roman" w:hAnsi="Times New Roman"/>
          <w:sz w:val="28"/>
          <w:szCs w:val="28"/>
        </w:rPr>
        <w:t xml:space="preserve">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w:t>
      </w:r>
    </w:p>
    <w:p w14:paraId="45C9EC2F" w14:textId="69D51155" w:rsidR="000651BA" w:rsidRPr="00325DE3" w:rsidRDefault="000651BA"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5</w:t>
      </w:r>
      <w:r w:rsidR="0088252C">
        <w:rPr>
          <w:rFonts w:ascii="Times New Roman" w:hAnsi="Times New Roman"/>
          <w:sz w:val="28"/>
          <w:szCs w:val="28"/>
        </w:rPr>
        <w:t>.</w:t>
      </w:r>
      <w:r w:rsidR="0088252C">
        <w:rPr>
          <w:rFonts w:ascii="Times New Roman" w:hAnsi="Times New Roman"/>
          <w:sz w:val="28"/>
          <w:szCs w:val="28"/>
        </w:rPr>
        <w:tab/>
      </w:r>
      <w:r w:rsidRPr="00325DE3">
        <w:rPr>
          <w:rFonts w:ascii="Times New Roman" w:hAnsi="Times New Roman"/>
          <w:sz w:val="28"/>
          <w:szCs w:val="28"/>
        </w:rPr>
        <w:t>После регистрации заявление</w:t>
      </w:r>
      <w:r w:rsidR="00512395"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CA5E23B" w14:textId="77777777" w:rsidR="00853B2E" w:rsidRPr="00F06430"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F06430">
        <w:rPr>
          <w:rFonts w:ascii="Times New Roman" w:hAnsi="Times New Roman"/>
          <w:b/>
          <w:sz w:val="28"/>
          <w:szCs w:val="28"/>
        </w:rPr>
        <w:t>Межведомственное информационное взаимодействие</w:t>
      </w:r>
    </w:p>
    <w:p w14:paraId="5B26F6EF" w14:textId="7B147A2C" w:rsidR="00853B2E" w:rsidRPr="00F06430" w:rsidRDefault="00361080" w:rsidP="00045257">
      <w:pPr>
        <w:widowControl w:val="0"/>
        <w:tabs>
          <w:tab w:val="left" w:pos="567"/>
        </w:tabs>
        <w:spacing w:after="0" w:line="240" w:lineRule="auto"/>
        <w:ind w:firstLine="709"/>
        <w:contextualSpacing/>
        <w:jc w:val="both"/>
        <w:rPr>
          <w:rFonts w:ascii="Times New Roman" w:hAnsi="Times New Roman"/>
          <w:b/>
          <w:sz w:val="28"/>
          <w:szCs w:val="28"/>
        </w:rPr>
      </w:pPr>
      <w:r w:rsidRPr="00F06430">
        <w:rPr>
          <w:rFonts w:ascii="Times New Roman" w:hAnsi="Times New Roman"/>
          <w:b/>
          <w:sz w:val="28"/>
          <w:szCs w:val="28"/>
        </w:rPr>
        <w:t xml:space="preserve"> </w:t>
      </w:r>
    </w:p>
    <w:p w14:paraId="102BEA8B" w14:textId="7C1A66DB" w:rsidR="001657D1" w:rsidRPr="00325DE3" w:rsidRDefault="00853B2E"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w:t>
      </w:r>
      <w:r w:rsidR="001657D1"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6</w:t>
      </w:r>
      <w:r w:rsidR="0088252C">
        <w:rPr>
          <w:rFonts w:ascii="Times New Roman" w:hAnsi="Times New Roman"/>
          <w:sz w:val="28"/>
          <w:szCs w:val="28"/>
        </w:rPr>
        <w:t>.</w:t>
      </w:r>
      <w:r w:rsidR="0088252C">
        <w:rPr>
          <w:rFonts w:ascii="Times New Roman" w:hAnsi="Times New Roman"/>
          <w:sz w:val="28"/>
          <w:szCs w:val="28"/>
        </w:rPr>
        <w:tab/>
      </w:r>
      <w:r w:rsidR="001657D1" w:rsidRPr="00325DE3">
        <w:rPr>
          <w:rFonts w:ascii="Times New Roman" w:hAnsi="Times New Roman"/>
          <w:sz w:val="28"/>
          <w:szCs w:val="28"/>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325DE3">
        <w:rPr>
          <w:rFonts w:ascii="Times New Roman" w:hAnsi="Times New Roman"/>
          <w:sz w:val="28"/>
          <w:szCs w:val="28"/>
        </w:rPr>
        <w:t xml:space="preserve">ах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001657D1" w:rsidRPr="00325DE3">
        <w:rPr>
          <w:rFonts w:ascii="Times New Roman" w:hAnsi="Times New Roman"/>
          <w:sz w:val="28"/>
          <w:szCs w:val="28"/>
        </w:rPr>
        <w:t>настоящего Административного регламента.</w:t>
      </w:r>
    </w:p>
    <w:p w14:paraId="7FD19E93" w14:textId="50A093D2" w:rsidR="001657D1" w:rsidRPr="00325DE3" w:rsidRDefault="00DF266A"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757959" w:rsidRPr="00325DE3">
        <w:rPr>
          <w:rFonts w:ascii="Times New Roman" w:hAnsi="Times New Roman"/>
          <w:sz w:val="28"/>
          <w:szCs w:val="28"/>
        </w:rPr>
        <w:t>87</w:t>
      </w:r>
      <w:r w:rsidR="0088252C">
        <w:rPr>
          <w:rFonts w:ascii="Times New Roman" w:hAnsi="Times New Roman"/>
          <w:sz w:val="28"/>
          <w:szCs w:val="28"/>
        </w:rPr>
        <w:t>.</w:t>
      </w:r>
      <w:r w:rsidR="0088252C">
        <w:rPr>
          <w:rFonts w:ascii="Times New Roman" w:hAnsi="Times New Roman"/>
          <w:sz w:val="28"/>
          <w:szCs w:val="28"/>
        </w:rPr>
        <w:tab/>
      </w:r>
      <w:proofErr w:type="gramStart"/>
      <w:r w:rsidR="001657D1" w:rsidRPr="00325DE3">
        <w:rPr>
          <w:rFonts w:ascii="Times New Roman" w:hAnsi="Times New Roman"/>
          <w:sz w:val="28"/>
          <w:szCs w:val="28"/>
        </w:rPr>
        <w:t>Должностное лицо ответственного структурного подразделения</w:t>
      </w:r>
      <w:r w:rsidR="001E1AD0" w:rsidRPr="00325DE3">
        <w:rPr>
          <w:rFonts w:ascii="Times New Roman" w:hAnsi="Times New Roman"/>
          <w:sz w:val="28"/>
          <w:szCs w:val="28"/>
        </w:rPr>
        <w:t xml:space="preserve">, в обязанности которого в соответствии с его должностным регламентом входит выполнение соответствующих функций (далее - должностное лицо </w:t>
      </w:r>
      <w:r w:rsidR="001E1AD0" w:rsidRPr="00325DE3">
        <w:rPr>
          <w:rFonts w:ascii="Times New Roman" w:hAnsi="Times New Roman"/>
          <w:sz w:val="28"/>
          <w:szCs w:val="28"/>
        </w:rPr>
        <w:lastRenderedPageBreak/>
        <w:t>ответственного структурного подразделения),</w:t>
      </w:r>
      <w:r w:rsidR="00003516" w:rsidRPr="00325DE3">
        <w:rPr>
          <w:rFonts w:ascii="Times New Roman" w:hAnsi="Times New Roman"/>
          <w:sz w:val="28"/>
          <w:szCs w:val="28"/>
        </w:rPr>
        <w:t xml:space="preserve"> </w:t>
      </w:r>
      <w:r w:rsidR="001657D1" w:rsidRPr="00325DE3">
        <w:rPr>
          <w:rFonts w:ascii="Times New Roman" w:hAnsi="Times New Roman"/>
          <w:sz w:val="28"/>
          <w:szCs w:val="28"/>
        </w:rPr>
        <w:t xml:space="preserve">подготавливает и направляет (в том числе с использованием </w:t>
      </w:r>
      <w:r w:rsidR="001E1AD0" w:rsidRPr="00325DE3">
        <w:rPr>
          <w:rFonts w:ascii="Times New Roman" w:hAnsi="Times New Roman"/>
          <w:sz w:val="28"/>
          <w:szCs w:val="28"/>
        </w:rPr>
        <w:t>СМЭВ</w:t>
      </w:r>
      <w:r w:rsidR="001657D1" w:rsidRPr="00325DE3">
        <w:rPr>
          <w:rFonts w:ascii="Times New Roman" w:hAnsi="Times New Roman"/>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001657D1" w:rsidRPr="00325DE3">
        <w:rPr>
          <w:rFonts w:ascii="Times New Roman" w:hAnsi="Times New Roman"/>
          <w:sz w:val="28"/>
          <w:szCs w:val="28"/>
        </w:rPr>
        <w:t>настоящего Административного регламента, в соответствии с перечнем информационных запросов</w:t>
      </w:r>
      <w:proofErr w:type="gramEnd"/>
      <w:r w:rsidR="001657D1" w:rsidRPr="00325DE3">
        <w:rPr>
          <w:rFonts w:ascii="Times New Roman" w:hAnsi="Times New Roman"/>
          <w:sz w:val="28"/>
          <w:szCs w:val="28"/>
        </w:rPr>
        <w:t xml:space="preserve">, </w:t>
      </w:r>
      <w:proofErr w:type="gramStart"/>
      <w:r w:rsidR="001657D1" w:rsidRPr="00325DE3">
        <w:rPr>
          <w:rFonts w:ascii="Times New Roman" w:hAnsi="Times New Roman"/>
          <w:sz w:val="28"/>
          <w:szCs w:val="28"/>
        </w:rPr>
        <w:t>указанных</w:t>
      </w:r>
      <w:proofErr w:type="gramEnd"/>
      <w:r w:rsidR="001657D1" w:rsidRPr="00325DE3">
        <w:rPr>
          <w:rFonts w:ascii="Times New Roman" w:hAnsi="Times New Roman"/>
          <w:sz w:val="28"/>
          <w:szCs w:val="28"/>
        </w:rPr>
        <w:t xml:space="preserve"> в </w:t>
      </w:r>
      <w:r w:rsidR="001E1AD0" w:rsidRPr="00325DE3">
        <w:rPr>
          <w:rFonts w:ascii="Times New Roman" w:hAnsi="Times New Roman"/>
          <w:sz w:val="28"/>
          <w:szCs w:val="28"/>
        </w:rPr>
        <w:t xml:space="preserve">пункте </w:t>
      </w:r>
      <w:r w:rsidRPr="00325DE3">
        <w:rPr>
          <w:rFonts w:ascii="Times New Roman" w:hAnsi="Times New Roman"/>
          <w:sz w:val="28"/>
          <w:szCs w:val="28"/>
        </w:rPr>
        <w:t>3.88</w:t>
      </w:r>
      <w:r w:rsidR="00E55F88" w:rsidRPr="00325DE3">
        <w:rPr>
          <w:rFonts w:ascii="Times New Roman" w:hAnsi="Times New Roman"/>
          <w:sz w:val="28"/>
          <w:szCs w:val="28"/>
        </w:rPr>
        <w:t xml:space="preserve"> </w:t>
      </w:r>
      <w:r w:rsidR="001657D1" w:rsidRPr="00325DE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
    <w:p w14:paraId="27BD6391" w14:textId="33E8B59E" w:rsidR="001657D1" w:rsidRPr="00325DE3" w:rsidRDefault="001657D1" w:rsidP="0088252C">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8</w:t>
      </w:r>
      <w:r w:rsidR="0088252C">
        <w:rPr>
          <w:rFonts w:ascii="Times New Roman" w:hAnsi="Times New Roman"/>
          <w:sz w:val="28"/>
          <w:szCs w:val="28"/>
        </w:rPr>
        <w:t>.</w:t>
      </w:r>
      <w:r w:rsidR="0088252C">
        <w:rPr>
          <w:rFonts w:ascii="Times New Roman" w:hAnsi="Times New Roman"/>
          <w:sz w:val="28"/>
          <w:szCs w:val="28"/>
        </w:rPr>
        <w:tab/>
      </w:r>
      <w:r w:rsidRPr="00325DE3">
        <w:rPr>
          <w:rFonts w:ascii="Times New Roman" w:hAnsi="Times New Roman"/>
          <w:sz w:val="28"/>
          <w:szCs w:val="28"/>
        </w:rPr>
        <w:t>Перечень запрашиваемых документов, необходимых дл</w:t>
      </w:r>
      <w:r w:rsidR="0088252C">
        <w:rPr>
          <w:rFonts w:ascii="Times New Roman" w:hAnsi="Times New Roman"/>
          <w:sz w:val="28"/>
          <w:szCs w:val="28"/>
        </w:rPr>
        <w:t xml:space="preserve">я предоставления </w:t>
      </w:r>
      <w:r w:rsidR="007362A1" w:rsidRPr="00325DE3">
        <w:rPr>
          <w:rFonts w:ascii="Times New Roman" w:hAnsi="Times New Roman"/>
          <w:sz w:val="28"/>
          <w:szCs w:val="28"/>
        </w:rPr>
        <w:t>муниципальной</w:t>
      </w:r>
      <w:r w:rsidRPr="00325DE3">
        <w:rPr>
          <w:rFonts w:ascii="Times New Roman" w:hAnsi="Times New Roman"/>
          <w:sz w:val="28"/>
          <w:szCs w:val="28"/>
        </w:rPr>
        <w:t xml:space="preserve"> услуги:</w:t>
      </w:r>
    </w:p>
    <w:p w14:paraId="68074F4E" w14:textId="4EE122C6" w:rsidR="001E1AD0" w:rsidRPr="00325DE3" w:rsidRDefault="001E1AD0" w:rsidP="0088252C">
      <w:pPr>
        <w:pStyle w:val="ConsPlusNormal"/>
        <w:tabs>
          <w:tab w:val="left" w:pos="1701"/>
        </w:tabs>
        <w:ind w:firstLine="709"/>
        <w:jc w:val="both"/>
      </w:pPr>
      <w:r w:rsidRPr="00325DE3">
        <w:t>3.8</w:t>
      </w:r>
      <w:r w:rsidR="00DF266A" w:rsidRPr="00325DE3">
        <w:t>8</w:t>
      </w:r>
      <w:r w:rsidR="0088252C">
        <w:t>.1.</w:t>
      </w:r>
      <w:r w:rsidR="0088252C">
        <w:tab/>
      </w:r>
      <w:r w:rsidRPr="00325DE3">
        <w:rPr>
          <w:bCs/>
        </w:rPr>
        <w:t>В случае представления заявления о внесении изменений (за</w:t>
      </w:r>
      <w:r w:rsidR="00407CF3" w:rsidRPr="00325DE3">
        <w:rPr>
          <w:bCs/>
        </w:rPr>
        <w:t> </w:t>
      </w:r>
      <w:r w:rsidRPr="00325DE3">
        <w:rPr>
          <w:bCs/>
        </w:rPr>
        <w:t>исключением заявления о внесении изменений в связи с необходимостью продления срока действия разрешения на строительство):</w:t>
      </w:r>
    </w:p>
    <w:p w14:paraId="27A17663" w14:textId="0AAD76B1" w:rsidR="001657D1" w:rsidRPr="00325DE3" w:rsidRDefault="0088252C" w:rsidP="0088252C">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а)</w:t>
      </w:r>
      <w:r>
        <w:rPr>
          <w:rFonts w:ascii="Times New Roman" w:hAnsi="Times New Roman"/>
          <w:bCs/>
          <w:sz w:val="28"/>
          <w:szCs w:val="28"/>
        </w:rPr>
        <w:tab/>
      </w:r>
      <w:r w:rsidR="001657D1" w:rsidRPr="00325DE3">
        <w:rPr>
          <w:rFonts w:ascii="Times New Roman" w:hAnsi="Times New Roman"/>
          <w:bCs/>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Pr>
          <w:rFonts w:ascii="Times New Roman" w:hAnsi="Times New Roman"/>
          <w:bCs/>
          <w:sz w:val="28"/>
          <w:szCs w:val="28"/>
        </w:rPr>
        <w:t>случае, предусмотренном частью 1.1 статьи 57.3</w:t>
      </w:r>
      <w:r w:rsidR="001657D1"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sidR="001657D1" w:rsidRPr="00325DE3">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w:t>
      </w:r>
      <w:r>
        <w:rPr>
          <w:rFonts w:ascii="Times New Roman" w:hAnsi="Times New Roman"/>
          <w:bCs/>
          <w:sz w:val="28"/>
          <w:szCs w:val="28"/>
        </w:rPr>
        <w:t>случае, предусмотренном частью 7.3</w:t>
      </w:r>
      <w:r w:rsidR="001657D1" w:rsidRPr="00325DE3">
        <w:rPr>
          <w:rFonts w:ascii="Times New Roman" w:hAnsi="Times New Roman"/>
          <w:bCs/>
          <w:sz w:val="28"/>
          <w:szCs w:val="28"/>
        </w:rPr>
        <w:t xml:space="preserve"> статьи 51 Градостроительного кодекса Российской Федерации</w:t>
      </w:r>
      <w:r>
        <w:rPr>
          <w:rFonts w:ascii="Times New Roman" w:hAnsi="Times New Roman"/>
          <w:bCs/>
          <w:sz w:val="28"/>
          <w:szCs w:val="28"/>
        </w:rPr>
        <w:t>;</w:t>
      </w:r>
    </w:p>
    <w:p w14:paraId="78477D17" w14:textId="119D2016" w:rsidR="001657D1" w:rsidRPr="00325DE3" w:rsidRDefault="0088252C" w:rsidP="0088252C">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б)</w:t>
      </w:r>
      <w:r>
        <w:rPr>
          <w:rFonts w:ascii="Times New Roman" w:hAnsi="Times New Roman"/>
          <w:bCs/>
          <w:sz w:val="28"/>
          <w:szCs w:val="28"/>
        </w:rPr>
        <w:tab/>
      </w:r>
      <w:r w:rsidR="001657D1" w:rsidRPr="00325DE3">
        <w:rPr>
          <w:rFonts w:ascii="Times New Roman" w:hAnsi="Times New Roman"/>
          <w:bCs/>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proofErr w:type="spellStart"/>
      <w:r w:rsidR="001657D1" w:rsidRPr="00325DE3">
        <w:rPr>
          <w:rFonts w:ascii="Times New Roman" w:hAnsi="Times New Roman"/>
          <w:bCs/>
          <w:sz w:val="28"/>
          <w:szCs w:val="28"/>
        </w:rPr>
        <w:t>Росатом</w:t>
      </w:r>
      <w:proofErr w:type="spellEnd"/>
      <w:r>
        <w:rPr>
          <w:rFonts w:ascii="Times New Roman" w:hAnsi="Times New Roman"/>
          <w:bCs/>
          <w:sz w:val="28"/>
          <w:szCs w:val="28"/>
        </w:rPr>
        <w:t>»</w:t>
      </w:r>
      <w:r w:rsidR="001657D1"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proofErr w:type="spellStart"/>
      <w:r w:rsidR="001657D1" w:rsidRPr="00325DE3">
        <w:rPr>
          <w:rFonts w:ascii="Times New Roman" w:hAnsi="Times New Roman"/>
          <w:bCs/>
          <w:sz w:val="28"/>
          <w:szCs w:val="28"/>
        </w:rPr>
        <w:t>Роскосмос</w:t>
      </w:r>
      <w:proofErr w:type="spellEnd"/>
      <w:r>
        <w:rPr>
          <w:rFonts w:ascii="Times New Roman" w:hAnsi="Times New Roman"/>
          <w:bCs/>
          <w:sz w:val="28"/>
          <w:szCs w:val="28"/>
        </w:rPr>
        <w:t>»</w:t>
      </w:r>
      <w:r w:rsidR="001657D1"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1657D1" w:rsidRPr="00325DE3">
        <w:rPr>
          <w:rFonts w:ascii="Times New Roman" w:hAnsi="Times New Roman"/>
          <w:bCs/>
          <w:sz w:val="28"/>
          <w:szCs w:val="28"/>
        </w:rPr>
        <w:t xml:space="preserve"> соглашение</w:t>
      </w:r>
      <w:r>
        <w:rPr>
          <w:rFonts w:ascii="Times New Roman" w:hAnsi="Times New Roman"/>
          <w:bCs/>
          <w:sz w:val="28"/>
          <w:szCs w:val="28"/>
        </w:rPr>
        <w:t>;</w:t>
      </w:r>
    </w:p>
    <w:p w14:paraId="6996E658" w14:textId="5FD30FAE" w:rsidR="001657D1" w:rsidRPr="00325DE3" w:rsidRDefault="0088252C" w:rsidP="0088252C">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в)</w:t>
      </w:r>
      <w:r>
        <w:rPr>
          <w:rFonts w:ascii="Times New Roman" w:hAnsi="Times New Roman"/>
          <w:bCs/>
          <w:sz w:val="28"/>
          <w:szCs w:val="28"/>
        </w:rPr>
        <w:tab/>
      </w:r>
      <w:r w:rsidR="001657D1" w:rsidRPr="00325DE3">
        <w:rPr>
          <w:rFonts w:ascii="Times New Roman" w:hAnsi="Times New Roman"/>
          <w:bCs/>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1657D1" w:rsidRPr="00325DE3">
        <w:rPr>
          <w:rFonts w:ascii="Times New Roman" w:hAnsi="Times New Roman"/>
          <w:bCs/>
          <w:sz w:val="28"/>
          <w:szCs w:val="28"/>
        </w:rPr>
        <w:t xml:space="preserve"> </w:t>
      </w:r>
      <w:proofErr w:type="gramStart"/>
      <w:r w:rsidR="001657D1" w:rsidRPr="00325DE3">
        <w:rPr>
          <w:rFonts w:ascii="Times New Roman" w:hAnsi="Times New Roman"/>
          <w:bCs/>
          <w:sz w:val="28"/>
          <w:szCs w:val="28"/>
        </w:rPr>
        <w:t>случае</w:t>
      </w:r>
      <w:proofErr w:type="gramEnd"/>
      <w:r w:rsidR="001657D1" w:rsidRPr="00325DE3">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r w:rsidR="003A17EB">
        <w:rPr>
          <w:rFonts w:ascii="Times New Roman" w:hAnsi="Times New Roman"/>
          <w:bCs/>
          <w:sz w:val="28"/>
          <w:szCs w:val="28"/>
        </w:rPr>
        <w:t>;</w:t>
      </w:r>
    </w:p>
    <w:p w14:paraId="5D0FBC12" w14:textId="397EEF7D"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г)</w:t>
      </w:r>
      <w:r>
        <w:rPr>
          <w:rFonts w:ascii="Times New Roman" w:hAnsi="Times New Roman"/>
          <w:bCs/>
          <w:sz w:val="28"/>
          <w:szCs w:val="28"/>
        </w:rPr>
        <w:tab/>
      </w:r>
      <w:r w:rsidR="001657D1" w:rsidRPr="00325DE3">
        <w:rPr>
          <w:rFonts w:ascii="Times New Roman" w:hAnsi="Times New Roman"/>
          <w:bCs/>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325DE3" w:rsidRDefault="001657D1"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пояснительная записка;</w:t>
      </w:r>
    </w:p>
    <w:p w14:paraId="35B7C47C" w14:textId="77777777" w:rsidR="001657D1" w:rsidRPr="00325DE3" w:rsidRDefault="001657D1"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325DE3" w:rsidRDefault="001657D1"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526B29AE" w:rsidR="001E1AD0" w:rsidRPr="00325DE3" w:rsidRDefault="001657D1" w:rsidP="00045257">
      <w:pPr>
        <w:widowControl w:val="0"/>
        <w:tabs>
          <w:tab w:val="left" w:pos="567"/>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3A17EB">
        <w:rPr>
          <w:rFonts w:ascii="Times New Roman" w:hAnsi="Times New Roman"/>
          <w:bCs/>
          <w:sz w:val="28"/>
          <w:szCs w:val="28"/>
        </w:rPr>
        <w:t>;</w:t>
      </w:r>
    </w:p>
    <w:p w14:paraId="1750025D" w14:textId="147BB625"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д)</w:t>
      </w:r>
      <w:r>
        <w:rPr>
          <w:rFonts w:ascii="Times New Roman" w:hAnsi="Times New Roman"/>
          <w:bCs/>
          <w:sz w:val="28"/>
          <w:szCs w:val="28"/>
        </w:rPr>
        <w:tab/>
      </w:r>
      <w:r w:rsidR="001657D1" w:rsidRPr="00325DE3">
        <w:rPr>
          <w:rFonts w:ascii="Times New Roman" w:hAnsi="Times New Roman"/>
          <w:bCs/>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1657D1" w:rsidRPr="00325DE3">
        <w:rPr>
          <w:rFonts w:ascii="Times New Roman" w:hAnsi="Times New Roman"/>
          <w:bCs/>
          <w:sz w:val="28"/>
          <w:szCs w:val="28"/>
        </w:rPr>
        <w:t xml:space="preserve"> </w:t>
      </w:r>
      <w:proofErr w:type="gramStart"/>
      <w:r w:rsidR="001657D1" w:rsidRPr="00325DE3">
        <w:rPr>
          <w:rFonts w:ascii="Times New Roman" w:hAnsi="Times New Roman"/>
          <w:bCs/>
          <w:sz w:val="28"/>
          <w:szCs w:val="28"/>
        </w:rPr>
        <w:t>случае, предусмотренном частью</w:t>
      </w:r>
      <w:r w:rsidR="007A7090" w:rsidRPr="00325DE3">
        <w:rPr>
          <w:rFonts w:ascii="Times New Roman" w:hAnsi="Times New Roman"/>
          <w:bCs/>
          <w:sz w:val="28"/>
          <w:szCs w:val="28"/>
        </w:rPr>
        <w:t xml:space="preserve"> </w:t>
      </w:r>
      <w:r>
        <w:rPr>
          <w:rFonts w:ascii="Times New Roman" w:hAnsi="Times New Roman"/>
          <w:bCs/>
          <w:sz w:val="28"/>
          <w:szCs w:val="28"/>
        </w:rPr>
        <w:t>12.1</w:t>
      </w:r>
      <w:r w:rsidR="001657D1" w:rsidRPr="00325DE3">
        <w:rPr>
          <w:rFonts w:ascii="Times New Roman" w:hAnsi="Times New Roman"/>
          <w:bCs/>
          <w:sz w:val="28"/>
          <w:szCs w:val="28"/>
        </w:rPr>
        <w:t xml:space="preserve"> статьи</w:t>
      </w:r>
      <w:r w:rsidR="00D67B46" w:rsidRPr="00325DE3">
        <w:rPr>
          <w:rFonts w:ascii="Times New Roman" w:hAnsi="Times New Roman"/>
          <w:bCs/>
          <w:sz w:val="28"/>
          <w:szCs w:val="28"/>
        </w:rPr>
        <w:t> </w:t>
      </w:r>
      <w:r w:rsidR="001657D1" w:rsidRPr="00325DE3">
        <w:rPr>
          <w:rFonts w:ascii="Times New Roman" w:hAnsi="Times New Roman"/>
          <w:bCs/>
          <w:sz w:val="28"/>
          <w:szCs w:val="28"/>
        </w:rPr>
        <w:t>48 Градостроительного кодекса Российской Федерации), если такая проектная документация подлежит экспертизе в соответствии со статьей</w:t>
      </w:r>
      <w:r w:rsidR="00D67B46" w:rsidRPr="00325DE3">
        <w:rPr>
          <w:rFonts w:ascii="Times New Roman" w:hAnsi="Times New Roman"/>
          <w:bCs/>
          <w:sz w:val="28"/>
          <w:szCs w:val="28"/>
        </w:rPr>
        <w:t> </w:t>
      </w:r>
      <w:r w:rsidR="001657D1" w:rsidRPr="00325DE3">
        <w:rPr>
          <w:rFonts w:ascii="Times New Roman" w:hAnsi="Times New Roman"/>
          <w:bCs/>
          <w:sz w:val="28"/>
          <w:szCs w:val="28"/>
        </w:rPr>
        <w:t>49 Градостроительного кодекса Российской Федерации, положительное заключение государственной экспертизы проектной документации в с</w:t>
      </w:r>
      <w:r>
        <w:rPr>
          <w:rFonts w:ascii="Times New Roman" w:hAnsi="Times New Roman"/>
          <w:bCs/>
          <w:sz w:val="28"/>
          <w:szCs w:val="28"/>
        </w:rPr>
        <w:t>лучаях, предусмотренных частью 3.4</w:t>
      </w:r>
      <w:r w:rsidR="001657D1" w:rsidRPr="00325DE3">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Pr>
          <w:rFonts w:ascii="Times New Roman" w:hAnsi="Times New Roman"/>
          <w:bCs/>
          <w:sz w:val="28"/>
          <w:szCs w:val="28"/>
        </w:rPr>
        <w:t>;</w:t>
      </w:r>
      <w:proofErr w:type="gramEnd"/>
    </w:p>
    <w:p w14:paraId="73775637" w14:textId="1CDF8421"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е)</w:t>
      </w:r>
      <w:r>
        <w:rPr>
          <w:rFonts w:ascii="Times New Roman" w:hAnsi="Times New Roman"/>
          <w:bCs/>
          <w:sz w:val="28"/>
          <w:szCs w:val="28"/>
        </w:rPr>
        <w:tab/>
      </w:r>
      <w:r w:rsidR="001657D1" w:rsidRPr="00325DE3">
        <w:rPr>
          <w:rFonts w:ascii="Times New Roman" w:hAnsi="Times New Roman"/>
          <w:bCs/>
          <w:sz w:val="28"/>
          <w:szCs w:val="28"/>
        </w:rPr>
        <w:t xml:space="preserve">подтверждение соответствия вносимых в проектную </w:t>
      </w:r>
      <w:r w:rsidR="001657D1" w:rsidRPr="00325DE3">
        <w:rPr>
          <w:rFonts w:ascii="Times New Roman" w:hAnsi="Times New Roman"/>
          <w:bCs/>
          <w:sz w:val="28"/>
          <w:szCs w:val="28"/>
        </w:rPr>
        <w:lastRenderedPageBreak/>
        <w:t xml:space="preserve">документацию изменений </w:t>
      </w:r>
      <w:r>
        <w:rPr>
          <w:rFonts w:ascii="Times New Roman" w:hAnsi="Times New Roman"/>
          <w:bCs/>
          <w:sz w:val="28"/>
          <w:szCs w:val="28"/>
        </w:rPr>
        <w:t>требованиям, указанным в части 3.8</w:t>
      </w:r>
      <w:r w:rsidR="001657D1" w:rsidRPr="00325DE3">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1657D1" w:rsidRPr="00325DE3">
        <w:rPr>
          <w:rFonts w:ascii="Times New Roman" w:hAnsi="Times New Roman"/>
          <w:bCs/>
          <w:sz w:val="28"/>
          <w:szCs w:val="28"/>
        </w:rPr>
        <w:t xml:space="preserve"> проектную докуме</w:t>
      </w:r>
      <w:r>
        <w:rPr>
          <w:rFonts w:ascii="Times New Roman" w:hAnsi="Times New Roman"/>
          <w:bCs/>
          <w:sz w:val="28"/>
          <w:szCs w:val="28"/>
        </w:rPr>
        <w:t>нтацию в соответствии с частью 3.8</w:t>
      </w:r>
      <w:r w:rsidR="001657D1" w:rsidRPr="00325DE3">
        <w:rPr>
          <w:rFonts w:ascii="Times New Roman" w:hAnsi="Times New Roman"/>
          <w:bCs/>
          <w:sz w:val="28"/>
          <w:szCs w:val="28"/>
        </w:rPr>
        <w:t xml:space="preserve"> статьи 49 Градостроительного кодекса Российской Федерации</w:t>
      </w:r>
      <w:r>
        <w:rPr>
          <w:rFonts w:ascii="Times New Roman" w:hAnsi="Times New Roman"/>
          <w:bCs/>
          <w:sz w:val="28"/>
          <w:szCs w:val="28"/>
        </w:rPr>
        <w:t>;</w:t>
      </w:r>
    </w:p>
    <w:p w14:paraId="4433712B" w14:textId="3A1A5228"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w:t>
      </w:r>
      <w:r>
        <w:rPr>
          <w:rFonts w:ascii="Times New Roman" w:hAnsi="Times New Roman"/>
          <w:bCs/>
          <w:sz w:val="28"/>
          <w:szCs w:val="28"/>
        </w:rPr>
        <w:tab/>
      </w:r>
      <w:r w:rsidR="001657D1" w:rsidRPr="00325DE3">
        <w:rPr>
          <w:rFonts w:ascii="Times New Roman" w:hAnsi="Times New Roman"/>
          <w:bCs/>
          <w:sz w:val="28"/>
          <w:szCs w:val="28"/>
        </w:rPr>
        <w:t xml:space="preserve">подтверждение соответствия вносимых в проектную документацию изменений </w:t>
      </w:r>
      <w:r>
        <w:rPr>
          <w:rFonts w:ascii="Times New Roman" w:hAnsi="Times New Roman"/>
          <w:bCs/>
          <w:sz w:val="28"/>
          <w:szCs w:val="28"/>
        </w:rPr>
        <w:t>требованиям, указанным в части 3.9</w:t>
      </w:r>
      <w:r w:rsidR="001657D1" w:rsidRPr="00325DE3">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w:t>
      </w:r>
      <w:r>
        <w:rPr>
          <w:rFonts w:ascii="Times New Roman" w:hAnsi="Times New Roman"/>
          <w:bCs/>
          <w:sz w:val="28"/>
          <w:szCs w:val="28"/>
        </w:rPr>
        <w:t>твии с частью 3.9</w:t>
      </w:r>
      <w:r w:rsidR="001657D1" w:rsidRPr="00325DE3">
        <w:rPr>
          <w:rFonts w:ascii="Times New Roman" w:hAnsi="Times New Roman"/>
          <w:bCs/>
          <w:sz w:val="28"/>
          <w:szCs w:val="28"/>
        </w:rPr>
        <w:t xml:space="preserve"> статьи 49 Градостроительного кодекса Российской Федерации</w:t>
      </w:r>
      <w:r>
        <w:rPr>
          <w:rFonts w:ascii="Times New Roman" w:hAnsi="Times New Roman"/>
          <w:bCs/>
          <w:sz w:val="28"/>
          <w:szCs w:val="28"/>
        </w:rPr>
        <w:t>;</w:t>
      </w:r>
      <w:proofErr w:type="gramEnd"/>
    </w:p>
    <w:p w14:paraId="04895BC3" w14:textId="5B73BD1D"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з)</w:t>
      </w:r>
      <w:r>
        <w:rPr>
          <w:rFonts w:ascii="Times New Roman" w:hAnsi="Times New Roman"/>
          <w:bCs/>
          <w:sz w:val="28"/>
          <w:szCs w:val="28"/>
        </w:rPr>
        <w:tab/>
      </w:r>
      <w:r w:rsidR="001657D1" w:rsidRPr="00325DE3">
        <w:rPr>
          <w:rFonts w:ascii="Times New Roman" w:hAnsi="Times New Roman"/>
          <w:bCs/>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Pr>
          <w:rFonts w:ascii="Times New Roman" w:hAnsi="Times New Roman"/>
          <w:bCs/>
          <w:sz w:val="28"/>
          <w:szCs w:val="28"/>
        </w:rPr>
        <w:t>;</w:t>
      </w:r>
    </w:p>
    <w:p w14:paraId="2491F2DA" w14:textId="754F9C14"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и)</w:t>
      </w:r>
      <w:r>
        <w:rPr>
          <w:rFonts w:ascii="Times New Roman" w:hAnsi="Times New Roman"/>
          <w:bCs/>
          <w:sz w:val="28"/>
          <w:szCs w:val="28"/>
        </w:rPr>
        <w:tab/>
      </w:r>
      <w:r w:rsidR="001657D1" w:rsidRPr="00325DE3">
        <w:rPr>
          <w:rFonts w:ascii="Times New Roman" w:hAnsi="Times New Roman"/>
          <w:bCs/>
          <w:sz w:val="28"/>
          <w:szCs w:val="28"/>
        </w:rPr>
        <w:t xml:space="preserve">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proofErr w:type="spellStart"/>
      <w:r w:rsidR="001657D1" w:rsidRPr="00325DE3">
        <w:rPr>
          <w:rFonts w:ascii="Times New Roman" w:hAnsi="Times New Roman"/>
          <w:bCs/>
          <w:sz w:val="28"/>
          <w:szCs w:val="28"/>
        </w:rPr>
        <w:t>Росатом</w:t>
      </w:r>
      <w:proofErr w:type="spellEnd"/>
      <w:r>
        <w:rPr>
          <w:rFonts w:ascii="Times New Roman" w:hAnsi="Times New Roman"/>
          <w:bCs/>
          <w:sz w:val="28"/>
          <w:szCs w:val="28"/>
        </w:rPr>
        <w:t>»</w:t>
      </w:r>
      <w:r w:rsidR="001657D1"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proofErr w:type="spellStart"/>
      <w:r w:rsidR="001657D1" w:rsidRPr="00325DE3">
        <w:rPr>
          <w:rFonts w:ascii="Times New Roman" w:hAnsi="Times New Roman"/>
          <w:bCs/>
          <w:sz w:val="28"/>
          <w:szCs w:val="28"/>
        </w:rPr>
        <w:t>Роскосмос</w:t>
      </w:r>
      <w:proofErr w:type="spellEnd"/>
      <w:r>
        <w:rPr>
          <w:rFonts w:ascii="Times New Roman" w:hAnsi="Times New Roman"/>
          <w:bCs/>
          <w:sz w:val="28"/>
          <w:szCs w:val="28"/>
        </w:rPr>
        <w:t>»</w:t>
      </w:r>
      <w:r w:rsidR="001657D1"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325DE3">
        <w:rPr>
          <w:rFonts w:ascii="Times New Roman" w:hAnsi="Times New Roman"/>
          <w:bCs/>
          <w:sz w:val="28"/>
          <w:szCs w:val="28"/>
        </w:rPr>
        <w:t xml:space="preserve"> </w:t>
      </w:r>
      <w:r w:rsidR="001657D1" w:rsidRPr="00325DE3">
        <w:rPr>
          <w:rFonts w:ascii="Times New Roman" w:hAnsi="Times New Roman"/>
          <w:bCs/>
          <w:sz w:val="28"/>
          <w:szCs w:val="28"/>
        </w:rPr>
        <w:t>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w:t>
      </w:r>
      <w:proofErr w:type="gramEnd"/>
      <w:r w:rsidR="001657D1" w:rsidRPr="00325DE3">
        <w:rPr>
          <w:rFonts w:ascii="Times New Roman" w:hAnsi="Times New Roman"/>
          <w:bCs/>
          <w:sz w:val="28"/>
          <w:szCs w:val="28"/>
        </w:rPr>
        <w:t xml:space="preserve"> функции и полномочия учредителя или права собственника имущества, – соглашение о проведении такой реконструкции, </w:t>
      </w:r>
      <w:proofErr w:type="gramStart"/>
      <w:r w:rsidR="001657D1" w:rsidRPr="00325DE3">
        <w:rPr>
          <w:rFonts w:ascii="Times New Roman" w:hAnsi="Times New Roman"/>
          <w:bCs/>
          <w:sz w:val="28"/>
          <w:szCs w:val="28"/>
        </w:rPr>
        <w:t>определяющее</w:t>
      </w:r>
      <w:proofErr w:type="gramEnd"/>
      <w:r w:rsidR="001657D1" w:rsidRPr="00325DE3">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w:t>
      </w:r>
      <w:r>
        <w:rPr>
          <w:rFonts w:ascii="Times New Roman" w:hAnsi="Times New Roman"/>
          <w:bCs/>
          <w:sz w:val="28"/>
          <w:szCs w:val="28"/>
        </w:rPr>
        <w:t>;</w:t>
      </w:r>
    </w:p>
    <w:p w14:paraId="0E1E52B7" w14:textId="5B1910A8" w:rsidR="001657D1" w:rsidRPr="00325DE3" w:rsidRDefault="001657D1"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к)</w:t>
      </w:r>
      <w:r w:rsidR="003A17EB">
        <w:rPr>
          <w:rFonts w:ascii="Times New Roman" w:hAnsi="Times New Roman"/>
          <w:bCs/>
          <w:sz w:val="28"/>
          <w:szCs w:val="28"/>
        </w:rPr>
        <w:tab/>
      </w:r>
      <w:r w:rsidR="005C284C" w:rsidRPr="00325DE3">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3A17EB">
        <w:rPr>
          <w:rFonts w:ascii="Times New Roman" w:hAnsi="Times New Roman"/>
          <w:bCs/>
          <w:sz w:val="28"/>
          <w:szCs w:val="28"/>
        </w:rPr>
        <w:t>;</w:t>
      </w:r>
      <w:proofErr w:type="gramEnd"/>
    </w:p>
    <w:p w14:paraId="3C57EED4" w14:textId="4468A264" w:rsidR="001657D1" w:rsidRPr="00325DE3" w:rsidRDefault="003A17EB"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л)</w:t>
      </w:r>
      <w:r>
        <w:rPr>
          <w:rFonts w:ascii="Times New Roman" w:hAnsi="Times New Roman"/>
          <w:bCs/>
          <w:sz w:val="28"/>
          <w:szCs w:val="28"/>
        </w:rPr>
        <w:tab/>
      </w:r>
      <w:r w:rsidR="001209D0" w:rsidRPr="00325DE3">
        <w:rPr>
          <w:rFonts w:ascii="Times New Roman" w:hAnsi="Times New Roman"/>
          <w:bCs/>
          <w:sz w:val="28"/>
          <w:szCs w:val="28"/>
        </w:rPr>
        <w:t xml:space="preserve">документы, предусмотренные законодательством Российской Федерации об объектах культурного наследия, в случае, если при проведении </w:t>
      </w:r>
      <w:r w:rsidR="001209D0" w:rsidRPr="00325DE3">
        <w:rPr>
          <w:rFonts w:ascii="Times New Roman" w:hAnsi="Times New Roman"/>
          <w:bCs/>
          <w:sz w:val="28"/>
          <w:szCs w:val="28"/>
        </w:rPr>
        <w:lastRenderedPageBreak/>
        <w:t>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bCs/>
          <w:sz w:val="28"/>
          <w:szCs w:val="28"/>
        </w:rPr>
        <w:t>;</w:t>
      </w:r>
    </w:p>
    <w:p w14:paraId="75410221" w14:textId="616CDAD9" w:rsidR="001657D1" w:rsidRPr="00325DE3" w:rsidRDefault="00C30CC5"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м</w:t>
      </w:r>
      <w:r w:rsidR="003A17EB">
        <w:rPr>
          <w:rFonts w:ascii="Times New Roman" w:hAnsi="Times New Roman"/>
          <w:bCs/>
          <w:sz w:val="28"/>
          <w:szCs w:val="28"/>
        </w:rPr>
        <w:t>)</w:t>
      </w:r>
      <w:r w:rsidR="003A17EB">
        <w:rPr>
          <w:rFonts w:ascii="Times New Roman" w:hAnsi="Times New Roman"/>
          <w:bCs/>
          <w:sz w:val="28"/>
          <w:szCs w:val="28"/>
        </w:rPr>
        <w:tab/>
      </w:r>
      <w:r w:rsidR="001657D1" w:rsidRPr="00325DE3">
        <w:rPr>
          <w:rFonts w:ascii="Times New Roman" w:hAnsi="Times New Roman"/>
          <w:bCs/>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1657D1" w:rsidRPr="00325DE3">
        <w:rPr>
          <w:rFonts w:ascii="Times New Roman" w:hAnsi="Times New Roman"/>
          <w:bCs/>
          <w:sz w:val="28"/>
          <w:szCs w:val="28"/>
        </w:rPr>
        <w:t xml:space="preserve"> </w:t>
      </w:r>
      <w:proofErr w:type="gramStart"/>
      <w:r w:rsidR="001657D1" w:rsidRPr="00325DE3">
        <w:rPr>
          <w:rFonts w:ascii="Times New Roman" w:hAnsi="Times New Roman"/>
          <w:bCs/>
          <w:sz w:val="28"/>
          <w:szCs w:val="28"/>
        </w:rPr>
        <w:t>Градостроительным кодексом Российской Федерацией или субъектом Российской Федерации)</w:t>
      </w:r>
      <w:r w:rsidR="003A17EB">
        <w:rPr>
          <w:rFonts w:ascii="Times New Roman" w:hAnsi="Times New Roman"/>
          <w:bCs/>
          <w:sz w:val="28"/>
          <w:szCs w:val="28"/>
        </w:rPr>
        <w:t>;</w:t>
      </w:r>
      <w:proofErr w:type="gramEnd"/>
    </w:p>
    <w:p w14:paraId="59FB9290" w14:textId="7C11CAAD" w:rsidR="001657D1" w:rsidRPr="00325DE3" w:rsidRDefault="00C30CC5"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proofErr w:type="gramStart"/>
      <w:r w:rsidRPr="00325DE3">
        <w:rPr>
          <w:rFonts w:ascii="Times New Roman" w:hAnsi="Times New Roman"/>
          <w:bCs/>
          <w:sz w:val="28"/>
          <w:szCs w:val="28"/>
        </w:rPr>
        <w:t>н</w:t>
      </w:r>
      <w:r w:rsidR="003A17EB">
        <w:rPr>
          <w:rFonts w:ascii="Times New Roman" w:hAnsi="Times New Roman"/>
          <w:bCs/>
          <w:sz w:val="28"/>
          <w:szCs w:val="28"/>
        </w:rPr>
        <w:t>)</w:t>
      </w:r>
      <w:r w:rsidR="003A17EB">
        <w:rPr>
          <w:rFonts w:ascii="Times New Roman" w:hAnsi="Times New Roman"/>
          <w:bCs/>
          <w:sz w:val="28"/>
          <w:szCs w:val="28"/>
        </w:rPr>
        <w:tab/>
      </w:r>
      <w:r w:rsidR="001657D1" w:rsidRPr="00325DE3">
        <w:rPr>
          <w:rFonts w:ascii="Times New Roman" w:hAnsi="Times New Roman"/>
          <w:bCs/>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1657D1" w:rsidRPr="00325DE3">
        <w:rPr>
          <w:rFonts w:ascii="Times New Roman" w:hAnsi="Times New Roman"/>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3A17EB">
        <w:rPr>
          <w:rFonts w:ascii="Times New Roman" w:hAnsi="Times New Roman"/>
          <w:bCs/>
          <w:sz w:val="28"/>
          <w:szCs w:val="28"/>
        </w:rPr>
        <w:t>;</w:t>
      </w:r>
    </w:p>
    <w:p w14:paraId="233291C7" w14:textId="266EB16E" w:rsidR="001657D1" w:rsidRPr="00325DE3" w:rsidRDefault="00C30CC5" w:rsidP="003A17EB">
      <w:pPr>
        <w:widowControl w:val="0"/>
        <w:tabs>
          <w:tab w:val="left" w:pos="567"/>
          <w:tab w:val="left" w:pos="1418"/>
          <w:tab w:val="left" w:pos="1560"/>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о</w:t>
      </w:r>
      <w:r w:rsidR="003A17EB">
        <w:rPr>
          <w:rFonts w:ascii="Times New Roman" w:hAnsi="Times New Roman"/>
          <w:bCs/>
          <w:sz w:val="28"/>
          <w:szCs w:val="28"/>
        </w:rPr>
        <w:t>)</w:t>
      </w:r>
      <w:r w:rsidR="003A17EB">
        <w:rPr>
          <w:rFonts w:ascii="Times New Roman" w:hAnsi="Times New Roman"/>
          <w:bCs/>
          <w:sz w:val="28"/>
          <w:szCs w:val="28"/>
        </w:rPr>
        <w:tab/>
      </w:r>
      <w:r w:rsidR="001657D1" w:rsidRPr="00325DE3">
        <w:rPr>
          <w:rFonts w:ascii="Times New Roman" w:hAnsi="Times New Roman"/>
          <w:bCs/>
          <w:sz w:val="28"/>
          <w:szCs w:val="28"/>
        </w:rPr>
        <w:t xml:space="preserve">сведения об утверждении типового </w:t>
      </w:r>
      <w:proofErr w:type="gramStart"/>
      <w:r w:rsidR="001657D1" w:rsidRPr="00325DE3">
        <w:rPr>
          <w:rFonts w:ascii="Times New Roman" w:hAnsi="Times New Roman"/>
          <w:bCs/>
          <w:sz w:val="28"/>
          <w:szCs w:val="28"/>
        </w:rPr>
        <w:t>архитектурного решения</w:t>
      </w:r>
      <w:proofErr w:type="gramEnd"/>
      <w:r w:rsidR="001657D1" w:rsidRPr="00325DE3">
        <w:rPr>
          <w:rFonts w:ascii="Times New Roman" w:hAnsi="Times New Roman"/>
          <w:bCs/>
          <w:sz w:val="28"/>
          <w:szCs w:val="28"/>
        </w:rPr>
        <w:t xml:space="preserve"> объекта капитального строительства, утвержденное в соответствии с Федеральным законом</w:t>
      </w:r>
      <w:r w:rsidR="003A17EB">
        <w:rPr>
          <w:rFonts w:ascii="Times New Roman" w:hAnsi="Times New Roman"/>
          <w:bCs/>
          <w:sz w:val="28"/>
          <w:szCs w:val="28"/>
        </w:rPr>
        <w:t xml:space="preserve"> от 25 июня 2002 года</w:t>
      </w:r>
      <w:r w:rsidR="006A049C" w:rsidRPr="00325DE3">
        <w:rPr>
          <w:rFonts w:ascii="Times New Roman" w:hAnsi="Times New Roman"/>
          <w:bCs/>
          <w:sz w:val="28"/>
          <w:szCs w:val="28"/>
        </w:rPr>
        <w:t xml:space="preserve"> № 73-ФЗ</w:t>
      </w:r>
      <w:r w:rsidR="001657D1" w:rsidRPr="00325DE3">
        <w:rPr>
          <w:rFonts w:ascii="Times New Roman" w:hAnsi="Times New Roman"/>
          <w:bCs/>
          <w:sz w:val="28"/>
          <w:szCs w:val="28"/>
        </w:rPr>
        <w:t xml:space="preserve"> </w:t>
      </w:r>
      <w:r w:rsidR="003A17EB">
        <w:rPr>
          <w:rFonts w:ascii="Times New Roman" w:hAnsi="Times New Roman"/>
          <w:bCs/>
          <w:sz w:val="28"/>
          <w:szCs w:val="28"/>
        </w:rPr>
        <w:t>«</w:t>
      </w:r>
      <w:r w:rsidR="001657D1"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3A17EB">
        <w:rPr>
          <w:rFonts w:ascii="Times New Roman" w:hAnsi="Times New Roman"/>
          <w:bCs/>
          <w:sz w:val="28"/>
          <w:szCs w:val="28"/>
        </w:rPr>
        <w:t>»</w:t>
      </w:r>
      <w:r w:rsidR="001657D1"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3A17EB">
        <w:rPr>
          <w:rFonts w:ascii="Times New Roman" w:hAnsi="Times New Roman"/>
          <w:bCs/>
          <w:sz w:val="28"/>
          <w:szCs w:val="28"/>
        </w:rPr>
        <w:t>;</w:t>
      </w:r>
    </w:p>
    <w:p w14:paraId="660F559C" w14:textId="4556E170" w:rsidR="001657D1" w:rsidRPr="00325DE3" w:rsidRDefault="00C30CC5" w:rsidP="003A17EB">
      <w:pPr>
        <w:widowControl w:val="0"/>
        <w:tabs>
          <w:tab w:val="left" w:pos="567"/>
          <w:tab w:val="left" w:pos="1560"/>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п</w:t>
      </w:r>
      <w:r w:rsidR="003A17EB">
        <w:rPr>
          <w:rFonts w:ascii="Times New Roman" w:hAnsi="Times New Roman"/>
          <w:bCs/>
          <w:sz w:val="28"/>
          <w:szCs w:val="28"/>
        </w:rPr>
        <w:t>)</w:t>
      </w:r>
      <w:r w:rsidR="003A17EB">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325DE3">
        <w:rPr>
          <w:rFonts w:ascii="Times New Roman" w:hAnsi="Times New Roman"/>
          <w:bCs/>
          <w:sz w:val="28"/>
          <w:szCs w:val="28"/>
        </w:rPr>
        <w:t xml:space="preserve">. </w:t>
      </w:r>
    </w:p>
    <w:p w14:paraId="75542519" w14:textId="6ED10B7A" w:rsidR="001657D1" w:rsidRPr="00476A90" w:rsidRDefault="001E1AD0" w:rsidP="003A17EB">
      <w:pPr>
        <w:widowControl w:val="0"/>
        <w:tabs>
          <w:tab w:val="left" w:pos="567"/>
          <w:tab w:val="left" w:pos="1701"/>
        </w:tabs>
        <w:spacing w:after="0" w:line="240" w:lineRule="auto"/>
        <w:ind w:firstLine="709"/>
        <w:contextualSpacing/>
        <w:jc w:val="both"/>
        <w:rPr>
          <w:rFonts w:ascii="Times New Roman" w:hAnsi="Times New Roman"/>
          <w:bCs/>
          <w:sz w:val="28"/>
          <w:szCs w:val="28"/>
        </w:rPr>
      </w:pPr>
      <w:r w:rsidRPr="00476A90">
        <w:rPr>
          <w:rFonts w:ascii="Times New Roman" w:hAnsi="Times New Roman"/>
          <w:bCs/>
          <w:sz w:val="28"/>
          <w:szCs w:val="28"/>
        </w:rPr>
        <w:t>3.8</w:t>
      </w:r>
      <w:r w:rsidR="00DF266A" w:rsidRPr="00476A90">
        <w:rPr>
          <w:rFonts w:ascii="Times New Roman" w:hAnsi="Times New Roman"/>
          <w:bCs/>
          <w:sz w:val="28"/>
          <w:szCs w:val="28"/>
        </w:rPr>
        <w:t>8</w:t>
      </w:r>
      <w:r w:rsidR="003A17EB" w:rsidRPr="00476A90">
        <w:rPr>
          <w:rFonts w:ascii="Times New Roman" w:hAnsi="Times New Roman"/>
          <w:bCs/>
          <w:sz w:val="28"/>
          <w:szCs w:val="28"/>
        </w:rPr>
        <w:t>.2.</w:t>
      </w:r>
      <w:r w:rsidR="003A17EB" w:rsidRPr="00476A90">
        <w:rPr>
          <w:rFonts w:ascii="Times New Roman" w:hAnsi="Times New Roman"/>
          <w:bCs/>
          <w:sz w:val="28"/>
          <w:szCs w:val="28"/>
        </w:rPr>
        <w:tab/>
      </w:r>
      <w:r w:rsidR="001657D1" w:rsidRPr="00476A90">
        <w:rPr>
          <w:rFonts w:ascii="Times New Roman" w:hAnsi="Times New Roman"/>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2A641DD4" w:rsidR="001657D1" w:rsidRPr="00325DE3" w:rsidRDefault="001027EB" w:rsidP="001027E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sz w:val="28"/>
          <w:szCs w:val="28"/>
        </w:rPr>
        <w:t>;</w:t>
      </w:r>
    </w:p>
    <w:p w14:paraId="461FCFE2" w14:textId="307F05FF" w:rsidR="001657D1" w:rsidRPr="00325DE3" w:rsidRDefault="001027EB" w:rsidP="001027E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1657D1" w:rsidRPr="00325DE3">
        <w:rPr>
          <w:rFonts w:ascii="Times New Roman" w:hAnsi="Times New Roman"/>
          <w:bCs/>
          <w:sz w:val="28"/>
          <w:szCs w:val="28"/>
        </w:rPr>
        <w:t xml:space="preserve">сведения из Единого государственного реестра недвижимости о земельном участке, образованном путем объединения земельных участков, в </w:t>
      </w:r>
      <w:r w:rsidR="001657D1" w:rsidRPr="00325DE3">
        <w:rPr>
          <w:rFonts w:ascii="Times New Roman" w:hAnsi="Times New Roman"/>
          <w:bCs/>
          <w:sz w:val="28"/>
          <w:szCs w:val="28"/>
        </w:rPr>
        <w:lastRenderedPageBreak/>
        <w:t>отношении которых или одного из которых выдано разрешение на строительство</w:t>
      </w:r>
      <w:r>
        <w:rPr>
          <w:rFonts w:ascii="Times New Roman" w:hAnsi="Times New Roman"/>
          <w:bCs/>
          <w:sz w:val="28"/>
          <w:szCs w:val="28"/>
        </w:rPr>
        <w:t>;</w:t>
      </w:r>
    </w:p>
    <w:p w14:paraId="4D76F6DB" w14:textId="0A239D4F" w:rsidR="001657D1" w:rsidRPr="00325DE3" w:rsidRDefault="001027EB" w:rsidP="001027EB">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r>
      <w:r w:rsidR="001657D1" w:rsidRPr="00325DE3">
        <w:rPr>
          <w:rFonts w:ascii="Times New Roman" w:hAnsi="Times New Roman"/>
          <w:bCs/>
          <w:sz w:val="28"/>
          <w:szCs w:val="28"/>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r w:rsidR="00BE76BF">
        <w:rPr>
          <w:rFonts w:ascii="Times New Roman" w:hAnsi="Times New Roman"/>
          <w:bCs/>
          <w:sz w:val="28"/>
          <w:szCs w:val="28"/>
        </w:rPr>
        <w:t>;</w:t>
      </w:r>
    </w:p>
    <w:p w14:paraId="67E8FCA8" w14:textId="2143BC36" w:rsidR="001657D1" w:rsidRPr="00325DE3" w:rsidRDefault="001E1AD0" w:rsidP="00BE76BF">
      <w:pPr>
        <w:widowControl w:val="0"/>
        <w:tabs>
          <w:tab w:val="left" w:pos="567"/>
          <w:tab w:val="left" w:pos="1701"/>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00BE76BF">
        <w:rPr>
          <w:rFonts w:ascii="Times New Roman" w:hAnsi="Times New Roman"/>
          <w:bCs/>
          <w:sz w:val="28"/>
          <w:szCs w:val="28"/>
        </w:rPr>
        <w:t>.3.</w:t>
      </w:r>
      <w:r w:rsidR="00BE76BF">
        <w:rPr>
          <w:rFonts w:ascii="Times New Roman" w:hAnsi="Times New Roman"/>
          <w:bCs/>
          <w:sz w:val="28"/>
          <w:szCs w:val="28"/>
        </w:rPr>
        <w:tab/>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2703939F"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sz w:val="28"/>
          <w:szCs w:val="28"/>
        </w:rPr>
        <w:t>;</w:t>
      </w:r>
    </w:p>
    <w:p w14:paraId="3E14EA8C" w14:textId="1F3C5C4F"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Pr>
          <w:rFonts w:ascii="Times New Roman" w:hAnsi="Times New Roman"/>
          <w:bCs/>
          <w:sz w:val="28"/>
          <w:szCs w:val="28"/>
        </w:rPr>
        <w:t>;</w:t>
      </w:r>
    </w:p>
    <w:p w14:paraId="4376D832" w14:textId="1356A4B6"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r>
      <w:r w:rsidR="001657D1" w:rsidRPr="00325DE3">
        <w:rPr>
          <w:rFonts w:ascii="Times New Roman" w:hAnsi="Times New Roman"/>
          <w:bCs/>
          <w:sz w:val="28"/>
          <w:szCs w:val="28"/>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r>
        <w:rPr>
          <w:rFonts w:ascii="Times New Roman" w:hAnsi="Times New Roman"/>
          <w:bCs/>
          <w:sz w:val="28"/>
          <w:szCs w:val="28"/>
        </w:rPr>
        <w:t>;</w:t>
      </w:r>
    </w:p>
    <w:p w14:paraId="4150E01D" w14:textId="200B9B5A"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w:t>
      </w:r>
      <w:r>
        <w:rPr>
          <w:rFonts w:ascii="Times New Roman" w:hAnsi="Times New Roman"/>
          <w:bCs/>
          <w:sz w:val="28"/>
          <w:szCs w:val="28"/>
        </w:rPr>
        <w:tab/>
      </w:r>
      <w:r w:rsidR="001657D1" w:rsidRPr="00325DE3">
        <w:rPr>
          <w:rFonts w:ascii="Times New Roman" w:hAnsi="Times New Roman"/>
          <w:bCs/>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325DE3">
        <w:rPr>
          <w:rFonts w:ascii="Times New Roman" w:hAnsi="Times New Roman"/>
          <w:bCs/>
          <w:sz w:val="28"/>
          <w:szCs w:val="28"/>
        </w:rPr>
        <w:t xml:space="preserve">. </w:t>
      </w:r>
    </w:p>
    <w:p w14:paraId="56B28C3B" w14:textId="0C8297EE" w:rsidR="001657D1" w:rsidRPr="00325DE3" w:rsidRDefault="001E1AD0" w:rsidP="00BE76BF">
      <w:pPr>
        <w:widowControl w:val="0"/>
        <w:tabs>
          <w:tab w:val="left" w:pos="567"/>
          <w:tab w:val="left" w:pos="1701"/>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00BE76BF">
        <w:rPr>
          <w:rFonts w:ascii="Times New Roman" w:hAnsi="Times New Roman"/>
          <w:bCs/>
          <w:sz w:val="28"/>
          <w:szCs w:val="28"/>
        </w:rPr>
        <w:t>.4.</w:t>
      </w:r>
      <w:r w:rsidR="00BE76BF">
        <w:rPr>
          <w:rFonts w:ascii="Times New Roman" w:hAnsi="Times New Roman"/>
          <w:bCs/>
          <w:sz w:val="28"/>
          <w:szCs w:val="28"/>
        </w:rPr>
        <w:tab/>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21FA987A"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sz w:val="28"/>
          <w:szCs w:val="28"/>
        </w:rPr>
        <w:t>;</w:t>
      </w:r>
    </w:p>
    <w:p w14:paraId="012C6F38" w14:textId="111616E3"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Pr>
          <w:rFonts w:ascii="Times New Roman" w:hAnsi="Times New Roman"/>
          <w:bCs/>
          <w:sz w:val="28"/>
          <w:szCs w:val="28"/>
        </w:rPr>
        <w:t>;</w:t>
      </w:r>
    </w:p>
    <w:p w14:paraId="20B366DA" w14:textId="78E4E92C"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r>
      <w:r w:rsidR="001657D1" w:rsidRPr="00325DE3">
        <w:rPr>
          <w:rFonts w:ascii="Times New Roman" w:hAnsi="Times New Roman"/>
          <w:bCs/>
          <w:sz w:val="28"/>
          <w:szCs w:val="28"/>
        </w:rPr>
        <w:t xml:space="preserve">решение об образовании земельных участков путем раздела, перераспределения земельных участков или выдела из земельных участков, в </w:t>
      </w:r>
      <w:r w:rsidR="001657D1" w:rsidRPr="00325DE3">
        <w:rPr>
          <w:rFonts w:ascii="Times New Roman" w:hAnsi="Times New Roman"/>
          <w:bCs/>
          <w:sz w:val="28"/>
          <w:szCs w:val="28"/>
        </w:rPr>
        <w:lastRenderedPageBreak/>
        <w:t>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bCs/>
          <w:sz w:val="28"/>
          <w:szCs w:val="28"/>
        </w:rPr>
        <w:t>;</w:t>
      </w:r>
    </w:p>
    <w:p w14:paraId="1D7D72D2" w14:textId="5566A553"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w:t>
      </w:r>
      <w:r>
        <w:rPr>
          <w:rFonts w:ascii="Times New Roman" w:hAnsi="Times New Roman"/>
          <w:bCs/>
          <w:sz w:val="28"/>
          <w:szCs w:val="28"/>
        </w:rPr>
        <w:tab/>
      </w:r>
      <w:r w:rsidR="001657D1" w:rsidRPr="00325DE3">
        <w:rPr>
          <w:rFonts w:ascii="Times New Roman" w:hAnsi="Times New Roman"/>
          <w:bCs/>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325DE3">
        <w:rPr>
          <w:rFonts w:ascii="Times New Roman" w:hAnsi="Times New Roman"/>
          <w:bCs/>
          <w:sz w:val="28"/>
          <w:szCs w:val="28"/>
        </w:rPr>
        <w:t xml:space="preserve">. </w:t>
      </w:r>
    </w:p>
    <w:p w14:paraId="70AA950D" w14:textId="23F7FA5C" w:rsidR="001657D1" w:rsidRPr="00325DE3" w:rsidRDefault="001E1AD0" w:rsidP="00BE76BF">
      <w:pPr>
        <w:widowControl w:val="0"/>
        <w:tabs>
          <w:tab w:val="left" w:pos="567"/>
          <w:tab w:val="left" w:pos="1701"/>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00BE76BF">
        <w:rPr>
          <w:rFonts w:ascii="Times New Roman" w:hAnsi="Times New Roman"/>
          <w:bCs/>
          <w:sz w:val="28"/>
          <w:szCs w:val="28"/>
        </w:rPr>
        <w:t>.5.</w:t>
      </w:r>
      <w:r w:rsidR="00BE76BF">
        <w:rPr>
          <w:rFonts w:ascii="Times New Roman" w:hAnsi="Times New Roman"/>
          <w:bCs/>
          <w:sz w:val="28"/>
          <w:szCs w:val="28"/>
        </w:rPr>
        <w:tab/>
      </w:r>
      <w:r w:rsidR="001657D1" w:rsidRPr="00325DE3">
        <w:rPr>
          <w:rFonts w:ascii="Times New Roman" w:hAnsi="Times New Roman"/>
          <w:bCs/>
          <w:sz w:val="28"/>
          <w:szCs w:val="28"/>
        </w:rPr>
        <w:t>В случае представления уведомления о переходе прав на земельный участок:</w:t>
      </w:r>
    </w:p>
    <w:p w14:paraId="5B25031A" w14:textId="4AC0BB5C"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1657D1" w:rsidRPr="00325DE3">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sz w:val="28"/>
          <w:szCs w:val="28"/>
        </w:rPr>
        <w:t>;</w:t>
      </w:r>
    </w:p>
    <w:p w14:paraId="35F4E9EB" w14:textId="78C9E075"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1657D1" w:rsidRPr="00325DE3">
        <w:rPr>
          <w:rFonts w:ascii="Times New Roman" w:hAnsi="Times New Roman"/>
          <w:bCs/>
          <w:sz w:val="28"/>
          <w:szCs w:val="28"/>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325DE3">
        <w:rPr>
          <w:rFonts w:ascii="Times New Roman" w:hAnsi="Times New Roman"/>
          <w:bCs/>
          <w:sz w:val="28"/>
          <w:szCs w:val="28"/>
        </w:rPr>
        <w:t xml:space="preserve">. </w:t>
      </w:r>
    </w:p>
    <w:p w14:paraId="0FBE9E50" w14:textId="1A7A36C2" w:rsidR="001657D1" w:rsidRPr="00325DE3" w:rsidRDefault="00DF266A" w:rsidP="00BE76BF">
      <w:pPr>
        <w:widowControl w:val="0"/>
        <w:tabs>
          <w:tab w:val="left" w:pos="567"/>
          <w:tab w:val="left" w:pos="1701"/>
        </w:tabs>
        <w:spacing w:after="0" w:line="240" w:lineRule="auto"/>
        <w:ind w:firstLine="709"/>
        <w:contextualSpacing/>
        <w:jc w:val="both"/>
        <w:rPr>
          <w:rFonts w:ascii="Times New Roman" w:hAnsi="Times New Roman"/>
          <w:bCs/>
          <w:sz w:val="28"/>
          <w:szCs w:val="28"/>
        </w:rPr>
      </w:pPr>
      <w:r w:rsidRPr="00325DE3">
        <w:rPr>
          <w:rFonts w:ascii="Times New Roman" w:hAnsi="Times New Roman"/>
          <w:bCs/>
          <w:sz w:val="28"/>
          <w:szCs w:val="28"/>
        </w:rPr>
        <w:t>3.88</w:t>
      </w:r>
      <w:r w:rsidR="00BE76BF">
        <w:rPr>
          <w:rFonts w:ascii="Times New Roman" w:hAnsi="Times New Roman"/>
          <w:bCs/>
          <w:sz w:val="28"/>
          <w:szCs w:val="28"/>
        </w:rPr>
        <w:t>.6.</w:t>
      </w:r>
      <w:r w:rsidR="00BE76BF">
        <w:rPr>
          <w:rFonts w:ascii="Times New Roman" w:hAnsi="Times New Roman"/>
          <w:bCs/>
          <w:sz w:val="28"/>
          <w:szCs w:val="28"/>
        </w:rPr>
        <w:tab/>
      </w:r>
      <w:proofErr w:type="gramStart"/>
      <w:r w:rsidR="001657D1" w:rsidRPr="00325DE3">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1657D1" w:rsidRPr="00325DE3">
        <w:rPr>
          <w:rFonts w:ascii="Times New Roman" w:hAnsi="Times New Roman"/>
          <w:bCs/>
          <w:sz w:val="28"/>
          <w:szCs w:val="28"/>
        </w:rPr>
        <w:t>:</w:t>
      </w:r>
    </w:p>
    <w:p w14:paraId="1ECC108C" w14:textId="3A470154"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r>
      <w:r w:rsidR="001657D1" w:rsidRPr="00325DE3">
        <w:rPr>
          <w:rFonts w:ascii="Times New Roman" w:hAnsi="Times New Roman"/>
          <w:bCs/>
          <w:sz w:val="28"/>
          <w:szCs w:val="28"/>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Pr>
          <w:rFonts w:ascii="Times New Roman" w:hAnsi="Times New Roman"/>
          <w:bCs/>
          <w:sz w:val="28"/>
          <w:szCs w:val="28"/>
        </w:rPr>
        <w:t>;</w:t>
      </w:r>
    </w:p>
    <w:p w14:paraId="15A38827" w14:textId="4EA9AD11" w:rsidR="001657D1" w:rsidRPr="00325DE3" w:rsidRDefault="00BE76BF" w:rsidP="00BE76BF">
      <w:pPr>
        <w:widowControl w:val="0"/>
        <w:tabs>
          <w:tab w:val="left" w:pos="567"/>
          <w:tab w:val="left" w:pos="1560"/>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r>
      <w:r w:rsidR="001657D1" w:rsidRPr="00325DE3">
        <w:rPr>
          <w:rFonts w:ascii="Times New Roman" w:hAnsi="Times New Roman"/>
          <w:bCs/>
          <w:sz w:val="28"/>
          <w:szCs w:val="28"/>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325DE3">
        <w:rPr>
          <w:rFonts w:ascii="Times New Roman" w:hAnsi="Times New Roman"/>
          <w:bCs/>
          <w:sz w:val="28"/>
          <w:szCs w:val="28"/>
        </w:rPr>
        <w:t xml:space="preserve">. </w:t>
      </w:r>
    </w:p>
    <w:p w14:paraId="3DAB09F9" w14:textId="6EAECB3A" w:rsidR="001657D1" w:rsidRPr="00325DE3" w:rsidRDefault="0019006B" w:rsidP="00BE76BF">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3.8</w:t>
      </w:r>
      <w:r w:rsidR="00DF266A" w:rsidRPr="00325DE3">
        <w:rPr>
          <w:rFonts w:ascii="Times New Roman" w:hAnsi="Times New Roman"/>
          <w:sz w:val="28"/>
          <w:szCs w:val="28"/>
        </w:rPr>
        <w:t>9</w:t>
      </w:r>
      <w:r w:rsidR="00BE76BF">
        <w:rPr>
          <w:rFonts w:ascii="Times New Roman" w:hAnsi="Times New Roman"/>
          <w:sz w:val="28"/>
          <w:szCs w:val="28"/>
        </w:rPr>
        <w:t>.</w:t>
      </w:r>
      <w:r w:rsidR="00BE76BF">
        <w:rPr>
          <w:rFonts w:ascii="Times New Roman" w:hAnsi="Times New Roman"/>
          <w:sz w:val="28"/>
          <w:szCs w:val="28"/>
        </w:rPr>
        <w:tab/>
      </w:r>
      <w:r w:rsidR="001657D1" w:rsidRPr="00325DE3">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14:paraId="65AA6C12" w14:textId="77777777"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14:paraId="5600EDD7" w14:textId="06D19D98" w:rsidR="001657D1" w:rsidRPr="00325DE3" w:rsidRDefault="00BE76BF" w:rsidP="0004525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наименование </w:t>
      </w:r>
      <w:r w:rsidR="007362A1" w:rsidRPr="00325DE3">
        <w:rPr>
          <w:rFonts w:ascii="Times New Roman" w:hAnsi="Times New Roman"/>
          <w:sz w:val="28"/>
          <w:szCs w:val="28"/>
        </w:rPr>
        <w:t>муниципальной</w:t>
      </w:r>
      <w:r w:rsidR="001657D1" w:rsidRPr="00325DE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14:paraId="7CB1423E" w14:textId="6833AFF1"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25DE3">
        <w:rPr>
          <w:rFonts w:ascii="Times New Roman" w:hAnsi="Times New Roman"/>
          <w:sz w:val="28"/>
          <w:szCs w:val="28"/>
        </w:rPr>
        <w:t>необходимых</w:t>
      </w:r>
      <w:proofErr w:type="gramEnd"/>
      <w:r w:rsidRPr="00325DE3">
        <w:rPr>
          <w:rFonts w:ascii="Times New Roman" w:hAnsi="Times New Roman"/>
          <w:sz w:val="28"/>
          <w:szCs w:val="28"/>
        </w:rPr>
        <w:t xml:space="preserve"> дл</w:t>
      </w:r>
      <w:r w:rsidR="00BE76BF">
        <w:rPr>
          <w:rFonts w:ascii="Times New Roman" w:hAnsi="Times New Roman"/>
          <w:sz w:val="28"/>
          <w:szCs w:val="28"/>
        </w:rPr>
        <w:t>я предоставления муниципальной</w:t>
      </w:r>
      <w:r w:rsidRPr="00325DE3">
        <w:rPr>
          <w:rFonts w:ascii="Times New Roman" w:hAnsi="Times New Roman"/>
          <w:sz w:val="28"/>
          <w:szCs w:val="28"/>
        </w:rPr>
        <w:t xml:space="preserve"> услуги, и указание на реквизиты данного нормативного правового акта;</w:t>
      </w:r>
    </w:p>
    <w:p w14:paraId="37474F5E" w14:textId="36D95FE2"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реквизиты и наименования документов, необходимых дл</w:t>
      </w:r>
      <w:r w:rsidR="00BE76BF">
        <w:rPr>
          <w:rFonts w:ascii="Times New Roman" w:hAnsi="Times New Roman"/>
          <w:sz w:val="28"/>
          <w:szCs w:val="28"/>
        </w:rPr>
        <w:t xml:space="preserve">я предоставления </w:t>
      </w:r>
      <w:r w:rsidR="007362A1" w:rsidRPr="00325DE3">
        <w:rPr>
          <w:rFonts w:ascii="Times New Roman" w:hAnsi="Times New Roman"/>
          <w:sz w:val="28"/>
          <w:szCs w:val="28"/>
        </w:rPr>
        <w:t>муниципальной</w:t>
      </w:r>
      <w:r w:rsidRPr="00325DE3">
        <w:rPr>
          <w:rFonts w:ascii="Times New Roman" w:hAnsi="Times New Roman"/>
          <w:sz w:val="28"/>
          <w:szCs w:val="28"/>
        </w:rPr>
        <w:t xml:space="preserve"> услуги.</w:t>
      </w:r>
    </w:p>
    <w:p w14:paraId="45BC92F4" w14:textId="35B1CF0B"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Срок направления межведомственного запроса составляет один </w:t>
      </w:r>
      <w:r w:rsidRPr="00325DE3">
        <w:rPr>
          <w:rFonts w:ascii="Times New Roman" w:hAnsi="Times New Roman"/>
          <w:sz w:val="28"/>
          <w:szCs w:val="28"/>
        </w:rPr>
        <w:lastRenderedPageBreak/>
        <w:t>рабочий день со дня регистраци</w:t>
      </w:r>
      <w:r w:rsidR="00BD6193">
        <w:rPr>
          <w:rFonts w:ascii="Times New Roman" w:hAnsi="Times New Roman"/>
          <w:sz w:val="28"/>
          <w:szCs w:val="28"/>
        </w:rPr>
        <w:t>и</w:t>
      </w:r>
      <w:r w:rsidRPr="00325DE3">
        <w:rPr>
          <w:rFonts w:ascii="Times New Roman" w:hAnsi="Times New Roman"/>
          <w:sz w:val="28"/>
          <w:szCs w:val="28"/>
        </w:rPr>
        <w:t xml:space="preserve"> заявления и приложенных к заявлению документов.</w:t>
      </w:r>
    </w:p>
    <w:p w14:paraId="6E5E7141" w14:textId="56C85623" w:rsidR="001657D1" w:rsidRPr="00325DE3" w:rsidRDefault="001657D1" w:rsidP="00BA690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90</w:t>
      </w:r>
      <w:r w:rsidR="00BE76BF">
        <w:rPr>
          <w:rFonts w:ascii="Times New Roman" w:hAnsi="Times New Roman"/>
          <w:sz w:val="28"/>
          <w:szCs w:val="28"/>
        </w:rPr>
        <w:t>.</w:t>
      </w:r>
      <w:r w:rsidR="00BE76BF">
        <w:rPr>
          <w:rFonts w:ascii="Times New Roman" w:hAnsi="Times New Roman"/>
          <w:sz w:val="28"/>
          <w:szCs w:val="28"/>
        </w:rPr>
        <w:tab/>
      </w:r>
      <w:proofErr w:type="gramStart"/>
      <w:r w:rsidRPr="00325DE3">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8F5A3F"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8F5A3F" w:rsidRPr="00325DE3">
        <w:rPr>
          <w:rFonts w:ascii="Times New Roman" w:hAnsi="Times New Roman"/>
          <w:sz w:val="28"/>
          <w:szCs w:val="28"/>
        </w:rPr>
        <w:t xml:space="preserve">, подпунктами </w:t>
      </w:r>
      <w:r w:rsidR="00BA690E">
        <w:rPr>
          <w:rFonts w:ascii="Times New Roman" w:hAnsi="Times New Roman"/>
          <w:sz w:val="28"/>
          <w:szCs w:val="28"/>
        </w:rPr>
        <w:t>«</w:t>
      </w:r>
      <w:r w:rsidR="008F5A3F" w:rsidRPr="00325DE3">
        <w:rPr>
          <w:rFonts w:ascii="Times New Roman" w:hAnsi="Times New Roman"/>
          <w:sz w:val="28"/>
          <w:szCs w:val="28"/>
        </w:rPr>
        <w:t>а</w:t>
      </w:r>
      <w:r w:rsidR="00BA690E">
        <w:rPr>
          <w:rFonts w:ascii="Times New Roman" w:hAnsi="Times New Roman"/>
          <w:sz w:val="28"/>
          <w:szCs w:val="28"/>
        </w:rPr>
        <w:t>»</w:t>
      </w:r>
      <w:r w:rsidR="00757959" w:rsidRPr="00325DE3">
        <w:rPr>
          <w:rFonts w:ascii="Times New Roman" w:hAnsi="Times New Roman"/>
          <w:sz w:val="28"/>
          <w:szCs w:val="28"/>
        </w:rPr>
        <w:t> </w:t>
      </w:r>
      <w:r w:rsidR="008F5A3F" w:rsidRPr="00325DE3">
        <w:rPr>
          <w:rFonts w:ascii="Times New Roman" w:hAnsi="Times New Roman"/>
          <w:sz w:val="28"/>
          <w:szCs w:val="28"/>
        </w:rPr>
        <w:t>-</w:t>
      </w:r>
      <w:r w:rsidR="00757959" w:rsidRPr="00325DE3">
        <w:rPr>
          <w:rFonts w:ascii="Times New Roman" w:hAnsi="Times New Roman"/>
          <w:sz w:val="28"/>
          <w:szCs w:val="28"/>
        </w:rPr>
        <w:t> </w:t>
      </w:r>
      <w:r w:rsidR="00BA690E">
        <w:rPr>
          <w:rFonts w:ascii="Times New Roman" w:hAnsi="Times New Roman"/>
          <w:sz w:val="28"/>
          <w:szCs w:val="28"/>
        </w:rPr>
        <w:t>«</w:t>
      </w:r>
      <w:r w:rsidR="00A1577A" w:rsidRPr="00325DE3">
        <w:rPr>
          <w:rFonts w:ascii="Times New Roman" w:hAnsi="Times New Roman"/>
          <w:sz w:val="28"/>
          <w:szCs w:val="28"/>
        </w:rPr>
        <w:t>м</w:t>
      </w:r>
      <w:r w:rsidR="00BA690E">
        <w:rPr>
          <w:rFonts w:ascii="Times New Roman" w:hAnsi="Times New Roman"/>
          <w:sz w:val="28"/>
          <w:szCs w:val="28"/>
        </w:rPr>
        <w:t>»</w:t>
      </w:r>
      <w:r w:rsidR="008F5A3F" w:rsidRPr="00325DE3">
        <w:rPr>
          <w:rFonts w:ascii="Times New Roman" w:hAnsi="Times New Roman"/>
          <w:sz w:val="28"/>
          <w:szCs w:val="28"/>
        </w:rPr>
        <w:t xml:space="preserve">, </w:t>
      </w:r>
      <w:r w:rsidR="00BA690E">
        <w:rPr>
          <w:rFonts w:ascii="Times New Roman" w:hAnsi="Times New Roman"/>
          <w:sz w:val="28"/>
          <w:szCs w:val="28"/>
        </w:rPr>
        <w:t>«</w:t>
      </w:r>
      <w:r w:rsidR="00A1577A" w:rsidRPr="00325DE3">
        <w:rPr>
          <w:rFonts w:ascii="Times New Roman" w:hAnsi="Times New Roman"/>
          <w:sz w:val="28"/>
          <w:szCs w:val="28"/>
        </w:rPr>
        <w:t>о</w:t>
      </w:r>
      <w:r w:rsidR="00BA690E">
        <w:rPr>
          <w:rFonts w:ascii="Times New Roman" w:hAnsi="Times New Roman"/>
          <w:sz w:val="28"/>
          <w:szCs w:val="28"/>
        </w:rPr>
        <w:t>»</w:t>
      </w:r>
      <w:r w:rsidR="00757959" w:rsidRPr="00325DE3">
        <w:rPr>
          <w:rFonts w:ascii="Times New Roman" w:hAnsi="Times New Roman"/>
          <w:sz w:val="28"/>
          <w:szCs w:val="28"/>
        </w:rPr>
        <w:t> </w:t>
      </w:r>
      <w:r w:rsidR="008F5A3F" w:rsidRPr="00325DE3">
        <w:rPr>
          <w:rFonts w:ascii="Times New Roman" w:hAnsi="Times New Roman"/>
          <w:sz w:val="28"/>
          <w:szCs w:val="28"/>
        </w:rPr>
        <w:t>-</w:t>
      </w:r>
      <w:r w:rsidR="00757959" w:rsidRPr="00325DE3">
        <w:rPr>
          <w:rFonts w:ascii="Times New Roman" w:hAnsi="Times New Roman"/>
          <w:sz w:val="28"/>
          <w:szCs w:val="28"/>
        </w:rPr>
        <w:t> </w:t>
      </w:r>
      <w:r w:rsidR="00BA690E">
        <w:rPr>
          <w:rFonts w:ascii="Times New Roman" w:hAnsi="Times New Roman"/>
          <w:sz w:val="28"/>
          <w:szCs w:val="28"/>
        </w:rPr>
        <w:t>«</w:t>
      </w:r>
      <w:r w:rsidR="00A1577A" w:rsidRPr="00325DE3">
        <w:rPr>
          <w:rFonts w:ascii="Times New Roman" w:hAnsi="Times New Roman"/>
          <w:sz w:val="28"/>
          <w:szCs w:val="28"/>
        </w:rPr>
        <w:t>п</w:t>
      </w:r>
      <w:r w:rsidR="00BA690E">
        <w:rPr>
          <w:rFonts w:ascii="Times New Roman" w:hAnsi="Times New Roman"/>
          <w:sz w:val="28"/>
          <w:szCs w:val="28"/>
        </w:rPr>
        <w:t>»</w:t>
      </w:r>
      <w:r w:rsidR="008F5A3F"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008F5A3F" w:rsidRPr="00325DE3">
        <w:rPr>
          <w:rFonts w:ascii="Times New Roman" w:hAnsi="Times New Roman"/>
          <w:sz w:val="28"/>
          <w:szCs w:val="28"/>
        </w:rPr>
        <w:t xml:space="preserve">, пунктами </w:t>
      </w:r>
      <w:r w:rsidR="00116DA1" w:rsidRPr="00325DE3">
        <w:rPr>
          <w:rFonts w:ascii="Times New Roman" w:hAnsi="Times New Roman"/>
          <w:sz w:val="28"/>
          <w:szCs w:val="28"/>
        </w:rPr>
        <w:t>2.11.2</w:t>
      </w:r>
      <w:r w:rsidR="008F5A3F" w:rsidRPr="00325DE3">
        <w:rPr>
          <w:rFonts w:ascii="Times New Roman" w:hAnsi="Times New Roman"/>
          <w:sz w:val="28"/>
          <w:szCs w:val="28"/>
        </w:rPr>
        <w:t> </w:t>
      </w:r>
      <w:r w:rsidR="00290BF7" w:rsidRPr="00325DE3">
        <w:rPr>
          <w:rFonts w:ascii="Times New Roman" w:hAnsi="Times New Roman"/>
          <w:sz w:val="28"/>
          <w:szCs w:val="28"/>
        </w:rPr>
        <w:t>-</w:t>
      </w:r>
      <w:r w:rsidR="008F5A3F" w:rsidRPr="00325DE3">
        <w:rPr>
          <w:rFonts w:ascii="Times New Roman" w:hAnsi="Times New Roman"/>
          <w:sz w:val="28"/>
          <w:szCs w:val="28"/>
        </w:rPr>
        <w:t> </w:t>
      </w:r>
      <w:r w:rsidR="00116DA1" w:rsidRPr="00325DE3">
        <w:rPr>
          <w:rFonts w:ascii="Times New Roman" w:hAnsi="Times New Roman"/>
          <w:sz w:val="28"/>
          <w:szCs w:val="28"/>
        </w:rPr>
        <w:t>2.11.6</w:t>
      </w:r>
      <w:r w:rsidR="00952272" w:rsidRPr="00325DE3">
        <w:rPr>
          <w:rFonts w:ascii="Times New Roman" w:hAnsi="Times New Roman"/>
          <w:sz w:val="28"/>
          <w:szCs w:val="28"/>
        </w:rPr>
        <w:t xml:space="preserve"> настоящего</w:t>
      </w:r>
      <w:r w:rsidRPr="00325DE3">
        <w:rPr>
          <w:rFonts w:ascii="Times New Roman" w:hAnsi="Times New Roman"/>
          <w:sz w:val="28"/>
          <w:szCs w:val="28"/>
        </w:rPr>
        <w:t xml:space="preserve"> Административного регламента, предоставляются органами</w:t>
      </w:r>
      <w:r w:rsidR="008F5A3F" w:rsidRPr="00325DE3">
        <w:rPr>
          <w:rFonts w:ascii="Times New Roman" w:hAnsi="Times New Roman"/>
          <w:sz w:val="28"/>
          <w:szCs w:val="28"/>
        </w:rPr>
        <w:t xml:space="preserve"> и организациями</w:t>
      </w:r>
      <w:r w:rsidRPr="00325DE3">
        <w:rPr>
          <w:rFonts w:ascii="Times New Roman" w:hAnsi="Times New Roman"/>
          <w:sz w:val="28"/>
          <w:szCs w:val="28"/>
        </w:rPr>
        <w:t xml:space="preserve">, в распоряжении которых находятся эти документы в электронной форме, в срок не позднее </w:t>
      </w:r>
      <w:r w:rsidR="00EE71F5" w:rsidRPr="00DF6F3C">
        <w:rPr>
          <w:rFonts w:ascii="Times New Roman" w:hAnsi="Times New Roman"/>
          <w:sz w:val="28"/>
          <w:szCs w:val="28"/>
        </w:rPr>
        <w:t>трех рабочих дней</w:t>
      </w:r>
      <w:r w:rsidRPr="00DF6F3C">
        <w:rPr>
          <w:rFonts w:ascii="Times New Roman" w:hAnsi="Times New Roman"/>
          <w:sz w:val="28"/>
          <w:szCs w:val="28"/>
        </w:rPr>
        <w:t xml:space="preserve"> </w:t>
      </w:r>
      <w:r w:rsidRPr="00325DE3">
        <w:rPr>
          <w:rFonts w:ascii="Times New Roman" w:hAnsi="Times New Roman"/>
          <w:sz w:val="28"/>
          <w:szCs w:val="28"/>
        </w:rPr>
        <w:t>с</w:t>
      </w:r>
      <w:r w:rsidR="00EE71F5" w:rsidRPr="00325DE3">
        <w:rPr>
          <w:rFonts w:ascii="Times New Roman" w:hAnsi="Times New Roman"/>
          <w:sz w:val="28"/>
          <w:szCs w:val="28"/>
        </w:rPr>
        <w:t>о дня получения</w:t>
      </w:r>
      <w:r w:rsidRPr="00325DE3">
        <w:rPr>
          <w:rFonts w:ascii="Times New Roman" w:hAnsi="Times New Roman"/>
          <w:sz w:val="28"/>
          <w:szCs w:val="28"/>
        </w:rPr>
        <w:t xml:space="preserve"> соответствующего межведомственного запроса.</w:t>
      </w:r>
      <w:proofErr w:type="gramEnd"/>
    </w:p>
    <w:p w14:paraId="30FCD4E9" w14:textId="31CD4AE8" w:rsidR="00EE71F5" w:rsidRPr="00325DE3" w:rsidRDefault="00EE71F5"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BA690E">
        <w:rPr>
          <w:rFonts w:ascii="Times New Roman" w:hAnsi="Times New Roman"/>
          <w:sz w:val="28"/>
          <w:szCs w:val="28"/>
        </w:rPr>
        <w:t>«</w:t>
      </w:r>
      <w:r w:rsidR="00A1577A" w:rsidRPr="00325DE3">
        <w:rPr>
          <w:rFonts w:ascii="Times New Roman" w:hAnsi="Times New Roman"/>
          <w:sz w:val="28"/>
          <w:szCs w:val="28"/>
        </w:rPr>
        <w:t>н</w:t>
      </w:r>
      <w:r w:rsidR="00BA690E">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Pr="00325DE3">
        <w:rPr>
          <w:rFonts w:ascii="Times New Roman" w:hAnsi="Times New Roman"/>
          <w:sz w:val="28"/>
          <w:szCs w:val="28"/>
        </w:rPr>
        <w:t xml:space="preserve"> настоящего Административного регламента, предоставляется органом, указанным в пункте </w:t>
      </w:r>
      <w:r w:rsidR="00DF266A" w:rsidRPr="00325DE3">
        <w:rPr>
          <w:rFonts w:ascii="Times New Roman" w:hAnsi="Times New Roman"/>
          <w:sz w:val="28"/>
          <w:szCs w:val="28"/>
        </w:rPr>
        <w:t>3.88</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325DE3">
        <w:rPr>
          <w:rFonts w:ascii="Times New Roman" w:hAnsi="Times New Roman"/>
          <w:sz w:val="28"/>
          <w:szCs w:val="28"/>
        </w:rPr>
        <w:t xml:space="preserve"> строительства, содержащего архитектурные решения.</w:t>
      </w:r>
    </w:p>
    <w:p w14:paraId="382BC9EB" w14:textId="0B96279D" w:rsidR="001657D1" w:rsidRPr="00325DE3" w:rsidRDefault="001657D1" w:rsidP="00BA690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1</w:t>
      </w:r>
      <w:r w:rsidR="00BA690E">
        <w:rPr>
          <w:rFonts w:ascii="Times New Roman" w:hAnsi="Times New Roman"/>
          <w:sz w:val="28"/>
          <w:szCs w:val="28"/>
        </w:rPr>
        <w:t>.</w:t>
      </w:r>
      <w:r w:rsidR="00BA690E">
        <w:rPr>
          <w:rFonts w:ascii="Times New Roman" w:hAnsi="Times New Roman"/>
          <w:sz w:val="28"/>
          <w:szCs w:val="28"/>
        </w:rPr>
        <w:tab/>
      </w:r>
      <w:r w:rsidRPr="00325DE3">
        <w:rPr>
          <w:rFonts w:ascii="Times New Roman" w:hAnsi="Times New Roman"/>
          <w:sz w:val="28"/>
          <w:szCs w:val="28"/>
        </w:rPr>
        <w:t xml:space="preserve">Межведомственное информационное взаимодействие </w:t>
      </w:r>
      <w:proofErr w:type="gramStart"/>
      <w:r w:rsidRPr="00325DE3">
        <w:rPr>
          <w:rFonts w:ascii="Times New Roman" w:hAnsi="Times New Roman"/>
          <w:sz w:val="28"/>
          <w:szCs w:val="28"/>
        </w:rPr>
        <w:t>может</w:t>
      </w:r>
      <w:proofErr w:type="gramEnd"/>
      <w:r w:rsidRPr="00325DE3">
        <w:rPr>
          <w:rFonts w:ascii="Times New Roman" w:hAnsi="Times New Roman"/>
          <w:sz w:val="28"/>
          <w:szCs w:val="28"/>
        </w:rPr>
        <w:t xml:space="preserve"> осуществляется на бумажном носителе:</w:t>
      </w:r>
    </w:p>
    <w:p w14:paraId="02EE073A" w14:textId="009FC67E"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325DE3">
        <w:rPr>
          <w:rFonts w:ascii="Times New Roman" w:hAnsi="Times New Roman"/>
          <w:sz w:val="28"/>
          <w:szCs w:val="28"/>
        </w:rPr>
        <w:t>;</w:t>
      </w:r>
    </w:p>
    <w:p w14:paraId="00980129" w14:textId="19A014A4"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14:paraId="62712124" w14:textId="43323128" w:rsidR="001657D1" w:rsidRPr="00325DE3" w:rsidRDefault="001657D1"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sidRPr="00325DE3">
        <w:rPr>
          <w:rFonts w:ascii="Times New Roman" w:hAnsi="Times New Roman"/>
          <w:sz w:val="28"/>
          <w:szCs w:val="28"/>
        </w:rPr>
        <w:t xml:space="preserve">, предусмотренные </w:t>
      </w:r>
      <w:r w:rsidR="00290BF7" w:rsidRPr="00325DE3">
        <w:rPr>
          <w:rFonts w:ascii="Times New Roman" w:hAnsi="Times New Roman"/>
          <w:sz w:val="28"/>
          <w:szCs w:val="28"/>
        </w:rPr>
        <w:t>пункт</w:t>
      </w:r>
      <w:r w:rsidR="00EE71F5" w:rsidRPr="00325DE3">
        <w:rPr>
          <w:rFonts w:ascii="Times New Roman" w:hAnsi="Times New Roman"/>
          <w:sz w:val="28"/>
          <w:szCs w:val="28"/>
        </w:rPr>
        <w:t xml:space="preserve">ом </w:t>
      </w:r>
      <w:r w:rsidR="00116DA1" w:rsidRPr="00325DE3">
        <w:rPr>
          <w:rFonts w:ascii="Times New Roman" w:hAnsi="Times New Roman"/>
          <w:sz w:val="28"/>
          <w:szCs w:val="28"/>
        </w:rPr>
        <w:t>2.11</w:t>
      </w:r>
      <w:r w:rsidR="00EE71F5" w:rsidRPr="00325DE3">
        <w:rPr>
          <w:rFonts w:ascii="Times New Roman" w:hAnsi="Times New Roman"/>
          <w:sz w:val="28"/>
          <w:szCs w:val="28"/>
        </w:rPr>
        <w:t xml:space="preserve">, подпунктами </w:t>
      </w:r>
      <w:r w:rsidR="00BA690E">
        <w:rPr>
          <w:rFonts w:ascii="Times New Roman" w:hAnsi="Times New Roman"/>
          <w:sz w:val="28"/>
          <w:szCs w:val="28"/>
        </w:rPr>
        <w:t>«</w:t>
      </w:r>
      <w:r w:rsidR="00EE71F5" w:rsidRPr="00325DE3">
        <w:rPr>
          <w:rFonts w:ascii="Times New Roman" w:hAnsi="Times New Roman"/>
          <w:sz w:val="28"/>
          <w:szCs w:val="28"/>
        </w:rPr>
        <w:t>а</w:t>
      </w:r>
      <w:r w:rsidR="00BA690E">
        <w:rPr>
          <w:rFonts w:ascii="Times New Roman" w:hAnsi="Times New Roman"/>
          <w:sz w:val="28"/>
          <w:szCs w:val="28"/>
        </w:rPr>
        <w:t>»</w:t>
      </w:r>
      <w:r w:rsidR="00EE71F5" w:rsidRPr="00325DE3">
        <w:rPr>
          <w:rFonts w:ascii="Times New Roman" w:hAnsi="Times New Roman"/>
          <w:sz w:val="28"/>
          <w:szCs w:val="28"/>
        </w:rPr>
        <w:t xml:space="preserve"> - </w:t>
      </w:r>
      <w:r w:rsidR="00BA690E">
        <w:rPr>
          <w:rFonts w:ascii="Times New Roman" w:hAnsi="Times New Roman"/>
          <w:sz w:val="28"/>
          <w:szCs w:val="28"/>
        </w:rPr>
        <w:t>«</w:t>
      </w:r>
      <w:r w:rsidR="00A1577A" w:rsidRPr="00325DE3">
        <w:rPr>
          <w:rFonts w:ascii="Times New Roman" w:hAnsi="Times New Roman"/>
          <w:sz w:val="28"/>
          <w:szCs w:val="28"/>
        </w:rPr>
        <w:t>м</w:t>
      </w:r>
      <w:r w:rsidR="00BA690E">
        <w:rPr>
          <w:rFonts w:ascii="Times New Roman" w:hAnsi="Times New Roman"/>
          <w:sz w:val="28"/>
          <w:szCs w:val="28"/>
        </w:rPr>
        <w:t>»</w:t>
      </w:r>
      <w:r w:rsidR="00EE71F5" w:rsidRPr="00325DE3">
        <w:rPr>
          <w:rFonts w:ascii="Times New Roman" w:hAnsi="Times New Roman"/>
          <w:sz w:val="28"/>
          <w:szCs w:val="28"/>
        </w:rPr>
        <w:t xml:space="preserve">, </w:t>
      </w:r>
      <w:r w:rsidR="00BA690E">
        <w:rPr>
          <w:rFonts w:ascii="Times New Roman" w:hAnsi="Times New Roman"/>
          <w:sz w:val="28"/>
          <w:szCs w:val="28"/>
        </w:rPr>
        <w:t>«</w:t>
      </w:r>
      <w:r w:rsidR="00A1577A" w:rsidRPr="00325DE3">
        <w:rPr>
          <w:rFonts w:ascii="Times New Roman" w:hAnsi="Times New Roman"/>
          <w:sz w:val="28"/>
          <w:szCs w:val="28"/>
        </w:rPr>
        <w:t>о</w:t>
      </w:r>
      <w:r w:rsidR="00BA690E">
        <w:rPr>
          <w:rFonts w:ascii="Times New Roman" w:hAnsi="Times New Roman"/>
          <w:sz w:val="28"/>
          <w:szCs w:val="28"/>
        </w:rPr>
        <w:t>»</w:t>
      </w:r>
      <w:r w:rsidR="00EE71F5" w:rsidRPr="00325DE3">
        <w:rPr>
          <w:rFonts w:ascii="Times New Roman" w:hAnsi="Times New Roman"/>
          <w:sz w:val="28"/>
          <w:szCs w:val="28"/>
        </w:rPr>
        <w:t xml:space="preserve"> - </w:t>
      </w:r>
      <w:r w:rsidR="00BA690E">
        <w:rPr>
          <w:rFonts w:ascii="Times New Roman" w:hAnsi="Times New Roman"/>
          <w:sz w:val="28"/>
          <w:szCs w:val="28"/>
        </w:rPr>
        <w:t>«</w:t>
      </w:r>
      <w:r w:rsidR="00A1577A" w:rsidRPr="00325DE3">
        <w:rPr>
          <w:rFonts w:ascii="Times New Roman" w:hAnsi="Times New Roman"/>
          <w:sz w:val="28"/>
          <w:szCs w:val="28"/>
        </w:rPr>
        <w:t>п</w:t>
      </w:r>
      <w:r w:rsidR="00BA690E">
        <w:rPr>
          <w:rFonts w:ascii="Times New Roman" w:hAnsi="Times New Roman"/>
          <w:sz w:val="28"/>
          <w:szCs w:val="28"/>
        </w:rPr>
        <w:t>»</w:t>
      </w:r>
      <w:r w:rsidR="00EE71F5"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00EE71F5" w:rsidRPr="00325DE3">
        <w:rPr>
          <w:rFonts w:ascii="Times New Roman" w:hAnsi="Times New Roman"/>
          <w:sz w:val="28"/>
          <w:szCs w:val="28"/>
        </w:rPr>
        <w:t xml:space="preserve">, пунктами </w:t>
      </w:r>
      <w:r w:rsidR="00116DA1" w:rsidRPr="00325DE3">
        <w:rPr>
          <w:rFonts w:ascii="Times New Roman" w:hAnsi="Times New Roman"/>
          <w:sz w:val="28"/>
          <w:szCs w:val="28"/>
        </w:rPr>
        <w:t>2.11.2</w:t>
      </w:r>
      <w:r w:rsidR="00EE71F5" w:rsidRPr="00325DE3">
        <w:rPr>
          <w:rFonts w:ascii="Times New Roman" w:hAnsi="Times New Roman"/>
          <w:sz w:val="28"/>
          <w:szCs w:val="28"/>
        </w:rPr>
        <w:t> </w:t>
      </w:r>
      <w:r w:rsidR="00290BF7" w:rsidRPr="00325DE3">
        <w:rPr>
          <w:rFonts w:ascii="Times New Roman" w:hAnsi="Times New Roman"/>
          <w:sz w:val="28"/>
          <w:szCs w:val="28"/>
        </w:rPr>
        <w:t>-</w:t>
      </w:r>
      <w:r w:rsidR="00EE71F5" w:rsidRPr="00325DE3">
        <w:rPr>
          <w:rFonts w:ascii="Times New Roman" w:hAnsi="Times New Roman"/>
          <w:sz w:val="28"/>
          <w:szCs w:val="28"/>
        </w:rPr>
        <w:t>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w:t>
      </w:r>
      <w:r w:rsidR="001F2344" w:rsidRPr="00325DE3">
        <w:rPr>
          <w:rFonts w:ascii="Times New Roman" w:hAnsi="Times New Roman"/>
          <w:sz w:val="28"/>
          <w:szCs w:val="28"/>
        </w:rPr>
        <w:t>ого регламента, предоставляются</w:t>
      </w:r>
      <w:r w:rsidRPr="00325DE3">
        <w:rPr>
          <w:rFonts w:ascii="Times New Roman" w:hAnsi="Times New Roman"/>
          <w:sz w:val="28"/>
          <w:szCs w:val="28"/>
        </w:rPr>
        <w:t xml:space="preserve"> </w:t>
      </w:r>
      <w:r w:rsidR="00EE71F5"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14:paraId="6CAB33B0" w14:textId="136EAB58" w:rsidR="00EE71F5" w:rsidRPr="00325DE3" w:rsidRDefault="00EE71F5" w:rsidP="00045257">
      <w:pPr>
        <w:widowControl w:val="0"/>
        <w:tabs>
          <w:tab w:val="left" w:pos="567"/>
        </w:tabs>
        <w:spacing w:after="0" w:line="240" w:lineRule="auto"/>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BA690E">
        <w:rPr>
          <w:rFonts w:ascii="Times New Roman" w:hAnsi="Times New Roman"/>
          <w:sz w:val="28"/>
          <w:szCs w:val="28"/>
        </w:rPr>
        <w:t>«</w:t>
      </w:r>
      <w:r w:rsidR="00A1577A" w:rsidRPr="00325DE3">
        <w:rPr>
          <w:rFonts w:ascii="Times New Roman" w:hAnsi="Times New Roman"/>
          <w:sz w:val="28"/>
          <w:szCs w:val="28"/>
        </w:rPr>
        <w:t>н</w:t>
      </w:r>
      <w:r w:rsidR="00BA690E">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2.11.1</w:t>
      </w:r>
      <w:r w:rsidRPr="00325DE3">
        <w:rPr>
          <w:rFonts w:ascii="Times New Roman" w:hAnsi="Times New Roman"/>
          <w:sz w:val="28"/>
          <w:szCs w:val="28"/>
        </w:rPr>
        <w:t xml:space="preserve"> настоящего Административного регламента, предоставляется органом, указанным в пункте </w:t>
      </w:r>
      <w:r w:rsidR="00DF266A" w:rsidRPr="00325DE3">
        <w:rPr>
          <w:rFonts w:ascii="Times New Roman" w:hAnsi="Times New Roman"/>
          <w:sz w:val="28"/>
          <w:szCs w:val="28"/>
        </w:rPr>
        <w:t>3.88</w:t>
      </w:r>
      <w:r w:rsidRPr="00325DE3">
        <w:rPr>
          <w:rFonts w:ascii="Times New Roman" w:hAnsi="Times New Roman"/>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325DE3">
        <w:rPr>
          <w:rFonts w:ascii="Times New Roman" w:hAnsi="Times New Roman"/>
          <w:sz w:val="28"/>
          <w:szCs w:val="28"/>
        </w:rPr>
        <w:t xml:space="preserve"> капитального строительства, содержащего архитектурные решения.</w:t>
      </w:r>
    </w:p>
    <w:p w14:paraId="2911491A" w14:textId="2109638B" w:rsidR="001657D1" w:rsidRPr="00325DE3" w:rsidRDefault="001657D1" w:rsidP="00BA690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2</w:t>
      </w:r>
      <w:r w:rsidR="00BA690E">
        <w:rPr>
          <w:rFonts w:ascii="Times New Roman" w:hAnsi="Times New Roman"/>
          <w:sz w:val="28"/>
          <w:szCs w:val="28"/>
        </w:rPr>
        <w:t>.</w:t>
      </w:r>
      <w:r w:rsidR="00BA690E">
        <w:rPr>
          <w:rFonts w:ascii="Times New Roman" w:hAnsi="Times New Roman"/>
          <w:sz w:val="28"/>
          <w:szCs w:val="28"/>
        </w:rPr>
        <w:tab/>
      </w:r>
      <w:r w:rsidRPr="00325DE3">
        <w:rPr>
          <w:rFonts w:ascii="Times New Roman" w:hAnsi="Times New Roman"/>
          <w:sz w:val="28"/>
          <w:szCs w:val="28"/>
        </w:rPr>
        <w:t>Результатом административной процедуры является получение уполномоченным органо</w:t>
      </w:r>
      <w:r w:rsidR="000D0B7B" w:rsidRPr="00325DE3">
        <w:rPr>
          <w:rFonts w:ascii="Times New Roman" w:hAnsi="Times New Roman"/>
          <w:sz w:val="28"/>
          <w:szCs w:val="28"/>
        </w:rPr>
        <w:t>м</w:t>
      </w:r>
      <w:r w:rsidRPr="00325DE3">
        <w:rPr>
          <w:rFonts w:ascii="Times New Roman" w:hAnsi="Times New Roman"/>
          <w:sz w:val="28"/>
          <w:szCs w:val="28"/>
        </w:rPr>
        <w:t xml:space="preserve"> запрашиваемых документов (их копий или </w:t>
      </w:r>
      <w:r w:rsidRPr="00325DE3">
        <w:rPr>
          <w:rFonts w:ascii="Times New Roman" w:hAnsi="Times New Roman"/>
          <w:sz w:val="28"/>
          <w:szCs w:val="28"/>
        </w:rPr>
        <w:lastRenderedPageBreak/>
        <w:t>сведений, содержащихся в них).</w:t>
      </w:r>
    </w:p>
    <w:p w14:paraId="4C145B76"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p>
    <w:p w14:paraId="2541F4FF" w14:textId="21787996" w:rsidR="00A309D8" w:rsidRPr="00BA690E" w:rsidRDefault="00A309D8" w:rsidP="00BA690E">
      <w:pPr>
        <w:widowControl w:val="0"/>
        <w:tabs>
          <w:tab w:val="left" w:pos="567"/>
        </w:tabs>
        <w:spacing w:after="0" w:line="240" w:lineRule="auto"/>
        <w:ind w:firstLine="709"/>
        <w:contextualSpacing/>
        <w:jc w:val="both"/>
        <w:rPr>
          <w:rFonts w:ascii="Times New Roman" w:hAnsi="Times New Roman"/>
          <w:b/>
          <w:sz w:val="28"/>
          <w:szCs w:val="28"/>
        </w:rPr>
      </w:pPr>
      <w:r w:rsidRPr="00BA690E">
        <w:rPr>
          <w:rFonts w:ascii="Times New Roman" w:hAnsi="Times New Roman"/>
          <w:b/>
          <w:sz w:val="28"/>
          <w:szCs w:val="28"/>
        </w:rPr>
        <w:t>Принятие реше</w:t>
      </w:r>
      <w:r w:rsidR="00BA690E" w:rsidRPr="00BA690E">
        <w:rPr>
          <w:rFonts w:ascii="Times New Roman" w:hAnsi="Times New Roman"/>
          <w:b/>
          <w:sz w:val="28"/>
          <w:szCs w:val="28"/>
        </w:rPr>
        <w:t xml:space="preserve">ния о предоставлении (об отказе </w:t>
      </w:r>
      <w:r w:rsidRPr="00BA690E">
        <w:rPr>
          <w:rFonts w:ascii="Times New Roman" w:hAnsi="Times New Roman"/>
          <w:b/>
          <w:sz w:val="28"/>
          <w:szCs w:val="28"/>
        </w:rPr>
        <w:t>в п</w:t>
      </w:r>
      <w:r w:rsidR="00BA690E" w:rsidRPr="00BA690E">
        <w:rPr>
          <w:rFonts w:ascii="Times New Roman" w:hAnsi="Times New Roman"/>
          <w:b/>
          <w:sz w:val="28"/>
          <w:szCs w:val="28"/>
        </w:rPr>
        <w:t>редоставлении) муниципальной</w:t>
      </w:r>
      <w:r w:rsidRPr="00BA690E">
        <w:rPr>
          <w:rFonts w:ascii="Times New Roman" w:hAnsi="Times New Roman"/>
          <w:b/>
          <w:sz w:val="28"/>
          <w:szCs w:val="28"/>
        </w:rPr>
        <w:t xml:space="preserve"> услуги</w:t>
      </w:r>
    </w:p>
    <w:p w14:paraId="64A41587" w14:textId="6DA8D9E1" w:rsidR="00A309D8" w:rsidRPr="00BA690E" w:rsidRDefault="00A309D8" w:rsidP="00045257">
      <w:pPr>
        <w:widowControl w:val="0"/>
        <w:tabs>
          <w:tab w:val="left" w:pos="567"/>
        </w:tabs>
        <w:spacing w:after="0" w:line="240" w:lineRule="auto"/>
        <w:ind w:firstLine="709"/>
        <w:contextualSpacing/>
        <w:jc w:val="both"/>
        <w:rPr>
          <w:rFonts w:ascii="Times New Roman" w:hAnsi="Times New Roman"/>
          <w:b/>
          <w:sz w:val="28"/>
          <w:szCs w:val="28"/>
        </w:rPr>
      </w:pPr>
    </w:p>
    <w:p w14:paraId="63B46E40" w14:textId="2FD9D4D8" w:rsidR="00A309D8" w:rsidRPr="00325DE3" w:rsidRDefault="00A309D8" w:rsidP="00BA690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3</w:t>
      </w:r>
      <w:r w:rsidR="00BA690E">
        <w:rPr>
          <w:rFonts w:ascii="Times New Roman" w:hAnsi="Times New Roman"/>
          <w:sz w:val="28"/>
          <w:szCs w:val="28"/>
        </w:rPr>
        <w:t>.</w:t>
      </w:r>
      <w:r w:rsidR="00BA690E">
        <w:rPr>
          <w:rFonts w:ascii="Times New Roman" w:hAnsi="Times New Roman"/>
          <w:sz w:val="28"/>
          <w:szCs w:val="28"/>
        </w:rPr>
        <w:tab/>
      </w:r>
      <w:r w:rsidRPr="00325DE3">
        <w:rPr>
          <w:rFonts w:ascii="Times New Roman" w:hAnsi="Times New Roman"/>
          <w:sz w:val="28"/>
          <w:szCs w:val="28"/>
        </w:rPr>
        <w:t>Основанием для начала административной процедуры является регистрация заявления</w:t>
      </w:r>
      <w:r w:rsidR="00A13A2E" w:rsidRPr="00325DE3">
        <w:rPr>
          <w:rFonts w:ascii="Times New Roman" w:hAnsi="Times New Roman"/>
          <w:sz w:val="28"/>
          <w:szCs w:val="28"/>
        </w:rPr>
        <w:t xml:space="preserve">, </w:t>
      </w:r>
      <w:r w:rsidR="00952272" w:rsidRPr="00325DE3">
        <w:rPr>
          <w:rFonts w:ascii="Times New Roman" w:hAnsi="Times New Roman"/>
          <w:sz w:val="28"/>
          <w:szCs w:val="28"/>
        </w:rPr>
        <w:t>уведомления и</w:t>
      </w:r>
      <w:r w:rsidRPr="00325DE3">
        <w:rPr>
          <w:rFonts w:ascii="Times New Roman" w:hAnsi="Times New Roman"/>
          <w:sz w:val="28"/>
          <w:szCs w:val="28"/>
        </w:rPr>
        <w:t xml:space="preserve">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w:t>
      </w:r>
    </w:p>
    <w:p w14:paraId="1BF67C39" w14:textId="2183A505" w:rsidR="00A309D8" w:rsidRPr="00325DE3" w:rsidRDefault="00A309D8" w:rsidP="00BA690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4</w:t>
      </w:r>
      <w:r w:rsidR="00BA690E">
        <w:rPr>
          <w:rFonts w:ascii="Times New Roman" w:hAnsi="Times New Roman"/>
          <w:sz w:val="28"/>
          <w:szCs w:val="28"/>
        </w:rPr>
        <w:t>.</w:t>
      </w:r>
      <w:r w:rsidR="00BA690E">
        <w:rPr>
          <w:rFonts w:ascii="Times New Roman" w:hAnsi="Times New Roman"/>
          <w:sz w:val="28"/>
          <w:szCs w:val="28"/>
        </w:rPr>
        <w:tab/>
      </w:r>
      <w:r w:rsidRPr="00325DE3">
        <w:rPr>
          <w:rFonts w:ascii="Times New Roman" w:hAnsi="Times New Roman"/>
          <w:sz w:val="28"/>
          <w:szCs w:val="28"/>
        </w:rPr>
        <w:t xml:space="preserve">В рамках рассмотрения заявления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4E35D2" w:rsidRPr="00325DE3">
        <w:rPr>
          <w:rFonts w:ascii="Times New Roman" w:hAnsi="Times New Roman"/>
          <w:sz w:val="28"/>
          <w:szCs w:val="28"/>
        </w:rPr>
        <w:t> </w:t>
      </w:r>
      <w:r w:rsidRPr="00325DE3">
        <w:rPr>
          <w:rFonts w:ascii="Times New Roman" w:hAnsi="Times New Roman"/>
          <w:sz w:val="28"/>
          <w:szCs w:val="28"/>
        </w:rPr>
        <w:t>-</w:t>
      </w:r>
      <w:r w:rsidR="004E35D2"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14:paraId="0B211E1A" w14:textId="45659653" w:rsidR="00A309D8" w:rsidRPr="00325DE3" w:rsidRDefault="00A309D8" w:rsidP="00BA690E">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5</w:t>
      </w:r>
      <w:r w:rsidRPr="00325DE3">
        <w:rPr>
          <w:rFonts w:ascii="Times New Roman" w:hAnsi="Times New Roman"/>
          <w:sz w:val="28"/>
          <w:szCs w:val="28"/>
        </w:rPr>
        <w:t>.</w:t>
      </w:r>
      <w:r w:rsidR="00BA690E">
        <w:rPr>
          <w:rFonts w:ascii="Times New Roman" w:hAnsi="Times New Roman"/>
          <w:sz w:val="28"/>
          <w:szCs w:val="28"/>
        </w:rPr>
        <w:tab/>
      </w:r>
      <w:r w:rsidRPr="00325DE3">
        <w:rPr>
          <w:rFonts w:ascii="Times New Roman" w:hAnsi="Times New Roman"/>
          <w:sz w:val="28"/>
          <w:szCs w:val="28"/>
        </w:rPr>
        <w:t xml:space="preserve">Неполучение (несвоевременное получение) документов, предусмотренных </w:t>
      </w:r>
      <w:r w:rsidR="00952272" w:rsidRPr="00325DE3">
        <w:rPr>
          <w:rFonts w:ascii="Times New Roman" w:hAnsi="Times New Roman"/>
          <w:sz w:val="28"/>
          <w:szCs w:val="28"/>
        </w:rPr>
        <w:t xml:space="preserve">пунктом </w:t>
      </w:r>
      <w:r w:rsidR="00DF266A" w:rsidRPr="00325DE3">
        <w:rPr>
          <w:rFonts w:ascii="Times New Roman" w:hAnsi="Times New Roman"/>
          <w:sz w:val="28"/>
          <w:szCs w:val="28"/>
        </w:rPr>
        <w:t>3.88</w:t>
      </w:r>
      <w:r w:rsidR="00A03034" w:rsidRPr="00325DE3">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не может являться основанием для отказа в предоставле</w:t>
      </w:r>
      <w:r w:rsidR="00BA690E">
        <w:rPr>
          <w:rFonts w:ascii="Times New Roman" w:hAnsi="Times New Roman"/>
          <w:sz w:val="28"/>
          <w:szCs w:val="28"/>
        </w:rPr>
        <w:t xml:space="preserve">нии </w:t>
      </w:r>
      <w:r w:rsidRPr="00325DE3">
        <w:rPr>
          <w:rFonts w:ascii="Times New Roman" w:hAnsi="Times New Roman"/>
          <w:sz w:val="28"/>
          <w:szCs w:val="28"/>
        </w:rPr>
        <w:t>муниципальной услуги.</w:t>
      </w:r>
    </w:p>
    <w:p w14:paraId="108C903C" w14:textId="278DDE0E" w:rsidR="00A309D8" w:rsidRPr="00325DE3" w:rsidRDefault="00DF266A" w:rsidP="001F232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3.96</w:t>
      </w:r>
      <w:r w:rsidR="001F2320">
        <w:rPr>
          <w:rFonts w:ascii="Times New Roman" w:hAnsi="Times New Roman"/>
          <w:sz w:val="28"/>
          <w:szCs w:val="28"/>
        </w:rPr>
        <w:t>.</w:t>
      </w:r>
      <w:r w:rsidR="001F2320">
        <w:rPr>
          <w:rFonts w:ascii="Times New Roman" w:hAnsi="Times New Roman"/>
          <w:sz w:val="28"/>
          <w:szCs w:val="28"/>
        </w:rPr>
        <w:tab/>
      </w:r>
      <w:r w:rsidR="00A309D8" w:rsidRPr="00325DE3">
        <w:rPr>
          <w:rFonts w:ascii="Times New Roman" w:hAnsi="Times New Roman"/>
          <w:sz w:val="28"/>
          <w:szCs w:val="28"/>
        </w:rPr>
        <w:t>Критериями принятия решения о предоставлении</w:t>
      </w:r>
      <w:r w:rsidR="001F2320">
        <w:rPr>
          <w:rFonts w:ascii="Times New Roman" w:hAnsi="Times New Roman"/>
          <w:sz w:val="28"/>
          <w:szCs w:val="28"/>
        </w:rPr>
        <w:t xml:space="preserve"> муниципальной</w:t>
      </w:r>
      <w:r w:rsidR="00A309D8" w:rsidRPr="00325DE3">
        <w:rPr>
          <w:rFonts w:ascii="Times New Roman" w:hAnsi="Times New Roman"/>
          <w:sz w:val="28"/>
          <w:szCs w:val="28"/>
        </w:rPr>
        <w:t xml:space="preserve"> услуги являются:</w:t>
      </w:r>
    </w:p>
    <w:p w14:paraId="4A4A6DA5" w14:textId="139F843A" w:rsidR="00A03034" w:rsidRPr="00325DE3" w:rsidRDefault="00DF266A" w:rsidP="001F2320">
      <w:pPr>
        <w:pStyle w:val="ConsPlusNormal"/>
        <w:tabs>
          <w:tab w:val="left" w:pos="1701"/>
        </w:tabs>
        <w:ind w:firstLine="709"/>
        <w:jc w:val="both"/>
        <w:rPr>
          <w:bCs/>
        </w:rPr>
      </w:pPr>
      <w:r w:rsidRPr="00325DE3">
        <w:rPr>
          <w:bCs/>
        </w:rPr>
        <w:t>3.96</w:t>
      </w:r>
      <w:r w:rsidR="001F2320">
        <w:rPr>
          <w:bCs/>
        </w:rPr>
        <w:t>.1.</w:t>
      </w:r>
      <w:r w:rsidR="001F2320">
        <w:rPr>
          <w:bCs/>
        </w:rPr>
        <w:tab/>
      </w:r>
      <w:r w:rsidR="00A03034" w:rsidRPr="00325DE3">
        <w:rPr>
          <w:bCs/>
        </w:rPr>
        <w:t xml:space="preserve">В случае представления </w:t>
      </w:r>
      <w:r w:rsidR="00A03034" w:rsidRPr="00325DE3">
        <w:rPr>
          <w:rFonts w:eastAsia="Times New Roman"/>
          <w:bCs/>
          <w:lang w:eastAsia="ru-RU"/>
        </w:rPr>
        <w:t xml:space="preserve">уведомления об </w:t>
      </w:r>
      <w:r w:rsidR="00A03034"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7DF998C1" w:rsidR="00A03034" w:rsidRPr="00325DE3" w:rsidRDefault="001F2320" w:rsidP="001F2320">
      <w:pPr>
        <w:pStyle w:val="ConsPlusNormal"/>
        <w:tabs>
          <w:tab w:val="left" w:pos="1560"/>
        </w:tabs>
        <w:ind w:firstLine="709"/>
        <w:jc w:val="both"/>
        <w:rPr>
          <w:bCs/>
        </w:rPr>
      </w:pPr>
      <w:proofErr w:type="gramStart"/>
      <w:r>
        <w:rPr>
          <w:bCs/>
        </w:rPr>
        <w:t>а)</w:t>
      </w:r>
      <w:r>
        <w:rPr>
          <w:bCs/>
        </w:rPr>
        <w:tab/>
      </w:r>
      <w:r w:rsidR="00B549AD" w:rsidRPr="00325DE3">
        <w:rPr>
          <w:bCs/>
        </w:rPr>
        <w:t>наличие</w:t>
      </w:r>
      <w:r w:rsidR="00A03034" w:rsidRPr="00325DE3">
        <w:rPr>
          <w:bCs/>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roofErr w:type="gramEnd"/>
    </w:p>
    <w:p w14:paraId="28C7A115" w14:textId="13A5496F" w:rsidR="00A03034" w:rsidRPr="00325DE3" w:rsidRDefault="001F2320" w:rsidP="001F2320">
      <w:pPr>
        <w:pStyle w:val="ConsPlusNormal"/>
        <w:tabs>
          <w:tab w:val="left" w:pos="1560"/>
        </w:tabs>
        <w:ind w:firstLine="709"/>
        <w:jc w:val="both"/>
        <w:rPr>
          <w:bCs/>
        </w:rPr>
      </w:pPr>
      <w:r>
        <w:rPr>
          <w:bCs/>
        </w:rPr>
        <w:t>б)</w:t>
      </w:r>
      <w:r>
        <w:rPr>
          <w:bCs/>
        </w:rPr>
        <w:tab/>
      </w:r>
      <w:r w:rsidR="00A03034" w:rsidRPr="00325DE3">
        <w:rPr>
          <w:bCs/>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639F1735" w:rsidR="00A03034" w:rsidRPr="00325DE3" w:rsidRDefault="00DF266A" w:rsidP="001F2320">
      <w:pPr>
        <w:pStyle w:val="ConsPlusNormal"/>
        <w:tabs>
          <w:tab w:val="left" w:pos="1701"/>
        </w:tabs>
        <w:ind w:firstLine="709"/>
        <w:jc w:val="both"/>
        <w:rPr>
          <w:bCs/>
        </w:rPr>
      </w:pPr>
      <w:r w:rsidRPr="00325DE3">
        <w:rPr>
          <w:bCs/>
        </w:rPr>
        <w:t>3.96</w:t>
      </w:r>
      <w:r w:rsidR="001F2320">
        <w:rPr>
          <w:bCs/>
        </w:rPr>
        <w:t>.2.</w:t>
      </w:r>
      <w:r w:rsidR="001F2320">
        <w:rPr>
          <w:bCs/>
        </w:rPr>
        <w:tab/>
      </w:r>
      <w:r w:rsidR="00A03034" w:rsidRPr="00325DE3">
        <w:rPr>
          <w:bCs/>
        </w:rPr>
        <w:t xml:space="preserve">В случае представления </w:t>
      </w:r>
      <w:r w:rsidR="00A03034" w:rsidRPr="00325DE3">
        <w:rPr>
          <w:rFonts w:eastAsia="Times New Roman"/>
          <w:bCs/>
          <w:lang w:eastAsia="ru-RU"/>
        </w:rPr>
        <w:t xml:space="preserve">уведомления об образовании земельного участка </w:t>
      </w:r>
      <w:r w:rsidR="00A03034"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A03034" w:rsidRPr="00325DE3">
        <w:t xml:space="preserve"> </w:t>
      </w:r>
    </w:p>
    <w:p w14:paraId="55AD95E7" w14:textId="6B661E9E" w:rsidR="00A03034" w:rsidRPr="00325DE3" w:rsidRDefault="001F2320" w:rsidP="001F2320">
      <w:pPr>
        <w:pStyle w:val="ConsPlusNormal"/>
        <w:tabs>
          <w:tab w:val="left" w:pos="1560"/>
        </w:tabs>
        <w:ind w:firstLine="709"/>
        <w:jc w:val="both"/>
        <w:rPr>
          <w:bCs/>
        </w:rPr>
      </w:pPr>
      <w:r>
        <w:rPr>
          <w:bCs/>
        </w:rPr>
        <w:t>а)</w:t>
      </w:r>
      <w:r>
        <w:rPr>
          <w:bCs/>
        </w:rPr>
        <w:tab/>
      </w:r>
      <w:r w:rsidR="00B549AD" w:rsidRPr="00325DE3">
        <w:rPr>
          <w:bCs/>
        </w:rPr>
        <w:t>наличие</w:t>
      </w:r>
      <w:r w:rsidR="00A03034" w:rsidRPr="00325DE3">
        <w:rPr>
          <w:bCs/>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14:paraId="7F5CA03F" w14:textId="6123558F" w:rsidR="00A03034" w:rsidRPr="00325DE3" w:rsidRDefault="001F2320" w:rsidP="001F2320">
      <w:pPr>
        <w:pStyle w:val="ConsPlusNormal"/>
        <w:tabs>
          <w:tab w:val="left" w:pos="1560"/>
        </w:tabs>
        <w:ind w:firstLine="709"/>
        <w:jc w:val="both"/>
        <w:rPr>
          <w:bCs/>
        </w:rPr>
      </w:pPr>
      <w:r>
        <w:rPr>
          <w:bCs/>
        </w:rPr>
        <w:lastRenderedPageBreak/>
        <w:t>б)</w:t>
      </w:r>
      <w:r>
        <w:rPr>
          <w:bCs/>
        </w:rPr>
        <w:tab/>
      </w:r>
      <w:r w:rsidR="00A03034" w:rsidRPr="00325DE3">
        <w:rPr>
          <w:bCs/>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7B94CDE5" w:rsidR="00A03034" w:rsidRPr="00325DE3" w:rsidRDefault="001F2320" w:rsidP="001F2320">
      <w:pPr>
        <w:pStyle w:val="ConsPlusNormal"/>
        <w:tabs>
          <w:tab w:val="left" w:pos="1560"/>
        </w:tabs>
        <w:ind w:firstLine="709"/>
        <w:jc w:val="both"/>
        <w:rPr>
          <w:bCs/>
        </w:rPr>
      </w:pPr>
      <w:proofErr w:type="gramStart"/>
      <w:r>
        <w:rPr>
          <w:bCs/>
        </w:rPr>
        <w:t>в)</w:t>
      </w:r>
      <w:r>
        <w:rPr>
          <w:bCs/>
        </w:rPr>
        <w:tab/>
      </w:r>
      <w:r w:rsidR="00A03034" w:rsidRPr="00325DE3">
        <w:rPr>
          <w:bC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088F146A" w14:textId="0502441E" w:rsidR="00A03034" w:rsidRPr="00325DE3" w:rsidRDefault="001F2320" w:rsidP="001F2320">
      <w:pPr>
        <w:pStyle w:val="ConsPlusNormal"/>
        <w:tabs>
          <w:tab w:val="left" w:pos="1560"/>
        </w:tabs>
        <w:ind w:firstLine="709"/>
        <w:jc w:val="both"/>
        <w:rPr>
          <w:bCs/>
        </w:rPr>
      </w:pPr>
      <w:proofErr w:type="gramStart"/>
      <w:r>
        <w:rPr>
          <w:bCs/>
        </w:rPr>
        <w:t>г)</w:t>
      </w:r>
      <w:r>
        <w:rPr>
          <w:bCs/>
        </w:rPr>
        <w:tab/>
      </w:r>
      <w:r w:rsidR="00A03034" w:rsidRPr="00325DE3">
        <w:rPr>
          <w:bCs/>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325DE3">
        <w:rPr>
          <w:bCs/>
        </w:rPr>
        <w:t xml:space="preserve">не </w:t>
      </w:r>
      <w:r w:rsidR="00A03034" w:rsidRPr="00325DE3">
        <w:rPr>
          <w:bCs/>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14:paraId="740EDB68" w14:textId="07417A87" w:rsidR="00A03034" w:rsidRPr="00325DE3" w:rsidRDefault="001F2320" w:rsidP="001F2320">
      <w:pPr>
        <w:pStyle w:val="ConsPlusNormal"/>
        <w:tabs>
          <w:tab w:val="left" w:pos="1560"/>
        </w:tabs>
        <w:ind w:firstLine="709"/>
        <w:jc w:val="both"/>
        <w:rPr>
          <w:bCs/>
        </w:rPr>
      </w:pPr>
      <w:proofErr w:type="gramStart"/>
      <w:r>
        <w:rPr>
          <w:bCs/>
        </w:rPr>
        <w:t>д)</w:t>
      </w:r>
      <w:r>
        <w:rPr>
          <w:bCs/>
        </w:rPr>
        <w:tab/>
      </w:r>
      <w:r w:rsidR="00A03034" w:rsidRPr="00325DE3">
        <w:rPr>
          <w:bCs/>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A03034" w:rsidRPr="00325DE3">
        <w:rPr>
          <w:bCs/>
        </w:rPr>
        <w:t xml:space="preserve"> Федерации выдано разрешение на строительство.</w:t>
      </w:r>
    </w:p>
    <w:p w14:paraId="790407C2" w14:textId="700C5760" w:rsidR="00A03034" w:rsidRPr="00325DE3" w:rsidRDefault="00DF266A" w:rsidP="001F2320">
      <w:pPr>
        <w:pStyle w:val="ConsPlusNormal"/>
        <w:tabs>
          <w:tab w:val="left" w:pos="1701"/>
        </w:tabs>
        <w:ind w:firstLine="709"/>
        <w:jc w:val="both"/>
        <w:rPr>
          <w:bCs/>
        </w:rPr>
      </w:pPr>
      <w:r w:rsidRPr="00325DE3">
        <w:rPr>
          <w:bCs/>
        </w:rPr>
        <w:t>3.96</w:t>
      </w:r>
      <w:r w:rsidR="001F2320">
        <w:rPr>
          <w:bCs/>
        </w:rPr>
        <w:t>.3.</w:t>
      </w:r>
      <w:r w:rsidR="001F2320">
        <w:rPr>
          <w:bCs/>
        </w:rPr>
        <w:tab/>
      </w:r>
      <w:r w:rsidR="00A03034" w:rsidRPr="00325DE3">
        <w:rPr>
          <w:bCs/>
        </w:rPr>
        <w:t xml:space="preserve">В случае представления </w:t>
      </w:r>
      <w:r w:rsidR="00A03034" w:rsidRPr="00325DE3">
        <w:rPr>
          <w:rFonts w:eastAsia="Times New Roman"/>
          <w:bCs/>
          <w:lang w:eastAsia="ru-RU"/>
        </w:rPr>
        <w:t xml:space="preserve">уведомления о </w:t>
      </w:r>
      <w:r w:rsidR="00A03034" w:rsidRPr="00325DE3">
        <w:rPr>
          <w:bCs/>
        </w:rPr>
        <w:t>переходе права пользования недрами:</w:t>
      </w:r>
    </w:p>
    <w:p w14:paraId="2AAA9BBB" w14:textId="5515FBF7" w:rsidR="00A03034" w:rsidRPr="00325DE3" w:rsidRDefault="001F2320" w:rsidP="001F2320">
      <w:pPr>
        <w:pStyle w:val="ConsPlusNormal"/>
        <w:tabs>
          <w:tab w:val="left" w:pos="1560"/>
        </w:tabs>
        <w:ind w:firstLine="709"/>
        <w:jc w:val="both"/>
        <w:rPr>
          <w:bCs/>
        </w:rPr>
      </w:pPr>
      <w:r>
        <w:rPr>
          <w:bCs/>
        </w:rPr>
        <w:t>а)</w:t>
      </w:r>
      <w:r>
        <w:rPr>
          <w:bCs/>
        </w:rPr>
        <w:tab/>
      </w:r>
      <w:r w:rsidR="00B549AD" w:rsidRPr="00325DE3">
        <w:rPr>
          <w:bCs/>
        </w:rPr>
        <w:t>наличие</w:t>
      </w:r>
      <w:r w:rsidR="00A03034" w:rsidRPr="00325DE3">
        <w:rPr>
          <w:bCs/>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68063BB7" w:rsidR="00A03034" w:rsidRPr="00325DE3" w:rsidRDefault="001F2320" w:rsidP="001F2320">
      <w:pPr>
        <w:pStyle w:val="ConsPlusNormal"/>
        <w:tabs>
          <w:tab w:val="left" w:pos="1560"/>
        </w:tabs>
        <w:ind w:firstLine="709"/>
        <w:jc w:val="both"/>
        <w:rPr>
          <w:bCs/>
        </w:rPr>
      </w:pPr>
      <w:r>
        <w:rPr>
          <w:bCs/>
        </w:rPr>
        <w:t>б)</w:t>
      </w:r>
      <w:r>
        <w:rPr>
          <w:bCs/>
        </w:rPr>
        <w:tab/>
      </w:r>
      <w:r w:rsidR="00A03034" w:rsidRPr="00325DE3">
        <w:rPr>
          <w:bCs/>
        </w:rPr>
        <w:t>достоверность сведений, указанных в уведомлении о переходе права пользования недрами.</w:t>
      </w:r>
    </w:p>
    <w:p w14:paraId="23E1EF35" w14:textId="428B6EAE" w:rsidR="00A03034" w:rsidRPr="00325DE3" w:rsidRDefault="00DF266A" w:rsidP="001F2320">
      <w:pPr>
        <w:pStyle w:val="ConsPlusNormal"/>
        <w:tabs>
          <w:tab w:val="left" w:pos="1701"/>
        </w:tabs>
        <w:ind w:firstLine="709"/>
        <w:jc w:val="both"/>
        <w:rPr>
          <w:bCs/>
        </w:rPr>
      </w:pPr>
      <w:r w:rsidRPr="00325DE3">
        <w:rPr>
          <w:bCs/>
        </w:rPr>
        <w:t>3.96</w:t>
      </w:r>
      <w:r w:rsidR="00A03034" w:rsidRPr="00325DE3">
        <w:rPr>
          <w:bCs/>
        </w:rPr>
        <w:t>.4.</w:t>
      </w:r>
      <w:r w:rsidR="001F2320">
        <w:rPr>
          <w:bCs/>
        </w:rPr>
        <w:tab/>
      </w:r>
      <w:r w:rsidR="00A03034" w:rsidRPr="00325DE3">
        <w:rPr>
          <w:bCs/>
        </w:rPr>
        <w:t xml:space="preserve">В случае представления заявителем </w:t>
      </w:r>
      <w:r w:rsidR="00A03034" w:rsidRPr="00325DE3">
        <w:rPr>
          <w:rFonts w:eastAsia="Times New Roman"/>
          <w:bCs/>
          <w:lang w:eastAsia="ru-RU"/>
        </w:rPr>
        <w:t>уведомления о переходе прав на земельный участок</w:t>
      </w:r>
      <w:r w:rsidR="00A03034" w:rsidRPr="00325DE3">
        <w:rPr>
          <w:bCs/>
        </w:rPr>
        <w:t>:</w:t>
      </w:r>
    </w:p>
    <w:p w14:paraId="2DA2849E" w14:textId="49432544" w:rsidR="00A03034" w:rsidRPr="00325DE3" w:rsidRDefault="001F2320" w:rsidP="001F2320">
      <w:pPr>
        <w:pStyle w:val="ConsPlusNormal"/>
        <w:tabs>
          <w:tab w:val="left" w:pos="1560"/>
        </w:tabs>
        <w:ind w:firstLine="709"/>
        <w:jc w:val="both"/>
        <w:rPr>
          <w:bCs/>
        </w:rPr>
      </w:pPr>
      <w:r>
        <w:rPr>
          <w:bCs/>
        </w:rPr>
        <w:t>а)</w:t>
      </w:r>
      <w:r>
        <w:rPr>
          <w:bCs/>
        </w:rPr>
        <w:tab/>
      </w:r>
      <w:r w:rsidR="008B0746" w:rsidRPr="00325DE3">
        <w:rPr>
          <w:bCs/>
        </w:rPr>
        <w:t>наличие</w:t>
      </w:r>
      <w:r w:rsidR="00A03034" w:rsidRPr="00325DE3">
        <w:rPr>
          <w:bCs/>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4B094620" w:rsidR="00A03034" w:rsidRPr="00325DE3" w:rsidRDefault="001F2320" w:rsidP="001F2320">
      <w:pPr>
        <w:pStyle w:val="ConsPlusNormal"/>
        <w:tabs>
          <w:tab w:val="left" w:pos="1560"/>
        </w:tabs>
        <w:ind w:firstLine="709"/>
        <w:jc w:val="both"/>
        <w:rPr>
          <w:bCs/>
        </w:rPr>
      </w:pPr>
      <w:r>
        <w:rPr>
          <w:bCs/>
        </w:rPr>
        <w:t>б)</w:t>
      </w:r>
      <w:r>
        <w:rPr>
          <w:bCs/>
        </w:rPr>
        <w:tab/>
      </w:r>
      <w:r w:rsidR="008B0746" w:rsidRPr="00325DE3">
        <w:rPr>
          <w:bCs/>
        </w:rPr>
        <w:t xml:space="preserve">наличие </w:t>
      </w:r>
      <w:r w:rsidR="00A03034" w:rsidRPr="00325DE3">
        <w:rPr>
          <w:bCs/>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66514B19" w:rsidR="00A03034" w:rsidRPr="00325DE3" w:rsidRDefault="001F2320" w:rsidP="001F2320">
      <w:pPr>
        <w:pStyle w:val="ConsPlusNormal"/>
        <w:tabs>
          <w:tab w:val="left" w:pos="1560"/>
        </w:tabs>
        <w:ind w:firstLine="709"/>
        <w:jc w:val="both"/>
        <w:rPr>
          <w:bCs/>
        </w:rPr>
      </w:pPr>
      <w:r>
        <w:rPr>
          <w:bCs/>
        </w:rPr>
        <w:lastRenderedPageBreak/>
        <w:t>в)</w:t>
      </w:r>
      <w:r>
        <w:rPr>
          <w:bCs/>
        </w:rPr>
        <w:tab/>
      </w:r>
      <w:r w:rsidR="00A03034" w:rsidRPr="00325DE3">
        <w:rPr>
          <w:bCs/>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3422CA1F" w:rsidR="00A03034" w:rsidRPr="00325DE3" w:rsidRDefault="00DF266A" w:rsidP="001F2320">
      <w:pPr>
        <w:pStyle w:val="ConsPlusNormal"/>
        <w:tabs>
          <w:tab w:val="left" w:pos="1701"/>
        </w:tabs>
        <w:ind w:firstLine="709"/>
        <w:jc w:val="both"/>
        <w:rPr>
          <w:bCs/>
        </w:rPr>
      </w:pPr>
      <w:r w:rsidRPr="00325DE3">
        <w:rPr>
          <w:bCs/>
        </w:rPr>
        <w:t>3.96</w:t>
      </w:r>
      <w:r w:rsidR="001F2320">
        <w:rPr>
          <w:bCs/>
        </w:rPr>
        <w:t>.5.</w:t>
      </w:r>
      <w:r w:rsidR="001F2320">
        <w:rPr>
          <w:bCs/>
        </w:rPr>
        <w:tab/>
      </w:r>
      <w:proofErr w:type="gramStart"/>
      <w:r w:rsidR="00A03034" w:rsidRPr="00325DE3">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A03034" w:rsidRPr="00325DE3">
        <w:rPr>
          <w:bCs/>
        </w:rPr>
        <w:t>:</w:t>
      </w:r>
    </w:p>
    <w:p w14:paraId="1114FED6" w14:textId="4BC163EB" w:rsidR="00A03034" w:rsidRPr="00325DE3" w:rsidRDefault="001F2320" w:rsidP="001F2320">
      <w:pPr>
        <w:pStyle w:val="ConsPlusNormal"/>
        <w:tabs>
          <w:tab w:val="left" w:pos="1560"/>
        </w:tabs>
        <w:ind w:firstLine="709"/>
        <w:jc w:val="both"/>
        <w:rPr>
          <w:bCs/>
        </w:rPr>
      </w:pPr>
      <w:r>
        <w:rPr>
          <w:bCs/>
        </w:rPr>
        <w:t>а)</w:t>
      </w:r>
      <w:r>
        <w:rPr>
          <w:bCs/>
        </w:rPr>
        <w:tab/>
      </w:r>
      <w:r w:rsidR="008B0746" w:rsidRPr="00325DE3">
        <w:rPr>
          <w:bCs/>
        </w:rPr>
        <w:t>отсутствие</w:t>
      </w:r>
      <w:r w:rsidR="00A03034" w:rsidRPr="00325DE3">
        <w:rPr>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6CD69E6D" w:rsidR="00A03034" w:rsidRPr="00325DE3" w:rsidRDefault="001F2320" w:rsidP="001F2320">
      <w:pPr>
        <w:pStyle w:val="ConsPlusNormal"/>
        <w:tabs>
          <w:tab w:val="left" w:pos="1560"/>
        </w:tabs>
        <w:ind w:firstLine="709"/>
        <w:jc w:val="both"/>
        <w:rPr>
          <w:bCs/>
        </w:rPr>
      </w:pPr>
      <w:r>
        <w:rPr>
          <w:bCs/>
        </w:rPr>
        <w:t>б)</w:t>
      </w:r>
      <w:r>
        <w:rPr>
          <w:bCs/>
        </w:rPr>
        <w:tab/>
      </w:r>
      <w:r w:rsidR="008B0746" w:rsidRPr="00325DE3">
        <w:rPr>
          <w:bCs/>
        </w:rPr>
        <w:t>отсутствие</w:t>
      </w:r>
      <w:r w:rsidR="00A03034" w:rsidRPr="00325DE3">
        <w:rPr>
          <w:bCs/>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18519C61" w:rsidR="00A03034" w:rsidRPr="00325DE3" w:rsidRDefault="00A03034" w:rsidP="001F2320">
      <w:pPr>
        <w:pStyle w:val="ConsPlusNormal"/>
        <w:tabs>
          <w:tab w:val="left" w:pos="1560"/>
        </w:tabs>
        <w:ind w:firstLine="709"/>
        <w:jc w:val="both"/>
        <w:rPr>
          <w:bCs/>
        </w:rPr>
      </w:pPr>
      <w:r w:rsidRPr="00325DE3">
        <w:rPr>
          <w:bCs/>
        </w:rPr>
        <w:t>в)</w:t>
      </w:r>
      <w:r w:rsidR="001F2320">
        <w:rPr>
          <w:bCs/>
        </w:rPr>
        <w:tab/>
      </w:r>
      <w:r w:rsidRPr="00325DE3">
        <w:rPr>
          <w:bCs/>
        </w:rPr>
        <w:t xml:space="preserve">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14:paraId="7A3EE397" w14:textId="07A94FFD" w:rsidR="00A03034" w:rsidRPr="00325DE3" w:rsidRDefault="00DF266A" w:rsidP="001F2320">
      <w:pPr>
        <w:pStyle w:val="ConsPlusNormal"/>
        <w:tabs>
          <w:tab w:val="left" w:pos="1701"/>
        </w:tabs>
        <w:ind w:firstLine="709"/>
        <w:jc w:val="both"/>
        <w:rPr>
          <w:bCs/>
        </w:rPr>
      </w:pPr>
      <w:r w:rsidRPr="00325DE3">
        <w:rPr>
          <w:bCs/>
        </w:rPr>
        <w:t>3.96</w:t>
      </w:r>
      <w:r w:rsidR="001F2320">
        <w:rPr>
          <w:bCs/>
        </w:rPr>
        <w:t>.6.</w:t>
      </w:r>
      <w:r w:rsidR="001F2320">
        <w:rPr>
          <w:bCs/>
        </w:rPr>
        <w:tab/>
      </w:r>
      <w:r w:rsidR="00A03034" w:rsidRPr="00325DE3">
        <w:rPr>
          <w:bCs/>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2EA84D3B" w:rsidR="00A03034" w:rsidRPr="00325DE3" w:rsidRDefault="001F2320" w:rsidP="001F2320">
      <w:pPr>
        <w:pStyle w:val="ConsPlusNormal"/>
        <w:tabs>
          <w:tab w:val="left" w:pos="1560"/>
        </w:tabs>
        <w:ind w:firstLine="709"/>
        <w:jc w:val="both"/>
        <w:rPr>
          <w:bCs/>
        </w:rPr>
      </w:pPr>
      <w:r>
        <w:rPr>
          <w:bCs/>
        </w:rPr>
        <w:t>а)</w:t>
      </w:r>
      <w:r>
        <w:rPr>
          <w:bCs/>
        </w:rPr>
        <w:tab/>
      </w:r>
      <w:r w:rsidR="008B0746" w:rsidRPr="00325DE3">
        <w:rPr>
          <w:bCs/>
        </w:rPr>
        <w:t>наличие</w:t>
      </w:r>
      <w:r w:rsidR="00A03034" w:rsidRPr="00325DE3">
        <w:rPr>
          <w:bCs/>
        </w:rPr>
        <w:t xml:space="preserve"> документов, предусмотренных пунктом </w:t>
      </w:r>
      <w:r w:rsidR="00116DA1" w:rsidRPr="00325DE3">
        <w:rPr>
          <w:bCs/>
        </w:rPr>
        <w:t>2.11.1</w:t>
      </w:r>
      <w:r w:rsidR="00A03034" w:rsidRPr="00325DE3">
        <w:rPr>
          <w:bCs/>
        </w:rPr>
        <w:t xml:space="preserve"> настоящего Административного регламента;</w:t>
      </w:r>
    </w:p>
    <w:p w14:paraId="07C69EA6" w14:textId="6C0FF2CE" w:rsidR="00A03034" w:rsidRPr="00325DE3" w:rsidRDefault="001F2320" w:rsidP="001F2320">
      <w:pPr>
        <w:pStyle w:val="ConsPlusNormal"/>
        <w:tabs>
          <w:tab w:val="left" w:pos="1560"/>
        </w:tabs>
        <w:ind w:firstLine="709"/>
        <w:jc w:val="both"/>
        <w:rPr>
          <w:bCs/>
        </w:rPr>
      </w:pPr>
      <w:r>
        <w:rPr>
          <w:bCs/>
        </w:rPr>
        <w:t>б)</w:t>
      </w:r>
      <w:r>
        <w:rPr>
          <w:bCs/>
        </w:rPr>
        <w:tab/>
      </w:r>
      <w:r w:rsidR="00A03034" w:rsidRPr="00325DE3">
        <w:rPr>
          <w:bC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744EB196" w:rsidR="00A03034" w:rsidRPr="00325DE3" w:rsidRDefault="001F2320" w:rsidP="001F2320">
      <w:pPr>
        <w:pStyle w:val="ConsPlusNormal"/>
        <w:tabs>
          <w:tab w:val="left" w:pos="1560"/>
        </w:tabs>
        <w:ind w:firstLine="709"/>
        <w:jc w:val="both"/>
        <w:rPr>
          <w:bCs/>
        </w:rPr>
      </w:pPr>
      <w:r>
        <w:rPr>
          <w:bCs/>
        </w:rPr>
        <w:t>в)</w:t>
      </w:r>
      <w:r>
        <w:rPr>
          <w:bCs/>
        </w:rPr>
        <w:tab/>
      </w:r>
      <w:r w:rsidR="00A03034" w:rsidRPr="00325DE3">
        <w:rPr>
          <w:bCs/>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325DE3">
        <w:rPr>
          <w:bCs/>
        </w:rPr>
        <w:t xml:space="preserve">не </w:t>
      </w:r>
      <w:r w:rsidR="00A03034" w:rsidRPr="00325DE3">
        <w:rPr>
          <w:bCs/>
        </w:rPr>
        <w:t>ранее чем за три года до дня направления заявления о внесении изменений в разрешение на строительство;</w:t>
      </w:r>
    </w:p>
    <w:p w14:paraId="2CE1CC52" w14:textId="01F3A3D9" w:rsidR="00A03034" w:rsidRPr="00325DE3" w:rsidRDefault="001F2320" w:rsidP="001F2320">
      <w:pPr>
        <w:pStyle w:val="ConsPlusNormal"/>
        <w:tabs>
          <w:tab w:val="left" w:pos="1560"/>
        </w:tabs>
        <w:ind w:firstLine="709"/>
        <w:jc w:val="both"/>
        <w:rPr>
          <w:bCs/>
        </w:rPr>
      </w:pPr>
      <w:r>
        <w:rPr>
          <w:bCs/>
        </w:rPr>
        <w:t>г)</w:t>
      </w:r>
      <w:r>
        <w:rPr>
          <w:bCs/>
        </w:rPr>
        <w:tab/>
      </w:r>
      <w:r w:rsidR="00A03034" w:rsidRPr="00325DE3">
        <w:rPr>
          <w:bCs/>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02405285" w:rsidR="00A03034" w:rsidRPr="00325DE3" w:rsidRDefault="001F2320" w:rsidP="001F2320">
      <w:pPr>
        <w:pStyle w:val="ConsPlusNormal"/>
        <w:tabs>
          <w:tab w:val="left" w:pos="1560"/>
        </w:tabs>
        <w:ind w:firstLine="709"/>
        <w:jc w:val="both"/>
        <w:rPr>
          <w:bCs/>
        </w:rPr>
      </w:pPr>
      <w:r>
        <w:rPr>
          <w:bCs/>
        </w:rPr>
        <w:t>д)</w:t>
      </w:r>
      <w:r>
        <w:rPr>
          <w:bCs/>
        </w:rPr>
        <w:tab/>
      </w:r>
      <w:r w:rsidR="00A03034" w:rsidRPr="00325DE3">
        <w:rPr>
          <w:bCs/>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3A831D12" w:rsidR="00A03034" w:rsidRPr="00325DE3" w:rsidRDefault="001F2320" w:rsidP="001F2320">
      <w:pPr>
        <w:pStyle w:val="ConsPlusNormal"/>
        <w:tabs>
          <w:tab w:val="left" w:pos="1560"/>
        </w:tabs>
        <w:ind w:firstLine="709"/>
        <w:jc w:val="both"/>
        <w:rPr>
          <w:bCs/>
        </w:rPr>
      </w:pPr>
      <w:r>
        <w:rPr>
          <w:bCs/>
        </w:rPr>
        <w:lastRenderedPageBreak/>
        <w:t>е)</w:t>
      </w:r>
      <w:r>
        <w:rPr>
          <w:bCs/>
        </w:rPr>
        <w:tab/>
      </w:r>
      <w:r w:rsidR="00A03034" w:rsidRPr="00325DE3">
        <w:rPr>
          <w:bCs/>
        </w:rPr>
        <w:t xml:space="preserve">подача заявления о внесении изменений </w:t>
      </w:r>
      <w:r w:rsidR="008B0746" w:rsidRPr="00325DE3">
        <w:rPr>
          <w:bCs/>
        </w:rPr>
        <w:t xml:space="preserve">не </w:t>
      </w:r>
      <w:r w:rsidR="00A03034" w:rsidRPr="00325DE3">
        <w:rPr>
          <w:bCs/>
        </w:rPr>
        <w:t>менее чем за десять рабочих дней до истечения срока действия разрешения на строительство.</w:t>
      </w:r>
    </w:p>
    <w:p w14:paraId="115D1226" w14:textId="01856719" w:rsidR="00A309D8" w:rsidRPr="00325DE3" w:rsidRDefault="00DF266A" w:rsidP="00476A9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3.97</w:t>
      </w:r>
      <w:r w:rsidR="00476A90">
        <w:rPr>
          <w:rFonts w:ascii="Times New Roman" w:hAnsi="Times New Roman"/>
          <w:sz w:val="28"/>
          <w:szCs w:val="28"/>
        </w:rPr>
        <w:t>.</w:t>
      </w:r>
      <w:r w:rsidR="00476A90">
        <w:rPr>
          <w:rFonts w:ascii="Times New Roman" w:hAnsi="Times New Roman"/>
          <w:sz w:val="28"/>
          <w:szCs w:val="28"/>
        </w:rPr>
        <w:tab/>
      </w:r>
      <w:r w:rsidR="00A309D8" w:rsidRPr="00325DE3">
        <w:rPr>
          <w:rFonts w:ascii="Times New Roman" w:hAnsi="Times New Roman"/>
          <w:sz w:val="28"/>
          <w:szCs w:val="28"/>
        </w:rPr>
        <w:t>Критериями принятия решения об отказе в предоставлении</w:t>
      </w:r>
      <w:r w:rsidR="009C75CA">
        <w:rPr>
          <w:rFonts w:ascii="Times New Roman" w:hAnsi="Times New Roman"/>
          <w:sz w:val="28"/>
          <w:szCs w:val="28"/>
        </w:rPr>
        <w:t xml:space="preserve"> муниципальной</w:t>
      </w:r>
      <w:r w:rsidR="00A309D8" w:rsidRPr="00325DE3">
        <w:rPr>
          <w:rFonts w:ascii="Times New Roman" w:hAnsi="Times New Roman"/>
          <w:sz w:val="28"/>
          <w:szCs w:val="28"/>
        </w:rPr>
        <w:t xml:space="preserve"> услуги</w:t>
      </w:r>
      <w:r w:rsidR="00CB6D1C">
        <w:rPr>
          <w:rFonts w:ascii="Times New Roman" w:hAnsi="Times New Roman"/>
          <w:sz w:val="28"/>
          <w:szCs w:val="28"/>
        </w:rPr>
        <w:t xml:space="preserve"> являются</w:t>
      </w:r>
      <w:r w:rsidR="00A309D8" w:rsidRPr="00325DE3">
        <w:rPr>
          <w:rFonts w:ascii="Times New Roman" w:hAnsi="Times New Roman"/>
          <w:sz w:val="28"/>
          <w:szCs w:val="28"/>
        </w:rPr>
        <w:t>:</w:t>
      </w:r>
    </w:p>
    <w:p w14:paraId="11712C79" w14:textId="05479A29" w:rsidR="00E702C3" w:rsidRPr="00325DE3" w:rsidRDefault="00DF266A" w:rsidP="00476A90">
      <w:pPr>
        <w:pStyle w:val="ConsPlusNormal"/>
        <w:tabs>
          <w:tab w:val="left" w:pos="1701"/>
        </w:tabs>
        <w:ind w:firstLine="709"/>
        <w:jc w:val="both"/>
        <w:rPr>
          <w:bCs/>
        </w:rPr>
      </w:pPr>
      <w:r w:rsidRPr="00325DE3">
        <w:rPr>
          <w:bCs/>
        </w:rPr>
        <w:t>3.97</w:t>
      </w:r>
      <w:r w:rsidR="00476A90">
        <w:rPr>
          <w:bCs/>
        </w:rPr>
        <w:t>.1.</w:t>
      </w:r>
      <w:r w:rsidR="00476A90">
        <w:rPr>
          <w:bCs/>
        </w:rPr>
        <w:tab/>
      </w:r>
      <w:r w:rsidR="00E702C3" w:rsidRPr="00325DE3">
        <w:rPr>
          <w:bCs/>
        </w:rPr>
        <w:t xml:space="preserve">В случае представления </w:t>
      </w:r>
      <w:r w:rsidR="00E702C3" w:rsidRPr="00325DE3">
        <w:rPr>
          <w:rFonts w:eastAsia="Times New Roman"/>
          <w:bCs/>
          <w:lang w:eastAsia="ru-RU"/>
        </w:rPr>
        <w:t xml:space="preserve">уведомления об </w:t>
      </w:r>
      <w:r w:rsidR="00E702C3"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24ED702F" w:rsidR="00E702C3" w:rsidRPr="00325DE3" w:rsidRDefault="00E702C3" w:rsidP="00476A90">
      <w:pPr>
        <w:pStyle w:val="ConsPlusNormal"/>
        <w:tabs>
          <w:tab w:val="left" w:pos="1560"/>
        </w:tabs>
        <w:ind w:firstLine="709"/>
        <w:jc w:val="both"/>
        <w:rPr>
          <w:bCs/>
        </w:rPr>
      </w:pPr>
      <w:proofErr w:type="gramStart"/>
      <w:r w:rsidRPr="00325DE3">
        <w:rPr>
          <w:bCs/>
        </w:rPr>
        <w:t>а)</w:t>
      </w:r>
      <w:r w:rsidR="00476A90">
        <w:rPr>
          <w:bCs/>
        </w:rPr>
        <w:tab/>
      </w:r>
      <w:r w:rsidRPr="00325DE3">
        <w:rPr>
          <w:bC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14:paraId="1EAAA574" w14:textId="12B53C38" w:rsidR="00E702C3" w:rsidRPr="00325DE3" w:rsidRDefault="001B7367" w:rsidP="001B7367">
      <w:pPr>
        <w:pStyle w:val="ConsPlusNormal"/>
        <w:tabs>
          <w:tab w:val="left" w:pos="1560"/>
        </w:tabs>
        <w:ind w:firstLine="709"/>
        <w:jc w:val="both"/>
        <w:rPr>
          <w:bCs/>
        </w:rPr>
      </w:pPr>
      <w:r>
        <w:rPr>
          <w:bCs/>
        </w:rPr>
        <w:t>б)</w:t>
      </w:r>
      <w:r>
        <w:rPr>
          <w:bCs/>
        </w:rPr>
        <w:tab/>
      </w:r>
      <w:r w:rsidR="00E702C3" w:rsidRPr="00325DE3">
        <w:rPr>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056EB58D" w:rsidR="00E702C3" w:rsidRPr="005816C2" w:rsidRDefault="00DF266A" w:rsidP="001B7367">
      <w:pPr>
        <w:pStyle w:val="ConsPlusNormal"/>
        <w:tabs>
          <w:tab w:val="left" w:pos="1701"/>
        </w:tabs>
        <w:ind w:firstLine="709"/>
        <w:jc w:val="both"/>
        <w:rPr>
          <w:bCs/>
        </w:rPr>
      </w:pPr>
      <w:r w:rsidRPr="005816C2">
        <w:rPr>
          <w:bCs/>
        </w:rPr>
        <w:t>3.97</w:t>
      </w:r>
      <w:r w:rsidR="001B7367" w:rsidRPr="005816C2">
        <w:rPr>
          <w:bCs/>
        </w:rPr>
        <w:t>.2.</w:t>
      </w:r>
      <w:r w:rsidR="001B7367" w:rsidRPr="005816C2">
        <w:rPr>
          <w:bCs/>
        </w:rPr>
        <w:tab/>
      </w:r>
      <w:r w:rsidR="00E702C3" w:rsidRPr="005816C2">
        <w:rPr>
          <w:bCs/>
        </w:rPr>
        <w:t xml:space="preserve">В случае представления </w:t>
      </w:r>
      <w:r w:rsidR="00E702C3" w:rsidRPr="005816C2">
        <w:rPr>
          <w:rFonts w:eastAsia="Times New Roman"/>
          <w:bCs/>
          <w:lang w:eastAsia="ru-RU"/>
        </w:rPr>
        <w:t xml:space="preserve">уведомления об образовании земельного участка </w:t>
      </w:r>
      <w:r w:rsidR="00E702C3" w:rsidRPr="005816C2">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E702C3" w:rsidRPr="005816C2">
        <w:t xml:space="preserve"> </w:t>
      </w:r>
    </w:p>
    <w:p w14:paraId="179AC5F6" w14:textId="0E0ECA46" w:rsidR="00E702C3" w:rsidRPr="00325DE3" w:rsidRDefault="001B7367" w:rsidP="001B7367">
      <w:pPr>
        <w:pStyle w:val="ConsPlusNormal"/>
        <w:tabs>
          <w:tab w:val="left" w:pos="1560"/>
        </w:tabs>
        <w:ind w:firstLine="709"/>
        <w:jc w:val="both"/>
        <w:rPr>
          <w:bCs/>
        </w:rPr>
      </w:pPr>
      <w:r>
        <w:rPr>
          <w:bCs/>
        </w:rPr>
        <w:t>а)</w:t>
      </w:r>
      <w:r>
        <w:rPr>
          <w:bCs/>
        </w:rPr>
        <w:tab/>
      </w:r>
      <w:r w:rsidR="00E702C3" w:rsidRPr="00325DE3">
        <w:rPr>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87B240F" w:rsidR="00E702C3" w:rsidRPr="00325DE3" w:rsidRDefault="001B7367" w:rsidP="001B7367">
      <w:pPr>
        <w:pStyle w:val="ConsPlusNormal"/>
        <w:tabs>
          <w:tab w:val="left" w:pos="1560"/>
        </w:tabs>
        <w:ind w:firstLine="709"/>
        <w:jc w:val="both"/>
        <w:rPr>
          <w:bCs/>
        </w:rPr>
      </w:pPr>
      <w:r>
        <w:rPr>
          <w:bCs/>
        </w:rPr>
        <w:t>б)</w:t>
      </w:r>
      <w:r>
        <w:rPr>
          <w:bCs/>
        </w:rPr>
        <w:tab/>
      </w:r>
      <w:r w:rsidR="00E702C3" w:rsidRPr="00325DE3">
        <w:rPr>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3C6527C2" w:rsidR="00E702C3" w:rsidRPr="00325DE3" w:rsidRDefault="001B7367" w:rsidP="001B7367">
      <w:pPr>
        <w:pStyle w:val="ConsPlusNormal"/>
        <w:tabs>
          <w:tab w:val="left" w:pos="1560"/>
        </w:tabs>
        <w:ind w:firstLine="709"/>
        <w:jc w:val="both"/>
        <w:rPr>
          <w:bCs/>
        </w:rPr>
      </w:pPr>
      <w:proofErr w:type="gramStart"/>
      <w:r>
        <w:rPr>
          <w:bCs/>
        </w:rPr>
        <w:t>в)</w:t>
      </w:r>
      <w:r>
        <w:rPr>
          <w:bCs/>
        </w:rPr>
        <w:tab/>
      </w:r>
      <w:r w:rsidR="00E702C3" w:rsidRPr="00325DE3">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790B8CFB" w14:textId="38A47C41" w:rsidR="00E702C3" w:rsidRPr="00325DE3" w:rsidRDefault="001B7367" w:rsidP="001B7367">
      <w:pPr>
        <w:pStyle w:val="ConsPlusNormal"/>
        <w:tabs>
          <w:tab w:val="left" w:pos="1560"/>
        </w:tabs>
        <w:ind w:firstLine="709"/>
        <w:jc w:val="both"/>
        <w:rPr>
          <w:bCs/>
        </w:rPr>
      </w:pPr>
      <w:r>
        <w:rPr>
          <w:bCs/>
        </w:rPr>
        <w:lastRenderedPageBreak/>
        <w:t>г)</w:t>
      </w:r>
      <w:r>
        <w:rPr>
          <w:bCs/>
        </w:rPr>
        <w:tab/>
      </w:r>
      <w:r w:rsidR="00E702C3" w:rsidRPr="00325DE3">
        <w:rPr>
          <w:bCs/>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E702C3" w:rsidRPr="00325DE3">
        <w:rPr>
          <w:bCs/>
        </w:rPr>
        <w:t>ранее</w:t>
      </w:r>
      <w:proofErr w:type="gramEnd"/>
      <w:r w:rsidR="00E702C3" w:rsidRPr="00325DE3">
        <w:rPr>
          <w:bC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66228CCE" w:rsidR="00E702C3" w:rsidRPr="00325DE3" w:rsidRDefault="001B7367" w:rsidP="001B7367">
      <w:pPr>
        <w:pStyle w:val="ConsPlusNormal"/>
        <w:tabs>
          <w:tab w:val="left" w:pos="1560"/>
        </w:tabs>
        <w:ind w:firstLine="709"/>
        <w:jc w:val="both"/>
        <w:rPr>
          <w:bCs/>
        </w:rPr>
      </w:pPr>
      <w:proofErr w:type="gramStart"/>
      <w:r>
        <w:rPr>
          <w:bCs/>
        </w:rPr>
        <w:t>д)</w:t>
      </w:r>
      <w:r>
        <w:rPr>
          <w:bCs/>
        </w:rPr>
        <w:tab/>
      </w:r>
      <w:r w:rsidR="00E702C3" w:rsidRPr="00325DE3">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E702C3" w:rsidRPr="00325DE3">
        <w:rPr>
          <w:bCs/>
        </w:rPr>
        <w:t xml:space="preserve"> Федерации выдано разрешение на строительство.</w:t>
      </w:r>
    </w:p>
    <w:p w14:paraId="04C95640" w14:textId="043B91F7" w:rsidR="00E702C3" w:rsidRPr="00325DE3" w:rsidRDefault="00DF266A" w:rsidP="001B7367">
      <w:pPr>
        <w:pStyle w:val="ConsPlusNormal"/>
        <w:tabs>
          <w:tab w:val="left" w:pos="1701"/>
        </w:tabs>
        <w:ind w:firstLine="709"/>
        <w:jc w:val="both"/>
        <w:rPr>
          <w:bCs/>
        </w:rPr>
      </w:pPr>
      <w:r w:rsidRPr="00325DE3">
        <w:rPr>
          <w:bCs/>
        </w:rPr>
        <w:t>3.97</w:t>
      </w:r>
      <w:r w:rsidR="001B7367">
        <w:rPr>
          <w:bCs/>
        </w:rPr>
        <w:t>.3.</w:t>
      </w:r>
      <w:r w:rsidR="001B7367">
        <w:rPr>
          <w:bCs/>
        </w:rPr>
        <w:tab/>
      </w:r>
      <w:r w:rsidR="00E702C3" w:rsidRPr="00325DE3">
        <w:rPr>
          <w:bCs/>
        </w:rPr>
        <w:t xml:space="preserve">В случае представления </w:t>
      </w:r>
      <w:r w:rsidR="00E702C3" w:rsidRPr="00325DE3">
        <w:rPr>
          <w:rFonts w:eastAsia="Times New Roman"/>
          <w:bCs/>
          <w:lang w:eastAsia="ru-RU"/>
        </w:rPr>
        <w:t xml:space="preserve">уведомления о </w:t>
      </w:r>
      <w:r w:rsidR="00E702C3" w:rsidRPr="00325DE3">
        <w:rPr>
          <w:bCs/>
        </w:rPr>
        <w:t>переходе права пользования недрами:</w:t>
      </w:r>
    </w:p>
    <w:p w14:paraId="3AFE8102" w14:textId="13B047C5" w:rsidR="00E702C3" w:rsidRPr="00325DE3" w:rsidRDefault="001B7367" w:rsidP="001B7367">
      <w:pPr>
        <w:pStyle w:val="ConsPlusNormal"/>
        <w:tabs>
          <w:tab w:val="left" w:pos="1560"/>
        </w:tabs>
        <w:ind w:firstLine="709"/>
        <w:jc w:val="both"/>
        <w:rPr>
          <w:bCs/>
        </w:rPr>
      </w:pPr>
      <w:r>
        <w:rPr>
          <w:bCs/>
        </w:rPr>
        <w:t>а)</w:t>
      </w:r>
      <w:r>
        <w:rPr>
          <w:bCs/>
        </w:rPr>
        <w:tab/>
      </w:r>
      <w:r w:rsidR="00E702C3" w:rsidRPr="00325DE3">
        <w:rPr>
          <w:bC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2D0CD064" w:rsidR="00E702C3" w:rsidRPr="00325DE3" w:rsidRDefault="001B7367" w:rsidP="001B7367">
      <w:pPr>
        <w:pStyle w:val="ConsPlusNormal"/>
        <w:tabs>
          <w:tab w:val="left" w:pos="1560"/>
        </w:tabs>
        <w:ind w:firstLine="709"/>
        <w:jc w:val="both"/>
        <w:rPr>
          <w:bCs/>
        </w:rPr>
      </w:pPr>
      <w:r>
        <w:rPr>
          <w:bCs/>
        </w:rPr>
        <w:t>б)</w:t>
      </w:r>
      <w:r>
        <w:rPr>
          <w:bCs/>
        </w:rPr>
        <w:tab/>
      </w:r>
      <w:r w:rsidR="00E702C3" w:rsidRPr="00325DE3">
        <w:rPr>
          <w:bCs/>
        </w:rPr>
        <w:t>недостоверность сведений, указанных в уведомлении о переходе права пользования недрами.</w:t>
      </w:r>
    </w:p>
    <w:p w14:paraId="59109E2C" w14:textId="0B1B2567" w:rsidR="00E702C3" w:rsidRPr="00325DE3" w:rsidRDefault="00DF266A" w:rsidP="001B7367">
      <w:pPr>
        <w:pStyle w:val="ConsPlusNormal"/>
        <w:tabs>
          <w:tab w:val="left" w:pos="1701"/>
        </w:tabs>
        <w:ind w:firstLine="709"/>
        <w:jc w:val="both"/>
        <w:rPr>
          <w:bCs/>
        </w:rPr>
      </w:pPr>
      <w:r w:rsidRPr="00325DE3">
        <w:rPr>
          <w:bCs/>
        </w:rPr>
        <w:t>3.97</w:t>
      </w:r>
      <w:r w:rsidR="001B7367">
        <w:rPr>
          <w:bCs/>
        </w:rPr>
        <w:t>.4.</w:t>
      </w:r>
      <w:r w:rsidR="001B7367">
        <w:rPr>
          <w:bCs/>
        </w:rPr>
        <w:tab/>
      </w:r>
      <w:r w:rsidR="00E702C3" w:rsidRPr="00325DE3">
        <w:rPr>
          <w:bCs/>
        </w:rPr>
        <w:t xml:space="preserve">В случае представления заявителем </w:t>
      </w:r>
      <w:r w:rsidR="00E702C3" w:rsidRPr="00325DE3">
        <w:rPr>
          <w:rFonts w:eastAsia="Times New Roman"/>
          <w:bCs/>
          <w:lang w:eastAsia="ru-RU"/>
        </w:rPr>
        <w:t>уведомления о переходе прав на земельный участок</w:t>
      </w:r>
      <w:r w:rsidR="00E702C3" w:rsidRPr="00325DE3">
        <w:rPr>
          <w:bCs/>
        </w:rPr>
        <w:t>:</w:t>
      </w:r>
    </w:p>
    <w:p w14:paraId="6D90F258" w14:textId="2E869075" w:rsidR="00E702C3" w:rsidRPr="00325DE3" w:rsidRDefault="001B7367" w:rsidP="001B7367">
      <w:pPr>
        <w:pStyle w:val="ConsPlusNormal"/>
        <w:tabs>
          <w:tab w:val="left" w:pos="1560"/>
        </w:tabs>
        <w:ind w:firstLine="709"/>
        <w:jc w:val="both"/>
        <w:rPr>
          <w:bCs/>
        </w:rPr>
      </w:pPr>
      <w:r>
        <w:rPr>
          <w:bCs/>
        </w:rPr>
        <w:t>а)</w:t>
      </w:r>
      <w:r>
        <w:rPr>
          <w:bCs/>
        </w:rPr>
        <w:tab/>
      </w:r>
      <w:r w:rsidR="00E702C3" w:rsidRPr="00325DE3">
        <w:rPr>
          <w:bCs/>
        </w:rPr>
        <w:t>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5877FBB6" w:rsidR="00E702C3" w:rsidRPr="00325DE3" w:rsidRDefault="001B7367" w:rsidP="001B7367">
      <w:pPr>
        <w:pStyle w:val="ConsPlusNormal"/>
        <w:tabs>
          <w:tab w:val="left" w:pos="1560"/>
        </w:tabs>
        <w:ind w:firstLine="709"/>
        <w:jc w:val="both"/>
        <w:rPr>
          <w:bCs/>
        </w:rPr>
      </w:pPr>
      <w:r>
        <w:rPr>
          <w:bCs/>
        </w:rPr>
        <w:t>б)</w:t>
      </w:r>
      <w:r>
        <w:rPr>
          <w:bCs/>
        </w:rPr>
        <w:tab/>
      </w:r>
      <w:r w:rsidR="00E702C3" w:rsidRPr="00325DE3">
        <w:rPr>
          <w:bC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6F240DF2" w:rsidR="00E702C3" w:rsidRPr="00325DE3" w:rsidRDefault="001B7367" w:rsidP="001B7367">
      <w:pPr>
        <w:pStyle w:val="ConsPlusNormal"/>
        <w:tabs>
          <w:tab w:val="left" w:pos="1560"/>
        </w:tabs>
        <w:ind w:firstLine="709"/>
        <w:jc w:val="both"/>
        <w:rPr>
          <w:bCs/>
        </w:rPr>
      </w:pPr>
      <w:r>
        <w:rPr>
          <w:bCs/>
        </w:rPr>
        <w:t>в)</w:t>
      </w:r>
      <w:r>
        <w:rPr>
          <w:bCs/>
        </w:rPr>
        <w:tab/>
      </w:r>
      <w:r w:rsidR="00E702C3" w:rsidRPr="00325DE3">
        <w:rPr>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10AECAC1" w:rsidR="00E702C3" w:rsidRPr="00325DE3" w:rsidRDefault="00DF266A" w:rsidP="001B7367">
      <w:pPr>
        <w:pStyle w:val="ConsPlusNormal"/>
        <w:tabs>
          <w:tab w:val="left" w:pos="1701"/>
        </w:tabs>
        <w:ind w:firstLine="709"/>
        <w:jc w:val="both"/>
        <w:rPr>
          <w:bCs/>
        </w:rPr>
      </w:pPr>
      <w:r w:rsidRPr="00325DE3">
        <w:rPr>
          <w:bCs/>
        </w:rPr>
        <w:t>3.97</w:t>
      </w:r>
      <w:r w:rsidR="001B7367">
        <w:rPr>
          <w:bCs/>
        </w:rPr>
        <w:t>.5.</w:t>
      </w:r>
      <w:r w:rsidR="001B7367">
        <w:rPr>
          <w:bCs/>
        </w:rPr>
        <w:tab/>
      </w:r>
      <w:proofErr w:type="gramStart"/>
      <w:r w:rsidR="00E702C3" w:rsidRPr="00325DE3">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E702C3" w:rsidRPr="00325DE3">
        <w:rPr>
          <w:bCs/>
        </w:rPr>
        <w:t>:</w:t>
      </w:r>
    </w:p>
    <w:p w14:paraId="30B71788" w14:textId="51BABBC0" w:rsidR="00E702C3" w:rsidRPr="00325DE3" w:rsidRDefault="001B7367" w:rsidP="001B7367">
      <w:pPr>
        <w:pStyle w:val="ConsPlusNormal"/>
        <w:tabs>
          <w:tab w:val="left" w:pos="1560"/>
        </w:tabs>
        <w:ind w:firstLine="709"/>
        <w:jc w:val="both"/>
        <w:rPr>
          <w:bCs/>
        </w:rPr>
      </w:pPr>
      <w:r>
        <w:rPr>
          <w:bCs/>
        </w:rPr>
        <w:t>а)</w:t>
      </w:r>
      <w:r>
        <w:rPr>
          <w:bCs/>
        </w:rPr>
        <w:tab/>
      </w:r>
      <w:r w:rsidR="00E702C3" w:rsidRPr="00325DE3">
        <w:rPr>
          <w:bCs/>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w:t>
      </w:r>
      <w:r w:rsidR="00E702C3" w:rsidRPr="00325DE3">
        <w:rPr>
          <w:bCs/>
        </w:rPr>
        <w:lastRenderedPageBreak/>
        <w:t>изменений в связи с необходимостью продления срока действия разрешения на строительство;</w:t>
      </w:r>
    </w:p>
    <w:p w14:paraId="7B0E860F" w14:textId="6644D540" w:rsidR="00E702C3" w:rsidRPr="00325DE3" w:rsidRDefault="001B7367" w:rsidP="001B7367">
      <w:pPr>
        <w:pStyle w:val="ConsPlusNormal"/>
        <w:tabs>
          <w:tab w:val="left" w:pos="1560"/>
        </w:tabs>
        <w:ind w:firstLine="709"/>
        <w:jc w:val="both"/>
        <w:rPr>
          <w:bCs/>
        </w:rPr>
      </w:pPr>
      <w:r>
        <w:rPr>
          <w:bCs/>
        </w:rPr>
        <w:t>б)</w:t>
      </w:r>
      <w:r>
        <w:rPr>
          <w:bCs/>
        </w:rPr>
        <w:tab/>
      </w:r>
      <w:r w:rsidR="00E702C3" w:rsidRPr="00325DE3">
        <w:rPr>
          <w:bCs/>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15DB065C" w:rsidR="00E702C3" w:rsidRPr="00325DE3" w:rsidRDefault="001B7367" w:rsidP="001B7367">
      <w:pPr>
        <w:pStyle w:val="ConsPlusNormal"/>
        <w:tabs>
          <w:tab w:val="left" w:pos="1560"/>
        </w:tabs>
        <w:ind w:firstLine="709"/>
        <w:jc w:val="both"/>
        <w:rPr>
          <w:bCs/>
        </w:rPr>
      </w:pPr>
      <w:r>
        <w:rPr>
          <w:bCs/>
        </w:rPr>
        <w:t>в)</w:t>
      </w:r>
      <w:r>
        <w:rPr>
          <w:bCs/>
        </w:rPr>
        <w:tab/>
      </w:r>
      <w:r w:rsidR="00E702C3" w:rsidRPr="00325DE3">
        <w:rPr>
          <w:bCs/>
        </w:rPr>
        <w:t>подача заявления о внесении изменений менее чем за десять рабочих дней до истечения срока действия разрешения на строительство.</w:t>
      </w:r>
    </w:p>
    <w:p w14:paraId="01CCAF1C" w14:textId="2A39AFE1" w:rsidR="00E702C3" w:rsidRPr="00325DE3" w:rsidRDefault="00DF266A" w:rsidP="001B7367">
      <w:pPr>
        <w:pStyle w:val="ConsPlusNormal"/>
        <w:tabs>
          <w:tab w:val="left" w:pos="1701"/>
        </w:tabs>
        <w:ind w:firstLine="709"/>
        <w:jc w:val="both"/>
        <w:rPr>
          <w:bCs/>
        </w:rPr>
      </w:pPr>
      <w:r w:rsidRPr="00325DE3">
        <w:rPr>
          <w:bCs/>
        </w:rPr>
        <w:t>3.97</w:t>
      </w:r>
      <w:r w:rsidR="001B7367">
        <w:rPr>
          <w:bCs/>
        </w:rPr>
        <w:t>.6.</w:t>
      </w:r>
      <w:r w:rsidR="001B7367">
        <w:rPr>
          <w:bCs/>
        </w:rPr>
        <w:tab/>
      </w:r>
      <w:r w:rsidR="00E702C3" w:rsidRPr="00325DE3">
        <w:rPr>
          <w:bCs/>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216FF425" w:rsidR="00E702C3" w:rsidRPr="00325DE3" w:rsidRDefault="001B7367" w:rsidP="001B7367">
      <w:pPr>
        <w:pStyle w:val="ConsPlusNormal"/>
        <w:tabs>
          <w:tab w:val="left" w:pos="1560"/>
        </w:tabs>
        <w:ind w:firstLine="709"/>
        <w:jc w:val="both"/>
        <w:rPr>
          <w:bCs/>
        </w:rPr>
      </w:pPr>
      <w:r>
        <w:rPr>
          <w:bCs/>
        </w:rPr>
        <w:t>а)</w:t>
      </w:r>
      <w:r>
        <w:rPr>
          <w:bCs/>
        </w:rPr>
        <w:tab/>
      </w:r>
      <w:r w:rsidR="00E702C3" w:rsidRPr="00325DE3">
        <w:rPr>
          <w:bCs/>
        </w:rPr>
        <w:t xml:space="preserve">отсутствие документов, предусмотренных пунктом </w:t>
      </w:r>
      <w:r w:rsidR="00116DA1" w:rsidRPr="00325DE3">
        <w:rPr>
          <w:bCs/>
        </w:rPr>
        <w:t>2.11.1</w:t>
      </w:r>
      <w:r w:rsidR="00E702C3" w:rsidRPr="00325DE3">
        <w:rPr>
          <w:bCs/>
        </w:rPr>
        <w:t xml:space="preserve"> настоящего Административного регламента;</w:t>
      </w:r>
    </w:p>
    <w:p w14:paraId="09EA4D16" w14:textId="58255998" w:rsidR="00E702C3" w:rsidRPr="00325DE3" w:rsidRDefault="009C75CA" w:rsidP="009C75CA">
      <w:pPr>
        <w:pStyle w:val="ConsPlusNormal"/>
        <w:tabs>
          <w:tab w:val="left" w:pos="1560"/>
        </w:tabs>
        <w:ind w:firstLine="709"/>
        <w:jc w:val="both"/>
        <w:rPr>
          <w:bCs/>
        </w:rPr>
      </w:pPr>
      <w:r>
        <w:rPr>
          <w:bCs/>
        </w:rPr>
        <w:t>б)</w:t>
      </w:r>
      <w:r>
        <w:rPr>
          <w:bCs/>
        </w:rPr>
        <w:tab/>
      </w:r>
      <w:r w:rsidR="00E702C3" w:rsidRPr="00325DE3">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097C0EBD" w:rsidR="00E702C3" w:rsidRPr="00325DE3" w:rsidRDefault="0001127B" w:rsidP="0001127B">
      <w:pPr>
        <w:pStyle w:val="ConsPlusNormal"/>
        <w:tabs>
          <w:tab w:val="left" w:pos="1560"/>
        </w:tabs>
        <w:ind w:firstLine="709"/>
        <w:jc w:val="both"/>
        <w:rPr>
          <w:bCs/>
        </w:rPr>
      </w:pPr>
      <w:r>
        <w:rPr>
          <w:bCs/>
        </w:rPr>
        <w:t>в)</w:t>
      </w:r>
      <w:r>
        <w:rPr>
          <w:bCs/>
        </w:rPr>
        <w:tab/>
      </w:r>
      <w:r w:rsidR="00E702C3" w:rsidRPr="00325DE3">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1ADFD05B" w:rsidR="00E702C3" w:rsidRPr="00325DE3" w:rsidRDefault="0001127B" w:rsidP="0001127B">
      <w:pPr>
        <w:pStyle w:val="ConsPlusNormal"/>
        <w:tabs>
          <w:tab w:val="left" w:pos="1560"/>
        </w:tabs>
        <w:ind w:firstLine="709"/>
        <w:jc w:val="both"/>
        <w:rPr>
          <w:bCs/>
        </w:rPr>
      </w:pPr>
      <w:r>
        <w:rPr>
          <w:bCs/>
        </w:rPr>
        <w:t>г)</w:t>
      </w:r>
      <w:r>
        <w:rPr>
          <w:bCs/>
        </w:rPr>
        <w:tab/>
      </w:r>
      <w:r w:rsidR="00E702C3" w:rsidRPr="00325DE3">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2C93B6D9" w:rsidR="00E702C3" w:rsidRPr="00325DE3" w:rsidRDefault="0001127B" w:rsidP="0001127B">
      <w:pPr>
        <w:pStyle w:val="ConsPlusNormal"/>
        <w:tabs>
          <w:tab w:val="left" w:pos="1560"/>
        </w:tabs>
        <w:ind w:firstLine="709"/>
        <w:jc w:val="both"/>
        <w:rPr>
          <w:bCs/>
        </w:rPr>
      </w:pPr>
      <w:r>
        <w:rPr>
          <w:bCs/>
        </w:rPr>
        <w:t>д)</w:t>
      </w:r>
      <w:r>
        <w:rPr>
          <w:bCs/>
        </w:rPr>
        <w:tab/>
      </w:r>
      <w:r w:rsidR="00E702C3" w:rsidRPr="00325DE3">
        <w:rPr>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44463FCF" w:rsidR="00E702C3" w:rsidRPr="00325DE3" w:rsidRDefault="0001127B" w:rsidP="0001127B">
      <w:pPr>
        <w:pStyle w:val="ConsPlusNormal"/>
        <w:tabs>
          <w:tab w:val="left" w:pos="1560"/>
        </w:tabs>
        <w:ind w:firstLine="709"/>
        <w:jc w:val="both"/>
        <w:rPr>
          <w:bCs/>
        </w:rPr>
      </w:pPr>
      <w:r>
        <w:rPr>
          <w:bCs/>
        </w:rPr>
        <w:t>е)</w:t>
      </w:r>
      <w:r>
        <w:rPr>
          <w:bCs/>
        </w:rPr>
        <w:tab/>
      </w:r>
      <w:r w:rsidR="00E702C3" w:rsidRPr="00325DE3">
        <w:rPr>
          <w:bCs/>
        </w:rPr>
        <w:t>подача заявления о внесении изменений менее чем за десять рабочих дней до истечения срока действия разрешения на строительство.</w:t>
      </w:r>
    </w:p>
    <w:p w14:paraId="007D2219" w14:textId="6A213737" w:rsidR="00A309D8" w:rsidRPr="00325DE3" w:rsidRDefault="00A309D8" w:rsidP="0001127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8</w:t>
      </w:r>
      <w:r w:rsidR="0001127B">
        <w:rPr>
          <w:rFonts w:ascii="Times New Roman" w:hAnsi="Times New Roman"/>
          <w:sz w:val="28"/>
          <w:szCs w:val="28"/>
        </w:rPr>
        <w:t>.</w:t>
      </w:r>
      <w:r w:rsidR="0001127B">
        <w:rPr>
          <w:rFonts w:ascii="Times New Roman" w:hAnsi="Times New Roman"/>
          <w:sz w:val="28"/>
          <w:szCs w:val="28"/>
        </w:rPr>
        <w:tab/>
      </w:r>
      <w:r w:rsidRPr="00325DE3">
        <w:rPr>
          <w:rFonts w:ascii="Times New Roman" w:hAnsi="Times New Roman"/>
          <w:sz w:val="28"/>
          <w:szCs w:val="28"/>
        </w:rPr>
        <w:t xml:space="preserve">По результатам проверки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B91CD61" w14:textId="1DB929AF" w:rsidR="00A309D8" w:rsidRPr="00325DE3" w:rsidRDefault="00A309D8" w:rsidP="0001127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9</w:t>
      </w:r>
      <w:r w:rsidR="0001127B">
        <w:rPr>
          <w:rFonts w:ascii="Times New Roman" w:hAnsi="Times New Roman"/>
          <w:sz w:val="28"/>
          <w:szCs w:val="28"/>
        </w:rPr>
        <w:t>.</w:t>
      </w:r>
      <w:r w:rsidR="0001127B">
        <w:rPr>
          <w:rFonts w:ascii="Times New Roman" w:hAnsi="Times New Roman"/>
          <w:sz w:val="28"/>
          <w:szCs w:val="28"/>
        </w:rPr>
        <w:tab/>
      </w:r>
      <w:proofErr w:type="gramStart"/>
      <w:r w:rsidRPr="00325DE3">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w:t>
      </w:r>
      <w:r w:rsidR="0001127B">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является соответственно подписание разрешения на строительство</w:t>
      </w:r>
      <w:r w:rsidR="00DF007E" w:rsidRPr="00325DE3">
        <w:rPr>
          <w:rFonts w:ascii="Times New Roman" w:hAnsi="Times New Roman"/>
          <w:sz w:val="28"/>
          <w:szCs w:val="28"/>
        </w:rPr>
        <w:t xml:space="preserve"> с внесенными изменениями</w:t>
      </w:r>
      <w:r w:rsidRPr="00325DE3">
        <w:rPr>
          <w:rFonts w:ascii="Times New Roman" w:hAnsi="Times New Roman"/>
          <w:sz w:val="28"/>
          <w:szCs w:val="28"/>
        </w:rPr>
        <w:t xml:space="preserve"> (далее </w:t>
      </w:r>
      <w:r w:rsidR="009A3B59">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w:t>
      </w:r>
      <w:r w:rsidR="0001127B">
        <w:rPr>
          <w:rFonts w:ascii="Times New Roman" w:hAnsi="Times New Roman"/>
          <w:sz w:val="28"/>
          <w:szCs w:val="28"/>
        </w:rPr>
        <w:lastRenderedPageBreak/>
        <w:t xml:space="preserve">предоставлении </w:t>
      </w:r>
      <w:r w:rsidRPr="00325DE3">
        <w:rPr>
          <w:rFonts w:ascii="Times New Roman" w:hAnsi="Times New Roman"/>
          <w:sz w:val="28"/>
          <w:szCs w:val="28"/>
        </w:rPr>
        <w:t>муниципальной услуги) или подписание решения об отказе в</w:t>
      </w:r>
      <w:r w:rsidR="00DF007E" w:rsidRPr="00325DE3">
        <w:rPr>
          <w:rFonts w:ascii="Times New Roman" w:hAnsi="Times New Roman"/>
          <w:sz w:val="28"/>
          <w:szCs w:val="28"/>
        </w:rPr>
        <w:t xml:space="preserve">о внесении </w:t>
      </w:r>
      <w:r w:rsidR="00952272" w:rsidRPr="00325DE3">
        <w:rPr>
          <w:rFonts w:ascii="Times New Roman" w:hAnsi="Times New Roman"/>
          <w:sz w:val="28"/>
          <w:szCs w:val="28"/>
        </w:rPr>
        <w:t>изменений в</w:t>
      </w:r>
      <w:r w:rsidRPr="00325DE3">
        <w:rPr>
          <w:rFonts w:ascii="Times New Roman" w:hAnsi="Times New Roman"/>
          <w:sz w:val="28"/>
          <w:szCs w:val="28"/>
        </w:rPr>
        <w:t xml:space="preserve"> разрешени</w:t>
      </w:r>
      <w:r w:rsidR="00DF007E" w:rsidRPr="00325DE3">
        <w:rPr>
          <w:rFonts w:ascii="Times New Roman" w:hAnsi="Times New Roman"/>
          <w:sz w:val="28"/>
          <w:szCs w:val="28"/>
        </w:rPr>
        <w:t>е</w:t>
      </w:r>
      <w:r w:rsidRPr="00325DE3">
        <w:rPr>
          <w:rFonts w:ascii="Times New Roman" w:hAnsi="Times New Roman"/>
          <w:sz w:val="28"/>
          <w:szCs w:val="28"/>
        </w:rPr>
        <w:t xml:space="preserve"> на строительство (далее </w:t>
      </w:r>
      <w:r w:rsidR="009A3B59">
        <w:rPr>
          <w:rFonts w:ascii="Times New Roman" w:hAnsi="Times New Roman"/>
          <w:sz w:val="28"/>
          <w:szCs w:val="28"/>
        </w:rPr>
        <w:t xml:space="preserve">также </w:t>
      </w:r>
      <w:r w:rsidRPr="00325DE3">
        <w:rPr>
          <w:rFonts w:ascii="Times New Roman" w:hAnsi="Times New Roman"/>
          <w:sz w:val="28"/>
          <w:szCs w:val="28"/>
        </w:rPr>
        <w:t>в настоящем подразделе – решение об отказе в предоставлении</w:t>
      </w:r>
      <w:r w:rsidR="0001127B">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roofErr w:type="gramEnd"/>
    </w:p>
    <w:p w14:paraId="1A7B565C" w14:textId="347A3B42" w:rsidR="00F2167A" w:rsidRPr="00325DE3" w:rsidRDefault="00F2167A" w:rsidP="00045257">
      <w:pPr>
        <w:pStyle w:val="ConsPlusNormal"/>
        <w:ind w:firstLine="709"/>
        <w:jc w:val="both"/>
        <w:rPr>
          <w:bCs/>
        </w:rPr>
      </w:pPr>
      <w:r w:rsidRPr="00325DE3">
        <w:t xml:space="preserve">Решение об отказе </w:t>
      </w:r>
      <w:r w:rsidRPr="00325DE3">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25DE3">
        <w:rPr>
          <w:iCs/>
        </w:rPr>
        <w:t>рекомендуемой форме</w:t>
      </w:r>
      <w:r w:rsidRPr="00325DE3">
        <w:rPr>
          <w:bCs/>
        </w:rPr>
        <w:t>, приведенной в Приложении №</w:t>
      </w:r>
      <w:r w:rsidR="007F3499" w:rsidRPr="00325DE3">
        <w:rPr>
          <w:bCs/>
        </w:rPr>
        <w:t> 13</w:t>
      </w:r>
      <w:r w:rsidRPr="00325DE3">
        <w:rPr>
          <w:bCs/>
        </w:rPr>
        <w:t xml:space="preserve"> к настоящему Административному регламенту.</w:t>
      </w:r>
    </w:p>
    <w:p w14:paraId="0380FA34" w14:textId="351E85C9" w:rsidR="00A309D8" w:rsidRPr="00325DE3" w:rsidRDefault="00A309D8" w:rsidP="001C326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100</w:t>
      </w:r>
      <w:r w:rsidR="001C3260">
        <w:rPr>
          <w:rFonts w:ascii="Times New Roman" w:hAnsi="Times New Roman"/>
          <w:sz w:val="28"/>
          <w:szCs w:val="28"/>
        </w:rPr>
        <w:t>.</w:t>
      </w:r>
      <w:r w:rsidR="001C3260">
        <w:rPr>
          <w:rFonts w:ascii="Times New Roman" w:hAnsi="Times New Roman"/>
          <w:sz w:val="28"/>
          <w:szCs w:val="28"/>
        </w:rPr>
        <w:tab/>
      </w:r>
      <w:r w:rsidRPr="00325DE3">
        <w:rPr>
          <w:rFonts w:ascii="Times New Roman" w:hAnsi="Times New Roman"/>
          <w:sz w:val="28"/>
          <w:szCs w:val="28"/>
        </w:rPr>
        <w:t xml:space="preserve">Решение о </w:t>
      </w:r>
      <w:r w:rsidR="001A15D6">
        <w:rPr>
          <w:rFonts w:ascii="Times New Roman" w:hAnsi="Times New Roman"/>
          <w:sz w:val="28"/>
          <w:szCs w:val="28"/>
        </w:rPr>
        <w:t>предоставлении муниципальной</w:t>
      </w:r>
      <w:r w:rsidRPr="00325DE3">
        <w:rPr>
          <w:rFonts w:ascii="Times New Roman" w:hAnsi="Times New Roman"/>
          <w:sz w:val="28"/>
          <w:szCs w:val="28"/>
        </w:rPr>
        <w:t xml:space="preserve"> услуги или об отказе в </w:t>
      </w:r>
      <w:r w:rsidR="001A15D6">
        <w:rPr>
          <w:rFonts w:ascii="Times New Roman" w:hAnsi="Times New Roman"/>
          <w:sz w:val="28"/>
          <w:szCs w:val="28"/>
        </w:rPr>
        <w:t>предоставлении муниципальной</w:t>
      </w:r>
      <w:r w:rsidRPr="00325DE3">
        <w:rPr>
          <w:rFonts w:ascii="Times New Roman" w:hAnsi="Times New Roman"/>
          <w:sz w:val="28"/>
          <w:szCs w:val="28"/>
        </w:rPr>
        <w:t xml:space="preserve"> услуги принимается должностным лицом, уполномоченного органа на принятие соответствующего решения.</w:t>
      </w:r>
    </w:p>
    <w:p w14:paraId="060B546B" w14:textId="36B70F5A" w:rsidR="00A309D8" w:rsidRPr="00325DE3" w:rsidRDefault="00A309D8" w:rsidP="001C326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1</w:t>
      </w:r>
      <w:r w:rsidR="001C3260">
        <w:rPr>
          <w:rFonts w:ascii="Times New Roman" w:hAnsi="Times New Roman"/>
          <w:sz w:val="28"/>
          <w:szCs w:val="28"/>
        </w:rPr>
        <w:t>.</w:t>
      </w:r>
      <w:r w:rsidR="001C3260">
        <w:rPr>
          <w:rFonts w:ascii="Times New Roman" w:hAnsi="Times New Roman"/>
          <w:sz w:val="28"/>
          <w:szCs w:val="28"/>
        </w:rPr>
        <w:tab/>
      </w:r>
      <w:r w:rsidRPr="00325DE3">
        <w:rPr>
          <w:rFonts w:ascii="Times New Roman" w:hAnsi="Times New Roman"/>
          <w:sz w:val="28"/>
          <w:szCs w:val="28"/>
        </w:rPr>
        <w:t xml:space="preserve">Решение, принимаемое должностным лицом, уполномоченным на принятие решений о </w:t>
      </w:r>
      <w:r w:rsidR="001C3260">
        <w:rPr>
          <w:rFonts w:ascii="Times New Roman" w:hAnsi="Times New Roman"/>
          <w:sz w:val="28"/>
          <w:szCs w:val="28"/>
        </w:rPr>
        <w:t>предоставлении муниципальной</w:t>
      </w:r>
      <w:r w:rsidRPr="00325DE3">
        <w:rPr>
          <w:rFonts w:ascii="Times New Roman" w:hAnsi="Times New Roman"/>
          <w:sz w:val="28"/>
          <w:szCs w:val="28"/>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32AF57C4" w:rsidR="00A309D8" w:rsidRPr="00325DE3" w:rsidRDefault="00A309D8" w:rsidP="001C326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2</w:t>
      </w:r>
      <w:r w:rsidR="001C3260">
        <w:rPr>
          <w:rFonts w:ascii="Times New Roman" w:hAnsi="Times New Roman"/>
          <w:sz w:val="28"/>
          <w:szCs w:val="28"/>
        </w:rPr>
        <w:t>.</w:t>
      </w:r>
      <w:r w:rsidR="001C3260">
        <w:rPr>
          <w:rFonts w:ascii="Times New Roman" w:hAnsi="Times New Roman"/>
          <w:sz w:val="28"/>
          <w:szCs w:val="28"/>
        </w:rPr>
        <w:tab/>
      </w:r>
      <w:proofErr w:type="gramStart"/>
      <w:r w:rsidRPr="00325DE3">
        <w:rPr>
          <w:rFonts w:ascii="Times New Roman" w:hAnsi="Times New Roman"/>
          <w:sz w:val="28"/>
          <w:szCs w:val="28"/>
        </w:rPr>
        <w:t>Срок принятия решения о предоставлении (об отказе в п</w:t>
      </w:r>
      <w:r w:rsidR="001C3260">
        <w:rPr>
          <w:rFonts w:ascii="Times New Roman" w:hAnsi="Times New Roman"/>
          <w:sz w:val="28"/>
          <w:szCs w:val="28"/>
        </w:rPr>
        <w:t xml:space="preserve">редоставлении) </w:t>
      </w:r>
      <w:r w:rsidRPr="00325DE3">
        <w:rPr>
          <w:rFonts w:ascii="Times New Roman" w:hAnsi="Times New Roman"/>
          <w:sz w:val="28"/>
          <w:szCs w:val="28"/>
        </w:rPr>
        <w:t>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w:t>
      </w:r>
      <w:r w:rsidR="001C3260">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 не может превышать </w:t>
      </w:r>
      <w:r w:rsidR="00F06430" w:rsidRPr="001A13BD">
        <w:rPr>
          <w:rFonts w:ascii="Times New Roman" w:hAnsi="Times New Roman"/>
          <w:sz w:val="28"/>
          <w:szCs w:val="28"/>
        </w:rPr>
        <w:t>пять рабочих дней</w:t>
      </w:r>
      <w:r w:rsidRPr="001A13BD">
        <w:rPr>
          <w:rFonts w:ascii="Times New Roman" w:hAnsi="Times New Roman"/>
          <w:sz w:val="28"/>
          <w:szCs w:val="28"/>
        </w:rPr>
        <w:t xml:space="preserve"> </w:t>
      </w:r>
      <w:r w:rsidRPr="00325DE3">
        <w:rPr>
          <w:rFonts w:ascii="Times New Roman" w:hAnsi="Times New Roman"/>
          <w:sz w:val="28"/>
          <w:szCs w:val="28"/>
        </w:rPr>
        <w:t>со дня регистрации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и (или) информации, необходимых для </w:t>
      </w:r>
      <w:r w:rsidR="001C3260">
        <w:rPr>
          <w:rFonts w:ascii="Times New Roman" w:hAnsi="Times New Roman"/>
          <w:sz w:val="28"/>
          <w:szCs w:val="28"/>
        </w:rPr>
        <w:t xml:space="preserve">предоставления </w:t>
      </w:r>
      <w:r w:rsidRPr="00325DE3">
        <w:rPr>
          <w:rFonts w:ascii="Times New Roman" w:hAnsi="Times New Roman"/>
          <w:sz w:val="28"/>
          <w:szCs w:val="28"/>
        </w:rPr>
        <w:t>муницип</w:t>
      </w:r>
      <w:r w:rsidR="001C3260">
        <w:rPr>
          <w:rFonts w:ascii="Times New Roman" w:hAnsi="Times New Roman"/>
          <w:sz w:val="28"/>
          <w:szCs w:val="28"/>
        </w:rPr>
        <w:t>альной</w:t>
      </w:r>
      <w:r w:rsidRPr="00325DE3">
        <w:rPr>
          <w:rFonts w:ascii="Times New Roman" w:hAnsi="Times New Roman"/>
          <w:sz w:val="28"/>
          <w:szCs w:val="28"/>
        </w:rPr>
        <w:t xml:space="preserve"> услуги.</w:t>
      </w:r>
      <w:proofErr w:type="gramEnd"/>
    </w:p>
    <w:p w14:paraId="7E0862C5" w14:textId="16F7BBAB" w:rsidR="00A309D8" w:rsidRPr="00325DE3" w:rsidRDefault="00A309D8" w:rsidP="001C326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3</w:t>
      </w:r>
      <w:r w:rsidR="001C3260">
        <w:rPr>
          <w:rFonts w:ascii="Times New Roman" w:hAnsi="Times New Roman"/>
          <w:sz w:val="28"/>
          <w:szCs w:val="28"/>
        </w:rPr>
        <w:t>.</w:t>
      </w:r>
      <w:r w:rsidR="001C3260">
        <w:rPr>
          <w:rFonts w:ascii="Times New Roman" w:hAnsi="Times New Roman"/>
          <w:sz w:val="28"/>
          <w:szCs w:val="28"/>
        </w:rPr>
        <w:tab/>
      </w:r>
      <w:r w:rsidRPr="00325DE3">
        <w:rPr>
          <w:rFonts w:ascii="Times New Roman" w:hAnsi="Times New Roman"/>
          <w:sz w:val="28"/>
          <w:szCs w:val="28"/>
        </w:rPr>
        <w:t>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w:t>
      </w:r>
      <w:r w:rsidR="001C3260">
        <w:rPr>
          <w:rFonts w:ascii="Times New Roman" w:hAnsi="Times New Roman"/>
          <w:sz w:val="28"/>
          <w:szCs w:val="28"/>
        </w:rPr>
        <w:t xml:space="preserve"> отказе в предоставлении муниципальной</w:t>
      </w:r>
      <w:r w:rsidRPr="00325DE3">
        <w:rPr>
          <w:rFonts w:ascii="Times New Roman" w:hAnsi="Times New Roman"/>
          <w:sz w:val="28"/>
          <w:szCs w:val="28"/>
        </w:rPr>
        <w:t xml:space="preserve"> услуги</w:t>
      </w:r>
      <w:r w:rsidR="006C3C3F" w:rsidRPr="00325DE3">
        <w:rPr>
          <w:rFonts w:ascii="Times New Roman" w:hAnsi="Times New Roman"/>
          <w:sz w:val="28"/>
          <w:szCs w:val="28"/>
        </w:rPr>
        <w:t xml:space="preserve"> соответственно</w:t>
      </w:r>
      <w:r w:rsidRPr="00325DE3">
        <w:rPr>
          <w:rFonts w:ascii="Times New Roman" w:hAnsi="Times New Roman"/>
          <w:sz w:val="28"/>
          <w:szCs w:val="28"/>
        </w:rPr>
        <w:t xml:space="preserve"> 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уведомлении не был указан иной способ</w:t>
      </w:r>
      <w:r w:rsidRPr="00325DE3">
        <w:rPr>
          <w:rFonts w:ascii="Times New Roman" w:hAnsi="Times New Roman"/>
          <w:sz w:val="28"/>
          <w:szCs w:val="28"/>
        </w:rPr>
        <w:t>.</w:t>
      </w:r>
    </w:p>
    <w:p w14:paraId="22C22876" w14:textId="51E497AB" w:rsidR="00A309D8" w:rsidRPr="00325DE3" w:rsidRDefault="00A309D8" w:rsidP="001C326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4</w:t>
      </w:r>
      <w:r w:rsidR="001C3260">
        <w:rPr>
          <w:rFonts w:ascii="Times New Roman" w:hAnsi="Times New Roman"/>
          <w:sz w:val="28"/>
          <w:szCs w:val="28"/>
        </w:rPr>
        <w:t>.</w:t>
      </w:r>
      <w:r w:rsidR="001C3260">
        <w:rPr>
          <w:rFonts w:ascii="Times New Roman" w:hAnsi="Times New Roman"/>
          <w:sz w:val="28"/>
          <w:szCs w:val="28"/>
        </w:rPr>
        <w:tab/>
      </w:r>
      <w:proofErr w:type="gramStart"/>
      <w:r w:rsidRPr="00325DE3">
        <w:rPr>
          <w:rFonts w:ascii="Times New Roman" w:hAnsi="Times New Roman"/>
          <w:sz w:val="28"/>
          <w:szCs w:val="28"/>
        </w:rPr>
        <w:t>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D433DA" w:rsidRPr="00325DE3">
        <w:rPr>
          <w:rFonts w:ascii="Times New Roman" w:hAnsi="Times New Roman"/>
          <w:sz w:val="28"/>
          <w:szCs w:val="28"/>
        </w:rPr>
        <w:t> </w:t>
      </w:r>
      <w:r w:rsidRPr="00325DE3">
        <w:rPr>
          <w:rFonts w:ascii="Times New Roman" w:hAnsi="Times New Roman"/>
          <w:sz w:val="28"/>
          <w:szCs w:val="28"/>
        </w:rPr>
        <w:t>-</w:t>
      </w:r>
      <w:r w:rsidR="00D433DA"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настоящего Административного регламента, посредством Единого портала,</w:t>
      </w:r>
      <w:r w:rsidR="00DF007E" w:rsidRPr="00325DE3">
        <w:rPr>
          <w:rFonts w:ascii="Times New Roman" w:hAnsi="Times New Roman"/>
          <w:sz w:val="28"/>
          <w:szCs w:val="28"/>
        </w:rPr>
        <w:t xml:space="preserve"> </w:t>
      </w:r>
      <w:r w:rsidRPr="00325DE3">
        <w:rPr>
          <w:rFonts w:ascii="Times New Roman" w:hAnsi="Times New Roman"/>
          <w:sz w:val="28"/>
          <w:szCs w:val="28"/>
        </w:rPr>
        <w:t>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решения об отказе в </w:t>
      </w:r>
      <w:r w:rsidR="001C3260">
        <w:rPr>
          <w:rFonts w:ascii="Times New Roman" w:hAnsi="Times New Roman"/>
          <w:sz w:val="28"/>
          <w:szCs w:val="28"/>
        </w:rPr>
        <w:t xml:space="preserve">предоставлении </w:t>
      </w:r>
      <w:r w:rsidRPr="00325DE3">
        <w:rPr>
          <w:rFonts w:ascii="Times New Roman" w:hAnsi="Times New Roman"/>
          <w:sz w:val="28"/>
          <w:szCs w:val="28"/>
        </w:rPr>
        <w:t xml:space="preserve">муниципальной услуги осуществляется в личный кабинет заявителя на Едином портале, региональном портале </w:t>
      </w:r>
      <w:r w:rsidR="00AC3448" w:rsidRPr="00325DE3">
        <w:rPr>
          <w:rFonts w:ascii="Times New Roman" w:hAnsi="Times New Roman"/>
          <w:sz w:val="28"/>
          <w:szCs w:val="28"/>
        </w:rPr>
        <w:t xml:space="preserve">или в единой информационной системе жилищного строительства </w:t>
      </w:r>
      <w:r w:rsidRPr="00325DE3">
        <w:rPr>
          <w:rFonts w:ascii="Times New Roman" w:hAnsi="Times New Roman"/>
          <w:sz w:val="28"/>
          <w:szCs w:val="28"/>
        </w:rPr>
        <w:t xml:space="preserve">(статус заявления обновляется до статуса </w:t>
      </w:r>
      <w:r w:rsidR="001C3260">
        <w:rPr>
          <w:rFonts w:ascii="Times New Roman" w:hAnsi="Times New Roman"/>
          <w:sz w:val="28"/>
          <w:szCs w:val="28"/>
        </w:rPr>
        <w:t>«</w:t>
      </w:r>
      <w:r w:rsidRPr="00325DE3">
        <w:rPr>
          <w:rFonts w:ascii="Times New Roman" w:hAnsi="Times New Roman"/>
          <w:sz w:val="28"/>
          <w:szCs w:val="28"/>
        </w:rPr>
        <w:t>Услуга оказана</w:t>
      </w:r>
      <w:r w:rsidR="001C3260">
        <w:rPr>
          <w:rFonts w:ascii="Times New Roman" w:hAnsi="Times New Roman"/>
          <w:sz w:val="28"/>
          <w:szCs w:val="28"/>
        </w:rPr>
        <w:t>»</w:t>
      </w:r>
      <w:r w:rsidRPr="00325DE3">
        <w:rPr>
          <w:rFonts w:ascii="Times New Roman" w:hAnsi="Times New Roman"/>
          <w:sz w:val="28"/>
          <w:szCs w:val="28"/>
        </w:rPr>
        <w:t>)</w:t>
      </w:r>
      <w:r w:rsidR="006C3C3F" w:rsidRPr="00325DE3">
        <w:rPr>
          <w:rFonts w:ascii="Times New Roman" w:hAnsi="Times New Roman"/>
          <w:sz w:val="28"/>
          <w:szCs w:val="28"/>
        </w:rPr>
        <w:t>, если в</w:t>
      </w:r>
      <w:proofErr w:type="gramEnd"/>
      <w:r w:rsidR="006C3C3F" w:rsidRPr="00325DE3">
        <w:rPr>
          <w:rFonts w:ascii="Times New Roman" w:hAnsi="Times New Roman"/>
          <w:sz w:val="28"/>
          <w:szCs w:val="28"/>
        </w:rPr>
        <w:t xml:space="preserve"> </w:t>
      </w:r>
      <w:proofErr w:type="gramStart"/>
      <w:r w:rsidR="006C3C3F" w:rsidRPr="00325DE3">
        <w:rPr>
          <w:rFonts w:ascii="Times New Roman" w:hAnsi="Times New Roman"/>
          <w:sz w:val="28"/>
          <w:szCs w:val="28"/>
        </w:rPr>
        <w:t>заявлении</w:t>
      </w:r>
      <w:proofErr w:type="gramEnd"/>
      <w:r w:rsidR="006C3C3F" w:rsidRPr="00325DE3">
        <w:rPr>
          <w:rFonts w:ascii="Times New Roman" w:hAnsi="Times New Roman"/>
          <w:sz w:val="28"/>
          <w:szCs w:val="28"/>
        </w:rPr>
        <w:t>, уведомлении не был указан иной способ</w:t>
      </w:r>
      <w:r w:rsidRPr="00325DE3">
        <w:rPr>
          <w:rFonts w:ascii="Times New Roman" w:hAnsi="Times New Roman"/>
          <w:sz w:val="28"/>
          <w:szCs w:val="28"/>
        </w:rPr>
        <w:t>.</w:t>
      </w:r>
    </w:p>
    <w:p w14:paraId="0D970B51" w14:textId="6B1E1FEE" w:rsidR="00A309D8" w:rsidRPr="00325DE3" w:rsidRDefault="00A309D8" w:rsidP="001C3260">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5</w:t>
      </w:r>
      <w:r w:rsidR="001C3260">
        <w:rPr>
          <w:rFonts w:ascii="Times New Roman" w:hAnsi="Times New Roman"/>
          <w:sz w:val="28"/>
          <w:szCs w:val="28"/>
        </w:rPr>
        <w:t>.</w:t>
      </w:r>
      <w:r w:rsidR="001C3260">
        <w:rPr>
          <w:rFonts w:ascii="Times New Roman" w:hAnsi="Times New Roman"/>
          <w:sz w:val="28"/>
          <w:szCs w:val="28"/>
        </w:rPr>
        <w:tab/>
      </w:r>
      <w:r w:rsidRPr="00325DE3">
        <w:rPr>
          <w:rFonts w:ascii="Times New Roman" w:hAnsi="Times New Roman"/>
          <w:sz w:val="28"/>
          <w:szCs w:val="28"/>
        </w:rPr>
        <w:t>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E702C3"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 </w:t>
      </w:r>
      <w:r w:rsidR="001C3260">
        <w:rPr>
          <w:rFonts w:ascii="Times New Roman" w:hAnsi="Times New Roman"/>
          <w:sz w:val="28"/>
          <w:szCs w:val="28"/>
        </w:rPr>
        <w:t xml:space="preserve">предоставлении </w:t>
      </w:r>
      <w:r w:rsidRPr="00325DE3">
        <w:rPr>
          <w:rFonts w:ascii="Times New Roman" w:hAnsi="Times New Roman"/>
          <w:sz w:val="28"/>
          <w:szCs w:val="28"/>
        </w:rPr>
        <w:t>муниципально</w:t>
      </w:r>
      <w:r w:rsidR="001C3260">
        <w:rPr>
          <w:rFonts w:ascii="Times New Roman" w:hAnsi="Times New Roman"/>
          <w:sz w:val="28"/>
          <w:szCs w:val="28"/>
        </w:rPr>
        <w:t>й</w:t>
      </w:r>
      <w:r w:rsidRPr="00325DE3">
        <w:rPr>
          <w:rFonts w:ascii="Times New Roman" w:hAnsi="Times New Roman"/>
          <w:sz w:val="28"/>
          <w:szCs w:val="28"/>
        </w:rPr>
        <w:t xml:space="preserve"> услуги направляется в многофункциональный </w:t>
      </w:r>
      <w:r w:rsidR="00952272" w:rsidRPr="00325DE3">
        <w:rPr>
          <w:rFonts w:ascii="Times New Roman" w:hAnsi="Times New Roman"/>
          <w:sz w:val="28"/>
          <w:szCs w:val="28"/>
        </w:rPr>
        <w:t>центр</w:t>
      </w:r>
      <w:r w:rsidR="006C3C3F" w:rsidRPr="00325DE3">
        <w:rPr>
          <w:rFonts w:ascii="Times New Roman" w:hAnsi="Times New Roman"/>
          <w:sz w:val="28"/>
          <w:szCs w:val="28"/>
        </w:rPr>
        <w:t xml:space="preserve">, если в заявлении, уведомлении не был указан </w:t>
      </w:r>
      <w:r w:rsidR="006C3C3F" w:rsidRPr="00325DE3">
        <w:rPr>
          <w:rFonts w:ascii="Times New Roman" w:hAnsi="Times New Roman"/>
          <w:sz w:val="28"/>
          <w:szCs w:val="28"/>
        </w:rPr>
        <w:lastRenderedPageBreak/>
        <w:t>иной способ</w:t>
      </w:r>
      <w:r w:rsidR="00952272" w:rsidRPr="00325DE3">
        <w:rPr>
          <w:rFonts w:ascii="Times New Roman" w:hAnsi="Times New Roman"/>
          <w:sz w:val="28"/>
          <w:szCs w:val="28"/>
        </w:rPr>
        <w:t>.</w:t>
      </w:r>
    </w:p>
    <w:p w14:paraId="7699CABC" w14:textId="53944E9B" w:rsidR="00A309D8" w:rsidRPr="00325DE3" w:rsidRDefault="00A309D8" w:rsidP="0053031B">
      <w:pPr>
        <w:widowControl w:val="0"/>
        <w:tabs>
          <w:tab w:val="left" w:pos="567"/>
          <w:tab w:val="left" w:pos="1560"/>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6</w:t>
      </w:r>
      <w:r w:rsidR="0053031B">
        <w:rPr>
          <w:rFonts w:ascii="Times New Roman" w:hAnsi="Times New Roman"/>
          <w:sz w:val="28"/>
          <w:szCs w:val="28"/>
        </w:rPr>
        <w:t>.</w:t>
      </w:r>
      <w:r w:rsidR="0053031B">
        <w:rPr>
          <w:rFonts w:ascii="Times New Roman" w:hAnsi="Times New Roman"/>
          <w:sz w:val="28"/>
          <w:szCs w:val="28"/>
        </w:rPr>
        <w:tab/>
      </w:r>
      <w:r w:rsidRPr="00325DE3">
        <w:rPr>
          <w:rFonts w:ascii="Times New Roman" w:hAnsi="Times New Roman"/>
          <w:sz w:val="28"/>
          <w:szCs w:val="28"/>
        </w:rPr>
        <w:t>Срок выдачи (направления) заявителю решения об отказе в</w:t>
      </w:r>
      <w:r w:rsidR="0053031B">
        <w:rPr>
          <w:rFonts w:ascii="Times New Roman" w:hAnsi="Times New Roman"/>
          <w:sz w:val="28"/>
          <w:szCs w:val="28"/>
        </w:rPr>
        <w:t xml:space="preserve"> предоставлении </w:t>
      </w:r>
      <w:r w:rsidRPr="00325DE3">
        <w:rPr>
          <w:rFonts w:ascii="Times New Roman" w:hAnsi="Times New Roman"/>
          <w:sz w:val="28"/>
          <w:szCs w:val="28"/>
        </w:rPr>
        <w:t xml:space="preserve">муниципальной услуги исчисляется со дня принятия такого решения и составляет один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b/>
          <w:sz w:val="28"/>
          <w:szCs w:val="28"/>
        </w:rPr>
        <w:t>.</w:t>
      </w:r>
    </w:p>
    <w:p w14:paraId="3286A522" w14:textId="77777777" w:rsidR="00A309D8" w:rsidRPr="00325DE3" w:rsidRDefault="00A309D8" w:rsidP="00045257">
      <w:pPr>
        <w:widowControl w:val="0"/>
        <w:tabs>
          <w:tab w:val="left" w:pos="567"/>
        </w:tabs>
        <w:spacing w:after="0" w:line="240" w:lineRule="auto"/>
        <w:ind w:firstLine="709"/>
        <w:contextualSpacing/>
        <w:jc w:val="both"/>
        <w:rPr>
          <w:rFonts w:ascii="Times New Roman" w:hAnsi="Times New Roman"/>
          <w:b/>
          <w:sz w:val="28"/>
          <w:szCs w:val="28"/>
        </w:rPr>
      </w:pPr>
    </w:p>
    <w:p w14:paraId="44059ADA" w14:textId="36AA66A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Предостав</w:t>
      </w:r>
      <w:r w:rsidR="0053031B">
        <w:rPr>
          <w:rFonts w:ascii="Times New Roman" w:hAnsi="Times New Roman"/>
          <w:b/>
          <w:sz w:val="28"/>
          <w:szCs w:val="28"/>
        </w:rPr>
        <w:t xml:space="preserve">ление результата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5FF4A588" w14:textId="77777777" w:rsidR="006D2E83" w:rsidRPr="00325DE3" w:rsidRDefault="006D2E83" w:rsidP="00045257">
      <w:pPr>
        <w:widowControl w:val="0"/>
        <w:tabs>
          <w:tab w:val="left" w:pos="567"/>
        </w:tabs>
        <w:spacing w:after="0" w:line="240" w:lineRule="auto"/>
        <w:ind w:firstLine="709"/>
        <w:contextualSpacing/>
        <w:jc w:val="both"/>
        <w:rPr>
          <w:rFonts w:ascii="Times New Roman" w:hAnsi="Times New Roman"/>
          <w:b/>
          <w:sz w:val="28"/>
          <w:szCs w:val="28"/>
        </w:rPr>
      </w:pPr>
    </w:p>
    <w:p w14:paraId="259C745F" w14:textId="6B8EDA38" w:rsidR="00E71FE2" w:rsidRPr="00325DE3" w:rsidRDefault="00E71FE2" w:rsidP="005303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7</w:t>
      </w:r>
      <w:r w:rsidR="0053031B">
        <w:rPr>
          <w:rFonts w:ascii="Times New Roman" w:hAnsi="Times New Roman"/>
          <w:sz w:val="28"/>
          <w:szCs w:val="28"/>
        </w:rPr>
        <w:t>.</w:t>
      </w:r>
      <w:r w:rsidR="0053031B">
        <w:rPr>
          <w:rFonts w:ascii="Times New Roman" w:hAnsi="Times New Roman"/>
          <w:sz w:val="28"/>
          <w:szCs w:val="28"/>
        </w:rPr>
        <w:tab/>
      </w:r>
      <w:r w:rsidRPr="00325DE3">
        <w:rPr>
          <w:rFonts w:ascii="Times New Roman" w:hAnsi="Times New Roman"/>
          <w:sz w:val="28"/>
          <w:szCs w:val="28"/>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325DE3">
        <w:rPr>
          <w:rFonts w:ascii="Times New Roman" w:hAnsi="Times New Roman"/>
          <w:sz w:val="28"/>
          <w:szCs w:val="28"/>
        </w:rPr>
        <w:t xml:space="preserve"> с внесенными изменениями</w:t>
      </w:r>
      <w:r w:rsidRPr="00325DE3">
        <w:rPr>
          <w:rFonts w:ascii="Times New Roman" w:hAnsi="Times New Roman"/>
          <w:sz w:val="28"/>
          <w:szCs w:val="28"/>
        </w:rPr>
        <w:t>.</w:t>
      </w:r>
    </w:p>
    <w:p w14:paraId="7E2929A3" w14:textId="4EDDC4BA" w:rsidR="00E71FE2" w:rsidRPr="00325DE3" w:rsidRDefault="00E71FE2" w:rsidP="005303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8</w:t>
      </w:r>
      <w:r w:rsidR="0053031B">
        <w:rPr>
          <w:rFonts w:ascii="Times New Roman" w:hAnsi="Times New Roman"/>
          <w:sz w:val="28"/>
          <w:szCs w:val="28"/>
        </w:rPr>
        <w:t>.</w:t>
      </w:r>
      <w:r w:rsidR="0053031B">
        <w:rPr>
          <w:rFonts w:ascii="Times New Roman" w:hAnsi="Times New Roman"/>
          <w:sz w:val="28"/>
          <w:szCs w:val="28"/>
        </w:rPr>
        <w:tab/>
      </w:r>
      <w:r w:rsidRPr="00325DE3">
        <w:rPr>
          <w:rFonts w:ascii="Times New Roman" w:hAnsi="Times New Roman"/>
          <w:sz w:val="28"/>
          <w:szCs w:val="28"/>
        </w:rPr>
        <w:t xml:space="preserve">Заявитель по его выбору вправе получить результат предоставления </w:t>
      </w:r>
      <w:r w:rsidR="007362A1" w:rsidRPr="00325DE3">
        <w:rPr>
          <w:rFonts w:ascii="Times New Roman" w:hAnsi="Times New Roman"/>
          <w:sz w:val="28"/>
          <w:szCs w:val="28"/>
        </w:rPr>
        <w:t xml:space="preserve">муниципальной услуги </w:t>
      </w:r>
      <w:r w:rsidRPr="00325DE3">
        <w:rPr>
          <w:rFonts w:ascii="Times New Roman" w:hAnsi="Times New Roman"/>
          <w:sz w:val="28"/>
          <w:szCs w:val="28"/>
        </w:rPr>
        <w:t>одним из следующих способов:</w:t>
      </w:r>
    </w:p>
    <w:p w14:paraId="0C2F5D36" w14:textId="150452D2" w:rsidR="00E71FE2" w:rsidRPr="00325DE3" w:rsidRDefault="00E71FE2"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 бумажном носителе;</w:t>
      </w:r>
    </w:p>
    <w:p w14:paraId="10179200" w14:textId="22201BB4" w:rsidR="00E71FE2" w:rsidRPr="00325DE3" w:rsidRDefault="00E71FE2"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39643FDA" w:rsidR="00E71FE2" w:rsidRPr="00325DE3" w:rsidRDefault="00E71FE2"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9</w:t>
      </w:r>
      <w:r w:rsidR="00EA2038">
        <w:rPr>
          <w:rFonts w:ascii="Times New Roman" w:hAnsi="Times New Roman"/>
          <w:sz w:val="28"/>
          <w:szCs w:val="28"/>
        </w:rPr>
        <w:t>.</w:t>
      </w:r>
      <w:r w:rsidR="00EA2038">
        <w:rPr>
          <w:rFonts w:ascii="Times New Roman" w:hAnsi="Times New Roman"/>
          <w:sz w:val="28"/>
          <w:szCs w:val="28"/>
        </w:rPr>
        <w:tab/>
      </w:r>
      <w:r w:rsidRPr="00325DE3">
        <w:rPr>
          <w:rFonts w:ascii="Times New Roman" w:hAnsi="Times New Roman"/>
          <w:sz w:val="28"/>
          <w:szCs w:val="28"/>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9545C49" w:rsidR="00E71FE2" w:rsidRPr="00325DE3" w:rsidRDefault="00E71FE2"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10</w:t>
      </w:r>
      <w:r w:rsidR="00EA2038">
        <w:rPr>
          <w:rFonts w:ascii="Times New Roman" w:hAnsi="Times New Roman"/>
          <w:sz w:val="28"/>
          <w:szCs w:val="28"/>
        </w:rPr>
        <w:t>.</w:t>
      </w:r>
      <w:r w:rsidR="00EA2038">
        <w:rPr>
          <w:rFonts w:ascii="Times New Roman" w:hAnsi="Times New Roman"/>
          <w:sz w:val="28"/>
          <w:szCs w:val="28"/>
        </w:rPr>
        <w:tab/>
      </w:r>
      <w:r w:rsidRPr="00325DE3">
        <w:rPr>
          <w:rFonts w:ascii="Times New Roman" w:hAnsi="Times New Roman"/>
          <w:sz w:val="28"/>
          <w:szCs w:val="28"/>
        </w:rPr>
        <w:t>При подаче заявления и докуме</w:t>
      </w:r>
      <w:r w:rsidR="00094EBD" w:rsidRPr="00325DE3">
        <w:rPr>
          <w:rFonts w:ascii="Times New Roman" w:hAnsi="Times New Roman"/>
          <w:sz w:val="28"/>
          <w:szCs w:val="28"/>
        </w:rPr>
        <w:t xml:space="preserve">нтов, предусмотренных пунктами </w:t>
      </w:r>
      <w:r w:rsidR="005F7F57" w:rsidRPr="00325DE3">
        <w:rPr>
          <w:rFonts w:ascii="Times New Roman" w:hAnsi="Times New Roman"/>
          <w:sz w:val="28"/>
          <w:szCs w:val="28"/>
        </w:rPr>
        <w:t>2.10</w:t>
      </w:r>
      <w:r w:rsidR="00094EBD"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116DA1" w:rsidRPr="00325DE3">
        <w:rPr>
          <w:rFonts w:ascii="Times New Roman" w:hAnsi="Times New Roman"/>
          <w:sz w:val="28"/>
          <w:szCs w:val="28"/>
        </w:rPr>
        <w:t>2.11.6</w:t>
      </w:r>
      <w:r w:rsidR="00094EBD" w:rsidRPr="00325DE3">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0809C6" w:rsidRPr="00325DE3">
        <w:rPr>
          <w:rFonts w:ascii="Times New Roman" w:hAnsi="Times New Roman"/>
          <w:sz w:val="28"/>
          <w:szCs w:val="28"/>
        </w:rPr>
        <w:t xml:space="preserve">соответственно </w:t>
      </w:r>
      <w:r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65C51A77" w14:textId="49EE4C2C" w:rsidR="00E71FE2" w:rsidRPr="00325DE3" w:rsidRDefault="00E71FE2"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11</w:t>
      </w:r>
      <w:r w:rsidR="00EA2038">
        <w:rPr>
          <w:rFonts w:ascii="Times New Roman" w:hAnsi="Times New Roman"/>
          <w:sz w:val="28"/>
          <w:szCs w:val="28"/>
        </w:rPr>
        <w:t>.</w:t>
      </w:r>
      <w:r w:rsidR="00EA2038">
        <w:rPr>
          <w:rFonts w:ascii="Times New Roman" w:hAnsi="Times New Roman"/>
          <w:sz w:val="28"/>
          <w:szCs w:val="28"/>
        </w:rPr>
        <w:tab/>
      </w:r>
      <w:proofErr w:type="gramStart"/>
      <w:r w:rsidRPr="00325DE3">
        <w:rPr>
          <w:rFonts w:ascii="Times New Roman" w:hAnsi="Times New Roman"/>
          <w:sz w:val="28"/>
          <w:szCs w:val="28"/>
        </w:rPr>
        <w:t>При подаче заявления и докум</w:t>
      </w:r>
      <w:r w:rsidR="001F2344" w:rsidRPr="00325DE3">
        <w:rPr>
          <w:rFonts w:ascii="Times New Roman" w:hAnsi="Times New Roman"/>
          <w:sz w:val="28"/>
          <w:szCs w:val="28"/>
        </w:rPr>
        <w:t>ентов, предусмотренных пунктами</w:t>
      </w:r>
      <w:r w:rsidRPr="00325DE3">
        <w:rPr>
          <w:rFonts w:ascii="Times New Roman" w:hAnsi="Times New Roman"/>
          <w:sz w:val="28"/>
          <w:szCs w:val="28"/>
        </w:rPr>
        <w:t xml:space="preserve">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116DA1" w:rsidRPr="00325DE3">
        <w:rPr>
          <w:rFonts w:ascii="Times New Roman" w:hAnsi="Times New Roman"/>
          <w:sz w:val="28"/>
          <w:szCs w:val="28"/>
        </w:rPr>
        <w:t>2.11.6</w:t>
      </w:r>
      <w:r w:rsidR="00290BF7" w:rsidRPr="00325DE3">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 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разрешения на </w:t>
      </w:r>
      <w:r w:rsidR="00820305" w:rsidRPr="00325DE3">
        <w:rPr>
          <w:rFonts w:ascii="Times New Roman" w:hAnsi="Times New Roman"/>
          <w:sz w:val="28"/>
          <w:szCs w:val="28"/>
        </w:rPr>
        <w:t xml:space="preserve">строительство </w:t>
      </w:r>
      <w:r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Едином портале, региональном портале</w:t>
      </w:r>
      <w:r w:rsidR="00AC3448" w:rsidRPr="00325DE3">
        <w:t xml:space="preserve"> </w:t>
      </w:r>
      <w:r w:rsidR="00AC3448" w:rsidRPr="00325DE3">
        <w:rPr>
          <w:rFonts w:ascii="Times New Roman" w:hAnsi="Times New Roman"/>
          <w:sz w:val="28"/>
          <w:szCs w:val="28"/>
        </w:rPr>
        <w:t>или в единой информационной системе жилищного строительства</w:t>
      </w:r>
      <w:r w:rsidR="001F2344" w:rsidRPr="00325DE3">
        <w:rPr>
          <w:rFonts w:ascii="Times New Roman" w:hAnsi="Times New Roman"/>
          <w:sz w:val="28"/>
          <w:szCs w:val="28"/>
        </w:rPr>
        <w:t xml:space="preserve"> </w:t>
      </w:r>
      <w:r w:rsidRPr="00325DE3">
        <w:rPr>
          <w:rFonts w:ascii="Times New Roman" w:hAnsi="Times New Roman"/>
          <w:sz w:val="28"/>
          <w:szCs w:val="28"/>
        </w:rPr>
        <w:t xml:space="preserve">(статус заявления обновляется до статуса </w:t>
      </w:r>
      <w:r w:rsidR="00EA2038">
        <w:rPr>
          <w:rFonts w:ascii="Times New Roman" w:hAnsi="Times New Roman"/>
          <w:sz w:val="28"/>
          <w:szCs w:val="28"/>
        </w:rPr>
        <w:t>«</w:t>
      </w:r>
      <w:r w:rsidRPr="00325DE3">
        <w:rPr>
          <w:rFonts w:ascii="Times New Roman" w:hAnsi="Times New Roman"/>
          <w:sz w:val="28"/>
          <w:szCs w:val="28"/>
        </w:rPr>
        <w:t>Услуга оказана</w:t>
      </w:r>
      <w:r w:rsidR="00EA2038">
        <w:rPr>
          <w:rFonts w:ascii="Times New Roman" w:hAnsi="Times New Roman"/>
          <w:sz w:val="28"/>
          <w:szCs w:val="28"/>
        </w:rPr>
        <w:t>»</w:t>
      </w:r>
      <w:r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w:t>
      </w:r>
      <w:proofErr w:type="gramEnd"/>
      <w:r w:rsidR="000809C6" w:rsidRPr="00325DE3">
        <w:rPr>
          <w:rFonts w:ascii="Times New Roman" w:hAnsi="Times New Roman"/>
          <w:sz w:val="28"/>
          <w:szCs w:val="28"/>
        </w:rPr>
        <w:t xml:space="preserve"> способ</w:t>
      </w:r>
      <w:r w:rsidRPr="00325DE3">
        <w:rPr>
          <w:rFonts w:ascii="Times New Roman" w:hAnsi="Times New Roman"/>
          <w:sz w:val="28"/>
          <w:szCs w:val="28"/>
        </w:rPr>
        <w:t>.</w:t>
      </w:r>
    </w:p>
    <w:p w14:paraId="55952FD4" w14:textId="0A60F00E" w:rsidR="00E71FE2" w:rsidRPr="00325DE3" w:rsidRDefault="00E71FE2"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2</w:t>
      </w:r>
      <w:r w:rsidR="00EA2038">
        <w:rPr>
          <w:rFonts w:ascii="Times New Roman" w:hAnsi="Times New Roman"/>
          <w:sz w:val="28"/>
          <w:szCs w:val="28"/>
        </w:rPr>
        <w:t>.</w:t>
      </w:r>
      <w:r w:rsidR="00EA2038">
        <w:rPr>
          <w:rFonts w:ascii="Times New Roman" w:hAnsi="Times New Roman"/>
          <w:sz w:val="28"/>
          <w:szCs w:val="28"/>
        </w:rPr>
        <w:tab/>
      </w:r>
      <w:r w:rsidRPr="00325DE3">
        <w:rPr>
          <w:rFonts w:ascii="Times New Roman" w:hAnsi="Times New Roman"/>
          <w:sz w:val="28"/>
          <w:szCs w:val="28"/>
        </w:rPr>
        <w:t xml:space="preserve">При подаче заявления и документов, предусмотренных 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способом, указанным в подпункте </w:t>
      </w:r>
      <w:r w:rsidR="00EA2038">
        <w:rPr>
          <w:rFonts w:ascii="Times New Roman" w:hAnsi="Times New Roman"/>
          <w:bCs/>
          <w:sz w:val="28"/>
          <w:szCs w:val="28"/>
        </w:rPr>
        <w:t>«</w:t>
      </w:r>
      <w:r w:rsidRPr="00325DE3">
        <w:rPr>
          <w:rFonts w:ascii="Times New Roman" w:hAnsi="Times New Roman"/>
          <w:sz w:val="28"/>
          <w:szCs w:val="28"/>
        </w:rPr>
        <w:t>в</w:t>
      </w:r>
      <w:r w:rsidR="00EA2038">
        <w:rPr>
          <w:rFonts w:ascii="Times New Roman" w:hAnsi="Times New Roman"/>
          <w:bCs/>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Pr="00325DE3">
        <w:rPr>
          <w:rFonts w:ascii="Times New Roman" w:hAnsi="Times New Roman"/>
          <w:sz w:val="28"/>
          <w:szCs w:val="28"/>
        </w:rPr>
        <w:t xml:space="preserve"> настоящего Административного регламента, разрешение на строительство 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5758C7BC" w14:textId="2823A012" w:rsidR="00E71FE2" w:rsidRDefault="00E71FE2"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3</w:t>
      </w:r>
      <w:r w:rsidR="00EA2038">
        <w:rPr>
          <w:rFonts w:ascii="Times New Roman" w:hAnsi="Times New Roman"/>
          <w:sz w:val="28"/>
          <w:szCs w:val="28"/>
        </w:rPr>
        <w:t>.</w:t>
      </w:r>
      <w:r w:rsidR="00EA2038">
        <w:rPr>
          <w:rFonts w:ascii="Times New Roman" w:hAnsi="Times New Roman"/>
          <w:sz w:val="28"/>
          <w:szCs w:val="28"/>
        </w:rPr>
        <w:tab/>
      </w:r>
      <w:r w:rsidRPr="00325DE3">
        <w:rPr>
          <w:rFonts w:ascii="Times New Roman" w:hAnsi="Times New Roman"/>
          <w:sz w:val="28"/>
          <w:szCs w:val="28"/>
        </w:rPr>
        <w:t xml:space="preserve">Срок предоставления заявителю результата </w:t>
      </w:r>
      <w:r w:rsidR="00EA2038">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Pr="00325DE3">
        <w:rPr>
          <w:rFonts w:ascii="Times New Roman" w:hAnsi="Times New Roman"/>
          <w:sz w:val="28"/>
          <w:szCs w:val="28"/>
        </w:rPr>
        <w:t xml:space="preserve">исчисляется со дня подписания разрешения на строительство и составляет </w:t>
      </w:r>
      <w:r w:rsidR="00FC3CAD" w:rsidRPr="00325DE3">
        <w:rPr>
          <w:rFonts w:ascii="Times New Roman" w:hAnsi="Times New Roman"/>
          <w:sz w:val="28"/>
          <w:szCs w:val="28"/>
        </w:rPr>
        <w:t>один</w:t>
      </w:r>
      <w:r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p>
    <w:p w14:paraId="3C25345B" w14:textId="17C96BF4" w:rsidR="0022630A" w:rsidRPr="00AB57CF" w:rsidRDefault="0022630A" w:rsidP="00EA2038">
      <w:pPr>
        <w:widowControl w:val="0"/>
        <w:tabs>
          <w:tab w:val="left" w:pos="567"/>
          <w:tab w:val="left" w:pos="184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3.113.1.</w:t>
      </w:r>
      <w:r w:rsidR="00EA2038">
        <w:rPr>
          <w:rFonts w:ascii="Times New Roman" w:hAnsi="Times New Roman"/>
          <w:sz w:val="28"/>
          <w:szCs w:val="28"/>
        </w:rPr>
        <w:tab/>
      </w:r>
      <w:r w:rsidRPr="00AB57CF">
        <w:rPr>
          <w:rFonts w:ascii="Times New Roman" w:hAnsi="Times New Roman"/>
          <w:sz w:val="28"/>
          <w:szCs w:val="28"/>
        </w:rPr>
        <w:t xml:space="preserve">Возможность </w:t>
      </w:r>
      <w:r>
        <w:rPr>
          <w:rFonts w:ascii="Times New Roman" w:hAnsi="Times New Roman"/>
          <w:sz w:val="28"/>
          <w:szCs w:val="28"/>
        </w:rPr>
        <w:t>предоставления результата</w:t>
      </w:r>
      <w:r w:rsidR="00EA2038">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14:paraId="3B44B6D6"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6270B61"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32EC67B3"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253013D" w14:textId="061E5638" w:rsidR="00853B2E" w:rsidRPr="00325DE3" w:rsidRDefault="001A0507"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4</w:t>
      </w:r>
      <w:r w:rsidR="00EA2038">
        <w:rPr>
          <w:rFonts w:ascii="Times New Roman" w:hAnsi="Times New Roman"/>
          <w:sz w:val="28"/>
          <w:szCs w:val="28"/>
        </w:rPr>
        <w:t>.</w:t>
      </w:r>
      <w:r w:rsidR="00EA2038">
        <w:rPr>
          <w:rFonts w:ascii="Times New Roman" w:hAnsi="Times New Roman"/>
          <w:sz w:val="28"/>
          <w:szCs w:val="28"/>
        </w:rPr>
        <w:tab/>
      </w:r>
      <w:r w:rsidR="00853B2E" w:rsidRPr="00325DE3">
        <w:rPr>
          <w:rFonts w:ascii="Times New Roman" w:hAnsi="Times New Roman"/>
          <w:sz w:val="28"/>
          <w:szCs w:val="28"/>
        </w:rPr>
        <w:t>Получение дополнительных сведений от заявителя не предусмотрено.</w:t>
      </w:r>
    </w:p>
    <w:p w14:paraId="35635861"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F424533" w14:textId="31E5BCE3"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xml:space="preserve">Максимальный </w:t>
      </w:r>
      <w:r w:rsidR="00EA2038">
        <w:rPr>
          <w:rFonts w:ascii="Times New Roman" w:hAnsi="Times New Roman"/>
          <w:b/>
          <w:sz w:val="28"/>
          <w:szCs w:val="28"/>
        </w:rPr>
        <w:t>срок предоставления муниципаль</w:t>
      </w:r>
      <w:r w:rsidRPr="00325DE3">
        <w:rPr>
          <w:rFonts w:ascii="Times New Roman" w:hAnsi="Times New Roman"/>
          <w:b/>
          <w:sz w:val="28"/>
          <w:szCs w:val="28"/>
        </w:rPr>
        <w:t>ной услуги</w:t>
      </w:r>
    </w:p>
    <w:p w14:paraId="6C6585B3"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0DC70B82" w14:textId="5AED3875" w:rsidR="00853B2E" w:rsidRPr="00325DE3" w:rsidRDefault="001A0507" w:rsidP="00EA2038">
      <w:pPr>
        <w:widowControl w:val="0"/>
        <w:tabs>
          <w:tab w:val="left" w:pos="567"/>
          <w:tab w:val="left" w:pos="1560"/>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5</w:t>
      </w:r>
      <w:r w:rsidRPr="00325DE3">
        <w:rPr>
          <w:rFonts w:ascii="Times New Roman" w:hAnsi="Times New Roman"/>
          <w:sz w:val="28"/>
          <w:szCs w:val="28"/>
        </w:rPr>
        <w:t>.</w:t>
      </w:r>
      <w:r w:rsidR="00EA2038">
        <w:rPr>
          <w:rFonts w:ascii="Times New Roman" w:hAnsi="Times New Roman"/>
          <w:b/>
          <w:sz w:val="28"/>
          <w:szCs w:val="28"/>
        </w:rPr>
        <w:tab/>
      </w:r>
      <w:r w:rsidR="00853B2E" w:rsidRPr="00325DE3">
        <w:rPr>
          <w:rFonts w:ascii="Times New Roman" w:hAnsi="Times New Roman"/>
          <w:sz w:val="28"/>
          <w:szCs w:val="28"/>
        </w:rPr>
        <w:t xml:space="preserve">Срок предоставления </w:t>
      </w:r>
      <w:r w:rsidR="00EA2038">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указан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14:paraId="281127DC" w14:textId="1604C7DE"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A028632" w14:textId="49E79271" w:rsidR="001A0507" w:rsidRPr="00325DE3" w:rsidRDefault="001A0507"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w:t>
      </w:r>
      <w:r w:rsidR="00EA2038">
        <w:rPr>
          <w:rFonts w:ascii="Times New Roman" w:hAnsi="Times New Roman"/>
          <w:b/>
          <w:sz w:val="28"/>
          <w:szCs w:val="28"/>
        </w:rPr>
        <w:t xml:space="preserve"> </w:t>
      </w:r>
      <w:r w:rsidRPr="00325DE3">
        <w:rPr>
          <w:rFonts w:ascii="Times New Roman" w:hAnsi="Times New Roman"/>
          <w:b/>
          <w:sz w:val="28"/>
          <w:szCs w:val="28"/>
        </w:rPr>
        <w:t>муниципальной услуги без рассмотрения</w:t>
      </w:r>
    </w:p>
    <w:p w14:paraId="7DE30AA5" w14:textId="77777777" w:rsidR="001A0507" w:rsidRPr="00325DE3" w:rsidRDefault="001A0507" w:rsidP="00045257">
      <w:pPr>
        <w:widowControl w:val="0"/>
        <w:tabs>
          <w:tab w:val="left" w:pos="567"/>
        </w:tabs>
        <w:spacing w:after="0" w:line="240" w:lineRule="auto"/>
        <w:ind w:firstLine="709"/>
        <w:contextualSpacing/>
        <w:jc w:val="both"/>
        <w:rPr>
          <w:rFonts w:ascii="Times New Roman" w:hAnsi="Times New Roman"/>
          <w:sz w:val="28"/>
          <w:szCs w:val="28"/>
        </w:rPr>
      </w:pPr>
    </w:p>
    <w:p w14:paraId="4EDB5802" w14:textId="0160B948" w:rsidR="00507803" w:rsidRPr="00325DE3" w:rsidRDefault="001A0507" w:rsidP="00EA2038">
      <w:pPr>
        <w:pStyle w:val="ConsPlusNormal"/>
        <w:tabs>
          <w:tab w:val="left" w:pos="1560"/>
        </w:tabs>
        <w:ind w:firstLine="709"/>
        <w:jc w:val="both"/>
        <w:rPr>
          <w:bCs/>
        </w:rPr>
      </w:pPr>
      <w:r w:rsidRPr="00325DE3">
        <w:t>3.</w:t>
      </w:r>
      <w:r w:rsidR="0045591B" w:rsidRPr="00325DE3">
        <w:t>11</w:t>
      </w:r>
      <w:r w:rsidR="00DF266A" w:rsidRPr="00325DE3">
        <w:t>6</w:t>
      </w:r>
      <w:r w:rsidR="00EA2038">
        <w:t>.</w:t>
      </w:r>
      <w:r w:rsidR="00EA2038">
        <w:tab/>
      </w:r>
      <w:r w:rsidR="00507803" w:rsidRPr="00325DE3">
        <w:rPr>
          <w:bCs/>
        </w:rPr>
        <w:t xml:space="preserve">Заявитель вправе обратиться в уполномоченный орган местного самоуправления с заявлением об оставлении заявления о внесении изменений, уведомления без рассмотрения по </w:t>
      </w:r>
      <w:r w:rsidR="00507803" w:rsidRPr="00325DE3">
        <w:rPr>
          <w:iCs/>
        </w:rPr>
        <w:t xml:space="preserve">рекомендуемой </w:t>
      </w:r>
      <w:r w:rsidR="00507803" w:rsidRPr="00325DE3">
        <w:rPr>
          <w:bCs/>
        </w:rPr>
        <w:t>форме согласно Приложению №</w:t>
      </w:r>
      <w:r w:rsidR="007F3499" w:rsidRPr="00325DE3">
        <w:rPr>
          <w:bCs/>
        </w:rPr>
        <w:t> 10</w:t>
      </w:r>
      <w:r w:rsidR="00507803" w:rsidRPr="00325DE3">
        <w:rPr>
          <w:bCs/>
        </w:rPr>
        <w:t xml:space="preserve"> </w:t>
      </w:r>
      <w:r w:rsidR="00507803" w:rsidRPr="00325DE3">
        <w:t xml:space="preserve">в порядке, установленном пунктами 2.14, 2.22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14:paraId="4FCC3711" w14:textId="34FFF344" w:rsidR="00507803" w:rsidRPr="00325DE3" w:rsidRDefault="00507803" w:rsidP="0004525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На основании поступившего заявления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 xml:space="preserve">без рассмотрения уполномоченный орган местного самоуправления принимает решение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без рассмотрения.</w:t>
      </w:r>
    </w:p>
    <w:p w14:paraId="6869680E" w14:textId="6FAB1889" w:rsidR="00507803" w:rsidRPr="00325DE3" w:rsidRDefault="00507803" w:rsidP="0004525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325DE3">
        <w:rPr>
          <w:rFonts w:ascii="Times New Roman" w:eastAsia="Calibri" w:hAnsi="Times New Roman"/>
          <w:iCs/>
          <w:sz w:val="28"/>
          <w:szCs w:val="28"/>
          <w:lang w:eastAsia="en-US"/>
        </w:rPr>
        <w:t xml:space="preserve">рекомендуемой </w:t>
      </w:r>
      <w:r w:rsidRPr="00325DE3">
        <w:rPr>
          <w:rFonts w:ascii="Times New Roman" w:eastAsia="Calibri" w:hAnsi="Times New Roman"/>
          <w:bCs/>
          <w:sz w:val="28"/>
          <w:szCs w:val="28"/>
          <w:lang w:eastAsia="en-US"/>
        </w:rPr>
        <w:t>фо</w:t>
      </w:r>
      <w:r w:rsidR="007F3499" w:rsidRPr="00325DE3">
        <w:rPr>
          <w:rFonts w:ascii="Times New Roman" w:eastAsia="Calibri" w:hAnsi="Times New Roman"/>
          <w:bCs/>
          <w:sz w:val="28"/>
          <w:szCs w:val="28"/>
          <w:lang w:eastAsia="en-US"/>
        </w:rPr>
        <w:t>рме, приведенной в Приложении № 11</w:t>
      </w:r>
      <w:r w:rsidRPr="00325DE3">
        <w:rPr>
          <w:rFonts w:ascii="Times New Roman" w:eastAsia="Calibri" w:hAnsi="Times New Roman"/>
          <w:bCs/>
          <w:sz w:val="28"/>
          <w:szCs w:val="28"/>
          <w:lang w:eastAsia="en-U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w:t>
      </w:r>
      <w:r w:rsidR="000111FD" w:rsidRPr="00325DE3">
        <w:rPr>
          <w:rFonts w:ascii="Times New Roman" w:eastAsia="Calibri" w:hAnsi="Times New Roman"/>
          <w:bCs/>
          <w:sz w:val="28"/>
          <w:szCs w:val="28"/>
          <w:lang w:eastAsia="en-US"/>
        </w:rPr>
        <w:t xml:space="preserve"> без рассмотрения</w:t>
      </w:r>
      <w:r w:rsidRPr="00325DE3">
        <w:rPr>
          <w:rFonts w:ascii="Times New Roman" w:eastAsia="Calibri" w:hAnsi="Times New Roman"/>
          <w:bCs/>
          <w:sz w:val="28"/>
          <w:szCs w:val="28"/>
          <w:lang w:eastAsia="en-US"/>
        </w:rPr>
        <w:t>.</w:t>
      </w:r>
    </w:p>
    <w:p w14:paraId="0A1C5E05" w14:textId="5A245A02" w:rsidR="001A0507" w:rsidRPr="00325DE3" w:rsidRDefault="00507803" w:rsidP="0004525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Оставление </w:t>
      </w:r>
      <w:r w:rsidR="00D03CFD" w:rsidRPr="00325DE3">
        <w:rPr>
          <w:rFonts w:ascii="Times New Roman" w:eastAsia="Calibri" w:hAnsi="Times New Roman"/>
          <w:bCs/>
          <w:sz w:val="28"/>
          <w:szCs w:val="28"/>
          <w:lang w:eastAsia="en-US"/>
        </w:rPr>
        <w:t xml:space="preserve">без рассмотрения </w:t>
      </w:r>
      <w:r w:rsidRPr="00325DE3">
        <w:rPr>
          <w:rFonts w:ascii="Times New Roman" w:eastAsia="Calibri" w:hAnsi="Times New Roman"/>
          <w:bCs/>
          <w:sz w:val="28"/>
          <w:szCs w:val="28"/>
          <w:lang w:eastAsia="en-US"/>
        </w:rPr>
        <w:t>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14:paraId="63C09E37" w14:textId="77777777" w:rsidR="001A0507" w:rsidRPr="00325DE3" w:rsidRDefault="001A0507" w:rsidP="00045257">
      <w:pPr>
        <w:widowControl w:val="0"/>
        <w:tabs>
          <w:tab w:val="left" w:pos="567"/>
        </w:tabs>
        <w:spacing w:after="0" w:line="240" w:lineRule="auto"/>
        <w:ind w:firstLine="709"/>
        <w:contextualSpacing/>
        <w:jc w:val="both"/>
        <w:rPr>
          <w:rFonts w:ascii="Times New Roman" w:hAnsi="Times New Roman"/>
          <w:b/>
          <w:sz w:val="28"/>
          <w:szCs w:val="28"/>
        </w:rPr>
      </w:pPr>
    </w:p>
    <w:p w14:paraId="3532EE27"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Вариант 4</w:t>
      </w:r>
    </w:p>
    <w:p w14:paraId="7DE70FBA" w14:textId="28572746"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2453504D" w14:textId="2EC999C9" w:rsidR="00853B2E" w:rsidRPr="00325DE3" w:rsidRDefault="001A0507" w:rsidP="00EA2038">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7</w:t>
      </w:r>
      <w:r w:rsidR="00EA2038">
        <w:rPr>
          <w:rFonts w:ascii="Times New Roman" w:hAnsi="Times New Roman"/>
          <w:sz w:val="28"/>
          <w:szCs w:val="28"/>
        </w:rPr>
        <w:t>.</w:t>
      </w:r>
      <w:r w:rsidR="00EA2038">
        <w:rPr>
          <w:rFonts w:ascii="Times New Roman" w:hAnsi="Times New Roman"/>
          <w:sz w:val="28"/>
          <w:szCs w:val="28"/>
        </w:rPr>
        <w:tab/>
      </w:r>
      <w:r w:rsidR="00853B2E" w:rsidRPr="00325DE3">
        <w:rPr>
          <w:rFonts w:ascii="Times New Roman" w:hAnsi="Times New Roman"/>
          <w:sz w:val="28"/>
          <w:szCs w:val="28"/>
        </w:rPr>
        <w:t>Результ</w:t>
      </w:r>
      <w:r w:rsidR="008C6658" w:rsidRPr="00325DE3">
        <w:rPr>
          <w:rFonts w:ascii="Times New Roman" w:hAnsi="Times New Roman"/>
          <w:sz w:val="28"/>
          <w:szCs w:val="28"/>
        </w:rPr>
        <w:t>ат</w:t>
      </w:r>
      <w:r w:rsidR="00853B2E" w:rsidRPr="00325DE3">
        <w:rPr>
          <w:rFonts w:ascii="Times New Roman" w:hAnsi="Times New Roman"/>
          <w:sz w:val="28"/>
          <w:szCs w:val="28"/>
        </w:rPr>
        <w:t xml:space="preserve"> предоставления </w:t>
      </w:r>
      <w:r w:rsidR="00EA2038">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F460DC" w:rsidRPr="00325DE3">
        <w:rPr>
          <w:rFonts w:ascii="Times New Roman" w:hAnsi="Times New Roman"/>
          <w:sz w:val="28"/>
          <w:szCs w:val="28"/>
        </w:rPr>
        <w:t xml:space="preserve">указан </w:t>
      </w:r>
      <w:r w:rsidR="004F1D42" w:rsidRPr="00325DE3">
        <w:rPr>
          <w:rFonts w:ascii="Times New Roman" w:hAnsi="Times New Roman"/>
          <w:sz w:val="28"/>
          <w:szCs w:val="28"/>
        </w:rPr>
        <w:t xml:space="preserve">в подпункте </w:t>
      </w:r>
      <w:r w:rsidR="00EA2038">
        <w:rPr>
          <w:rFonts w:ascii="Times New Roman" w:hAnsi="Times New Roman"/>
          <w:sz w:val="28"/>
          <w:szCs w:val="28"/>
        </w:rPr>
        <w:t>«</w:t>
      </w:r>
      <w:r w:rsidR="00141705" w:rsidRPr="00325DE3">
        <w:rPr>
          <w:rFonts w:ascii="Times New Roman" w:hAnsi="Times New Roman"/>
          <w:sz w:val="28"/>
          <w:szCs w:val="28"/>
        </w:rPr>
        <w:t>г</w:t>
      </w:r>
      <w:r w:rsidR="00EA2038">
        <w:rPr>
          <w:rFonts w:ascii="Times New Roman" w:hAnsi="Times New Roman"/>
          <w:sz w:val="28"/>
          <w:szCs w:val="28"/>
        </w:rPr>
        <w:t>»</w:t>
      </w:r>
      <w:r w:rsidR="004F1D42"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4F1D42" w:rsidRPr="00325DE3">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p>
    <w:p w14:paraId="2B3C6C05"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lastRenderedPageBreak/>
        <w:t> </w:t>
      </w:r>
    </w:p>
    <w:p w14:paraId="4808D1AF"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1561068F" w14:textId="3347379E" w:rsidR="00853B2E" w:rsidRPr="00325DE3" w:rsidRDefault="007362A1" w:rsidP="00EA2038">
      <w:pPr>
        <w:widowControl w:val="0"/>
        <w:tabs>
          <w:tab w:val="left" w:pos="567"/>
        </w:tabs>
        <w:spacing w:after="0" w:line="240" w:lineRule="auto"/>
        <w:contextualSpacing/>
        <w:jc w:val="both"/>
        <w:rPr>
          <w:rFonts w:ascii="Times New Roman" w:hAnsi="Times New Roman"/>
          <w:b/>
          <w:sz w:val="28"/>
          <w:szCs w:val="28"/>
        </w:rPr>
      </w:pPr>
      <w:r w:rsidRPr="00325DE3">
        <w:rPr>
          <w:rFonts w:ascii="Times New Roman" w:hAnsi="Times New Roman"/>
          <w:b/>
          <w:sz w:val="28"/>
          <w:szCs w:val="28"/>
        </w:rPr>
        <w:t>муниципальной</w:t>
      </w:r>
      <w:r w:rsidR="00853B2E" w:rsidRPr="00325DE3">
        <w:rPr>
          <w:rFonts w:ascii="Times New Roman" w:hAnsi="Times New Roman"/>
          <w:b/>
          <w:sz w:val="28"/>
          <w:szCs w:val="28"/>
        </w:rPr>
        <w:t xml:space="preserve"> услуги</w:t>
      </w:r>
    </w:p>
    <w:p w14:paraId="46456993" w14:textId="68A4A178" w:rsidR="00853B2E" w:rsidRPr="00DE1674" w:rsidRDefault="00853B2E" w:rsidP="00045257">
      <w:pPr>
        <w:widowControl w:val="0"/>
        <w:tabs>
          <w:tab w:val="left" w:pos="567"/>
        </w:tabs>
        <w:spacing w:after="0" w:line="240" w:lineRule="auto"/>
        <w:ind w:firstLine="709"/>
        <w:contextualSpacing/>
        <w:jc w:val="both"/>
        <w:rPr>
          <w:rFonts w:ascii="Times New Roman" w:hAnsi="Times New Roman"/>
          <w:b/>
          <w:color w:val="FF0000"/>
          <w:sz w:val="28"/>
          <w:szCs w:val="28"/>
        </w:rPr>
      </w:pPr>
    </w:p>
    <w:p w14:paraId="6734BE4C" w14:textId="0A5651F3" w:rsidR="00853B2E" w:rsidRPr="003B3E4E" w:rsidRDefault="00853B2E" w:rsidP="00EA2038">
      <w:pPr>
        <w:widowControl w:val="0"/>
        <w:tabs>
          <w:tab w:val="left" w:pos="567"/>
        </w:tabs>
        <w:spacing w:after="0" w:line="240" w:lineRule="auto"/>
        <w:ind w:firstLine="709"/>
        <w:contextualSpacing/>
        <w:jc w:val="both"/>
        <w:rPr>
          <w:rFonts w:ascii="Times New Roman" w:hAnsi="Times New Roman"/>
          <w:b/>
          <w:sz w:val="28"/>
          <w:szCs w:val="28"/>
        </w:rPr>
      </w:pPr>
      <w:r w:rsidRPr="003B3E4E">
        <w:rPr>
          <w:rFonts w:ascii="Times New Roman" w:hAnsi="Times New Roman"/>
          <w:b/>
          <w:sz w:val="28"/>
          <w:szCs w:val="28"/>
        </w:rPr>
        <w:t xml:space="preserve">Прием запроса и документов </w:t>
      </w:r>
      <w:r w:rsidR="00EA2038" w:rsidRPr="003B3E4E">
        <w:rPr>
          <w:rFonts w:ascii="Times New Roman" w:hAnsi="Times New Roman"/>
          <w:b/>
          <w:sz w:val="28"/>
          <w:szCs w:val="28"/>
        </w:rPr>
        <w:t xml:space="preserve">и (или) информации, необходимых </w:t>
      </w:r>
      <w:r w:rsidRPr="003B3E4E">
        <w:rPr>
          <w:rFonts w:ascii="Times New Roman" w:hAnsi="Times New Roman"/>
          <w:b/>
          <w:sz w:val="28"/>
          <w:szCs w:val="28"/>
        </w:rPr>
        <w:t>дл</w:t>
      </w:r>
      <w:r w:rsidR="00EA2038" w:rsidRPr="003B3E4E">
        <w:rPr>
          <w:rFonts w:ascii="Times New Roman" w:hAnsi="Times New Roman"/>
          <w:b/>
          <w:sz w:val="28"/>
          <w:szCs w:val="28"/>
        </w:rPr>
        <w:t xml:space="preserve">я предоставления </w:t>
      </w:r>
      <w:r w:rsidR="007362A1" w:rsidRPr="003B3E4E">
        <w:rPr>
          <w:rFonts w:ascii="Times New Roman" w:hAnsi="Times New Roman"/>
          <w:b/>
          <w:sz w:val="28"/>
          <w:szCs w:val="28"/>
        </w:rPr>
        <w:t xml:space="preserve">муниципальной </w:t>
      </w:r>
      <w:r w:rsidRPr="003B3E4E">
        <w:rPr>
          <w:rFonts w:ascii="Times New Roman" w:hAnsi="Times New Roman"/>
          <w:b/>
          <w:sz w:val="28"/>
          <w:szCs w:val="28"/>
        </w:rPr>
        <w:t>услуги</w:t>
      </w:r>
    </w:p>
    <w:p w14:paraId="6D7547A4"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027BB2E" w14:textId="2FDC3C2B" w:rsidR="00F6103D"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AA43BD" w:rsidRPr="00325DE3">
        <w:rPr>
          <w:rFonts w:ascii="Times New Roman" w:hAnsi="Times New Roman"/>
          <w:sz w:val="28"/>
          <w:szCs w:val="28"/>
        </w:rPr>
        <w:t>11</w:t>
      </w:r>
      <w:r w:rsidR="00DF266A" w:rsidRPr="00325DE3">
        <w:rPr>
          <w:rFonts w:ascii="Times New Roman" w:hAnsi="Times New Roman"/>
          <w:sz w:val="28"/>
          <w:szCs w:val="28"/>
        </w:rPr>
        <w:t>8</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Основанием для начала административной процедуры является поступление в </w:t>
      </w:r>
      <w:r w:rsidR="007B2702" w:rsidRPr="00325DE3">
        <w:rPr>
          <w:rFonts w:ascii="Times New Roman" w:hAnsi="Times New Roman"/>
          <w:sz w:val="28"/>
          <w:szCs w:val="28"/>
        </w:rPr>
        <w:t xml:space="preserve">уполномоченный орган </w:t>
      </w:r>
      <w:r w:rsidR="00853B2E" w:rsidRPr="00325DE3">
        <w:rPr>
          <w:rFonts w:ascii="Times New Roman" w:hAnsi="Times New Roman"/>
          <w:sz w:val="28"/>
          <w:szCs w:val="28"/>
        </w:rPr>
        <w:t>заявления об исправлении допущенных опечаток и ошибок</w:t>
      </w:r>
      <w:r w:rsidR="00BA16DE" w:rsidRPr="00325DE3">
        <w:rPr>
          <w:rFonts w:ascii="Times New Roman" w:hAnsi="Times New Roman"/>
          <w:sz w:val="28"/>
          <w:szCs w:val="28"/>
        </w:rPr>
        <w:t xml:space="preserve"> (далее в настоящем подразделе – заявление)</w:t>
      </w:r>
      <w:r w:rsidR="00853B2E" w:rsidRPr="00325DE3">
        <w:rPr>
          <w:rFonts w:ascii="Times New Roman" w:hAnsi="Times New Roman"/>
          <w:sz w:val="28"/>
          <w:szCs w:val="28"/>
        </w:rPr>
        <w:t xml:space="preserve"> по </w:t>
      </w:r>
      <w:r w:rsidR="000F3518" w:rsidRPr="00325DE3">
        <w:rPr>
          <w:rFonts w:ascii="Times New Roman" w:hAnsi="Times New Roman"/>
          <w:sz w:val="28"/>
          <w:szCs w:val="28"/>
        </w:rPr>
        <w:t xml:space="preserve">рекомендуемой </w:t>
      </w:r>
      <w:r w:rsidR="00853B2E" w:rsidRPr="00325DE3">
        <w:rPr>
          <w:rFonts w:ascii="Times New Roman" w:hAnsi="Times New Roman"/>
          <w:sz w:val="28"/>
          <w:szCs w:val="28"/>
        </w:rPr>
        <w:t>фо</w:t>
      </w:r>
      <w:r w:rsidR="00DC0F45" w:rsidRPr="00325DE3">
        <w:rPr>
          <w:rFonts w:ascii="Times New Roman" w:hAnsi="Times New Roman"/>
          <w:sz w:val="28"/>
          <w:szCs w:val="28"/>
        </w:rPr>
        <w:t xml:space="preserve">рме согласно </w:t>
      </w:r>
      <w:r w:rsidR="00334339" w:rsidRPr="00325DE3">
        <w:rPr>
          <w:rFonts w:ascii="Times New Roman" w:hAnsi="Times New Roman"/>
          <w:sz w:val="28"/>
          <w:szCs w:val="28"/>
        </w:rPr>
        <w:t>П</w:t>
      </w:r>
      <w:r w:rsidR="00DC0F45" w:rsidRPr="00325DE3">
        <w:rPr>
          <w:rFonts w:ascii="Times New Roman" w:hAnsi="Times New Roman"/>
          <w:sz w:val="28"/>
          <w:szCs w:val="28"/>
        </w:rPr>
        <w:t>риложению №</w:t>
      </w:r>
      <w:r w:rsidR="007F3499" w:rsidRPr="00325DE3">
        <w:rPr>
          <w:rFonts w:ascii="Times New Roman" w:hAnsi="Times New Roman"/>
          <w:sz w:val="28"/>
          <w:szCs w:val="28"/>
        </w:rPr>
        <w:t> 7</w:t>
      </w:r>
      <w:r w:rsidR="00853B2E" w:rsidRPr="00325DE3">
        <w:rPr>
          <w:rFonts w:ascii="Times New Roman" w:hAnsi="Times New Roman"/>
          <w:sz w:val="28"/>
          <w:szCs w:val="28"/>
        </w:rPr>
        <w:t xml:space="preserve"> к настоящему Административному регламенту</w:t>
      </w:r>
      <w:r w:rsidR="00932735" w:rsidRPr="00325DE3">
        <w:rPr>
          <w:rFonts w:ascii="Times New Roman" w:hAnsi="Times New Roman"/>
          <w:sz w:val="28"/>
          <w:szCs w:val="28"/>
        </w:rPr>
        <w:t xml:space="preserve">, </w:t>
      </w:r>
      <w:r w:rsidR="00853B2E" w:rsidRPr="00325DE3">
        <w:rPr>
          <w:rFonts w:ascii="Times New Roman" w:hAnsi="Times New Roman"/>
          <w:sz w:val="28"/>
          <w:szCs w:val="28"/>
        </w:rPr>
        <w:t>одним из сп</w:t>
      </w:r>
      <w:r w:rsidR="00932735"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2.14</w:t>
      </w:r>
      <w:r w:rsidR="00853B2E" w:rsidRPr="00325DE3">
        <w:rPr>
          <w:rFonts w:ascii="Times New Roman" w:hAnsi="Times New Roman"/>
          <w:sz w:val="28"/>
          <w:szCs w:val="28"/>
        </w:rPr>
        <w:t xml:space="preserve"> настоящего Административного регламента.</w:t>
      </w:r>
    </w:p>
    <w:p w14:paraId="48CBAF12" w14:textId="557B741E" w:rsidR="00F6103D" w:rsidRPr="00325DE3" w:rsidRDefault="00F6103D" w:rsidP="00632E84">
      <w:pPr>
        <w:widowControl w:val="0"/>
        <w:tabs>
          <w:tab w:val="left" w:pos="567"/>
          <w:tab w:val="left" w:pos="1560"/>
        </w:tabs>
        <w:spacing w:after="0" w:line="240" w:lineRule="auto"/>
        <w:ind w:firstLine="709"/>
        <w:contextualSpacing/>
        <w:jc w:val="both"/>
      </w:pPr>
      <w:r w:rsidRPr="00325DE3">
        <w:rPr>
          <w:rFonts w:ascii="Times New Roman" w:hAnsi="Times New Roman"/>
          <w:sz w:val="28"/>
          <w:szCs w:val="28"/>
        </w:rPr>
        <w:t>3.11</w:t>
      </w:r>
      <w:r w:rsidR="00DF266A" w:rsidRPr="00325DE3">
        <w:rPr>
          <w:rFonts w:ascii="Times New Roman" w:hAnsi="Times New Roman"/>
          <w:sz w:val="28"/>
          <w:szCs w:val="28"/>
        </w:rPr>
        <w:t>9</w:t>
      </w:r>
      <w:r w:rsidR="00632E84">
        <w:rPr>
          <w:rFonts w:ascii="Times New Roman" w:hAnsi="Times New Roman"/>
          <w:sz w:val="28"/>
          <w:szCs w:val="28"/>
        </w:rPr>
        <w:t>.</w:t>
      </w:r>
      <w:r w:rsidR="00632E84">
        <w:rPr>
          <w:rFonts w:ascii="Times New Roman" w:hAnsi="Times New Roman"/>
          <w:sz w:val="28"/>
          <w:szCs w:val="28"/>
        </w:rPr>
        <w:tab/>
      </w:r>
      <w:r w:rsidRPr="00325DE3">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подпунктом </w:t>
      </w:r>
      <w:r w:rsidR="00632E84">
        <w:rPr>
          <w:rFonts w:ascii="Times New Roman" w:hAnsi="Times New Roman"/>
          <w:sz w:val="28"/>
          <w:szCs w:val="28"/>
        </w:rPr>
        <w:t>«</w:t>
      </w:r>
      <w:r w:rsidRPr="00325DE3">
        <w:rPr>
          <w:rFonts w:ascii="Times New Roman" w:hAnsi="Times New Roman"/>
          <w:sz w:val="28"/>
          <w:szCs w:val="28"/>
        </w:rPr>
        <w:t>б</w:t>
      </w:r>
      <w:r w:rsidR="00632E84">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632E84">
        <w:rPr>
          <w:rFonts w:ascii="Times New Roman" w:hAnsi="Times New Roman"/>
          <w:sz w:val="28"/>
          <w:szCs w:val="28"/>
        </w:rPr>
        <w:t>«</w:t>
      </w:r>
      <w:r w:rsidRPr="00325DE3">
        <w:rPr>
          <w:rFonts w:ascii="Times New Roman" w:hAnsi="Times New Roman"/>
          <w:sz w:val="28"/>
          <w:szCs w:val="28"/>
        </w:rPr>
        <w:t>б</w:t>
      </w:r>
      <w:r w:rsidR="00632E84">
        <w:rPr>
          <w:rFonts w:ascii="Times New Roman" w:hAnsi="Times New Roman"/>
          <w:sz w:val="28"/>
          <w:szCs w:val="28"/>
        </w:rPr>
        <w:t>»</w:t>
      </w:r>
      <w:r w:rsidR="0036360E">
        <w:rPr>
          <w:rFonts w:ascii="Times New Roman" w:hAnsi="Times New Roman"/>
          <w:sz w:val="28"/>
          <w:szCs w:val="28"/>
        </w:rPr>
        <w:t>,</w:t>
      </w:r>
      <w:r w:rsidRPr="00325DE3">
        <w:rPr>
          <w:rFonts w:ascii="Times New Roman" w:hAnsi="Times New Roman"/>
          <w:sz w:val="28"/>
          <w:szCs w:val="28"/>
        </w:rPr>
        <w:t> </w:t>
      </w:r>
      <w:r w:rsidR="00632E84">
        <w:rPr>
          <w:rFonts w:ascii="Times New Roman" w:hAnsi="Times New Roman"/>
          <w:sz w:val="28"/>
          <w:szCs w:val="28"/>
        </w:rPr>
        <w:t>«</w:t>
      </w:r>
      <w:r w:rsidRPr="00325DE3">
        <w:rPr>
          <w:rFonts w:ascii="Times New Roman" w:hAnsi="Times New Roman"/>
          <w:sz w:val="28"/>
          <w:szCs w:val="28"/>
        </w:rPr>
        <w:t>в</w:t>
      </w:r>
      <w:r w:rsidR="00632E84">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490814D0" w14:textId="6D381D9A" w:rsidR="00F6103D" w:rsidRPr="00325DE3" w:rsidRDefault="00F6103D" w:rsidP="00045257">
      <w:pPr>
        <w:widowControl w:val="0"/>
        <w:tabs>
          <w:tab w:val="left" w:pos="567"/>
        </w:tabs>
        <w:spacing w:after="0" w:line="240" w:lineRule="auto"/>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325DE3">
        <w:rPr>
          <w:rFonts w:ascii="Times New Roman" w:hAnsi="Times New Roman"/>
          <w:sz w:val="28"/>
          <w:szCs w:val="28"/>
        </w:rPr>
        <w:t>предоставляются документы</w:t>
      </w:r>
      <w:proofErr w:type="gramEnd"/>
      <w:r w:rsidRPr="00325DE3">
        <w:rPr>
          <w:rFonts w:ascii="Times New Roman" w:hAnsi="Times New Roman"/>
          <w:sz w:val="28"/>
          <w:szCs w:val="28"/>
        </w:rPr>
        <w:t xml:space="preserve">, предусмотренные подпунктами </w:t>
      </w:r>
      <w:r w:rsidR="00632E84">
        <w:rPr>
          <w:rFonts w:ascii="Times New Roman" w:hAnsi="Times New Roman"/>
          <w:sz w:val="28"/>
          <w:szCs w:val="28"/>
        </w:rPr>
        <w:t>«</w:t>
      </w:r>
      <w:r w:rsidRPr="00325DE3">
        <w:rPr>
          <w:rFonts w:ascii="Times New Roman" w:hAnsi="Times New Roman"/>
          <w:sz w:val="28"/>
          <w:szCs w:val="28"/>
        </w:rPr>
        <w:t>б</w:t>
      </w:r>
      <w:r w:rsidR="00632E84">
        <w:rPr>
          <w:rFonts w:ascii="Times New Roman" w:hAnsi="Times New Roman"/>
          <w:sz w:val="28"/>
          <w:szCs w:val="28"/>
        </w:rPr>
        <w:t>»</w:t>
      </w:r>
      <w:r w:rsidR="0036360E">
        <w:rPr>
          <w:rFonts w:ascii="Times New Roman" w:hAnsi="Times New Roman"/>
          <w:sz w:val="28"/>
          <w:szCs w:val="28"/>
        </w:rPr>
        <w:t>,</w:t>
      </w:r>
      <w:r w:rsidRPr="00325DE3">
        <w:rPr>
          <w:rFonts w:ascii="Times New Roman" w:hAnsi="Times New Roman"/>
          <w:sz w:val="28"/>
          <w:szCs w:val="28"/>
        </w:rPr>
        <w:t xml:space="preserve"> </w:t>
      </w:r>
      <w:r w:rsidR="00632E84">
        <w:rPr>
          <w:rFonts w:ascii="Times New Roman" w:hAnsi="Times New Roman"/>
          <w:sz w:val="28"/>
          <w:szCs w:val="28"/>
        </w:rPr>
        <w:t>«</w:t>
      </w:r>
      <w:r w:rsidRPr="00325DE3">
        <w:rPr>
          <w:rFonts w:ascii="Times New Roman" w:hAnsi="Times New Roman"/>
          <w:sz w:val="28"/>
          <w:szCs w:val="28"/>
        </w:rPr>
        <w:t>в</w:t>
      </w:r>
      <w:r w:rsidR="00632E84">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56135025" w14:textId="5542A099" w:rsidR="00F6103D" w:rsidRPr="00325DE3" w:rsidRDefault="00F6103D" w:rsidP="00045257">
      <w:pPr>
        <w:widowControl w:val="0"/>
        <w:tabs>
          <w:tab w:val="left" w:pos="567"/>
        </w:tabs>
        <w:spacing w:after="0" w:line="240" w:lineRule="auto"/>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632E84">
        <w:rPr>
          <w:rFonts w:ascii="Times New Roman" w:hAnsi="Times New Roman"/>
          <w:sz w:val="28"/>
          <w:szCs w:val="28"/>
        </w:rPr>
        <w:t>«</w:t>
      </w:r>
      <w:r w:rsidRPr="00325DE3">
        <w:rPr>
          <w:rFonts w:ascii="Times New Roman" w:hAnsi="Times New Roman"/>
          <w:sz w:val="28"/>
          <w:szCs w:val="28"/>
        </w:rPr>
        <w:t>б</w:t>
      </w:r>
      <w:r w:rsidR="00632E84">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8951DA3" w14:textId="46D11A85"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w:t>
      </w:r>
      <w:r w:rsidR="00DF266A" w:rsidRPr="00325DE3">
        <w:rPr>
          <w:rFonts w:ascii="Times New Roman" w:hAnsi="Times New Roman"/>
          <w:sz w:val="28"/>
          <w:szCs w:val="28"/>
        </w:rPr>
        <w:t>20</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Основания для принятия решения об отказе в приеме заявления отсутствуют.</w:t>
      </w:r>
    </w:p>
    <w:p w14:paraId="3C2A36D2" w14:textId="0EBC0B11" w:rsidR="00370EBC" w:rsidRPr="00325DE3" w:rsidRDefault="00632E84" w:rsidP="00632E84">
      <w:pPr>
        <w:widowControl w:val="0"/>
        <w:tabs>
          <w:tab w:val="left" w:pos="567"/>
          <w:tab w:val="left" w:pos="184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3.120.1.</w:t>
      </w:r>
      <w:r>
        <w:rPr>
          <w:rFonts w:ascii="Times New Roman" w:hAnsi="Times New Roman"/>
          <w:sz w:val="28"/>
          <w:szCs w:val="28"/>
        </w:rPr>
        <w:tab/>
      </w:r>
      <w:r w:rsidR="00370EBC" w:rsidRPr="00325DE3">
        <w:rPr>
          <w:rFonts w:ascii="Times New Roman" w:hAnsi="Times New Roman"/>
          <w:sz w:val="28"/>
          <w:szCs w:val="28"/>
        </w:rPr>
        <w:t xml:space="preserve">В приеме </w:t>
      </w:r>
      <w:r w:rsidR="00093FCC" w:rsidRPr="00325DE3">
        <w:rPr>
          <w:rFonts w:ascii="Times New Roman" w:hAnsi="Times New Roman"/>
          <w:sz w:val="28"/>
          <w:szCs w:val="28"/>
        </w:rPr>
        <w:t>заявления</w:t>
      </w:r>
      <w:r w:rsidR="00370EBC"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A85F3BA" w14:textId="4C73F278" w:rsidR="00370EBC" w:rsidRPr="00325DE3" w:rsidRDefault="00370EBC"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bCs/>
          <w:sz w:val="28"/>
          <w:szCs w:val="28"/>
        </w:rPr>
        <w:t xml:space="preserve">Многофункциональный центр </w:t>
      </w:r>
      <w:r w:rsidRPr="00632E84">
        <w:rPr>
          <w:rFonts w:ascii="Times New Roman" w:hAnsi="Times New Roman"/>
          <w:bCs/>
          <w:sz w:val="28"/>
          <w:szCs w:val="28"/>
        </w:rPr>
        <w:t>участвует в соответствии соглашением о взаимодействии межд</w:t>
      </w:r>
      <w:r w:rsidR="00632E84" w:rsidRPr="00632E84">
        <w:rPr>
          <w:rFonts w:ascii="Times New Roman" w:hAnsi="Times New Roman"/>
          <w:bCs/>
          <w:sz w:val="28"/>
          <w:szCs w:val="28"/>
        </w:rPr>
        <w:t>у уполномоченным органом</w:t>
      </w:r>
      <w:r w:rsidRPr="00632E84">
        <w:rPr>
          <w:rFonts w:ascii="Times New Roman" w:hAnsi="Times New Roman"/>
          <w:bCs/>
          <w:sz w:val="28"/>
          <w:szCs w:val="28"/>
        </w:rPr>
        <w:t xml:space="preserve"> и многофункциональным центром </w:t>
      </w:r>
      <w:r w:rsidRPr="00325DE3">
        <w:rPr>
          <w:rFonts w:ascii="Times New Roman" w:hAnsi="Times New Roman"/>
          <w:bCs/>
          <w:sz w:val="28"/>
          <w:szCs w:val="28"/>
        </w:rPr>
        <w:t xml:space="preserve">в </w:t>
      </w:r>
      <w:r w:rsidRPr="00325DE3">
        <w:rPr>
          <w:rFonts w:ascii="Times New Roman" w:hAnsi="Times New Roman"/>
          <w:sz w:val="28"/>
          <w:szCs w:val="28"/>
        </w:rPr>
        <w:t xml:space="preserve">приеме </w:t>
      </w:r>
      <w:r w:rsidR="00093FCC" w:rsidRPr="00325DE3">
        <w:rPr>
          <w:rFonts w:ascii="Times New Roman" w:hAnsi="Times New Roman"/>
          <w:sz w:val="28"/>
          <w:szCs w:val="28"/>
        </w:rPr>
        <w:t>заявления</w:t>
      </w:r>
      <w:r w:rsidRPr="00325DE3">
        <w:rPr>
          <w:rFonts w:ascii="Times New Roman" w:hAnsi="Times New Roman"/>
          <w:sz w:val="28"/>
          <w:szCs w:val="28"/>
        </w:rPr>
        <w:t>.</w:t>
      </w:r>
    </w:p>
    <w:p w14:paraId="4B9EC5DD" w14:textId="6A28F212" w:rsidR="00853B2E" w:rsidRPr="003D7C5B"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D7C5B">
        <w:rPr>
          <w:rFonts w:ascii="Times New Roman" w:hAnsi="Times New Roman"/>
          <w:sz w:val="28"/>
          <w:szCs w:val="28"/>
        </w:rPr>
        <w:t>3</w:t>
      </w:r>
      <w:r w:rsidR="00853B2E" w:rsidRPr="003D7C5B">
        <w:rPr>
          <w:rFonts w:ascii="Times New Roman" w:hAnsi="Times New Roman"/>
          <w:sz w:val="28"/>
          <w:szCs w:val="28"/>
        </w:rPr>
        <w:t>.</w:t>
      </w:r>
      <w:r w:rsidR="00F6103D" w:rsidRPr="003D7C5B">
        <w:rPr>
          <w:rFonts w:ascii="Times New Roman" w:hAnsi="Times New Roman"/>
          <w:sz w:val="28"/>
          <w:szCs w:val="28"/>
        </w:rPr>
        <w:t>12</w:t>
      </w:r>
      <w:r w:rsidR="00DF266A" w:rsidRPr="003D7C5B">
        <w:rPr>
          <w:rFonts w:ascii="Times New Roman" w:hAnsi="Times New Roman"/>
          <w:sz w:val="28"/>
          <w:szCs w:val="28"/>
        </w:rPr>
        <w:t>1</w:t>
      </w:r>
      <w:r w:rsidRPr="003D7C5B">
        <w:rPr>
          <w:rFonts w:ascii="Times New Roman" w:hAnsi="Times New Roman"/>
          <w:sz w:val="28"/>
          <w:szCs w:val="28"/>
        </w:rPr>
        <w:t>.</w:t>
      </w:r>
      <w:r w:rsidR="00632E84" w:rsidRPr="003D7C5B">
        <w:rPr>
          <w:rFonts w:ascii="Times New Roman" w:hAnsi="Times New Roman"/>
          <w:sz w:val="28"/>
          <w:szCs w:val="28"/>
        </w:rPr>
        <w:tab/>
      </w:r>
      <w:r w:rsidR="00853B2E" w:rsidRPr="003D7C5B">
        <w:rPr>
          <w:rFonts w:ascii="Times New Roman" w:hAnsi="Times New Roman"/>
          <w:sz w:val="28"/>
          <w:szCs w:val="28"/>
        </w:rPr>
        <w:t xml:space="preserve">Возможность получения </w:t>
      </w:r>
      <w:r w:rsidR="007362A1" w:rsidRPr="003D7C5B">
        <w:rPr>
          <w:rFonts w:ascii="Times New Roman" w:hAnsi="Times New Roman"/>
          <w:sz w:val="28"/>
          <w:szCs w:val="28"/>
        </w:rPr>
        <w:t xml:space="preserve">муниципальной услуги </w:t>
      </w:r>
      <w:r w:rsidR="00853B2E" w:rsidRPr="003D7C5B">
        <w:rPr>
          <w:rFonts w:ascii="Times New Roman" w:hAnsi="Times New Roman"/>
          <w:sz w:val="28"/>
          <w:szCs w:val="28"/>
        </w:rPr>
        <w:t>по экстерриториальному принципу отсутствует.</w:t>
      </w:r>
    </w:p>
    <w:p w14:paraId="6132C857" w14:textId="6691DCC6" w:rsidR="000A7F34"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F6103D" w:rsidRPr="00325DE3">
        <w:rPr>
          <w:rFonts w:ascii="Times New Roman" w:hAnsi="Times New Roman"/>
          <w:sz w:val="28"/>
          <w:szCs w:val="28"/>
        </w:rPr>
        <w:t>12</w:t>
      </w:r>
      <w:r w:rsidR="00DF266A" w:rsidRPr="00325DE3">
        <w:rPr>
          <w:rFonts w:ascii="Times New Roman" w:hAnsi="Times New Roman"/>
          <w:sz w:val="28"/>
          <w:szCs w:val="28"/>
        </w:rPr>
        <w:t>2</w:t>
      </w:r>
      <w:r w:rsidR="00853B2E" w:rsidRPr="00325DE3">
        <w:rPr>
          <w:rFonts w:ascii="Times New Roman" w:hAnsi="Times New Roman"/>
          <w:sz w:val="28"/>
          <w:szCs w:val="28"/>
        </w:rPr>
        <w:t>.</w:t>
      </w:r>
      <w:r w:rsidR="00632E84">
        <w:rPr>
          <w:bCs/>
        </w:rPr>
        <w:tab/>
      </w:r>
      <w:r w:rsidR="00952272"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одним из способов, установленных в подпункт</w:t>
      </w:r>
      <w:r w:rsidR="00C24EB8" w:rsidRPr="00325DE3">
        <w:rPr>
          <w:rFonts w:ascii="Times New Roman" w:hAnsi="Times New Roman"/>
          <w:sz w:val="28"/>
          <w:szCs w:val="28"/>
        </w:rPr>
        <w:t>е</w:t>
      </w:r>
      <w:r w:rsidR="000A7F34" w:rsidRPr="00325DE3">
        <w:rPr>
          <w:rFonts w:ascii="Times New Roman" w:hAnsi="Times New Roman"/>
          <w:sz w:val="28"/>
          <w:szCs w:val="28"/>
        </w:rPr>
        <w:t xml:space="preserve"> </w:t>
      </w:r>
      <w:r w:rsidR="00632E84">
        <w:rPr>
          <w:rFonts w:ascii="Times New Roman" w:hAnsi="Times New Roman"/>
          <w:sz w:val="28"/>
          <w:szCs w:val="28"/>
        </w:rPr>
        <w:t>«</w:t>
      </w:r>
      <w:r w:rsidR="000A7F34" w:rsidRPr="00325DE3">
        <w:rPr>
          <w:rFonts w:ascii="Times New Roman" w:hAnsi="Times New Roman"/>
          <w:sz w:val="28"/>
          <w:szCs w:val="28"/>
        </w:rPr>
        <w:t>б</w:t>
      </w:r>
      <w:r w:rsidR="00632E84">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0A7F34" w:rsidRPr="00325DE3">
        <w:rPr>
          <w:rFonts w:ascii="Times New Roman" w:hAnsi="Times New Roman"/>
          <w:sz w:val="28"/>
          <w:szCs w:val="28"/>
        </w:rPr>
        <w:t xml:space="preserve"> настоящего Административного регламента, принимаются должностными лицами </w:t>
      </w:r>
      <w:r w:rsidR="00C24EB8" w:rsidRPr="00325DE3">
        <w:rPr>
          <w:rFonts w:ascii="Times New Roman" w:hAnsi="Times New Roman"/>
          <w:sz w:val="28"/>
          <w:szCs w:val="28"/>
        </w:rPr>
        <w:t xml:space="preserve">структурного подразделения уполномоченного органа, ответственного за </w:t>
      </w:r>
      <w:r w:rsidR="00952272" w:rsidRPr="00325DE3">
        <w:rPr>
          <w:rFonts w:ascii="Times New Roman" w:hAnsi="Times New Roman"/>
          <w:sz w:val="28"/>
          <w:szCs w:val="28"/>
        </w:rPr>
        <w:t>делопроизводство</w:t>
      </w:r>
      <w:r w:rsidR="00952272" w:rsidRPr="00325DE3" w:rsidDel="00C24EB8">
        <w:rPr>
          <w:rFonts w:ascii="Times New Roman" w:hAnsi="Times New Roman"/>
          <w:sz w:val="28"/>
          <w:szCs w:val="28"/>
        </w:rPr>
        <w:t>.</w:t>
      </w:r>
    </w:p>
    <w:p w14:paraId="743CA8BD" w14:textId="68928533" w:rsidR="000A7F34" w:rsidRPr="00325DE3" w:rsidRDefault="00952272"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одним из </w:t>
      </w:r>
      <w:r w:rsidR="000A7F34" w:rsidRPr="00325DE3">
        <w:rPr>
          <w:rFonts w:ascii="Times New Roman" w:hAnsi="Times New Roman"/>
          <w:sz w:val="28"/>
          <w:szCs w:val="28"/>
        </w:rPr>
        <w:t>способо</w:t>
      </w:r>
      <w:r w:rsidR="00C24EB8" w:rsidRPr="00325DE3">
        <w:rPr>
          <w:rFonts w:ascii="Times New Roman" w:hAnsi="Times New Roman"/>
          <w:sz w:val="28"/>
          <w:szCs w:val="28"/>
        </w:rPr>
        <w:t>в</w:t>
      </w:r>
      <w:r w:rsidR="000A7F34" w:rsidRPr="00325DE3">
        <w:rPr>
          <w:rFonts w:ascii="Times New Roman" w:hAnsi="Times New Roman"/>
          <w:sz w:val="28"/>
          <w:szCs w:val="28"/>
        </w:rPr>
        <w:t>, указанны</w:t>
      </w:r>
      <w:r w:rsidR="00C24EB8" w:rsidRPr="00325DE3">
        <w:rPr>
          <w:rFonts w:ascii="Times New Roman" w:hAnsi="Times New Roman"/>
          <w:sz w:val="28"/>
          <w:szCs w:val="28"/>
        </w:rPr>
        <w:t>х</w:t>
      </w:r>
      <w:r w:rsidR="000A7F34" w:rsidRPr="00325DE3">
        <w:rPr>
          <w:rFonts w:ascii="Times New Roman" w:hAnsi="Times New Roman"/>
          <w:sz w:val="28"/>
          <w:szCs w:val="28"/>
        </w:rPr>
        <w:t xml:space="preserve"> в подпунктах </w:t>
      </w:r>
      <w:r w:rsidR="00632E84">
        <w:rPr>
          <w:rFonts w:ascii="Times New Roman" w:hAnsi="Times New Roman"/>
          <w:sz w:val="28"/>
          <w:szCs w:val="28"/>
        </w:rPr>
        <w:lastRenderedPageBreak/>
        <w:t>«</w:t>
      </w:r>
      <w:r w:rsidR="000A7F34" w:rsidRPr="00325DE3">
        <w:rPr>
          <w:rFonts w:ascii="Times New Roman" w:hAnsi="Times New Roman"/>
          <w:sz w:val="28"/>
          <w:szCs w:val="28"/>
        </w:rPr>
        <w:t>а</w:t>
      </w:r>
      <w:r w:rsidR="00632E84">
        <w:rPr>
          <w:rFonts w:ascii="Times New Roman" w:hAnsi="Times New Roman"/>
          <w:sz w:val="28"/>
          <w:szCs w:val="28"/>
        </w:rPr>
        <w:t>»</w:t>
      </w:r>
      <w:r w:rsidR="000A7F34" w:rsidRPr="00325DE3">
        <w:rPr>
          <w:rFonts w:ascii="Times New Roman" w:hAnsi="Times New Roman"/>
          <w:sz w:val="28"/>
          <w:szCs w:val="28"/>
        </w:rPr>
        <w:t xml:space="preserve">, </w:t>
      </w:r>
      <w:r w:rsidR="00632E84">
        <w:rPr>
          <w:rFonts w:ascii="Times New Roman" w:hAnsi="Times New Roman"/>
          <w:sz w:val="28"/>
          <w:szCs w:val="28"/>
        </w:rPr>
        <w:t>«</w:t>
      </w:r>
      <w:r w:rsidR="000A7F34" w:rsidRPr="00325DE3">
        <w:rPr>
          <w:rFonts w:ascii="Times New Roman" w:hAnsi="Times New Roman"/>
          <w:sz w:val="28"/>
          <w:szCs w:val="28"/>
        </w:rPr>
        <w:t>г</w:t>
      </w:r>
      <w:r w:rsidR="00632E84">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2.14</w:t>
      </w:r>
      <w:r w:rsidR="000A7F34"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65334FBA" w14:textId="26D7D23B" w:rsidR="000A7F34" w:rsidRPr="00325DE3" w:rsidRDefault="000A7F34"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C24EB8" w:rsidRPr="00325DE3">
        <w:rPr>
          <w:rFonts w:ascii="Times New Roman" w:hAnsi="Times New Roman"/>
          <w:sz w:val="28"/>
          <w:szCs w:val="28"/>
        </w:rPr>
        <w:t>,</w:t>
      </w:r>
      <w:r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через многофункциональный центр, </w:t>
      </w:r>
      <w:r w:rsidRPr="00325DE3">
        <w:rPr>
          <w:rFonts w:ascii="Times New Roman" w:hAnsi="Times New Roman"/>
          <w:sz w:val="28"/>
          <w:szCs w:val="28"/>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5FF61F2" w14:textId="6E37F6DD"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3</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Для приема заявления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t xml:space="preserve"> </w:t>
      </w:r>
      <w:r w:rsidR="00AC3448" w:rsidRPr="00325DE3">
        <w:rPr>
          <w:rFonts w:ascii="Times New Roman" w:hAnsi="Times New Roman"/>
          <w:sz w:val="28"/>
          <w:szCs w:val="28"/>
        </w:rPr>
        <w:t>или единой информационной системы жилищного строительства</w:t>
      </w:r>
      <w:r w:rsidR="00A25B00" w:rsidRPr="00325DE3">
        <w:rPr>
          <w:rFonts w:ascii="Times New Roman" w:hAnsi="Times New Roman"/>
          <w:sz w:val="28"/>
          <w:szCs w:val="28"/>
        </w:rPr>
        <w:t xml:space="preserve">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042FA3B6" w:rsidR="00853B2E"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 через</w:t>
      </w:r>
      <w:r w:rsidR="00A25B00" w:rsidRPr="00325DE3">
        <w:rPr>
          <w:rFonts w:ascii="Times New Roman" w:hAnsi="Times New Roman"/>
          <w:sz w:val="28"/>
          <w:szCs w:val="28"/>
        </w:rPr>
        <w:t xml:space="preserve"> </w:t>
      </w:r>
      <w:r w:rsidR="000724F6" w:rsidRPr="00325DE3">
        <w:rPr>
          <w:rFonts w:ascii="Times New Roman" w:hAnsi="Times New Roman"/>
          <w:sz w:val="28"/>
          <w:szCs w:val="28"/>
        </w:rPr>
        <w:t>Единого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32A83098" w14:textId="7941C0BF" w:rsidR="007B3765" w:rsidRPr="00325DE3" w:rsidRDefault="00632E84" w:rsidP="00632E84">
      <w:pPr>
        <w:widowControl w:val="0"/>
        <w:tabs>
          <w:tab w:val="left" w:pos="567"/>
          <w:tab w:val="left" w:pos="184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3.123.1.</w:t>
      </w:r>
      <w:r>
        <w:rPr>
          <w:rFonts w:ascii="Times New Roman" w:hAnsi="Times New Roman"/>
          <w:sz w:val="28"/>
          <w:szCs w:val="28"/>
        </w:rPr>
        <w:tab/>
      </w:r>
      <w:r w:rsidR="007B3765" w:rsidRPr="00887816">
        <w:rPr>
          <w:rFonts w:ascii="Times New Roman" w:hAnsi="Times New Roman"/>
          <w:sz w:val="28"/>
          <w:szCs w:val="28"/>
        </w:rPr>
        <w:t>Срок регистрации заявления указан в пункте 2.22 настоящего Административного регламента.</w:t>
      </w:r>
    </w:p>
    <w:p w14:paraId="74D7B303" w14:textId="19096820"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4</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Результатом административной процедуры является регистрация заявления.</w:t>
      </w:r>
    </w:p>
    <w:p w14:paraId="11FB6444" w14:textId="57B532C5"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5</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После регистрации заявление направля</w:t>
      </w:r>
      <w:r w:rsidR="000A7F34" w:rsidRPr="00325DE3">
        <w:rPr>
          <w:rFonts w:ascii="Times New Roman" w:hAnsi="Times New Roman"/>
          <w:sz w:val="28"/>
          <w:szCs w:val="28"/>
        </w:rPr>
        <w:t>е</w:t>
      </w:r>
      <w:r w:rsidR="00853B2E" w:rsidRPr="00325DE3">
        <w:rPr>
          <w:rFonts w:ascii="Times New Roman" w:hAnsi="Times New Roman"/>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Pr="00325DE3" w:rsidRDefault="008933D8" w:rsidP="00045257">
      <w:pPr>
        <w:widowControl w:val="0"/>
        <w:tabs>
          <w:tab w:val="left" w:pos="567"/>
        </w:tabs>
        <w:spacing w:after="0" w:line="240" w:lineRule="auto"/>
        <w:ind w:firstLine="709"/>
        <w:contextualSpacing/>
        <w:jc w:val="both"/>
        <w:rPr>
          <w:rFonts w:ascii="Times New Roman" w:hAnsi="Times New Roman"/>
          <w:b/>
          <w:sz w:val="28"/>
          <w:szCs w:val="28"/>
        </w:rPr>
      </w:pPr>
    </w:p>
    <w:p w14:paraId="2DAB34C7" w14:textId="32AA7FAD"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1C148558" w14:textId="2066180E"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5A4C4CA5" w14:textId="3824A5C9"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6</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Направление межведомственных информационных запросов не осуществляется.</w:t>
      </w:r>
    </w:p>
    <w:p w14:paraId="3C254150" w14:textId="07B598A5"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p>
    <w:p w14:paraId="5DE28352" w14:textId="1714906C" w:rsidR="00853B2E" w:rsidRPr="00325DE3" w:rsidRDefault="00853B2E" w:rsidP="00632E84">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Принятие реше</w:t>
      </w:r>
      <w:r w:rsidR="00632E84">
        <w:rPr>
          <w:rFonts w:ascii="Times New Roman" w:hAnsi="Times New Roman"/>
          <w:b/>
          <w:sz w:val="28"/>
          <w:szCs w:val="28"/>
        </w:rPr>
        <w:t xml:space="preserve">ния о предоставлении (об отказе </w:t>
      </w:r>
      <w:r w:rsidRPr="00325DE3">
        <w:rPr>
          <w:rFonts w:ascii="Times New Roman" w:hAnsi="Times New Roman"/>
          <w:b/>
          <w:sz w:val="28"/>
          <w:szCs w:val="28"/>
        </w:rPr>
        <w:t>в</w:t>
      </w:r>
      <w:r w:rsidR="00632E84">
        <w:rPr>
          <w:rFonts w:ascii="Times New Roman" w:hAnsi="Times New Roman"/>
          <w:b/>
          <w:sz w:val="28"/>
          <w:szCs w:val="28"/>
        </w:rPr>
        <w:t xml:space="preserve"> предоставлении) </w:t>
      </w:r>
      <w:r w:rsidR="007362A1" w:rsidRPr="00325DE3">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55D4BA07"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CF18531" w14:textId="179A4893"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7</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Основанием для начала административной процедуры является регистрация заявления.</w:t>
      </w:r>
    </w:p>
    <w:p w14:paraId="388FA329" w14:textId="44933058"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8</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В рамках рассмотрения </w:t>
      </w:r>
      <w:r w:rsidR="00C24EB8" w:rsidRPr="00325DE3">
        <w:rPr>
          <w:rFonts w:ascii="Times New Roman" w:hAnsi="Times New Roman"/>
          <w:sz w:val="28"/>
          <w:szCs w:val="28"/>
        </w:rPr>
        <w:t xml:space="preserve">заявления </w:t>
      </w:r>
      <w:r w:rsidR="00853B2E" w:rsidRPr="00325DE3">
        <w:rPr>
          <w:rFonts w:ascii="Times New Roman" w:hAnsi="Times New Roman"/>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325DE3">
        <w:rPr>
          <w:rFonts w:ascii="Times New Roman" w:hAnsi="Times New Roman"/>
          <w:sz w:val="28"/>
          <w:szCs w:val="28"/>
        </w:rPr>
        <w:t xml:space="preserve"> </w:t>
      </w:r>
      <w:r w:rsidR="00820305" w:rsidRPr="00325DE3">
        <w:rPr>
          <w:rFonts w:ascii="Times New Roman" w:hAnsi="Times New Roman"/>
          <w:sz w:val="28"/>
          <w:szCs w:val="28"/>
        </w:rPr>
        <w:t>строительство</w:t>
      </w:r>
      <w:r w:rsidR="00853B2E" w:rsidRPr="00325DE3">
        <w:rPr>
          <w:rFonts w:ascii="Times New Roman" w:hAnsi="Times New Roman"/>
          <w:sz w:val="28"/>
          <w:szCs w:val="28"/>
        </w:rPr>
        <w:t>.</w:t>
      </w:r>
    </w:p>
    <w:p w14:paraId="7973271F" w14:textId="47539DA7"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9</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Критериями принятия решения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являются:</w:t>
      </w:r>
    </w:p>
    <w:p w14:paraId="5E9CE64C" w14:textId="699095BC" w:rsidR="00F60055" w:rsidRPr="00325DE3" w:rsidRDefault="00632E84" w:rsidP="00632E84">
      <w:pPr>
        <w:pStyle w:val="ConsPlusNormal"/>
        <w:tabs>
          <w:tab w:val="left" w:pos="1560"/>
        </w:tabs>
        <w:ind w:firstLine="709"/>
        <w:jc w:val="both"/>
        <w:rPr>
          <w:bCs/>
        </w:rPr>
      </w:pPr>
      <w:r>
        <w:rPr>
          <w:bCs/>
        </w:rPr>
        <w:lastRenderedPageBreak/>
        <w:t>а)</w:t>
      </w:r>
      <w:r>
        <w:rPr>
          <w:bCs/>
        </w:rPr>
        <w:tab/>
      </w:r>
      <w:r w:rsidR="00F60055" w:rsidRPr="00325DE3">
        <w:rPr>
          <w:bCs/>
        </w:rPr>
        <w:t xml:space="preserve">соответствие заявителя кругу лиц, указанных в пункте </w:t>
      </w:r>
      <w:r w:rsidR="001827B1" w:rsidRPr="00325DE3">
        <w:rPr>
          <w:bCs/>
        </w:rPr>
        <w:t>1</w:t>
      </w:r>
      <w:r w:rsidR="00F60055" w:rsidRPr="00325DE3">
        <w:rPr>
          <w:bCs/>
        </w:rPr>
        <w:t>.2 настоящего Административного регламента;</w:t>
      </w:r>
    </w:p>
    <w:p w14:paraId="443BCF32" w14:textId="47B8721C" w:rsidR="00F60055" w:rsidRPr="00325DE3" w:rsidRDefault="00632E84" w:rsidP="00632E84">
      <w:pPr>
        <w:pStyle w:val="ConsPlusNormal"/>
        <w:tabs>
          <w:tab w:val="left" w:pos="1560"/>
        </w:tabs>
        <w:ind w:firstLine="709"/>
        <w:jc w:val="both"/>
        <w:rPr>
          <w:bCs/>
        </w:rPr>
      </w:pPr>
      <w:r>
        <w:rPr>
          <w:bCs/>
        </w:rPr>
        <w:t>б)</w:t>
      </w:r>
      <w:r>
        <w:rPr>
          <w:bCs/>
        </w:rPr>
        <w:tab/>
      </w:r>
      <w:r w:rsidR="00F60055" w:rsidRPr="00325DE3">
        <w:rPr>
          <w:bCs/>
        </w:rPr>
        <w:t xml:space="preserve">наличие опечаток и ошибок в </w:t>
      </w:r>
      <w:r w:rsidR="00F60055" w:rsidRPr="00325DE3">
        <w:rPr>
          <w:rFonts w:eastAsia="Times New Roman"/>
          <w:bCs/>
          <w:lang w:eastAsia="ru-RU"/>
        </w:rPr>
        <w:t>разрешении на строительство</w:t>
      </w:r>
      <w:r w:rsidR="00F60055" w:rsidRPr="00325DE3">
        <w:rPr>
          <w:bCs/>
        </w:rPr>
        <w:t>.</w:t>
      </w:r>
    </w:p>
    <w:p w14:paraId="39442E1F" w14:textId="2F82BC3B" w:rsidR="00853B2E" w:rsidRPr="00325DE3" w:rsidRDefault="001A0507" w:rsidP="00632E84">
      <w:pPr>
        <w:widowControl w:val="0"/>
        <w:tabs>
          <w:tab w:val="left" w:pos="567"/>
          <w:tab w:val="left" w:pos="1701"/>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DF266A" w:rsidRPr="00325DE3">
        <w:rPr>
          <w:rFonts w:ascii="Times New Roman" w:hAnsi="Times New Roman"/>
          <w:sz w:val="28"/>
          <w:szCs w:val="28"/>
        </w:rPr>
        <w:t>30</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Критериями для принятия решения об отказе в предоставлении </w:t>
      </w:r>
      <w:r w:rsidR="00632E84">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14:paraId="0D6AA8E7" w14:textId="70B80EB1" w:rsidR="00F60055" w:rsidRPr="00325DE3" w:rsidRDefault="00632E84" w:rsidP="00632E84">
      <w:pPr>
        <w:pStyle w:val="ConsPlusNormal"/>
        <w:tabs>
          <w:tab w:val="left" w:pos="1560"/>
        </w:tabs>
        <w:ind w:firstLine="709"/>
        <w:jc w:val="both"/>
        <w:rPr>
          <w:bCs/>
        </w:rPr>
      </w:pPr>
      <w:r>
        <w:rPr>
          <w:bCs/>
        </w:rPr>
        <w:t>а)</w:t>
      </w:r>
      <w:r>
        <w:rPr>
          <w:bCs/>
        </w:rPr>
        <w:tab/>
      </w:r>
      <w:r w:rsidR="00F60055" w:rsidRPr="00325DE3">
        <w:rPr>
          <w:bCs/>
        </w:rPr>
        <w:t xml:space="preserve">несоответствие заявителя кругу лиц, указанных в пункте </w:t>
      </w:r>
      <w:r w:rsidR="001827B1" w:rsidRPr="00325DE3">
        <w:rPr>
          <w:bCs/>
        </w:rPr>
        <w:t>1</w:t>
      </w:r>
      <w:r w:rsidR="00F60055" w:rsidRPr="00325DE3">
        <w:rPr>
          <w:bCs/>
        </w:rPr>
        <w:t>.2 настоящего Административного регламента;</w:t>
      </w:r>
    </w:p>
    <w:p w14:paraId="4FDE5F63" w14:textId="5BF14545" w:rsidR="00F60055" w:rsidRPr="00325DE3" w:rsidRDefault="00632E84" w:rsidP="00632E84">
      <w:pPr>
        <w:pStyle w:val="ConsPlusNormal"/>
        <w:tabs>
          <w:tab w:val="left" w:pos="1560"/>
        </w:tabs>
        <w:ind w:firstLine="709"/>
        <w:jc w:val="both"/>
        <w:rPr>
          <w:bCs/>
        </w:rPr>
      </w:pPr>
      <w:r>
        <w:rPr>
          <w:bCs/>
        </w:rPr>
        <w:t>б)</w:t>
      </w:r>
      <w:r>
        <w:rPr>
          <w:bCs/>
        </w:rPr>
        <w:tab/>
      </w:r>
      <w:r w:rsidR="00F60055" w:rsidRPr="00325DE3">
        <w:rPr>
          <w:bCs/>
        </w:rPr>
        <w:t xml:space="preserve">отсутствие опечаток и ошибок в </w:t>
      </w:r>
      <w:r w:rsidR="00F60055" w:rsidRPr="00325DE3">
        <w:rPr>
          <w:rFonts w:eastAsia="Times New Roman"/>
          <w:bCs/>
          <w:lang w:eastAsia="ru-RU"/>
        </w:rPr>
        <w:t>разрешении на строительство</w:t>
      </w:r>
      <w:r w:rsidR="00F60055" w:rsidRPr="00325DE3">
        <w:rPr>
          <w:bCs/>
        </w:rPr>
        <w:t>.</w:t>
      </w:r>
    </w:p>
    <w:p w14:paraId="6383E53C" w14:textId="2E83B241"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1</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По результатам проверки </w:t>
      </w:r>
      <w:r w:rsidR="00F60055" w:rsidRPr="00325DE3">
        <w:rPr>
          <w:rFonts w:ascii="Times New Roman" w:hAnsi="Times New Roman"/>
          <w:sz w:val="28"/>
          <w:szCs w:val="28"/>
        </w:rPr>
        <w:t>заявления</w:t>
      </w:r>
      <w:r w:rsidR="00853B2E" w:rsidRPr="00325DE3">
        <w:rPr>
          <w:rFonts w:ascii="Times New Roman" w:hAnsi="Times New Roman"/>
          <w:sz w:val="28"/>
          <w:szCs w:val="28"/>
        </w:rPr>
        <w:t xml:space="preserve"> должностное лицо ответственного структурного подразделения подготавливает проект соответствующего решения.</w:t>
      </w:r>
    </w:p>
    <w:p w14:paraId="55FE1DC4" w14:textId="6E807069"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2</w:t>
      </w:r>
      <w:r w:rsidR="00853B2E" w:rsidRPr="00325DE3">
        <w:rPr>
          <w:rFonts w:ascii="Times New Roman" w:hAnsi="Times New Roman"/>
          <w:sz w:val="28"/>
          <w:szCs w:val="28"/>
        </w:rPr>
        <w:t>.</w:t>
      </w:r>
      <w:r w:rsidR="00632E84">
        <w:rPr>
          <w:rFonts w:ascii="Times New Roman" w:hAnsi="Times New Roman"/>
          <w:sz w:val="28"/>
          <w:szCs w:val="28"/>
        </w:rPr>
        <w:tab/>
      </w:r>
      <w:proofErr w:type="gramStart"/>
      <w:r w:rsidR="00853B2E" w:rsidRPr="00325DE3">
        <w:rPr>
          <w:rFonts w:ascii="Times New Roman" w:hAnsi="Times New Roman"/>
          <w:sz w:val="28"/>
          <w:szCs w:val="28"/>
        </w:rPr>
        <w:t xml:space="preserve">Результатом административной процедуры является </w:t>
      </w:r>
      <w:r w:rsidR="00F813B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966D84"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F813B2" w:rsidRPr="00325DE3">
        <w:rPr>
          <w:rFonts w:ascii="Times New Roman" w:hAnsi="Times New Roman"/>
          <w:sz w:val="28"/>
          <w:szCs w:val="28"/>
        </w:rPr>
        <w:t xml:space="preserve">(далее также в настоящем подразделе – решение о </w:t>
      </w:r>
      <w:r w:rsidR="00632E84">
        <w:rPr>
          <w:rFonts w:ascii="Times New Roman" w:hAnsi="Times New Roman"/>
          <w:sz w:val="28"/>
          <w:szCs w:val="28"/>
        </w:rPr>
        <w:t>предоставлении муниципальной</w:t>
      </w:r>
      <w:r w:rsidR="00F813B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F813B2" w:rsidRPr="00325DE3">
        <w:rPr>
          <w:rFonts w:ascii="Times New Roman" w:hAnsi="Times New Roman"/>
          <w:sz w:val="28"/>
          <w:szCs w:val="28"/>
        </w:rPr>
        <w:t xml:space="preserve">подписание решения об отказе во внесении исправлений в разрешение на строительство </w:t>
      </w:r>
      <w:r w:rsidR="00D27086" w:rsidRPr="00325DE3">
        <w:rPr>
          <w:rFonts w:ascii="Times New Roman" w:hAnsi="Times New Roman"/>
          <w:bCs/>
          <w:sz w:val="28"/>
          <w:szCs w:val="28"/>
        </w:rPr>
        <w:t xml:space="preserve">по </w:t>
      </w:r>
      <w:r w:rsidR="00D27086" w:rsidRPr="00325DE3">
        <w:rPr>
          <w:rFonts w:ascii="Times New Roman" w:hAnsi="Times New Roman"/>
          <w:iCs/>
          <w:sz w:val="28"/>
          <w:szCs w:val="28"/>
        </w:rPr>
        <w:t xml:space="preserve">рекомендуемой </w:t>
      </w:r>
      <w:r w:rsidR="00D27086" w:rsidRPr="00325DE3">
        <w:rPr>
          <w:rFonts w:ascii="Times New Roman" w:hAnsi="Times New Roman"/>
          <w:bCs/>
          <w:sz w:val="28"/>
          <w:szCs w:val="28"/>
        </w:rPr>
        <w:t>форме согласно Приложению № 1</w:t>
      </w:r>
      <w:r w:rsidR="00115F54" w:rsidRPr="00325DE3">
        <w:rPr>
          <w:rFonts w:ascii="Times New Roman" w:hAnsi="Times New Roman"/>
          <w:bCs/>
          <w:sz w:val="28"/>
          <w:szCs w:val="28"/>
        </w:rPr>
        <w:t>4</w:t>
      </w:r>
      <w:r w:rsidR="00D27086" w:rsidRPr="00325DE3">
        <w:rPr>
          <w:rFonts w:ascii="Times New Roman" w:hAnsi="Times New Roman"/>
          <w:bCs/>
          <w:sz w:val="28"/>
          <w:szCs w:val="28"/>
        </w:rPr>
        <w:t xml:space="preserve"> </w:t>
      </w:r>
      <w:r w:rsidR="00F813B2" w:rsidRPr="00325DE3">
        <w:rPr>
          <w:rFonts w:ascii="Times New Roman" w:hAnsi="Times New Roman"/>
          <w:sz w:val="28"/>
          <w:szCs w:val="28"/>
        </w:rPr>
        <w:t xml:space="preserve">(далее также в настоящем подразделе – </w:t>
      </w:r>
      <w:r w:rsidR="00853B2E" w:rsidRPr="00325DE3">
        <w:rPr>
          <w:rFonts w:ascii="Times New Roman" w:hAnsi="Times New Roman"/>
          <w:sz w:val="28"/>
          <w:szCs w:val="28"/>
        </w:rPr>
        <w:t xml:space="preserve">решение об отказе </w:t>
      </w:r>
      <w:r w:rsidR="00632E84">
        <w:rPr>
          <w:rFonts w:ascii="Times New Roman" w:hAnsi="Times New Roman"/>
          <w:sz w:val="28"/>
          <w:szCs w:val="28"/>
        </w:rPr>
        <w:t>в предоставлении муниципальной</w:t>
      </w:r>
      <w:r w:rsidR="00853B2E" w:rsidRPr="00325DE3">
        <w:rPr>
          <w:rFonts w:ascii="Times New Roman" w:hAnsi="Times New Roman"/>
          <w:sz w:val="28"/>
          <w:szCs w:val="28"/>
        </w:rPr>
        <w:t xml:space="preserve"> услуги</w:t>
      </w:r>
      <w:r w:rsidR="00F813B2" w:rsidRPr="00325DE3">
        <w:rPr>
          <w:rFonts w:ascii="Times New Roman" w:hAnsi="Times New Roman"/>
          <w:sz w:val="28"/>
          <w:szCs w:val="28"/>
        </w:rPr>
        <w:t>)</w:t>
      </w:r>
      <w:r w:rsidR="00853B2E" w:rsidRPr="00325DE3">
        <w:rPr>
          <w:rFonts w:ascii="Times New Roman" w:hAnsi="Times New Roman"/>
          <w:sz w:val="28"/>
          <w:szCs w:val="28"/>
        </w:rPr>
        <w:t>.</w:t>
      </w:r>
      <w:proofErr w:type="gramEnd"/>
    </w:p>
    <w:p w14:paraId="0FC20D84" w14:textId="76B0C24A" w:rsidR="00D27086" w:rsidRPr="00325DE3" w:rsidRDefault="00D27086"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10C8C26C" w14:textId="6E3F6849"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3</w:t>
      </w:r>
      <w:r w:rsidRPr="00325DE3">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Решение о предоставлении </w:t>
      </w:r>
      <w:r w:rsidR="007362A1" w:rsidRPr="00325DE3">
        <w:rPr>
          <w:rFonts w:ascii="Times New Roman" w:hAnsi="Times New Roman"/>
          <w:sz w:val="28"/>
          <w:szCs w:val="28"/>
        </w:rPr>
        <w:t xml:space="preserve">муниципальной услуги </w:t>
      </w:r>
      <w:r w:rsidR="00853B2E" w:rsidRPr="00325DE3">
        <w:rPr>
          <w:rFonts w:ascii="Times New Roman" w:hAnsi="Times New Roman"/>
          <w:sz w:val="28"/>
          <w:szCs w:val="28"/>
        </w:rPr>
        <w:t xml:space="preserve">или об отказе в предоставлении </w:t>
      </w:r>
      <w:r w:rsidR="00632E84">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485E5F" w:rsidRPr="00325DE3">
        <w:rPr>
          <w:rFonts w:ascii="Times New Roman" w:hAnsi="Times New Roman"/>
          <w:sz w:val="28"/>
          <w:szCs w:val="28"/>
        </w:rPr>
        <w:t xml:space="preserve">принимается </w:t>
      </w:r>
      <w:proofErr w:type="gramStart"/>
      <w:r w:rsidR="00485E5F" w:rsidRPr="00325DE3">
        <w:rPr>
          <w:rFonts w:ascii="Times New Roman" w:hAnsi="Times New Roman"/>
          <w:sz w:val="28"/>
          <w:szCs w:val="28"/>
        </w:rPr>
        <w:t>должностным</w:t>
      </w:r>
      <w:proofErr w:type="gramEnd"/>
      <w:r w:rsidR="00485E5F" w:rsidRPr="00325DE3">
        <w:rPr>
          <w:rFonts w:ascii="Times New Roman" w:hAnsi="Times New Roman"/>
          <w:sz w:val="28"/>
          <w:szCs w:val="28"/>
        </w:rPr>
        <w:t xml:space="preserve"> лиц</w:t>
      </w:r>
      <w:r w:rsidR="007977A2" w:rsidRPr="00325DE3">
        <w:rPr>
          <w:rFonts w:ascii="Times New Roman" w:hAnsi="Times New Roman"/>
          <w:sz w:val="28"/>
          <w:szCs w:val="28"/>
        </w:rPr>
        <w:t xml:space="preserve"> уполномоченного органа</w:t>
      </w:r>
      <w:r w:rsidR="00853B2E" w:rsidRPr="00325DE3">
        <w:rPr>
          <w:rFonts w:ascii="Times New Roman" w:hAnsi="Times New Roman"/>
          <w:sz w:val="28"/>
          <w:szCs w:val="28"/>
        </w:rPr>
        <w:t>.</w:t>
      </w:r>
    </w:p>
    <w:p w14:paraId="00D75107" w14:textId="389A0BDB"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4</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Решение, принимаемое должностным лицом, уполномоченным на принятие решений о предоставлении </w:t>
      </w:r>
      <w:r w:rsidR="00632E84">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w:t>
      </w:r>
      <w:r w:rsidR="00632E84">
        <w:rPr>
          <w:rFonts w:ascii="Times New Roman" w:hAnsi="Times New Roman"/>
          <w:sz w:val="28"/>
          <w:szCs w:val="28"/>
        </w:rPr>
        <w:t>в предоставлении 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5F4C17F6" w14:textId="7D369BEB" w:rsidR="00853B2E" w:rsidRPr="00325DE3" w:rsidRDefault="001A0507" w:rsidP="00632E84">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5</w:t>
      </w:r>
      <w:r w:rsidR="00632E84">
        <w:rPr>
          <w:rFonts w:ascii="Times New Roman" w:hAnsi="Times New Roman"/>
          <w:sz w:val="28"/>
          <w:szCs w:val="28"/>
        </w:rPr>
        <w:t>.</w:t>
      </w:r>
      <w:r w:rsidR="00632E84">
        <w:rPr>
          <w:rFonts w:ascii="Times New Roman" w:hAnsi="Times New Roman"/>
          <w:sz w:val="28"/>
          <w:szCs w:val="28"/>
        </w:rPr>
        <w:tab/>
      </w:r>
      <w:r w:rsidR="00853B2E" w:rsidRPr="00325DE3">
        <w:rPr>
          <w:rFonts w:ascii="Times New Roman" w:hAnsi="Times New Roman"/>
          <w:sz w:val="28"/>
          <w:szCs w:val="28"/>
        </w:rPr>
        <w:t xml:space="preserve">Срок принятия решения о предоставлении (об отказе в предоставлении) </w:t>
      </w:r>
      <w:r w:rsidR="00632E84">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не может превышать </w:t>
      </w:r>
      <w:r w:rsidR="0050373A">
        <w:rPr>
          <w:rFonts w:ascii="Times New Roman" w:hAnsi="Times New Roman"/>
          <w:sz w:val="28"/>
          <w:szCs w:val="28"/>
        </w:rPr>
        <w:t>пять</w:t>
      </w:r>
      <w:r w:rsidR="007B0190">
        <w:rPr>
          <w:rFonts w:ascii="Times New Roman" w:hAnsi="Times New Roman"/>
          <w:sz w:val="28"/>
          <w:szCs w:val="28"/>
        </w:rPr>
        <w:t xml:space="preserve"> рабочих дн</w:t>
      </w:r>
      <w:r w:rsidR="0050373A">
        <w:rPr>
          <w:rFonts w:ascii="Times New Roman" w:hAnsi="Times New Roman"/>
          <w:sz w:val="28"/>
          <w:szCs w:val="28"/>
        </w:rPr>
        <w:t>ей</w:t>
      </w:r>
      <w:r w:rsidR="00853B2E" w:rsidRPr="00325DE3">
        <w:rPr>
          <w:rFonts w:ascii="Times New Roman" w:hAnsi="Times New Roman"/>
          <w:sz w:val="28"/>
          <w:szCs w:val="28"/>
        </w:rPr>
        <w:t xml:space="preserve"> со дня регистрации заявления.</w:t>
      </w:r>
    </w:p>
    <w:p w14:paraId="05402ED5" w14:textId="003CE661" w:rsidR="00853B2E" w:rsidRPr="00325DE3" w:rsidRDefault="001A0507" w:rsidP="00527F3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6</w:t>
      </w:r>
      <w:r w:rsidR="00527F3B">
        <w:rPr>
          <w:rFonts w:ascii="Times New Roman" w:hAnsi="Times New Roman"/>
          <w:sz w:val="28"/>
          <w:szCs w:val="28"/>
        </w:rPr>
        <w:t>.</w:t>
      </w:r>
      <w:r w:rsidR="00527F3B">
        <w:rPr>
          <w:rFonts w:ascii="Times New Roman" w:hAnsi="Times New Roman"/>
          <w:sz w:val="28"/>
          <w:szCs w:val="28"/>
        </w:rPr>
        <w:tab/>
      </w:r>
      <w:r w:rsidR="00853B2E" w:rsidRPr="00325DE3">
        <w:rPr>
          <w:rFonts w:ascii="Times New Roman" w:hAnsi="Times New Roman"/>
          <w:sz w:val="28"/>
          <w:szCs w:val="28"/>
        </w:rPr>
        <w:t xml:space="preserve">При подаче заявления в ходе личного приема, посредством почтового отправления решение об отказе в предоставлении </w:t>
      </w:r>
      <w:r w:rsidR="00632E84">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28317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0A5166FE" w14:textId="48FD0439" w:rsidR="00853B2E" w:rsidRPr="00325DE3" w:rsidRDefault="001A0507" w:rsidP="00527F3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7</w:t>
      </w:r>
      <w:r w:rsidR="00527F3B">
        <w:rPr>
          <w:rFonts w:ascii="Times New Roman" w:hAnsi="Times New Roman"/>
          <w:sz w:val="28"/>
          <w:szCs w:val="28"/>
        </w:rPr>
        <w:t>.</w:t>
      </w:r>
      <w:r w:rsidR="00527F3B">
        <w:rPr>
          <w:rFonts w:ascii="Times New Roman" w:hAnsi="Times New Roman"/>
          <w:sz w:val="28"/>
          <w:szCs w:val="28"/>
        </w:rPr>
        <w:tab/>
      </w:r>
      <w:proofErr w:type="gramStart"/>
      <w:r w:rsidR="00853B2E" w:rsidRPr="00325DE3">
        <w:rPr>
          <w:rFonts w:ascii="Times New Roman" w:hAnsi="Times New Roman"/>
          <w:sz w:val="28"/>
          <w:szCs w:val="28"/>
        </w:rPr>
        <w:t xml:space="preserve">При подаче заявления посредством </w:t>
      </w:r>
      <w:r w:rsidR="000724F6" w:rsidRPr="00325DE3">
        <w:rPr>
          <w:rFonts w:ascii="Times New Roman" w:hAnsi="Times New Roman"/>
          <w:sz w:val="28"/>
          <w:szCs w:val="28"/>
        </w:rPr>
        <w:t>Единого портала, регионального портала</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B765F6">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w:t>
      </w:r>
      <w:r w:rsidR="00BF21B7" w:rsidRPr="00325DE3">
        <w:rPr>
          <w:rFonts w:ascii="Times New Roman" w:hAnsi="Times New Roman"/>
          <w:sz w:val="28"/>
          <w:szCs w:val="28"/>
        </w:rPr>
        <w:t xml:space="preserve">личный кабинет заявителя на </w:t>
      </w:r>
      <w:r w:rsidR="00BF21B7" w:rsidRPr="00325DE3">
        <w:rPr>
          <w:rFonts w:ascii="Times New Roman" w:hAnsi="Times New Roman"/>
          <w:sz w:val="28"/>
          <w:szCs w:val="28"/>
        </w:rPr>
        <w:lastRenderedPageBreak/>
        <w:t>Едином портале</w:t>
      </w:r>
      <w:r w:rsidR="000724F6" w:rsidRPr="00325DE3">
        <w:rPr>
          <w:rFonts w:ascii="Times New Roman" w:hAnsi="Times New Roman"/>
          <w:sz w:val="28"/>
          <w:szCs w:val="28"/>
        </w:rPr>
        <w:t>,</w:t>
      </w:r>
      <w:r w:rsidR="00BF21B7" w:rsidRPr="00325DE3">
        <w:rPr>
          <w:rFonts w:ascii="Times New Roman" w:hAnsi="Times New Roman"/>
          <w:sz w:val="28"/>
          <w:szCs w:val="28"/>
        </w:rPr>
        <w:t xml:space="preserve"> </w:t>
      </w:r>
      <w:r w:rsidR="000724F6" w:rsidRPr="00325DE3">
        <w:rPr>
          <w:rFonts w:ascii="Times New Roman" w:hAnsi="Times New Roman"/>
          <w:sz w:val="28"/>
          <w:szCs w:val="28"/>
        </w:rPr>
        <w:t>р</w:t>
      </w:r>
      <w:r w:rsidR="00BF21B7" w:rsidRPr="00325DE3">
        <w:rPr>
          <w:rFonts w:ascii="Times New Roman" w:hAnsi="Times New Roman"/>
          <w:sz w:val="28"/>
          <w:szCs w:val="28"/>
        </w:rPr>
        <w:t>егиональном портале</w:t>
      </w:r>
      <w:r w:rsidR="00AC3448" w:rsidRPr="00325DE3">
        <w:t xml:space="preserve"> </w:t>
      </w:r>
      <w:r w:rsidR="00AC3448" w:rsidRPr="00325DE3">
        <w:rPr>
          <w:rFonts w:ascii="Times New Roman" w:hAnsi="Times New Roman"/>
          <w:sz w:val="28"/>
          <w:szCs w:val="28"/>
        </w:rPr>
        <w:t>или в единой информационной системе жилищного строительства</w:t>
      </w:r>
      <w:r w:rsidR="00853B2E" w:rsidRPr="00325DE3">
        <w:rPr>
          <w:rFonts w:ascii="Times New Roman" w:hAnsi="Times New Roman"/>
          <w:sz w:val="28"/>
          <w:szCs w:val="28"/>
        </w:rPr>
        <w:t xml:space="preserve"> (статус заявления обновляется до статуса </w:t>
      </w:r>
      <w:r w:rsidR="00527F3B">
        <w:rPr>
          <w:rFonts w:ascii="Times New Roman" w:hAnsi="Times New Roman"/>
          <w:sz w:val="28"/>
          <w:szCs w:val="28"/>
        </w:rPr>
        <w:t>«</w:t>
      </w:r>
      <w:r w:rsidR="00853B2E" w:rsidRPr="00325DE3">
        <w:rPr>
          <w:rFonts w:ascii="Times New Roman" w:hAnsi="Times New Roman"/>
          <w:sz w:val="28"/>
          <w:szCs w:val="28"/>
        </w:rPr>
        <w:t>Услуга оказана</w:t>
      </w:r>
      <w:r w:rsidR="00527F3B">
        <w:rPr>
          <w:rFonts w:ascii="Times New Roman" w:hAnsi="Times New Roman"/>
          <w:sz w:val="28"/>
          <w:szCs w:val="28"/>
        </w:rPr>
        <w:t>»</w:t>
      </w:r>
      <w:r w:rsidR="00853B2E" w:rsidRPr="00325DE3">
        <w:rPr>
          <w:rFonts w:ascii="Times New Roman" w:hAnsi="Times New Roman"/>
          <w:sz w:val="28"/>
          <w:szCs w:val="28"/>
        </w:rPr>
        <w:t>)</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14:paraId="6FE8C7EE" w14:textId="134F5129" w:rsidR="00853B2E" w:rsidRPr="00325DE3" w:rsidRDefault="001A0507" w:rsidP="00527F3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8</w:t>
      </w:r>
      <w:r w:rsidR="00527F3B">
        <w:rPr>
          <w:rFonts w:ascii="Times New Roman" w:hAnsi="Times New Roman"/>
          <w:sz w:val="28"/>
          <w:szCs w:val="28"/>
        </w:rPr>
        <w:t>.</w:t>
      </w:r>
      <w:r w:rsidR="00527F3B">
        <w:rPr>
          <w:rFonts w:ascii="Times New Roman" w:hAnsi="Times New Roman"/>
          <w:sz w:val="28"/>
          <w:szCs w:val="28"/>
        </w:rPr>
        <w:tab/>
      </w:r>
      <w:r w:rsidR="00853B2E" w:rsidRPr="00325DE3">
        <w:rPr>
          <w:rFonts w:ascii="Times New Roman" w:hAnsi="Times New Roman"/>
          <w:sz w:val="28"/>
          <w:szCs w:val="28"/>
        </w:rPr>
        <w:t xml:space="preserve">При подаче заявления </w:t>
      </w:r>
      <w:r w:rsidR="00AE5DE6"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527F3B">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направляется в многофункциональный центр</w:t>
      </w:r>
      <w:r w:rsidR="00C21EA5" w:rsidRPr="00325DE3">
        <w:rPr>
          <w:rFonts w:ascii="Times New Roman" w:hAnsi="Times New Roman"/>
          <w:sz w:val="28"/>
          <w:szCs w:val="28"/>
        </w:rPr>
        <w:t>, если в заявлении не был ука</w:t>
      </w:r>
      <w:r w:rsidR="004027CC" w:rsidRPr="00325DE3">
        <w:rPr>
          <w:rFonts w:ascii="Times New Roman" w:hAnsi="Times New Roman"/>
          <w:sz w:val="28"/>
          <w:szCs w:val="28"/>
        </w:rPr>
        <w:t>з</w:t>
      </w:r>
      <w:r w:rsidR="00C21EA5" w:rsidRPr="00325DE3">
        <w:rPr>
          <w:rFonts w:ascii="Times New Roman" w:hAnsi="Times New Roman"/>
          <w:sz w:val="28"/>
          <w:szCs w:val="28"/>
        </w:rPr>
        <w:t>ан иной способ</w:t>
      </w:r>
      <w:r w:rsidR="00853B2E" w:rsidRPr="00325DE3">
        <w:rPr>
          <w:rFonts w:ascii="Times New Roman" w:hAnsi="Times New Roman"/>
          <w:sz w:val="28"/>
          <w:szCs w:val="28"/>
        </w:rPr>
        <w:t>.</w:t>
      </w:r>
    </w:p>
    <w:p w14:paraId="504AF55D" w14:textId="20F26C1D" w:rsidR="00853B2E" w:rsidRPr="00325DE3" w:rsidRDefault="00C24EB8" w:rsidP="00527F3B">
      <w:pPr>
        <w:widowControl w:val="0"/>
        <w:tabs>
          <w:tab w:val="left" w:pos="567"/>
          <w:tab w:val="left" w:pos="1560"/>
        </w:tabs>
        <w:spacing w:after="0" w:line="240" w:lineRule="auto"/>
        <w:ind w:firstLine="709"/>
        <w:contextualSpacing/>
        <w:jc w:val="both"/>
        <w:rPr>
          <w:rFonts w:ascii="Times New Roman" w:hAnsi="Times New Roman"/>
          <w:b/>
          <w:sz w:val="28"/>
          <w:szCs w:val="28"/>
        </w:rPr>
      </w:pPr>
      <w:r w:rsidRPr="00325DE3">
        <w:rPr>
          <w:rFonts w:ascii="Times New Roman" w:hAnsi="Times New Roman"/>
          <w:sz w:val="28"/>
          <w:szCs w:val="28"/>
        </w:rPr>
        <w:t>3.13</w:t>
      </w:r>
      <w:r w:rsidR="00DF266A" w:rsidRPr="00325DE3">
        <w:rPr>
          <w:rFonts w:ascii="Times New Roman" w:hAnsi="Times New Roman"/>
          <w:sz w:val="28"/>
          <w:szCs w:val="28"/>
        </w:rPr>
        <w:t>9</w:t>
      </w:r>
      <w:r w:rsidR="00527F3B">
        <w:rPr>
          <w:rFonts w:ascii="Times New Roman" w:hAnsi="Times New Roman"/>
          <w:sz w:val="28"/>
          <w:szCs w:val="28"/>
        </w:rPr>
        <w:t>.</w:t>
      </w:r>
      <w:r w:rsidR="00527F3B">
        <w:rPr>
          <w:rFonts w:ascii="Times New Roman" w:hAnsi="Times New Roman"/>
          <w:sz w:val="28"/>
          <w:szCs w:val="28"/>
        </w:rPr>
        <w:tab/>
      </w:r>
      <w:r w:rsidRPr="00325DE3">
        <w:rPr>
          <w:rFonts w:ascii="Times New Roman" w:hAnsi="Times New Roman"/>
          <w:sz w:val="28"/>
          <w:szCs w:val="28"/>
        </w:rPr>
        <w:t xml:space="preserve">Срок выдачи (направления) заявителю решения об отказе в </w:t>
      </w:r>
      <w:r w:rsidR="00527F3B">
        <w:rPr>
          <w:rFonts w:ascii="Times New Roman" w:hAnsi="Times New Roman"/>
          <w:sz w:val="28"/>
          <w:szCs w:val="28"/>
        </w:rPr>
        <w:t xml:space="preserve">предоставлении </w:t>
      </w:r>
      <w:r w:rsidRPr="00325DE3">
        <w:rPr>
          <w:rFonts w:ascii="Times New Roman" w:hAnsi="Times New Roman"/>
          <w:sz w:val="28"/>
          <w:szCs w:val="28"/>
        </w:rPr>
        <w:t xml:space="preserve">муниципальной услуги исчисляется со дня принятия такого решения и составляет один рабочий день, но не превышает </w:t>
      </w:r>
      <w:r w:rsidR="002B56B7">
        <w:rPr>
          <w:rFonts w:ascii="Times New Roman" w:hAnsi="Times New Roman"/>
          <w:sz w:val="28"/>
          <w:szCs w:val="28"/>
        </w:rPr>
        <w:t>пять</w:t>
      </w:r>
      <w:r w:rsidR="007B0190">
        <w:rPr>
          <w:rFonts w:ascii="Times New Roman" w:hAnsi="Times New Roman"/>
          <w:sz w:val="28"/>
          <w:szCs w:val="28"/>
        </w:rPr>
        <w:t xml:space="preserve"> рабочих дн</w:t>
      </w:r>
      <w:r w:rsidR="002B56B7">
        <w:rPr>
          <w:rFonts w:ascii="Times New Roman" w:hAnsi="Times New Roman"/>
          <w:sz w:val="28"/>
          <w:szCs w:val="28"/>
        </w:rPr>
        <w:t>ей</w:t>
      </w:r>
      <w:r w:rsidR="000C64CA" w:rsidRPr="00325DE3">
        <w:rPr>
          <w:rFonts w:ascii="Times New Roman" w:hAnsi="Times New Roman"/>
          <w:sz w:val="28"/>
          <w:szCs w:val="28"/>
        </w:rPr>
        <w:t xml:space="preserve"> </w:t>
      </w:r>
      <w:proofErr w:type="gramStart"/>
      <w:r w:rsidR="000C64CA" w:rsidRPr="00325DE3">
        <w:rPr>
          <w:rFonts w:ascii="Times New Roman" w:hAnsi="Times New Roman"/>
          <w:sz w:val="28"/>
          <w:szCs w:val="28"/>
        </w:rPr>
        <w:t>с даты поступления</w:t>
      </w:r>
      <w:proofErr w:type="gramEnd"/>
      <w:r w:rsidR="000C64CA" w:rsidRPr="00325DE3">
        <w:rPr>
          <w:rFonts w:ascii="Times New Roman" w:hAnsi="Times New Roman"/>
          <w:sz w:val="28"/>
          <w:szCs w:val="28"/>
        </w:rPr>
        <w:t xml:space="preserve"> заявления</w:t>
      </w:r>
      <w:r w:rsidRPr="00325DE3">
        <w:rPr>
          <w:rFonts w:ascii="Times New Roman" w:hAnsi="Times New Roman"/>
          <w:sz w:val="28"/>
          <w:szCs w:val="28"/>
        </w:rPr>
        <w:t>.</w:t>
      </w:r>
      <w:r w:rsidR="00853B2E" w:rsidRPr="00325DE3">
        <w:rPr>
          <w:rFonts w:ascii="Times New Roman" w:hAnsi="Times New Roman"/>
          <w:b/>
          <w:sz w:val="28"/>
          <w:szCs w:val="28"/>
        </w:rPr>
        <w:t> </w:t>
      </w:r>
    </w:p>
    <w:p w14:paraId="2E4F8003" w14:textId="77777777" w:rsidR="00C24EB8" w:rsidRPr="00325DE3" w:rsidRDefault="00C24EB8" w:rsidP="00045257">
      <w:pPr>
        <w:widowControl w:val="0"/>
        <w:tabs>
          <w:tab w:val="left" w:pos="567"/>
        </w:tabs>
        <w:spacing w:after="0" w:line="240" w:lineRule="auto"/>
        <w:ind w:firstLine="709"/>
        <w:contextualSpacing/>
        <w:jc w:val="both"/>
        <w:rPr>
          <w:rFonts w:ascii="Times New Roman" w:hAnsi="Times New Roman"/>
          <w:b/>
          <w:sz w:val="28"/>
          <w:szCs w:val="28"/>
        </w:rPr>
      </w:pPr>
    </w:p>
    <w:p w14:paraId="66B3CD05" w14:textId="65938CFF" w:rsidR="00853B2E" w:rsidRPr="0074291B"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74291B">
        <w:rPr>
          <w:rFonts w:ascii="Times New Roman" w:hAnsi="Times New Roman"/>
          <w:b/>
          <w:sz w:val="28"/>
          <w:szCs w:val="28"/>
        </w:rPr>
        <w:t>Предостав</w:t>
      </w:r>
      <w:r w:rsidR="00527F3B" w:rsidRPr="0074291B">
        <w:rPr>
          <w:rFonts w:ascii="Times New Roman" w:hAnsi="Times New Roman"/>
          <w:b/>
          <w:sz w:val="28"/>
          <w:szCs w:val="28"/>
        </w:rPr>
        <w:t xml:space="preserve">ление результата </w:t>
      </w:r>
      <w:r w:rsidR="007362A1" w:rsidRPr="0074291B">
        <w:rPr>
          <w:rFonts w:ascii="Times New Roman" w:hAnsi="Times New Roman"/>
          <w:b/>
          <w:sz w:val="28"/>
          <w:szCs w:val="28"/>
        </w:rPr>
        <w:t xml:space="preserve">муниципальной </w:t>
      </w:r>
      <w:r w:rsidRPr="0074291B">
        <w:rPr>
          <w:rFonts w:ascii="Times New Roman" w:hAnsi="Times New Roman"/>
          <w:b/>
          <w:sz w:val="28"/>
          <w:szCs w:val="28"/>
        </w:rPr>
        <w:t>услуги</w:t>
      </w:r>
    </w:p>
    <w:p w14:paraId="1ACD29A9"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BC40100" w14:textId="0CC81699" w:rsidR="00853B2E"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DF266A" w:rsidRPr="00325DE3">
        <w:rPr>
          <w:rFonts w:ascii="Times New Roman" w:hAnsi="Times New Roman"/>
          <w:sz w:val="28"/>
          <w:szCs w:val="28"/>
        </w:rPr>
        <w:t>40</w:t>
      </w:r>
      <w:r w:rsidR="0074291B">
        <w:rPr>
          <w:rFonts w:ascii="Times New Roman" w:hAnsi="Times New Roman"/>
          <w:sz w:val="28"/>
          <w:szCs w:val="28"/>
        </w:rPr>
        <w:t>.</w:t>
      </w:r>
      <w:r w:rsidR="0074291B">
        <w:rPr>
          <w:rFonts w:ascii="Times New Roman" w:hAnsi="Times New Roman"/>
          <w:sz w:val="28"/>
          <w:szCs w:val="28"/>
        </w:rPr>
        <w:tab/>
      </w:r>
      <w:r w:rsidR="00853B2E" w:rsidRPr="00325DE3">
        <w:rPr>
          <w:rFonts w:ascii="Times New Roman" w:hAnsi="Times New Roman"/>
          <w:sz w:val="28"/>
          <w:szCs w:val="28"/>
        </w:rPr>
        <w:t xml:space="preserve">Основанием для начала выполнения административной процедуры является подписание разрешения на </w:t>
      </w:r>
      <w:r w:rsidR="00421B0D"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w:t>
      </w:r>
      <w:r w:rsidR="00853B2E" w:rsidRPr="00325DE3">
        <w:rPr>
          <w:rFonts w:ascii="Times New Roman" w:hAnsi="Times New Roman"/>
          <w:sz w:val="28"/>
          <w:szCs w:val="28"/>
        </w:rPr>
        <w:t>.</w:t>
      </w:r>
    </w:p>
    <w:p w14:paraId="39673737" w14:textId="2CB918D6" w:rsidR="00853B2E"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1</w:t>
      </w:r>
      <w:r w:rsidR="0074291B">
        <w:rPr>
          <w:rFonts w:ascii="Times New Roman" w:hAnsi="Times New Roman"/>
          <w:sz w:val="28"/>
          <w:szCs w:val="28"/>
        </w:rPr>
        <w:t>.</w:t>
      </w:r>
      <w:r w:rsidR="0074291B">
        <w:rPr>
          <w:rFonts w:ascii="Times New Roman" w:hAnsi="Times New Roman"/>
          <w:sz w:val="28"/>
          <w:szCs w:val="28"/>
        </w:rPr>
        <w:tab/>
      </w:r>
      <w:r w:rsidR="00853B2E" w:rsidRPr="00325DE3">
        <w:rPr>
          <w:rFonts w:ascii="Times New Roman" w:hAnsi="Times New Roman"/>
          <w:sz w:val="28"/>
          <w:szCs w:val="28"/>
        </w:rPr>
        <w:t xml:space="preserve">Заявитель по его выбору вправе получить разрешение на </w:t>
      </w:r>
      <w:r w:rsidR="00421B0D" w:rsidRPr="00325DE3">
        <w:rPr>
          <w:rFonts w:ascii="Times New Roman" w:hAnsi="Times New Roman"/>
          <w:sz w:val="28"/>
          <w:szCs w:val="28"/>
        </w:rPr>
        <w:t xml:space="preserve">строительство </w:t>
      </w:r>
      <w:r w:rsidR="00C24EB8"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C24EB8" w:rsidRPr="00325DE3">
        <w:rPr>
          <w:rFonts w:ascii="Times New Roman" w:hAnsi="Times New Roman"/>
          <w:sz w:val="28"/>
          <w:szCs w:val="28"/>
        </w:rPr>
        <w:t xml:space="preserve"> и ошибок </w:t>
      </w:r>
      <w:r w:rsidR="00853B2E" w:rsidRPr="00325DE3">
        <w:rPr>
          <w:rFonts w:ascii="Times New Roman" w:hAnsi="Times New Roman"/>
          <w:sz w:val="28"/>
          <w:szCs w:val="28"/>
        </w:rPr>
        <w:t>одним из следующих способов:</w:t>
      </w:r>
    </w:p>
    <w:p w14:paraId="47BE0721" w14:textId="076D47FE"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на бумажном носителе;</w:t>
      </w:r>
    </w:p>
    <w:p w14:paraId="60246822" w14:textId="261D0085" w:rsidR="00853B2E" w:rsidRPr="00325DE3" w:rsidRDefault="00853B2E" w:rsidP="00045257">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в форме электронного документа, подписанного с использованием усиленной квалифицированной электр</w:t>
      </w:r>
      <w:r w:rsidR="00FC0852" w:rsidRPr="00325DE3">
        <w:rPr>
          <w:rFonts w:ascii="Times New Roman" w:hAnsi="Times New Roman"/>
          <w:sz w:val="28"/>
          <w:szCs w:val="28"/>
        </w:rPr>
        <w:t>онной подписи должностным лицом уполномоченного органа</w:t>
      </w:r>
      <w:r w:rsidRPr="00325DE3">
        <w:rPr>
          <w:rFonts w:ascii="Times New Roman" w:hAnsi="Times New Roman"/>
          <w:sz w:val="28"/>
          <w:szCs w:val="28"/>
        </w:rPr>
        <w:t>.</w:t>
      </w:r>
    </w:p>
    <w:p w14:paraId="6FBBD6D0" w14:textId="188177B9" w:rsidR="00853B2E"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2</w:t>
      </w:r>
      <w:r w:rsidR="0074291B">
        <w:rPr>
          <w:rFonts w:ascii="Times New Roman" w:hAnsi="Times New Roman"/>
          <w:sz w:val="28"/>
          <w:szCs w:val="28"/>
        </w:rPr>
        <w:t>.</w:t>
      </w:r>
      <w:r w:rsidR="0074291B">
        <w:rPr>
          <w:rFonts w:ascii="Times New Roman" w:hAnsi="Times New Roman"/>
          <w:sz w:val="28"/>
          <w:szCs w:val="28"/>
        </w:rPr>
        <w:tab/>
      </w:r>
      <w:r w:rsidR="00853B2E" w:rsidRPr="00325DE3">
        <w:rPr>
          <w:rFonts w:ascii="Times New Roman" w:hAnsi="Times New Roman"/>
          <w:sz w:val="28"/>
          <w:szCs w:val="28"/>
        </w:rPr>
        <w:t xml:space="preserve">Должностным лицом, ответственным за выполнение административной процедуры, является должностное лицо структурного подразделения </w:t>
      </w:r>
      <w:r w:rsidR="00F60055" w:rsidRPr="00325DE3">
        <w:rPr>
          <w:rFonts w:ascii="Times New Roman" w:hAnsi="Times New Roman"/>
          <w:sz w:val="28"/>
          <w:szCs w:val="28"/>
        </w:rPr>
        <w:t>уполномоченного органа</w:t>
      </w:r>
      <w:r w:rsidR="00853B2E" w:rsidRPr="00325DE3">
        <w:rPr>
          <w:rFonts w:ascii="Times New Roman" w:hAnsi="Times New Roman"/>
          <w:sz w:val="28"/>
          <w:szCs w:val="28"/>
        </w:rPr>
        <w:t>, ответственного за делопроизводство.</w:t>
      </w:r>
    </w:p>
    <w:p w14:paraId="142CCA13" w14:textId="5A52947E" w:rsidR="00853B2E"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3</w:t>
      </w:r>
      <w:r w:rsidR="0074291B">
        <w:rPr>
          <w:rFonts w:ascii="Times New Roman" w:hAnsi="Times New Roman"/>
          <w:sz w:val="28"/>
          <w:szCs w:val="28"/>
        </w:rPr>
        <w:t>.</w:t>
      </w:r>
      <w:r w:rsidR="0074291B">
        <w:rPr>
          <w:rFonts w:ascii="Times New Roman" w:hAnsi="Times New Roman"/>
          <w:sz w:val="28"/>
          <w:szCs w:val="28"/>
        </w:rPr>
        <w:tab/>
      </w:r>
      <w:r w:rsidR="00853B2E" w:rsidRPr="00325DE3">
        <w:rPr>
          <w:rFonts w:ascii="Times New Roman" w:hAnsi="Times New Roman"/>
          <w:sz w:val="28"/>
          <w:szCs w:val="28"/>
        </w:rPr>
        <w:t xml:space="preserve">При подаче заявления в ходе личного приема, посредством почтового отправления разрешение 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550EC95" w14:textId="4C3A4E5D" w:rsidR="00853B2E"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4</w:t>
      </w:r>
      <w:r w:rsidR="0074291B">
        <w:rPr>
          <w:rFonts w:ascii="Times New Roman" w:hAnsi="Times New Roman"/>
          <w:sz w:val="28"/>
          <w:szCs w:val="28"/>
        </w:rPr>
        <w:t>.</w:t>
      </w:r>
      <w:r w:rsidR="0074291B">
        <w:rPr>
          <w:rFonts w:ascii="Times New Roman" w:hAnsi="Times New Roman"/>
          <w:sz w:val="28"/>
          <w:szCs w:val="28"/>
        </w:rPr>
        <w:tab/>
      </w:r>
      <w:proofErr w:type="gramStart"/>
      <w:r w:rsidR="00853B2E" w:rsidRPr="00325DE3">
        <w:rPr>
          <w:rFonts w:ascii="Times New Roman" w:hAnsi="Times New Roman"/>
          <w:sz w:val="28"/>
          <w:szCs w:val="28"/>
        </w:rPr>
        <w:t xml:space="preserve">При подаче заявления посредством </w:t>
      </w:r>
      <w:r w:rsidR="000724F6" w:rsidRPr="00325DE3">
        <w:rPr>
          <w:rFonts w:ascii="Times New Roman" w:hAnsi="Times New Roman"/>
          <w:sz w:val="28"/>
          <w:szCs w:val="28"/>
        </w:rPr>
        <w:t>Единого портала, регионального портала</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направле</w:t>
      </w:r>
      <w:r w:rsidR="0053426C" w:rsidRPr="00325DE3">
        <w:rPr>
          <w:rFonts w:ascii="Times New Roman" w:hAnsi="Times New Roman"/>
          <w:sz w:val="28"/>
          <w:szCs w:val="28"/>
        </w:rPr>
        <w:t xml:space="preserve">ние разрешения на строительство </w:t>
      </w:r>
      <w:r w:rsidR="00853B2E" w:rsidRPr="00325DE3">
        <w:rPr>
          <w:rFonts w:ascii="Times New Roman" w:hAnsi="Times New Roman"/>
          <w:sz w:val="28"/>
          <w:szCs w:val="28"/>
        </w:rPr>
        <w:t xml:space="preserve">с </w:t>
      </w:r>
      <w:r w:rsidR="00FD21CD" w:rsidRPr="00325DE3">
        <w:rPr>
          <w:rFonts w:ascii="Times New Roman" w:hAnsi="Times New Roman"/>
          <w:sz w:val="28"/>
          <w:szCs w:val="28"/>
        </w:rPr>
        <w:t xml:space="preserve">внесенными </w:t>
      </w:r>
      <w:r w:rsidR="00853B2E" w:rsidRPr="00325DE3">
        <w:rPr>
          <w:rFonts w:ascii="Times New Roman" w:hAnsi="Times New Roman"/>
          <w:sz w:val="28"/>
          <w:szCs w:val="28"/>
        </w:rPr>
        <w:t>исправле</w:t>
      </w:r>
      <w:r w:rsidR="00FD21CD" w:rsidRPr="00325DE3">
        <w:rPr>
          <w:rFonts w:ascii="Times New Roman" w:hAnsi="Times New Roman"/>
          <w:sz w:val="28"/>
          <w:szCs w:val="28"/>
        </w:rPr>
        <w:t>ниям</w:t>
      </w:r>
      <w:r w:rsidR="00853B2E" w:rsidRPr="00325DE3">
        <w:rPr>
          <w:rFonts w:ascii="Times New Roman" w:hAnsi="Times New Roman"/>
          <w:sz w:val="28"/>
          <w:szCs w:val="28"/>
        </w:rPr>
        <w:t xml:space="preserve">и </w:t>
      </w:r>
      <w:r w:rsidR="00FD21CD" w:rsidRPr="00325DE3">
        <w:rPr>
          <w:rFonts w:ascii="Times New Roman" w:hAnsi="Times New Roman"/>
          <w:sz w:val="28"/>
          <w:szCs w:val="28"/>
        </w:rPr>
        <w:t xml:space="preserve">допущенных </w:t>
      </w:r>
      <w:r w:rsidR="00952272" w:rsidRPr="00325DE3">
        <w:rPr>
          <w:rFonts w:ascii="Times New Roman" w:hAnsi="Times New Roman"/>
          <w:sz w:val="28"/>
          <w:szCs w:val="28"/>
        </w:rPr>
        <w:t>опечаток</w:t>
      </w:r>
      <w:r w:rsidR="00853B2E" w:rsidRPr="00325DE3">
        <w:rPr>
          <w:rFonts w:ascii="Times New Roman" w:hAnsi="Times New Roman"/>
          <w:sz w:val="28"/>
          <w:szCs w:val="28"/>
        </w:rPr>
        <w:t xml:space="preserve"> и ошиб</w:t>
      </w:r>
      <w:r w:rsidR="00FD21CD" w:rsidRPr="00325DE3">
        <w:rPr>
          <w:rFonts w:ascii="Times New Roman" w:hAnsi="Times New Roman"/>
          <w:sz w:val="28"/>
          <w:szCs w:val="28"/>
        </w:rPr>
        <w:t xml:space="preserve">ок </w:t>
      </w:r>
      <w:r w:rsidR="00853B2E" w:rsidRPr="00325DE3">
        <w:rPr>
          <w:rFonts w:ascii="Times New Roman" w:hAnsi="Times New Roman"/>
          <w:sz w:val="28"/>
          <w:szCs w:val="28"/>
        </w:rPr>
        <w:t>осуществляется в личный кабинет заявителя на Е</w:t>
      </w:r>
      <w:r w:rsidR="002146EB" w:rsidRPr="00325DE3">
        <w:rPr>
          <w:rFonts w:ascii="Times New Roman" w:hAnsi="Times New Roman"/>
          <w:sz w:val="28"/>
          <w:szCs w:val="28"/>
        </w:rPr>
        <w:t>дином портале</w:t>
      </w:r>
      <w:r w:rsidR="000724F6" w:rsidRPr="00325DE3">
        <w:rPr>
          <w:rFonts w:ascii="Times New Roman" w:hAnsi="Times New Roman"/>
          <w:sz w:val="28"/>
          <w:szCs w:val="28"/>
        </w:rPr>
        <w:t>,</w:t>
      </w:r>
      <w:r w:rsidR="002146EB" w:rsidRPr="00325DE3">
        <w:rPr>
          <w:rFonts w:ascii="Times New Roman" w:hAnsi="Times New Roman"/>
          <w:sz w:val="28"/>
          <w:szCs w:val="28"/>
        </w:rPr>
        <w:t xml:space="preserve"> </w:t>
      </w:r>
      <w:r w:rsidR="000724F6" w:rsidRPr="00325DE3">
        <w:rPr>
          <w:rFonts w:ascii="Times New Roman" w:hAnsi="Times New Roman"/>
          <w:sz w:val="28"/>
          <w:szCs w:val="28"/>
        </w:rPr>
        <w:t>р</w:t>
      </w:r>
      <w:r w:rsidR="002146EB" w:rsidRPr="00325DE3">
        <w:rPr>
          <w:rFonts w:ascii="Times New Roman" w:hAnsi="Times New Roman"/>
          <w:sz w:val="28"/>
          <w:szCs w:val="28"/>
        </w:rPr>
        <w:t>егиональном портале</w:t>
      </w:r>
      <w:r w:rsidR="00853B2E" w:rsidRPr="00325DE3">
        <w:rPr>
          <w:rFonts w:ascii="Times New Roman" w:hAnsi="Times New Roman"/>
          <w:sz w:val="28"/>
          <w:szCs w:val="28"/>
        </w:rPr>
        <w:t xml:space="preserve"> </w:t>
      </w:r>
      <w:r w:rsidR="00AC3448"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74291B">
        <w:rPr>
          <w:rFonts w:ascii="Times New Roman" w:hAnsi="Times New Roman"/>
          <w:sz w:val="28"/>
          <w:szCs w:val="28"/>
        </w:rPr>
        <w:t>«</w:t>
      </w:r>
      <w:r w:rsidR="00853B2E" w:rsidRPr="00325DE3">
        <w:rPr>
          <w:rFonts w:ascii="Times New Roman" w:hAnsi="Times New Roman"/>
          <w:sz w:val="28"/>
          <w:szCs w:val="28"/>
        </w:rPr>
        <w:t>Услуга оказана</w:t>
      </w:r>
      <w:r w:rsidR="0074291B">
        <w:rPr>
          <w:rFonts w:ascii="Times New Roman" w:hAnsi="Times New Roman"/>
          <w:sz w:val="28"/>
          <w:szCs w:val="28"/>
        </w:rPr>
        <w:t>»</w:t>
      </w:r>
      <w:r w:rsidR="00853B2E"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roofErr w:type="gramEnd"/>
    </w:p>
    <w:p w14:paraId="5C90D403" w14:textId="78A998CE" w:rsidR="00853B2E"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5</w:t>
      </w:r>
      <w:r w:rsidR="0074291B">
        <w:rPr>
          <w:rFonts w:ascii="Times New Roman" w:hAnsi="Times New Roman"/>
          <w:sz w:val="28"/>
          <w:szCs w:val="28"/>
        </w:rPr>
        <w:t>.</w:t>
      </w:r>
      <w:r w:rsidR="0074291B">
        <w:rPr>
          <w:rFonts w:ascii="Times New Roman" w:hAnsi="Times New Roman"/>
          <w:sz w:val="28"/>
          <w:szCs w:val="28"/>
        </w:rPr>
        <w:tab/>
      </w:r>
      <w:r w:rsidR="00853B2E" w:rsidRPr="00325DE3">
        <w:rPr>
          <w:rFonts w:ascii="Times New Roman" w:hAnsi="Times New Roman"/>
          <w:sz w:val="28"/>
          <w:szCs w:val="28"/>
        </w:rPr>
        <w:t xml:space="preserve">При подаче заявления </w:t>
      </w:r>
      <w:r w:rsidR="00FD21CD"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853B2E" w:rsidRPr="00325DE3">
        <w:rPr>
          <w:rFonts w:ascii="Times New Roman" w:hAnsi="Times New Roman"/>
          <w:sz w:val="28"/>
          <w:szCs w:val="28"/>
        </w:rPr>
        <w:t>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3B2266A9" w14:textId="00FEA61A" w:rsidR="00853B2E"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lastRenderedPageBreak/>
        <w:t>3.1</w:t>
      </w:r>
      <w:r w:rsidR="00C24EB8" w:rsidRPr="00325DE3">
        <w:rPr>
          <w:rFonts w:ascii="Times New Roman" w:hAnsi="Times New Roman"/>
          <w:sz w:val="28"/>
          <w:szCs w:val="28"/>
        </w:rPr>
        <w:t>4</w:t>
      </w:r>
      <w:r w:rsidR="00DF266A" w:rsidRPr="00325DE3">
        <w:rPr>
          <w:rFonts w:ascii="Times New Roman" w:hAnsi="Times New Roman"/>
          <w:sz w:val="28"/>
          <w:szCs w:val="28"/>
        </w:rPr>
        <w:t>6</w:t>
      </w:r>
      <w:r w:rsidR="0074291B">
        <w:rPr>
          <w:rFonts w:ascii="Times New Roman" w:hAnsi="Times New Roman"/>
          <w:sz w:val="28"/>
          <w:szCs w:val="28"/>
        </w:rPr>
        <w:t>.</w:t>
      </w:r>
      <w:r w:rsidR="0074291B">
        <w:rPr>
          <w:rFonts w:ascii="Times New Roman" w:hAnsi="Times New Roman"/>
          <w:sz w:val="28"/>
          <w:szCs w:val="28"/>
        </w:rPr>
        <w:tab/>
      </w:r>
      <w:r w:rsidR="00853B2E" w:rsidRPr="00325DE3">
        <w:rPr>
          <w:rFonts w:ascii="Times New Roman" w:hAnsi="Times New Roman"/>
          <w:sz w:val="28"/>
          <w:szCs w:val="28"/>
        </w:rPr>
        <w:t xml:space="preserve">Срок предоставления заявителю результата </w:t>
      </w:r>
      <w:r w:rsidR="0074291B">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об исправлении допущенных опечаток и ошибок в разрешении на </w:t>
      </w:r>
      <w:r w:rsidR="0053426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FD21CD"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7B0190">
        <w:rPr>
          <w:rFonts w:ascii="Times New Roman" w:hAnsi="Times New Roman"/>
          <w:sz w:val="28"/>
          <w:szCs w:val="28"/>
        </w:rPr>
        <w:t xml:space="preserve">не превышает </w:t>
      </w:r>
      <w:r w:rsidR="00BA1FE2">
        <w:rPr>
          <w:rFonts w:ascii="Times New Roman" w:hAnsi="Times New Roman"/>
          <w:sz w:val="28"/>
          <w:szCs w:val="28"/>
        </w:rPr>
        <w:t>пять</w:t>
      </w:r>
      <w:r w:rsidR="007B0190">
        <w:rPr>
          <w:rFonts w:ascii="Times New Roman" w:hAnsi="Times New Roman"/>
          <w:sz w:val="28"/>
          <w:szCs w:val="28"/>
        </w:rPr>
        <w:t xml:space="preserve"> рабочих дн</w:t>
      </w:r>
      <w:r w:rsidR="00BA1FE2">
        <w:rPr>
          <w:rFonts w:ascii="Times New Roman" w:hAnsi="Times New Roman"/>
          <w:sz w:val="28"/>
          <w:szCs w:val="28"/>
        </w:rPr>
        <w:t>ей</w:t>
      </w:r>
      <w:r w:rsidR="00080567" w:rsidRPr="00325DE3">
        <w:rPr>
          <w:rFonts w:ascii="Times New Roman" w:hAnsi="Times New Roman"/>
          <w:sz w:val="28"/>
          <w:szCs w:val="28"/>
        </w:rPr>
        <w:t xml:space="preserve"> </w:t>
      </w:r>
      <w:proofErr w:type="gramStart"/>
      <w:r w:rsidR="00080567" w:rsidRPr="00325DE3">
        <w:rPr>
          <w:rFonts w:ascii="Times New Roman" w:hAnsi="Times New Roman"/>
          <w:sz w:val="28"/>
          <w:szCs w:val="28"/>
        </w:rPr>
        <w:t>с даты поступления</w:t>
      </w:r>
      <w:proofErr w:type="gramEnd"/>
      <w:r w:rsidR="00080567" w:rsidRPr="00325DE3">
        <w:rPr>
          <w:rFonts w:ascii="Times New Roman" w:hAnsi="Times New Roman"/>
          <w:sz w:val="28"/>
          <w:szCs w:val="28"/>
        </w:rPr>
        <w:t xml:space="preserve"> заявления</w:t>
      </w:r>
      <w:r w:rsidR="00853B2E" w:rsidRPr="00325DE3">
        <w:rPr>
          <w:rFonts w:ascii="Times New Roman" w:hAnsi="Times New Roman"/>
          <w:sz w:val="28"/>
          <w:szCs w:val="28"/>
        </w:rPr>
        <w:t>.</w:t>
      </w:r>
    </w:p>
    <w:p w14:paraId="2FF98EC6" w14:textId="6CDB2BA0" w:rsidR="0022630A" w:rsidRPr="00AB57CF" w:rsidRDefault="0074291B" w:rsidP="0074291B">
      <w:pPr>
        <w:widowControl w:val="0"/>
        <w:tabs>
          <w:tab w:val="left" w:pos="567"/>
          <w:tab w:val="left" w:pos="184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w:t>
      </w:r>
      <w:r>
        <w:rPr>
          <w:rFonts w:ascii="Times New Roman" w:hAnsi="Times New Roman"/>
          <w:sz w:val="28"/>
          <w:szCs w:val="28"/>
        </w:rPr>
        <w:tab/>
      </w:r>
      <w:r w:rsidR="0022630A" w:rsidRPr="00AB57CF">
        <w:rPr>
          <w:rFonts w:ascii="Times New Roman" w:hAnsi="Times New Roman"/>
          <w:sz w:val="28"/>
          <w:szCs w:val="28"/>
        </w:rPr>
        <w:t>Возможность предоставления результата</w:t>
      </w:r>
      <w:r>
        <w:rPr>
          <w:rFonts w:ascii="Times New Roman" w:hAnsi="Times New Roman"/>
          <w:sz w:val="28"/>
          <w:szCs w:val="28"/>
        </w:rPr>
        <w:t xml:space="preserve"> муниципальной</w:t>
      </w:r>
      <w:r w:rsidR="0022630A" w:rsidRPr="00AB57CF">
        <w:rPr>
          <w:rFonts w:ascii="Times New Roman" w:hAnsi="Times New Roman"/>
          <w:sz w:val="28"/>
          <w:szCs w:val="28"/>
        </w:rPr>
        <w:t xml:space="preserve"> услуги по экстерриториальному принципу отсутствует.</w:t>
      </w:r>
    </w:p>
    <w:p w14:paraId="31C926A1" w14:textId="77777777" w:rsidR="00853B2E" w:rsidRPr="00325DE3" w:rsidRDefault="00853B2E"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5E7765A" w14:textId="77777777" w:rsidR="00FE2B63" w:rsidRPr="0074291B" w:rsidRDefault="00FE2B63" w:rsidP="00045257">
      <w:pPr>
        <w:widowControl w:val="0"/>
        <w:tabs>
          <w:tab w:val="left" w:pos="567"/>
        </w:tabs>
        <w:spacing w:after="0" w:line="240" w:lineRule="auto"/>
        <w:ind w:firstLine="709"/>
        <w:contextualSpacing/>
        <w:jc w:val="both"/>
        <w:rPr>
          <w:rFonts w:ascii="Times New Roman" w:hAnsi="Times New Roman"/>
          <w:b/>
          <w:sz w:val="28"/>
          <w:szCs w:val="28"/>
        </w:rPr>
      </w:pPr>
      <w:r w:rsidRPr="0074291B">
        <w:rPr>
          <w:rFonts w:ascii="Times New Roman" w:hAnsi="Times New Roman"/>
          <w:b/>
          <w:sz w:val="28"/>
          <w:szCs w:val="28"/>
        </w:rPr>
        <w:t>Получение дополнительных сведений от заявителя</w:t>
      </w:r>
    </w:p>
    <w:p w14:paraId="6BB4282B" w14:textId="77777777" w:rsidR="00FE2B63" w:rsidRPr="00325DE3" w:rsidRDefault="00FE2B63"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975F2C7" w14:textId="219D2BDC" w:rsidR="00FE2B63" w:rsidRPr="00325DE3"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7</w:t>
      </w:r>
      <w:r w:rsidR="0074291B">
        <w:rPr>
          <w:rFonts w:ascii="Times New Roman" w:hAnsi="Times New Roman"/>
          <w:sz w:val="28"/>
          <w:szCs w:val="28"/>
        </w:rPr>
        <w:t>.</w:t>
      </w:r>
      <w:r w:rsidR="0074291B">
        <w:rPr>
          <w:rFonts w:ascii="Times New Roman" w:hAnsi="Times New Roman"/>
          <w:sz w:val="28"/>
          <w:szCs w:val="28"/>
        </w:rPr>
        <w:tab/>
      </w:r>
      <w:r w:rsidR="00FE2B63" w:rsidRPr="00325DE3">
        <w:rPr>
          <w:rFonts w:ascii="Times New Roman" w:hAnsi="Times New Roman"/>
          <w:sz w:val="28"/>
          <w:szCs w:val="28"/>
        </w:rPr>
        <w:t>Получение дополнительных сведений от заявителя не предусмотрено.</w:t>
      </w:r>
    </w:p>
    <w:p w14:paraId="527B78C4" w14:textId="7FEC8626" w:rsidR="00FE2B63" w:rsidRPr="00325DE3" w:rsidRDefault="00FE2B63"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Максимальный сро</w:t>
      </w:r>
      <w:r w:rsidR="0074291B">
        <w:rPr>
          <w:rFonts w:ascii="Times New Roman" w:hAnsi="Times New Roman"/>
          <w:b/>
          <w:sz w:val="28"/>
          <w:szCs w:val="28"/>
        </w:rPr>
        <w:t>к предоставления муниципальной</w:t>
      </w:r>
      <w:r w:rsidRPr="00325DE3">
        <w:rPr>
          <w:rFonts w:ascii="Times New Roman" w:hAnsi="Times New Roman"/>
          <w:b/>
          <w:sz w:val="28"/>
          <w:szCs w:val="28"/>
        </w:rPr>
        <w:t xml:space="preserve"> услуги</w:t>
      </w:r>
    </w:p>
    <w:p w14:paraId="65D4CB6C" w14:textId="77777777" w:rsidR="00FE2B63" w:rsidRPr="00325DE3" w:rsidRDefault="00FE2B63" w:rsidP="00045257">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1D7AB9D" w14:textId="04FA29BF" w:rsidR="006F590F" w:rsidRPr="001A13BD" w:rsidRDefault="001A0507" w:rsidP="0074291B">
      <w:pPr>
        <w:widowControl w:val="0"/>
        <w:tabs>
          <w:tab w:val="left" w:pos="567"/>
          <w:tab w:val="left" w:pos="1560"/>
        </w:tabs>
        <w:spacing w:after="0" w:line="240" w:lineRule="auto"/>
        <w:ind w:firstLine="709"/>
        <w:contextualSpacing/>
        <w:jc w:val="both"/>
        <w:rPr>
          <w:rFonts w:ascii="Times New Roman" w:hAnsi="Times New Roman"/>
          <w:sz w:val="28"/>
          <w:szCs w:val="28"/>
        </w:rPr>
      </w:pPr>
      <w:r w:rsidRPr="001A13BD">
        <w:rPr>
          <w:rFonts w:ascii="Times New Roman" w:hAnsi="Times New Roman"/>
          <w:sz w:val="28"/>
          <w:szCs w:val="28"/>
        </w:rPr>
        <w:t>3.1</w:t>
      </w:r>
      <w:r w:rsidR="00C24EB8" w:rsidRPr="001A13BD">
        <w:rPr>
          <w:rFonts w:ascii="Times New Roman" w:hAnsi="Times New Roman"/>
          <w:sz w:val="28"/>
          <w:szCs w:val="28"/>
        </w:rPr>
        <w:t>4</w:t>
      </w:r>
      <w:r w:rsidR="00DF266A" w:rsidRPr="001A13BD">
        <w:rPr>
          <w:rFonts w:ascii="Times New Roman" w:hAnsi="Times New Roman"/>
          <w:sz w:val="28"/>
          <w:szCs w:val="28"/>
        </w:rPr>
        <w:t>8</w:t>
      </w:r>
      <w:r w:rsidRPr="001A13BD">
        <w:rPr>
          <w:rFonts w:ascii="Times New Roman" w:hAnsi="Times New Roman"/>
          <w:sz w:val="28"/>
          <w:szCs w:val="28"/>
        </w:rPr>
        <w:t>.</w:t>
      </w:r>
      <w:r w:rsidR="0074291B" w:rsidRPr="001A13BD">
        <w:rPr>
          <w:rFonts w:ascii="Times New Roman" w:hAnsi="Times New Roman"/>
          <w:sz w:val="28"/>
          <w:szCs w:val="28"/>
        </w:rPr>
        <w:tab/>
      </w:r>
      <w:r w:rsidR="00FE2B63" w:rsidRPr="001A13BD">
        <w:rPr>
          <w:rFonts w:ascii="Times New Roman" w:hAnsi="Times New Roman"/>
          <w:sz w:val="28"/>
          <w:szCs w:val="28"/>
        </w:rPr>
        <w:t xml:space="preserve">Срок предоставления </w:t>
      </w:r>
      <w:r w:rsidR="007362A1" w:rsidRPr="001A13BD">
        <w:rPr>
          <w:rFonts w:ascii="Times New Roman" w:hAnsi="Times New Roman"/>
          <w:sz w:val="28"/>
          <w:szCs w:val="28"/>
        </w:rPr>
        <w:t>муниципаль</w:t>
      </w:r>
      <w:r w:rsidR="0074291B" w:rsidRPr="001A13BD">
        <w:rPr>
          <w:rFonts w:ascii="Times New Roman" w:hAnsi="Times New Roman"/>
          <w:sz w:val="28"/>
          <w:szCs w:val="28"/>
        </w:rPr>
        <w:t>ной</w:t>
      </w:r>
      <w:r w:rsidR="007362A1" w:rsidRPr="001A13BD">
        <w:rPr>
          <w:rFonts w:ascii="Times New Roman" w:hAnsi="Times New Roman"/>
          <w:sz w:val="28"/>
          <w:szCs w:val="28"/>
        </w:rPr>
        <w:t xml:space="preserve"> услуги </w:t>
      </w:r>
      <w:r w:rsidR="00FF2EA6">
        <w:rPr>
          <w:rFonts w:ascii="Times New Roman" w:hAnsi="Times New Roman"/>
          <w:sz w:val="28"/>
          <w:szCs w:val="28"/>
        </w:rPr>
        <w:t>не превышает пять</w:t>
      </w:r>
      <w:r w:rsidR="006F590F" w:rsidRPr="001A13BD">
        <w:rPr>
          <w:rFonts w:ascii="Times New Roman" w:hAnsi="Times New Roman"/>
          <w:sz w:val="28"/>
          <w:szCs w:val="28"/>
        </w:rPr>
        <w:t xml:space="preserve"> рабочих дней </w:t>
      </w:r>
      <w:proofErr w:type="gramStart"/>
      <w:r w:rsidR="006F590F" w:rsidRPr="001A13BD">
        <w:rPr>
          <w:rFonts w:ascii="Times New Roman" w:hAnsi="Times New Roman"/>
          <w:sz w:val="28"/>
          <w:szCs w:val="28"/>
        </w:rPr>
        <w:t>с даты поступления</w:t>
      </w:r>
      <w:proofErr w:type="gramEnd"/>
      <w:r w:rsidR="006F590F" w:rsidRPr="001A13BD">
        <w:rPr>
          <w:rFonts w:ascii="Times New Roman" w:hAnsi="Times New Roman"/>
          <w:sz w:val="28"/>
          <w:szCs w:val="28"/>
        </w:rPr>
        <w:t xml:space="preserve"> заявления.</w:t>
      </w:r>
    </w:p>
    <w:p w14:paraId="7ABCDD3C" w14:textId="38B15961" w:rsidR="00AA43BD" w:rsidRPr="001A13BD" w:rsidRDefault="00AA43BD" w:rsidP="00045257">
      <w:pPr>
        <w:spacing w:after="0" w:line="240" w:lineRule="auto"/>
        <w:ind w:firstLine="709"/>
        <w:jc w:val="both"/>
        <w:rPr>
          <w:rFonts w:ascii="Times New Roman" w:hAnsi="Times New Roman"/>
          <w:b/>
          <w:sz w:val="28"/>
          <w:szCs w:val="28"/>
        </w:rPr>
      </w:pPr>
    </w:p>
    <w:p w14:paraId="59DE46F5" w14:textId="657AC054" w:rsidR="00CE6C97" w:rsidRPr="00325DE3" w:rsidRDefault="00046205" w:rsidP="00045257">
      <w:pPr>
        <w:pStyle w:val="a3"/>
        <w:widowControl w:val="0"/>
        <w:autoSpaceDE w:val="0"/>
        <w:autoSpaceDN w:val="0"/>
        <w:adjustRightInd w:val="0"/>
        <w:spacing w:after="0" w:line="240" w:lineRule="auto"/>
        <w:ind w:left="0" w:firstLine="709"/>
        <w:jc w:val="both"/>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IV</w:t>
      </w:r>
      <w:r w:rsidRPr="00325DE3">
        <w:rPr>
          <w:rFonts w:ascii="Times New Roman" w:hAnsi="Times New Roman"/>
          <w:b/>
          <w:sz w:val="28"/>
          <w:szCs w:val="28"/>
        </w:rPr>
        <w:t xml:space="preserve">. </w:t>
      </w:r>
      <w:r w:rsidR="00CE6C97" w:rsidRPr="00325DE3">
        <w:rPr>
          <w:rFonts w:ascii="Times New Roman" w:hAnsi="Times New Roman"/>
          <w:b/>
          <w:sz w:val="28"/>
          <w:szCs w:val="28"/>
        </w:rPr>
        <w:t>Формы контроля за исполнением административного регламента</w:t>
      </w:r>
    </w:p>
    <w:p w14:paraId="4CBF11DD" w14:textId="4C5A4A74" w:rsidR="0045665F" w:rsidRPr="00325DE3" w:rsidRDefault="0045665F" w:rsidP="00045257">
      <w:pPr>
        <w:widowControl w:val="0"/>
        <w:autoSpaceDE w:val="0"/>
        <w:autoSpaceDN w:val="0"/>
        <w:adjustRightInd w:val="0"/>
        <w:spacing w:after="0" w:line="240" w:lineRule="auto"/>
        <w:ind w:firstLine="709"/>
        <w:jc w:val="both"/>
        <w:rPr>
          <w:rFonts w:ascii="Times New Roman" w:hAnsi="Times New Roman"/>
          <w:b/>
          <w:sz w:val="28"/>
          <w:szCs w:val="28"/>
        </w:rPr>
      </w:pPr>
    </w:p>
    <w:p w14:paraId="7F3C2F74" w14:textId="2302859E" w:rsidR="0045665F" w:rsidRPr="00325DE3" w:rsidRDefault="0045665F" w:rsidP="0074291B">
      <w:pPr>
        <w:autoSpaceDE w:val="0"/>
        <w:autoSpaceDN w:val="0"/>
        <w:adjustRightInd w:val="0"/>
        <w:spacing w:after="0" w:line="240" w:lineRule="auto"/>
        <w:ind w:firstLine="709"/>
        <w:jc w:val="both"/>
        <w:rPr>
          <w:rFonts w:ascii="Times New Roman" w:hAnsi="Times New Roman"/>
          <w:b/>
          <w:sz w:val="28"/>
          <w:szCs w:val="28"/>
        </w:rPr>
      </w:pPr>
      <w:r w:rsidRPr="00325DE3">
        <w:rPr>
          <w:rFonts w:ascii="Times New Roman" w:hAnsi="Times New Roman"/>
          <w:b/>
          <w:sz w:val="28"/>
          <w:szCs w:val="28"/>
        </w:rPr>
        <w:t>Порядок осуществления т</w:t>
      </w:r>
      <w:r w:rsidR="0074291B">
        <w:rPr>
          <w:rFonts w:ascii="Times New Roman" w:hAnsi="Times New Roman"/>
          <w:b/>
          <w:sz w:val="28"/>
          <w:szCs w:val="28"/>
        </w:rPr>
        <w:t xml:space="preserve">екущего </w:t>
      </w:r>
      <w:proofErr w:type="gramStart"/>
      <w:r w:rsidR="0074291B">
        <w:rPr>
          <w:rFonts w:ascii="Times New Roman" w:hAnsi="Times New Roman"/>
          <w:b/>
          <w:sz w:val="28"/>
          <w:szCs w:val="28"/>
        </w:rPr>
        <w:t>контроля за</w:t>
      </w:r>
      <w:proofErr w:type="gramEnd"/>
      <w:r w:rsidR="0074291B">
        <w:rPr>
          <w:rFonts w:ascii="Times New Roman" w:hAnsi="Times New Roman"/>
          <w:b/>
          <w:sz w:val="28"/>
          <w:szCs w:val="28"/>
        </w:rPr>
        <w:t xml:space="preserve"> соблюдением </w:t>
      </w:r>
      <w:r w:rsidRPr="00325DE3">
        <w:rPr>
          <w:rFonts w:ascii="Times New Roman" w:hAnsi="Times New Roman"/>
          <w:b/>
          <w:sz w:val="28"/>
          <w:szCs w:val="28"/>
        </w:rPr>
        <w:t>и исполнением ответственными должностными лицами положе</w:t>
      </w:r>
      <w:r w:rsidR="0074291B">
        <w:rPr>
          <w:rFonts w:ascii="Times New Roman" w:hAnsi="Times New Roman"/>
          <w:b/>
          <w:sz w:val="28"/>
          <w:szCs w:val="28"/>
        </w:rPr>
        <w:t xml:space="preserve">ний </w:t>
      </w:r>
      <w:r w:rsidRPr="00325DE3">
        <w:rPr>
          <w:rFonts w:ascii="Times New Roman" w:hAnsi="Times New Roman"/>
          <w:b/>
          <w:sz w:val="28"/>
          <w:szCs w:val="28"/>
        </w:rPr>
        <w:t>регламента и и</w:t>
      </w:r>
      <w:r w:rsidR="0074291B">
        <w:rPr>
          <w:rFonts w:ascii="Times New Roman" w:hAnsi="Times New Roman"/>
          <w:b/>
          <w:sz w:val="28"/>
          <w:szCs w:val="28"/>
        </w:rPr>
        <w:t xml:space="preserve">ных нормативных правовых актов, </w:t>
      </w:r>
      <w:r w:rsidRPr="00325DE3">
        <w:rPr>
          <w:rFonts w:ascii="Times New Roman" w:hAnsi="Times New Roman"/>
          <w:b/>
          <w:sz w:val="28"/>
          <w:szCs w:val="28"/>
        </w:rPr>
        <w:t xml:space="preserve">устанавливающих требования к </w:t>
      </w:r>
      <w:r w:rsidR="0074291B">
        <w:rPr>
          <w:rFonts w:ascii="Times New Roman" w:hAnsi="Times New Roman"/>
          <w:b/>
          <w:sz w:val="28"/>
          <w:szCs w:val="28"/>
        </w:rPr>
        <w:t>предоставлению муниципальной</w:t>
      </w:r>
      <w:r w:rsidRPr="00325DE3">
        <w:rPr>
          <w:rFonts w:ascii="Times New Roman" w:hAnsi="Times New Roman"/>
          <w:b/>
          <w:sz w:val="28"/>
          <w:szCs w:val="28"/>
        </w:rPr>
        <w:t xml:space="preserve"> услуги, а также принятием ими решений</w:t>
      </w:r>
    </w:p>
    <w:p w14:paraId="3EE71EBB" w14:textId="77777777" w:rsidR="0045665F" w:rsidRPr="00325DE3" w:rsidRDefault="0045665F" w:rsidP="00045257">
      <w:pPr>
        <w:widowControl w:val="0"/>
        <w:autoSpaceDE w:val="0"/>
        <w:autoSpaceDN w:val="0"/>
        <w:adjustRightInd w:val="0"/>
        <w:spacing w:after="0" w:line="240" w:lineRule="auto"/>
        <w:ind w:firstLine="709"/>
        <w:jc w:val="both"/>
        <w:rPr>
          <w:rFonts w:ascii="Times New Roman" w:hAnsi="Times New Roman"/>
          <w:b/>
          <w:sz w:val="28"/>
          <w:szCs w:val="28"/>
        </w:rPr>
      </w:pPr>
    </w:p>
    <w:p w14:paraId="3F8978EF" w14:textId="72CCE6AE" w:rsidR="00CE6C97" w:rsidRPr="00325DE3" w:rsidRDefault="0074291B" w:rsidP="0074291B">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00CE6C97" w:rsidRPr="00325DE3">
        <w:rPr>
          <w:rFonts w:ascii="Times New Roman" w:hAnsi="Times New Roman"/>
          <w:sz w:val="28"/>
          <w:szCs w:val="28"/>
        </w:rPr>
        <w:t xml:space="preserve">Текущий </w:t>
      </w:r>
      <w:proofErr w:type="gramStart"/>
      <w:r w:rsidR="00CE6C97" w:rsidRPr="00325DE3">
        <w:rPr>
          <w:rFonts w:ascii="Times New Roman" w:hAnsi="Times New Roman"/>
          <w:sz w:val="28"/>
          <w:szCs w:val="28"/>
        </w:rPr>
        <w:t>контроль за</w:t>
      </w:r>
      <w:proofErr w:type="gramEnd"/>
      <w:r w:rsidR="00CE6C97" w:rsidRPr="00325DE3">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325DE3">
        <w:rPr>
          <w:rFonts w:ascii="Times New Roman" w:hAnsi="Times New Roman"/>
          <w:sz w:val="28"/>
          <w:szCs w:val="28"/>
        </w:rPr>
        <w:t xml:space="preserve">уполномоченного органа местного </w:t>
      </w:r>
      <w:r w:rsidR="00AA35A5" w:rsidRPr="00325DE3">
        <w:rPr>
          <w:rFonts w:ascii="Times New Roman" w:hAnsi="Times New Roman"/>
          <w:sz w:val="28"/>
          <w:szCs w:val="28"/>
        </w:rPr>
        <w:t>самоуправления</w:t>
      </w:r>
      <w:r w:rsidR="00CE6C97" w:rsidRPr="00325DE3">
        <w:rPr>
          <w:rFonts w:ascii="Times New Roman" w:hAnsi="Times New Roman"/>
          <w:sz w:val="28"/>
          <w:szCs w:val="28"/>
        </w:rPr>
        <w:t>, уполномоченными на осуществление контроля за предоставлением услуги.</w:t>
      </w:r>
    </w:p>
    <w:p w14:paraId="17F12E5C" w14:textId="761A877E"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25DE3">
        <w:rPr>
          <w:rFonts w:ascii="Times New Roman" w:hAnsi="Times New Roman"/>
          <w:sz w:val="28"/>
          <w:szCs w:val="28"/>
        </w:rPr>
        <w:t xml:space="preserve">уполномоченного органа местного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w:t>
      </w:r>
    </w:p>
    <w:p w14:paraId="661F2703" w14:textId="4A606D26" w:rsidR="004E12A1" w:rsidRPr="00325DE3" w:rsidRDefault="004E12A1"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Текущий </w:t>
      </w:r>
      <w:proofErr w:type="gramStart"/>
      <w:r w:rsidRPr="00325DE3">
        <w:rPr>
          <w:rFonts w:ascii="Times New Roman" w:hAnsi="Times New Roman"/>
          <w:sz w:val="28"/>
          <w:szCs w:val="28"/>
        </w:rPr>
        <w:t>контроль за</w:t>
      </w:r>
      <w:proofErr w:type="gramEnd"/>
      <w:r w:rsidRPr="00325DE3">
        <w:rPr>
          <w:rFonts w:ascii="Times New Roman" w:hAnsi="Times New Roman"/>
          <w:sz w:val="28"/>
          <w:szCs w:val="28"/>
        </w:rPr>
        <w:t xml:space="preserve"> соблюдением последовательности действий и сроков исполнения административных процедур по предоставлению</w:t>
      </w:r>
      <w:r w:rsidR="0074291B">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63DE453A" w14:textId="77777777" w:rsidR="0045665F" w:rsidRPr="00325DE3" w:rsidRDefault="0045665F" w:rsidP="00045257">
      <w:pPr>
        <w:autoSpaceDE w:val="0"/>
        <w:autoSpaceDN w:val="0"/>
        <w:adjustRightInd w:val="0"/>
        <w:spacing w:after="0" w:line="240" w:lineRule="auto"/>
        <w:ind w:firstLine="709"/>
        <w:jc w:val="both"/>
        <w:rPr>
          <w:rFonts w:ascii="Times New Roman" w:hAnsi="Times New Roman"/>
          <w:b/>
          <w:sz w:val="28"/>
          <w:szCs w:val="28"/>
        </w:rPr>
      </w:pPr>
    </w:p>
    <w:p w14:paraId="3E66E70B" w14:textId="048C3419" w:rsidR="0045665F" w:rsidRPr="00325DE3" w:rsidRDefault="0045665F" w:rsidP="0074291B">
      <w:pPr>
        <w:autoSpaceDE w:val="0"/>
        <w:autoSpaceDN w:val="0"/>
        <w:adjustRightInd w:val="0"/>
        <w:spacing w:after="0" w:line="240" w:lineRule="auto"/>
        <w:ind w:firstLine="709"/>
        <w:jc w:val="both"/>
        <w:rPr>
          <w:rFonts w:ascii="Times New Roman" w:hAnsi="Times New Roman"/>
          <w:b/>
          <w:sz w:val="28"/>
          <w:szCs w:val="28"/>
        </w:rPr>
      </w:pPr>
      <w:r w:rsidRPr="00325DE3">
        <w:rPr>
          <w:rFonts w:ascii="Times New Roman" w:hAnsi="Times New Roman"/>
          <w:b/>
          <w:sz w:val="28"/>
          <w:szCs w:val="28"/>
        </w:rPr>
        <w:t>Порядок и периодичность осуще</w:t>
      </w:r>
      <w:r w:rsidR="0074291B">
        <w:rPr>
          <w:rFonts w:ascii="Times New Roman" w:hAnsi="Times New Roman"/>
          <w:b/>
          <w:sz w:val="28"/>
          <w:szCs w:val="28"/>
        </w:rPr>
        <w:t xml:space="preserve">ствления плановых и внеплановых </w:t>
      </w:r>
      <w:r w:rsidRPr="00325DE3">
        <w:rPr>
          <w:rFonts w:ascii="Times New Roman" w:hAnsi="Times New Roman"/>
          <w:b/>
          <w:sz w:val="28"/>
          <w:szCs w:val="28"/>
        </w:rPr>
        <w:t>проверок полноты и качества предоставления</w:t>
      </w:r>
      <w:r w:rsidR="0074291B">
        <w:rPr>
          <w:rFonts w:ascii="Times New Roman" w:hAnsi="Times New Roman"/>
          <w:b/>
          <w:sz w:val="28"/>
          <w:szCs w:val="28"/>
        </w:rPr>
        <w:t xml:space="preserve"> </w:t>
      </w:r>
      <w:r w:rsidR="0074291B">
        <w:rPr>
          <w:rFonts w:ascii="Times New Roman" w:hAnsi="Times New Roman"/>
          <w:b/>
          <w:sz w:val="28"/>
          <w:szCs w:val="28"/>
        </w:rPr>
        <w:lastRenderedPageBreak/>
        <w:t>муниципальной</w:t>
      </w:r>
      <w:r w:rsidRPr="00325DE3">
        <w:rPr>
          <w:rFonts w:ascii="Times New Roman" w:hAnsi="Times New Roman"/>
          <w:b/>
          <w:sz w:val="28"/>
          <w:szCs w:val="28"/>
        </w:rPr>
        <w:t xml:space="preserve"> услуги, в том числе поряд</w:t>
      </w:r>
      <w:r w:rsidR="00097103" w:rsidRPr="00325DE3">
        <w:rPr>
          <w:rFonts w:ascii="Times New Roman" w:hAnsi="Times New Roman"/>
          <w:b/>
          <w:sz w:val="28"/>
          <w:szCs w:val="28"/>
        </w:rPr>
        <w:t xml:space="preserve">ок и формы </w:t>
      </w:r>
      <w:proofErr w:type="gramStart"/>
      <w:r w:rsidR="00097103" w:rsidRPr="00325DE3">
        <w:rPr>
          <w:rFonts w:ascii="Times New Roman" w:hAnsi="Times New Roman"/>
          <w:b/>
          <w:sz w:val="28"/>
          <w:szCs w:val="28"/>
        </w:rPr>
        <w:t>контроля за</w:t>
      </w:r>
      <w:proofErr w:type="gramEnd"/>
      <w:r w:rsidR="00097103" w:rsidRPr="00325DE3">
        <w:rPr>
          <w:rFonts w:ascii="Times New Roman" w:hAnsi="Times New Roman"/>
          <w:b/>
          <w:sz w:val="28"/>
          <w:szCs w:val="28"/>
        </w:rPr>
        <w:t xml:space="preserve"> полнотой </w:t>
      </w:r>
      <w:r w:rsidRPr="00325DE3">
        <w:rPr>
          <w:rFonts w:ascii="Times New Roman" w:hAnsi="Times New Roman"/>
          <w:b/>
          <w:sz w:val="28"/>
          <w:szCs w:val="28"/>
        </w:rPr>
        <w:t>и качеством предоставления</w:t>
      </w:r>
      <w:r w:rsidR="0074291B">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14:paraId="6A2C1BAB" w14:textId="77777777" w:rsidR="0045665F" w:rsidRPr="00325DE3" w:rsidRDefault="0045665F" w:rsidP="00045257">
      <w:pPr>
        <w:autoSpaceDE w:val="0"/>
        <w:autoSpaceDN w:val="0"/>
        <w:adjustRightInd w:val="0"/>
        <w:spacing w:after="0" w:line="240" w:lineRule="auto"/>
        <w:ind w:firstLine="709"/>
        <w:jc w:val="both"/>
        <w:rPr>
          <w:rFonts w:ascii="Times New Roman" w:hAnsi="Times New Roman"/>
          <w:sz w:val="28"/>
          <w:szCs w:val="28"/>
        </w:rPr>
      </w:pPr>
    </w:p>
    <w:p w14:paraId="4C73C7E6" w14:textId="5E240BB9" w:rsidR="00CE6C97" w:rsidRPr="00325DE3" w:rsidRDefault="0074291B" w:rsidP="0074291B">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r>
      <w:proofErr w:type="gramStart"/>
      <w:r w:rsidR="00CE6C97" w:rsidRPr="00325DE3">
        <w:rPr>
          <w:rFonts w:ascii="Times New Roman" w:hAnsi="Times New Roman"/>
          <w:sz w:val="28"/>
          <w:szCs w:val="28"/>
        </w:rPr>
        <w:t>Контроль за</w:t>
      </w:r>
      <w:proofErr w:type="gramEnd"/>
      <w:r w:rsidR="00CE6C97" w:rsidRPr="00325DE3">
        <w:rPr>
          <w:rFonts w:ascii="Times New Roman" w:hAnsi="Times New Roman"/>
          <w:sz w:val="28"/>
          <w:szCs w:val="28"/>
        </w:rPr>
        <w:t xml:space="preserve"> полнотой и качеством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xml:space="preserve"> включает в себя проведение плановых и внеплановых проверок.</w:t>
      </w:r>
    </w:p>
    <w:p w14:paraId="10C89EF2" w14:textId="451D504B" w:rsidR="00CE6C97" w:rsidRPr="00325DE3" w:rsidRDefault="0074291B" w:rsidP="0074291B">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00CE6C97" w:rsidRPr="00325DE3">
        <w:rPr>
          <w:rFonts w:ascii="Times New Roman" w:hAnsi="Times New Roman"/>
          <w:sz w:val="28"/>
          <w:szCs w:val="28"/>
        </w:rPr>
        <w:t xml:space="preserve">Плановые проверки осуществляются на основании годовых планов работы </w:t>
      </w:r>
      <w:r w:rsidR="00931D26" w:rsidRPr="00325DE3">
        <w:rPr>
          <w:rFonts w:ascii="Times New Roman" w:hAnsi="Times New Roman"/>
          <w:sz w:val="28"/>
          <w:szCs w:val="28"/>
        </w:rPr>
        <w:t>упол</w:t>
      </w:r>
      <w:r w:rsidR="00CE6C97" w:rsidRPr="00325DE3">
        <w:rPr>
          <w:rFonts w:ascii="Times New Roman" w:hAnsi="Times New Roman"/>
          <w:sz w:val="28"/>
          <w:szCs w:val="28"/>
        </w:rPr>
        <w:t xml:space="preserve">номоченного </w:t>
      </w:r>
      <w:r w:rsidR="00F8257F"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00CE6C97" w:rsidRPr="00325DE3">
        <w:rPr>
          <w:rFonts w:ascii="Times New Roman" w:hAnsi="Times New Roman"/>
          <w:sz w:val="28"/>
          <w:szCs w:val="28"/>
        </w:rPr>
        <w:t xml:space="preserve">, утверждаемых руководителем </w:t>
      </w:r>
      <w:r w:rsidR="00931D26" w:rsidRPr="00325DE3">
        <w:rPr>
          <w:rFonts w:ascii="Times New Roman" w:hAnsi="Times New Roman"/>
          <w:sz w:val="28"/>
          <w:szCs w:val="28"/>
        </w:rPr>
        <w:t>упол</w:t>
      </w:r>
      <w:r w:rsidR="00CE6C97" w:rsidRPr="00325DE3">
        <w:rPr>
          <w:rFonts w:ascii="Times New Roman" w:hAnsi="Times New Roman"/>
          <w:sz w:val="28"/>
          <w:szCs w:val="28"/>
        </w:rPr>
        <w:t xml:space="preserve">номоченного </w:t>
      </w:r>
      <w:r w:rsidR="00F8257F"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00CE6C97" w:rsidRPr="00325DE3">
        <w:rPr>
          <w:rFonts w:ascii="Times New Roman" w:hAnsi="Times New Roman"/>
          <w:sz w:val="28"/>
          <w:szCs w:val="28"/>
        </w:rPr>
        <w:t xml:space="preserve">. При плановой проверке полноты и качества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xml:space="preserve"> контролю подлежат:</w:t>
      </w:r>
    </w:p>
    <w:p w14:paraId="7B865BF6" w14:textId="4E9D428C"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соблюдение сроков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6C82F974" w14:textId="77777777"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соблюдение положений настоящего Административного регламента;</w:t>
      </w:r>
    </w:p>
    <w:p w14:paraId="77A8D88A" w14:textId="0CB7DF3B"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правильность и обоснованность принятого решения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w:t>
      </w:r>
    </w:p>
    <w:p w14:paraId="23881AA6" w14:textId="77777777"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Основанием для проведения внеплановых проверок являются:</w:t>
      </w:r>
    </w:p>
    <w:p w14:paraId="3773172A" w14:textId="1E80171F" w:rsidR="00CE6C97" w:rsidRPr="00325DE3" w:rsidRDefault="00CE6C97" w:rsidP="00045257">
      <w:pPr>
        <w:autoSpaceDE w:val="0"/>
        <w:autoSpaceDN w:val="0"/>
        <w:adjustRightInd w:val="0"/>
        <w:spacing w:after="0" w:line="240" w:lineRule="auto"/>
        <w:ind w:firstLine="709"/>
        <w:jc w:val="both"/>
        <w:rPr>
          <w:rFonts w:ascii="Times New Roman" w:hAnsi="Times New Roman"/>
          <w:i/>
          <w:iCs/>
          <w:sz w:val="28"/>
          <w:szCs w:val="28"/>
        </w:rPr>
      </w:pPr>
      <w:r w:rsidRPr="00325DE3">
        <w:rPr>
          <w:rFonts w:ascii="Times New Roman" w:hAnsi="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4291B">
        <w:rPr>
          <w:rFonts w:ascii="Times New Roman" w:hAnsi="Times New Roman"/>
          <w:sz w:val="28"/>
          <w:szCs w:val="28"/>
        </w:rPr>
        <w:t>Кировской области</w:t>
      </w:r>
      <w:r w:rsidRPr="00325DE3">
        <w:rPr>
          <w:rFonts w:ascii="Times New Roman" w:hAnsi="Times New Roman"/>
          <w:sz w:val="28"/>
          <w:szCs w:val="28"/>
        </w:rPr>
        <w:t xml:space="preserve"> и нормативных правовых актов </w:t>
      </w:r>
      <w:r w:rsidR="0074291B">
        <w:rPr>
          <w:rFonts w:ascii="Times New Roman" w:hAnsi="Times New Roman"/>
          <w:sz w:val="28"/>
          <w:szCs w:val="28"/>
        </w:rPr>
        <w:t xml:space="preserve">администрации </w:t>
      </w:r>
      <w:proofErr w:type="spellStart"/>
      <w:r w:rsidR="004760C5">
        <w:rPr>
          <w:rFonts w:ascii="Times New Roman" w:hAnsi="Times New Roman"/>
          <w:sz w:val="28"/>
          <w:szCs w:val="28"/>
        </w:rPr>
        <w:t>Нагорского</w:t>
      </w:r>
      <w:proofErr w:type="spellEnd"/>
      <w:r w:rsidR="0074291B">
        <w:rPr>
          <w:rFonts w:ascii="Times New Roman" w:hAnsi="Times New Roman"/>
          <w:sz w:val="28"/>
          <w:szCs w:val="28"/>
        </w:rPr>
        <w:t xml:space="preserve"> района;</w:t>
      </w:r>
    </w:p>
    <w:p w14:paraId="7C22CFF3" w14:textId="400D3CFE" w:rsidR="0045665F"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6B557C41" w14:textId="77777777" w:rsidR="0045665F" w:rsidRPr="00325DE3" w:rsidRDefault="0045665F" w:rsidP="00045257">
      <w:pPr>
        <w:autoSpaceDE w:val="0"/>
        <w:autoSpaceDN w:val="0"/>
        <w:adjustRightInd w:val="0"/>
        <w:spacing w:after="0" w:line="240" w:lineRule="auto"/>
        <w:ind w:firstLine="709"/>
        <w:jc w:val="both"/>
        <w:rPr>
          <w:rFonts w:ascii="Times New Roman" w:hAnsi="Times New Roman"/>
          <w:sz w:val="28"/>
          <w:szCs w:val="28"/>
        </w:rPr>
      </w:pPr>
    </w:p>
    <w:p w14:paraId="1D71A915" w14:textId="2CCA4E45" w:rsidR="0045665F" w:rsidRPr="00325DE3" w:rsidRDefault="00F91029" w:rsidP="00045257">
      <w:pPr>
        <w:autoSpaceDE w:val="0"/>
        <w:autoSpaceDN w:val="0"/>
        <w:adjustRightInd w:val="0"/>
        <w:spacing w:after="0" w:line="240" w:lineRule="auto"/>
        <w:ind w:firstLine="709"/>
        <w:jc w:val="both"/>
        <w:rPr>
          <w:rFonts w:ascii="Times New Roman" w:hAnsi="Times New Roman"/>
          <w:b/>
          <w:sz w:val="28"/>
          <w:szCs w:val="28"/>
        </w:rPr>
      </w:pPr>
      <w:r w:rsidRPr="00325DE3">
        <w:rPr>
          <w:rFonts w:ascii="Times New Roman" w:hAnsi="Times New Roman"/>
          <w:b/>
          <w:sz w:val="28"/>
          <w:szCs w:val="28"/>
        </w:rPr>
        <w:t>Ответственность должностных лиц органа, пр</w:t>
      </w:r>
      <w:r w:rsidR="0074291B">
        <w:rPr>
          <w:rFonts w:ascii="Times New Roman" w:hAnsi="Times New Roman"/>
          <w:b/>
          <w:sz w:val="28"/>
          <w:szCs w:val="28"/>
        </w:rPr>
        <w:t xml:space="preserve">едоставляющего </w:t>
      </w:r>
      <w:r w:rsidRPr="00325DE3">
        <w:rPr>
          <w:rFonts w:ascii="Times New Roman" w:hAnsi="Times New Roman"/>
          <w:b/>
          <w:sz w:val="28"/>
          <w:szCs w:val="28"/>
        </w:rPr>
        <w:t xml:space="preserve">муниципальную услугу, за решения и действия (бездействие), принимаемые (осуществляемые) ими в ходе </w:t>
      </w:r>
      <w:r w:rsidR="0074291B">
        <w:rPr>
          <w:rFonts w:ascii="Times New Roman" w:hAnsi="Times New Roman"/>
          <w:b/>
          <w:sz w:val="28"/>
          <w:szCs w:val="28"/>
        </w:rPr>
        <w:t xml:space="preserve">предоставления </w:t>
      </w:r>
      <w:r w:rsidRPr="00325DE3">
        <w:rPr>
          <w:rFonts w:ascii="Times New Roman" w:hAnsi="Times New Roman"/>
          <w:b/>
          <w:sz w:val="28"/>
          <w:szCs w:val="28"/>
        </w:rPr>
        <w:t>муниципальной услуги</w:t>
      </w:r>
    </w:p>
    <w:p w14:paraId="38BCCD89" w14:textId="77777777" w:rsidR="0045665F" w:rsidRPr="00325DE3" w:rsidRDefault="0045665F" w:rsidP="00045257">
      <w:pPr>
        <w:autoSpaceDE w:val="0"/>
        <w:autoSpaceDN w:val="0"/>
        <w:adjustRightInd w:val="0"/>
        <w:spacing w:after="0" w:line="240" w:lineRule="auto"/>
        <w:ind w:firstLine="709"/>
        <w:jc w:val="both"/>
        <w:rPr>
          <w:rFonts w:ascii="Times New Roman" w:hAnsi="Times New Roman"/>
          <w:sz w:val="28"/>
          <w:szCs w:val="28"/>
        </w:rPr>
      </w:pPr>
    </w:p>
    <w:p w14:paraId="575D150C" w14:textId="5268616F" w:rsidR="00CE6C97" w:rsidRPr="00325DE3" w:rsidRDefault="008F782D" w:rsidP="00281A34">
      <w:pPr>
        <w:tabs>
          <w:tab w:val="left" w:pos="1560"/>
        </w:tabs>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4.4</w:t>
      </w:r>
      <w:r w:rsidR="00281A34">
        <w:rPr>
          <w:rFonts w:ascii="Times New Roman" w:hAnsi="Times New Roman"/>
          <w:sz w:val="28"/>
          <w:szCs w:val="28"/>
        </w:rPr>
        <w:t>.</w:t>
      </w:r>
      <w:r w:rsidR="00281A34">
        <w:rPr>
          <w:rFonts w:ascii="Times New Roman" w:hAnsi="Times New Roman"/>
          <w:sz w:val="28"/>
          <w:szCs w:val="28"/>
        </w:rPr>
        <w:tab/>
      </w:r>
      <w:r w:rsidR="00CE6C97" w:rsidRPr="00325DE3">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81A34">
        <w:rPr>
          <w:rFonts w:ascii="Times New Roman" w:hAnsi="Times New Roman"/>
          <w:sz w:val="28"/>
          <w:szCs w:val="28"/>
        </w:rPr>
        <w:t>Кировской области</w:t>
      </w:r>
      <w:r w:rsidR="00CE6C97" w:rsidRPr="00325DE3">
        <w:rPr>
          <w:rFonts w:ascii="Times New Roman" w:hAnsi="Times New Roman"/>
          <w:sz w:val="28"/>
          <w:szCs w:val="28"/>
        </w:rPr>
        <w:t xml:space="preserve"> и нормативных правовых актов </w:t>
      </w:r>
      <w:r w:rsidR="00281A34">
        <w:rPr>
          <w:rFonts w:ascii="Times New Roman" w:hAnsi="Times New Roman"/>
          <w:sz w:val="28"/>
          <w:szCs w:val="28"/>
        </w:rPr>
        <w:t xml:space="preserve">администрации </w:t>
      </w:r>
      <w:proofErr w:type="spellStart"/>
      <w:r w:rsidR="004760C5">
        <w:rPr>
          <w:rFonts w:ascii="Times New Roman" w:hAnsi="Times New Roman"/>
          <w:sz w:val="28"/>
          <w:szCs w:val="28"/>
        </w:rPr>
        <w:t>Нагорского</w:t>
      </w:r>
      <w:proofErr w:type="spellEnd"/>
      <w:r w:rsidR="00281A34">
        <w:rPr>
          <w:rFonts w:ascii="Times New Roman" w:hAnsi="Times New Roman"/>
          <w:sz w:val="28"/>
          <w:szCs w:val="28"/>
        </w:rPr>
        <w:t xml:space="preserve"> района</w:t>
      </w:r>
      <w:r w:rsidR="00F8257F" w:rsidRPr="00325DE3">
        <w:rPr>
          <w:rFonts w:ascii="Times New Roman" w:hAnsi="Times New Roman"/>
          <w:i/>
          <w:iCs/>
          <w:sz w:val="28"/>
          <w:szCs w:val="28"/>
        </w:rPr>
        <w:t xml:space="preserve"> </w:t>
      </w:r>
      <w:r w:rsidR="00CE6C97" w:rsidRPr="00325DE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 xml:space="preserve"> закрепляется в их должностных регламентах в соответствии с требованиями законодательства.</w:t>
      </w:r>
    </w:p>
    <w:p w14:paraId="4F2C6571" w14:textId="77777777" w:rsidR="0045665F" w:rsidRPr="00325DE3" w:rsidRDefault="0045665F" w:rsidP="00045257">
      <w:pPr>
        <w:autoSpaceDE w:val="0"/>
        <w:autoSpaceDN w:val="0"/>
        <w:adjustRightInd w:val="0"/>
        <w:spacing w:after="0" w:line="240" w:lineRule="auto"/>
        <w:ind w:firstLine="709"/>
        <w:jc w:val="both"/>
        <w:rPr>
          <w:rFonts w:ascii="Times New Roman" w:hAnsi="Times New Roman"/>
          <w:sz w:val="28"/>
          <w:szCs w:val="28"/>
        </w:rPr>
      </w:pPr>
    </w:p>
    <w:p w14:paraId="424AB36C" w14:textId="7BAB0375" w:rsidR="0045665F" w:rsidRPr="00325DE3" w:rsidRDefault="0045665F" w:rsidP="00281A34">
      <w:pPr>
        <w:autoSpaceDE w:val="0"/>
        <w:autoSpaceDN w:val="0"/>
        <w:adjustRightInd w:val="0"/>
        <w:spacing w:after="0" w:line="240" w:lineRule="auto"/>
        <w:ind w:firstLine="709"/>
        <w:jc w:val="both"/>
        <w:rPr>
          <w:rFonts w:ascii="Times New Roman" w:hAnsi="Times New Roman"/>
          <w:b/>
          <w:sz w:val="28"/>
          <w:szCs w:val="28"/>
        </w:rPr>
      </w:pPr>
      <w:r w:rsidRPr="00325DE3">
        <w:rPr>
          <w:rFonts w:ascii="Times New Roman" w:hAnsi="Times New Roman"/>
          <w:b/>
          <w:sz w:val="28"/>
          <w:szCs w:val="28"/>
        </w:rPr>
        <w:t xml:space="preserve">Требования к порядку и формам </w:t>
      </w:r>
      <w:proofErr w:type="gramStart"/>
      <w:r w:rsidRPr="00325DE3">
        <w:rPr>
          <w:rFonts w:ascii="Times New Roman" w:hAnsi="Times New Roman"/>
          <w:b/>
          <w:sz w:val="28"/>
          <w:szCs w:val="28"/>
        </w:rPr>
        <w:t>контроля за</w:t>
      </w:r>
      <w:proofErr w:type="gramEnd"/>
      <w:r w:rsidRPr="00325DE3">
        <w:rPr>
          <w:rFonts w:ascii="Times New Roman" w:hAnsi="Times New Roman"/>
          <w:b/>
          <w:sz w:val="28"/>
          <w:szCs w:val="28"/>
        </w:rPr>
        <w:t xml:space="preserve"> предоста</w:t>
      </w:r>
      <w:r w:rsidR="00281A34">
        <w:rPr>
          <w:rFonts w:ascii="Times New Roman" w:hAnsi="Times New Roman"/>
          <w:b/>
          <w:sz w:val="28"/>
          <w:szCs w:val="28"/>
        </w:rPr>
        <w:t xml:space="preserve">влением </w:t>
      </w:r>
      <w:r w:rsidRPr="00325DE3">
        <w:rPr>
          <w:rFonts w:ascii="Times New Roman" w:hAnsi="Times New Roman"/>
          <w:b/>
          <w:sz w:val="28"/>
          <w:szCs w:val="28"/>
        </w:rPr>
        <w:t xml:space="preserve">муниципальной услуги, </w:t>
      </w:r>
      <w:r w:rsidR="00281A34">
        <w:rPr>
          <w:rFonts w:ascii="Times New Roman" w:hAnsi="Times New Roman"/>
          <w:b/>
          <w:sz w:val="28"/>
          <w:szCs w:val="28"/>
        </w:rPr>
        <w:t xml:space="preserve">в том числе со стороны граждан, </w:t>
      </w:r>
      <w:r w:rsidRPr="00325DE3">
        <w:rPr>
          <w:rFonts w:ascii="Times New Roman" w:hAnsi="Times New Roman"/>
          <w:b/>
          <w:sz w:val="28"/>
          <w:szCs w:val="28"/>
        </w:rPr>
        <w:t>их объединений и организаций</w:t>
      </w:r>
    </w:p>
    <w:p w14:paraId="1FFC1BB5" w14:textId="5B5A818F" w:rsidR="00097103" w:rsidRPr="00325DE3" w:rsidRDefault="00097103" w:rsidP="00045257">
      <w:pPr>
        <w:autoSpaceDE w:val="0"/>
        <w:autoSpaceDN w:val="0"/>
        <w:adjustRightInd w:val="0"/>
        <w:spacing w:after="0" w:line="240" w:lineRule="auto"/>
        <w:ind w:firstLine="709"/>
        <w:jc w:val="both"/>
        <w:rPr>
          <w:rFonts w:ascii="Times New Roman" w:hAnsi="Times New Roman"/>
          <w:b/>
          <w:sz w:val="28"/>
          <w:szCs w:val="28"/>
        </w:rPr>
      </w:pPr>
    </w:p>
    <w:p w14:paraId="5309EE63" w14:textId="04C10C8A" w:rsidR="00CE6C97" w:rsidRPr="00325DE3" w:rsidRDefault="008F782D" w:rsidP="00281A34">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281A34">
        <w:rPr>
          <w:rFonts w:ascii="Times New Roman" w:hAnsi="Times New Roman"/>
          <w:sz w:val="28"/>
          <w:szCs w:val="28"/>
        </w:rPr>
        <w:t>.</w:t>
      </w:r>
      <w:r w:rsidR="00281A34">
        <w:rPr>
          <w:rFonts w:ascii="Times New Roman" w:hAnsi="Times New Roman"/>
          <w:sz w:val="28"/>
          <w:szCs w:val="28"/>
        </w:rPr>
        <w:tab/>
      </w:r>
      <w:r w:rsidR="00CE6C97" w:rsidRPr="00325DE3">
        <w:rPr>
          <w:rFonts w:ascii="Times New Roman" w:hAnsi="Times New Roman"/>
          <w:sz w:val="28"/>
          <w:szCs w:val="28"/>
        </w:rPr>
        <w:t xml:space="preserve">Граждане, их объединения и организации имеют право осуществлять </w:t>
      </w:r>
      <w:proofErr w:type="gramStart"/>
      <w:r w:rsidR="00CE6C97" w:rsidRPr="00325DE3">
        <w:rPr>
          <w:rFonts w:ascii="Times New Roman" w:hAnsi="Times New Roman"/>
          <w:sz w:val="28"/>
          <w:szCs w:val="28"/>
        </w:rPr>
        <w:t>контроль за</w:t>
      </w:r>
      <w:proofErr w:type="gramEnd"/>
      <w:r w:rsidR="00CE6C97" w:rsidRPr="00325DE3">
        <w:rPr>
          <w:rFonts w:ascii="Times New Roman" w:hAnsi="Times New Roman"/>
          <w:sz w:val="28"/>
          <w:szCs w:val="28"/>
        </w:rPr>
        <w:t xml:space="preserve"> </w:t>
      </w:r>
      <w:r w:rsidR="00BD3483" w:rsidRPr="00325DE3">
        <w:rPr>
          <w:rFonts w:ascii="Times New Roman" w:hAnsi="Times New Roman"/>
          <w:sz w:val="28"/>
          <w:szCs w:val="28"/>
        </w:rPr>
        <w:t>предоставлением услуги</w:t>
      </w:r>
      <w:r w:rsidR="00CE6C97" w:rsidRPr="00325DE3">
        <w:rPr>
          <w:rFonts w:ascii="Times New Roman" w:hAnsi="Times New Roman"/>
          <w:sz w:val="28"/>
          <w:szCs w:val="28"/>
        </w:rPr>
        <w:t xml:space="preserve"> путем получения </w:t>
      </w:r>
      <w:r w:rsidR="00CE6C97" w:rsidRPr="00325DE3">
        <w:rPr>
          <w:rFonts w:ascii="Times New Roman" w:hAnsi="Times New Roman"/>
          <w:sz w:val="28"/>
          <w:szCs w:val="28"/>
        </w:rPr>
        <w:lastRenderedPageBreak/>
        <w:t xml:space="preserve">информации о ходе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в том числе о сроках завершения административных процедур (действий).</w:t>
      </w:r>
    </w:p>
    <w:p w14:paraId="3F0B3683" w14:textId="47D05E75"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Граждане, их объединения и организации также имеют право:</w:t>
      </w:r>
    </w:p>
    <w:p w14:paraId="2C3724AB" w14:textId="43475931"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направлять замечания и предложения по улучшению доступности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5A868F3C" w14:textId="55646B4E"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731C5D6" w14:textId="109E2537" w:rsidR="00CE6C97" w:rsidRPr="00325DE3" w:rsidRDefault="008F782D" w:rsidP="00281A34">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281A34">
        <w:rPr>
          <w:rFonts w:ascii="Times New Roman" w:hAnsi="Times New Roman"/>
          <w:sz w:val="28"/>
          <w:szCs w:val="28"/>
        </w:rPr>
        <w:t>.</w:t>
      </w:r>
      <w:r w:rsidR="00281A34">
        <w:rPr>
          <w:rFonts w:ascii="Times New Roman" w:hAnsi="Times New Roman"/>
          <w:sz w:val="28"/>
          <w:szCs w:val="28"/>
        </w:rPr>
        <w:tab/>
      </w:r>
      <w:r w:rsidR="00CE6C97" w:rsidRPr="00325DE3">
        <w:rPr>
          <w:rFonts w:ascii="Times New Roman" w:hAnsi="Times New Roman"/>
          <w:sz w:val="28"/>
          <w:szCs w:val="28"/>
        </w:rPr>
        <w:t xml:space="preserve">Должностные лица </w:t>
      </w:r>
      <w:r w:rsidR="00F8257F" w:rsidRPr="00325DE3">
        <w:rPr>
          <w:rFonts w:ascii="Times New Roman" w:hAnsi="Times New Roman"/>
          <w:sz w:val="28"/>
          <w:szCs w:val="28"/>
        </w:rPr>
        <w:t>у</w:t>
      </w:r>
      <w:r w:rsidR="00CE6C97" w:rsidRPr="00325DE3">
        <w:rPr>
          <w:rFonts w:ascii="Times New Roman" w:hAnsi="Times New Roman"/>
          <w:sz w:val="28"/>
          <w:szCs w:val="28"/>
        </w:rPr>
        <w:t xml:space="preserve">полномоченного органа </w:t>
      </w:r>
      <w:r w:rsidR="00F8257F" w:rsidRPr="00325DE3">
        <w:rPr>
          <w:rFonts w:ascii="Times New Roman" w:hAnsi="Times New Roman"/>
          <w:sz w:val="28"/>
          <w:szCs w:val="28"/>
        </w:rPr>
        <w:t xml:space="preserve">местного </w:t>
      </w:r>
      <w:r w:rsidR="00AA35A5" w:rsidRPr="00325DE3">
        <w:rPr>
          <w:rFonts w:ascii="Times New Roman" w:hAnsi="Times New Roman"/>
          <w:sz w:val="28"/>
          <w:szCs w:val="28"/>
        </w:rPr>
        <w:t>самоуправления</w:t>
      </w:r>
      <w:r w:rsidR="00F8257F" w:rsidRPr="00325DE3">
        <w:rPr>
          <w:rFonts w:ascii="Times New Roman" w:hAnsi="Times New Roman"/>
          <w:sz w:val="28"/>
          <w:szCs w:val="28"/>
        </w:rPr>
        <w:t xml:space="preserve"> </w:t>
      </w:r>
      <w:r w:rsidR="00CE6C97" w:rsidRPr="00325DE3">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B376A6" w14:textId="014DC442" w:rsidR="00AA43BD" w:rsidRPr="00325DE3" w:rsidRDefault="00AA43BD" w:rsidP="00045257">
      <w:pPr>
        <w:spacing w:after="0" w:line="240" w:lineRule="auto"/>
        <w:ind w:firstLine="709"/>
        <w:jc w:val="both"/>
        <w:rPr>
          <w:rFonts w:ascii="Times New Roman" w:hAnsi="Times New Roman"/>
          <w:b/>
          <w:sz w:val="28"/>
          <w:szCs w:val="28"/>
        </w:rPr>
      </w:pPr>
    </w:p>
    <w:p w14:paraId="65C03B8C" w14:textId="3C8E8026" w:rsidR="00CE6C97" w:rsidRPr="00325DE3" w:rsidRDefault="00046205" w:rsidP="00045257">
      <w:pPr>
        <w:spacing w:after="0" w:line="240" w:lineRule="auto"/>
        <w:ind w:firstLine="709"/>
        <w:jc w:val="both"/>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V</w:t>
      </w:r>
      <w:r w:rsidRPr="00325DE3">
        <w:rPr>
          <w:rFonts w:ascii="Times New Roman" w:hAnsi="Times New Roman"/>
          <w:b/>
          <w:sz w:val="28"/>
          <w:szCs w:val="28"/>
        </w:rPr>
        <w:t xml:space="preserve">. </w:t>
      </w:r>
      <w:r w:rsidR="00E2083D" w:rsidRPr="00325DE3">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281A34">
        <w:rPr>
          <w:rFonts w:ascii="Times New Roman" w:hAnsi="Times New Roman"/>
          <w:b/>
          <w:sz w:val="28"/>
          <w:szCs w:val="28"/>
        </w:rPr>
        <w:t xml:space="preserve"> муниципальную</w:t>
      </w:r>
      <w:r w:rsidR="00E2083D" w:rsidRPr="00325DE3">
        <w:rPr>
          <w:rFonts w:ascii="Times New Roman" w:hAnsi="Times New Roman"/>
          <w:b/>
          <w:sz w:val="28"/>
          <w:szCs w:val="28"/>
        </w:rPr>
        <w:t xml:space="preserve"> услугу, </w:t>
      </w:r>
      <w:r w:rsidR="002D0D89" w:rsidRPr="00325DE3">
        <w:rPr>
          <w:rFonts w:ascii="Times New Roman" w:hAnsi="Times New Roman"/>
          <w:b/>
          <w:sz w:val="28"/>
          <w:szCs w:val="28"/>
        </w:rPr>
        <w:t xml:space="preserve">многофункционального центра, </w:t>
      </w:r>
      <w:r w:rsidR="00281A34">
        <w:rPr>
          <w:rFonts w:ascii="Times New Roman" w:hAnsi="Times New Roman"/>
          <w:b/>
          <w:sz w:val="28"/>
          <w:szCs w:val="28"/>
        </w:rPr>
        <w:t>организаций, указанных в части 1.1 статьи 16 Федерального закона «</w:t>
      </w:r>
      <w:r w:rsidR="002D0D89" w:rsidRPr="00325DE3">
        <w:rPr>
          <w:rFonts w:ascii="Times New Roman" w:hAnsi="Times New Roman"/>
          <w:b/>
          <w:sz w:val="28"/>
          <w:szCs w:val="28"/>
        </w:rPr>
        <w:t>Об организации предоставления государственных и муниципальны</w:t>
      </w:r>
      <w:r w:rsidR="00281A34">
        <w:rPr>
          <w:rFonts w:ascii="Times New Roman" w:hAnsi="Times New Roman"/>
          <w:b/>
          <w:sz w:val="28"/>
          <w:szCs w:val="28"/>
        </w:rPr>
        <w:t>х услуг»</w:t>
      </w:r>
      <w:r w:rsidR="00607AC5" w:rsidRPr="00325DE3">
        <w:rPr>
          <w:rFonts w:ascii="Times New Roman" w:hAnsi="Times New Roman"/>
          <w:b/>
          <w:sz w:val="28"/>
          <w:szCs w:val="28"/>
        </w:rPr>
        <w:t xml:space="preserve">, </w:t>
      </w:r>
      <w:r w:rsidR="00E2083D" w:rsidRPr="00325DE3">
        <w:rPr>
          <w:rFonts w:ascii="Times New Roman" w:hAnsi="Times New Roman"/>
          <w:b/>
          <w:sz w:val="28"/>
          <w:szCs w:val="28"/>
        </w:rPr>
        <w:t>а</w:t>
      </w:r>
      <w:r w:rsidR="00607AC5" w:rsidRPr="00325DE3">
        <w:rPr>
          <w:rFonts w:ascii="Times New Roman" w:hAnsi="Times New Roman"/>
          <w:b/>
          <w:sz w:val="28"/>
          <w:szCs w:val="28"/>
        </w:rPr>
        <w:t> </w:t>
      </w:r>
      <w:r w:rsidR="00E2083D" w:rsidRPr="00325DE3">
        <w:rPr>
          <w:rFonts w:ascii="Times New Roman" w:hAnsi="Times New Roman"/>
          <w:b/>
          <w:sz w:val="28"/>
          <w:szCs w:val="28"/>
        </w:rPr>
        <w:t>также их должностных лиц, муниципальных служащих</w:t>
      </w:r>
      <w:r w:rsidR="00607AC5" w:rsidRPr="00325DE3">
        <w:rPr>
          <w:rFonts w:ascii="Times New Roman" w:hAnsi="Times New Roman"/>
          <w:b/>
          <w:sz w:val="28"/>
          <w:szCs w:val="28"/>
        </w:rPr>
        <w:t>, работников</w:t>
      </w:r>
    </w:p>
    <w:p w14:paraId="192024E7" w14:textId="6D417002" w:rsidR="00097103" w:rsidRPr="00325DE3" w:rsidRDefault="00097103" w:rsidP="00045257">
      <w:pPr>
        <w:widowControl w:val="0"/>
        <w:autoSpaceDE w:val="0"/>
        <w:autoSpaceDN w:val="0"/>
        <w:adjustRightInd w:val="0"/>
        <w:spacing w:after="0" w:line="240" w:lineRule="auto"/>
        <w:ind w:firstLine="709"/>
        <w:jc w:val="both"/>
        <w:rPr>
          <w:rFonts w:ascii="Times New Roman" w:hAnsi="Times New Roman"/>
          <w:b/>
          <w:sz w:val="28"/>
          <w:szCs w:val="28"/>
        </w:rPr>
      </w:pPr>
    </w:p>
    <w:p w14:paraId="1AB94F17" w14:textId="192CAA6A" w:rsidR="00CE6C97" w:rsidRPr="00325DE3" w:rsidRDefault="00281A34" w:rsidP="00281A34">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r>
      <w:r w:rsidR="00CE6C97" w:rsidRPr="00325DE3">
        <w:rPr>
          <w:rFonts w:ascii="Times New Roman" w:hAnsi="Times New Roman"/>
          <w:sz w:val="28"/>
          <w:szCs w:val="28"/>
        </w:rPr>
        <w:t xml:space="preserve">Заявитель имеет право на обжалование решения и (или) действий (бездействия) </w:t>
      </w:r>
      <w:r w:rsidR="00F8257F" w:rsidRPr="00325DE3">
        <w:rPr>
          <w:rFonts w:ascii="Times New Roman" w:hAnsi="Times New Roman"/>
          <w:sz w:val="28"/>
          <w:szCs w:val="28"/>
        </w:rPr>
        <w:t>у</w:t>
      </w:r>
      <w:r w:rsidR="00CE6C97" w:rsidRPr="00325DE3">
        <w:rPr>
          <w:rFonts w:ascii="Times New Roman" w:hAnsi="Times New Roman"/>
          <w:sz w:val="28"/>
          <w:szCs w:val="28"/>
        </w:rPr>
        <w:t xml:space="preserve">полномоченного </w:t>
      </w:r>
      <w:r w:rsidR="00F8257F"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00CE6C97" w:rsidRPr="00325DE3">
        <w:rPr>
          <w:rFonts w:ascii="Times New Roman" w:hAnsi="Times New Roman"/>
          <w:sz w:val="28"/>
          <w:szCs w:val="28"/>
        </w:rPr>
        <w:t xml:space="preserve">, должностных лиц </w:t>
      </w:r>
      <w:r w:rsidR="00F8257F"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00CE6C97" w:rsidRPr="00325DE3">
        <w:rPr>
          <w:rFonts w:ascii="Times New Roman" w:hAnsi="Times New Roman"/>
          <w:sz w:val="28"/>
          <w:szCs w:val="28"/>
        </w:rPr>
        <w:t xml:space="preserve">, </w:t>
      </w:r>
      <w:r w:rsidR="004760C5">
        <w:rPr>
          <w:rFonts w:ascii="Times New Roman" w:hAnsi="Times New Roman"/>
          <w:sz w:val="28"/>
          <w:szCs w:val="28"/>
        </w:rPr>
        <w:t>муниципальных</w:t>
      </w:r>
      <w:r w:rsidR="00CE6C97" w:rsidRPr="00325DE3">
        <w:rPr>
          <w:rFonts w:ascii="Times New Roman" w:hAnsi="Times New Roman"/>
          <w:sz w:val="28"/>
          <w:szCs w:val="28"/>
        </w:rPr>
        <w:t xml:space="preserve"> служащих, многофункционального центра, а также работника многофункционального центра при </w:t>
      </w:r>
      <w:r w:rsidR="00BD3483" w:rsidRPr="00325DE3">
        <w:rPr>
          <w:rFonts w:ascii="Times New Roman" w:hAnsi="Times New Roman"/>
          <w:sz w:val="28"/>
          <w:szCs w:val="28"/>
        </w:rPr>
        <w:t>предоставлении услуги</w:t>
      </w:r>
      <w:r w:rsidR="00CE6C97" w:rsidRPr="00325DE3">
        <w:rPr>
          <w:rFonts w:ascii="Times New Roman" w:hAnsi="Times New Roman"/>
          <w:bCs/>
          <w:sz w:val="28"/>
          <w:szCs w:val="28"/>
        </w:rPr>
        <w:t xml:space="preserve"> </w:t>
      </w:r>
      <w:r w:rsidR="00CE6C97" w:rsidRPr="00325DE3">
        <w:rPr>
          <w:rFonts w:ascii="Times New Roman" w:hAnsi="Times New Roman"/>
          <w:sz w:val="28"/>
          <w:szCs w:val="28"/>
        </w:rPr>
        <w:t>в досудебном (внесудебном) порядке (далее – жалоба).</w:t>
      </w:r>
    </w:p>
    <w:p w14:paraId="033178ED" w14:textId="14904BB2" w:rsidR="00CE6C97" w:rsidRPr="00325DE3" w:rsidRDefault="00281A34" w:rsidP="00281A34">
      <w:pPr>
        <w:tabs>
          <w:tab w:val="left" w:pos="1560"/>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5.2.</w:t>
      </w:r>
      <w:r>
        <w:rPr>
          <w:rFonts w:ascii="Times New Roman" w:hAnsi="Times New Roman"/>
          <w:bCs/>
          <w:sz w:val="28"/>
          <w:szCs w:val="28"/>
        </w:rPr>
        <w:tab/>
      </w:r>
      <w:r w:rsidR="00CE6C97" w:rsidRPr="00325DE3">
        <w:rPr>
          <w:rFonts w:ascii="Times New Roman" w:hAnsi="Times New Roman"/>
          <w:bCs/>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776623E1" w:rsidR="00CE6C97" w:rsidRPr="00325DE3" w:rsidRDefault="00CE6C97" w:rsidP="00045257">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 xml:space="preserve">в </w:t>
      </w:r>
      <w:r w:rsidR="0027237C" w:rsidRPr="00325DE3">
        <w:rPr>
          <w:rFonts w:ascii="Times New Roman" w:hAnsi="Times New Roman"/>
          <w:bCs/>
          <w:sz w:val="28"/>
          <w:szCs w:val="28"/>
        </w:rPr>
        <w:t>у</w:t>
      </w:r>
      <w:r w:rsidRPr="00325DE3">
        <w:rPr>
          <w:rFonts w:ascii="Times New Roman" w:hAnsi="Times New Roman"/>
          <w:bCs/>
          <w:sz w:val="28"/>
          <w:szCs w:val="28"/>
        </w:rPr>
        <w:t xml:space="preserve">полномоченный </w:t>
      </w:r>
      <w:r w:rsidR="0027237C" w:rsidRPr="00325DE3">
        <w:rPr>
          <w:rFonts w:ascii="Times New Roman" w:hAnsi="Times New Roman"/>
          <w:sz w:val="28"/>
          <w:szCs w:val="28"/>
        </w:rPr>
        <w:t xml:space="preserve">орган местного </w:t>
      </w:r>
      <w:r w:rsidR="00C71DDF" w:rsidRPr="00325DE3">
        <w:rPr>
          <w:rFonts w:ascii="Times New Roman" w:hAnsi="Times New Roman"/>
          <w:sz w:val="28"/>
          <w:szCs w:val="28"/>
        </w:rPr>
        <w:t>самоуправления</w:t>
      </w:r>
      <w:r w:rsidR="0027237C" w:rsidRPr="00325DE3">
        <w:rPr>
          <w:rFonts w:ascii="Times New Roman" w:hAnsi="Times New Roman"/>
          <w:bCs/>
          <w:sz w:val="28"/>
          <w:szCs w:val="28"/>
        </w:rPr>
        <w:t xml:space="preserve"> </w:t>
      </w:r>
      <w:r w:rsidRPr="00325DE3">
        <w:rPr>
          <w:rFonts w:ascii="Times New Roman" w:hAnsi="Times New Roman"/>
          <w:bCs/>
          <w:sz w:val="28"/>
          <w:szCs w:val="28"/>
        </w:rPr>
        <w:t xml:space="preserve">– на решение и (или) действия (бездействие) должностного лица, руководителя структурного подразделения </w:t>
      </w:r>
      <w:r w:rsidR="0027237C" w:rsidRPr="00325DE3">
        <w:rPr>
          <w:rFonts w:ascii="Times New Roman" w:hAnsi="Times New Roman"/>
          <w:bCs/>
          <w:sz w:val="28"/>
          <w:szCs w:val="28"/>
        </w:rPr>
        <w:t>у</w:t>
      </w:r>
      <w:r w:rsidRPr="00325DE3">
        <w:rPr>
          <w:rFonts w:ascii="Times New Roman" w:hAnsi="Times New Roman"/>
          <w:bCs/>
          <w:sz w:val="28"/>
          <w:szCs w:val="28"/>
        </w:rPr>
        <w:t xml:space="preserve">полномоченного </w:t>
      </w:r>
      <w:r w:rsidR="0027237C" w:rsidRPr="00325DE3">
        <w:rPr>
          <w:rFonts w:ascii="Times New Roman" w:hAnsi="Times New Roman"/>
          <w:sz w:val="28"/>
          <w:szCs w:val="28"/>
        </w:rPr>
        <w:t>орган</w:t>
      </w:r>
      <w:r w:rsidR="00B7480D" w:rsidRPr="00325DE3">
        <w:rPr>
          <w:rFonts w:ascii="Times New Roman" w:hAnsi="Times New Roman"/>
          <w:sz w:val="28"/>
          <w:szCs w:val="28"/>
        </w:rPr>
        <w:t>а</w:t>
      </w:r>
      <w:r w:rsidR="0027237C" w:rsidRPr="00325DE3">
        <w:rPr>
          <w:rFonts w:ascii="Times New Roman" w:hAnsi="Times New Roman"/>
          <w:sz w:val="28"/>
          <w:szCs w:val="28"/>
        </w:rPr>
        <w:t xml:space="preserve">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 xml:space="preserve">, на решение и действия (бездействие) </w:t>
      </w:r>
      <w:r w:rsidR="0027237C" w:rsidRPr="00325DE3">
        <w:rPr>
          <w:rFonts w:ascii="Times New Roman" w:hAnsi="Times New Roman"/>
          <w:sz w:val="28"/>
          <w:szCs w:val="28"/>
        </w:rPr>
        <w:t>орган</w:t>
      </w:r>
      <w:r w:rsidR="00B7480D" w:rsidRPr="00325DE3">
        <w:rPr>
          <w:rFonts w:ascii="Times New Roman" w:hAnsi="Times New Roman"/>
          <w:sz w:val="28"/>
          <w:szCs w:val="28"/>
        </w:rPr>
        <w:t>а</w:t>
      </w:r>
      <w:r w:rsidR="0027237C" w:rsidRPr="00325DE3">
        <w:rPr>
          <w:rFonts w:ascii="Times New Roman" w:hAnsi="Times New Roman"/>
          <w:sz w:val="28"/>
          <w:szCs w:val="28"/>
        </w:rPr>
        <w:t xml:space="preserve">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 xml:space="preserve">, руководителя </w:t>
      </w:r>
      <w:r w:rsidR="0027237C" w:rsidRPr="00325DE3">
        <w:rPr>
          <w:rFonts w:ascii="Times New Roman" w:hAnsi="Times New Roman"/>
          <w:sz w:val="28"/>
          <w:szCs w:val="28"/>
        </w:rPr>
        <w:t>орган</w:t>
      </w:r>
      <w:r w:rsidR="00B7480D" w:rsidRPr="00325DE3">
        <w:rPr>
          <w:rFonts w:ascii="Times New Roman" w:hAnsi="Times New Roman"/>
          <w:sz w:val="28"/>
          <w:szCs w:val="28"/>
        </w:rPr>
        <w:t>а</w:t>
      </w:r>
      <w:r w:rsidR="0027237C" w:rsidRPr="00325DE3">
        <w:rPr>
          <w:rFonts w:ascii="Times New Roman" w:hAnsi="Times New Roman"/>
          <w:sz w:val="28"/>
          <w:szCs w:val="28"/>
        </w:rPr>
        <w:t xml:space="preserve">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w:t>
      </w:r>
    </w:p>
    <w:p w14:paraId="333D2C35" w14:textId="549B062B" w:rsidR="00CE6C97" w:rsidRPr="00325DE3" w:rsidRDefault="00CE6C97" w:rsidP="00045257">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 xml:space="preserve">в вышестоящий орган </w:t>
      </w:r>
      <w:r w:rsidR="00B7480D" w:rsidRPr="00325DE3">
        <w:rPr>
          <w:rFonts w:ascii="Times New Roman" w:hAnsi="Times New Roman"/>
          <w:bCs/>
          <w:sz w:val="28"/>
          <w:szCs w:val="28"/>
        </w:rPr>
        <w:t xml:space="preserve">– </w:t>
      </w:r>
      <w:r w:rsidRPr="00325DE3">
        <w:rPr>
          <w:rFonts w:ascii="Times New Roman" w:hAnsi="Times New Roman"/>
          <w:bCs/>
          <w:sz w:val="28"/>
          <w:szCs w:val="28"/>
        </w:rPr>
        <w:t xml:space="preserve">на решение и (или) действия (бездействие) должностного лица, руководителя структурного подразделения </w:t>
      </w:r>
      <w:r w:rsidR="00B7480D" w:rsidRPr="00325DE3">
        <w:rPr>
          <w:rFonts w:ascii="Times New Roman" w:hAnsi="Times New Roman"/>
          <w:bCs/>
          <w:sz w:val="28"/>
          <w:szCs w:val="28"/>
        </w:rPr>
        <w:t>у</w:t>
      </w:r>
      <w:r w:rsidRPr="00325DE3">
        <w:rPr>
          <w:rFonts w:ascii="Times New Roman" w:hAnsi="Times New Roman"/>
          <w:bCs/>
          <w:sz w:val="28"/>
          <w:szCs w:val="28"/>
        </w:rPr>
        <w:t xml:space="preserve">полномоченного </w:t>
      </w:r>
      <w:r w:rsidR="00B7480D"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Pr="00325DE3">
        <w:rPr>
          <w:rFonts w:ascii="Times New Roman" w:hAnsi="Times New Roman"/>
          <w:bCs/>
          <w:sz w:val="28"/>
          <w:szCs w:val="28"/>
        </w:rPr>
        <w:t>;</w:t>
      </w:r>
    </w:p>
    <w:p w14:paraId="4CD5BB67" w14:textId="16B10C48" w:rsidR="00CE6C97" w:rsidRPr="00325DE3" w:rsidRDefault="00CE6C97" w:rsidP="00045257">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325DE3" w:rsidRDefault="00CE6C97" w:rsidP="00045257">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14:paraId="05CA12E3" w14:textId="1689DF82" w:rsidR="00097103"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lastRenderedPageBreak/>
        <w:t xml:space="preserve">В </w:t>
      </w:r>
      <w:r w:rsidR="00215332" w:rsidRPr="00325DE3">
        <w:rPr>
          <w:rFonts w:ascii="Times New Roman" w:hAnsi="Times New Roman"/>
          <w:sz w:val="28"/>
          <w:szCs w:val="28"/>
        </w:rPr>
        <w:t xml:space="preserve">уполномоченном органе </w:t>
      </w:r>
      <w:r w:rsidR="004760C5">
        <w:rPr>
          <w:rFonts w:ascii="Times New Roman" w:hAnsi="Times New Roman"/>
          <w:sz w:val="28"/>
          <w:szCs w:val="28"/>
        </w:rPr>
        <w:t>м</w:t>
      </w:r>
      <w:r w:rsidR="00215332" w:rsidRPr="00325DE3">
        <w:rPr>
          <w:rFonts w:ascii="Times New Roman" w:hAnsi="Times New Roman"/>
          <w:sz w:val="28"/>
          <w:szCs w:val="28"/>
        </w:rPr>
        <w:t xml:space="preserve">естного </w:t>
      </w:r>
      <w:r w:rsidR="00AA35A5" w:rsidRPr="00325DE3">
        <w:rPr>
          <w:rFonts w:ascii="Times New Roman" w:hAnsi="Times New Roman"/>
          <w:sz w:val="28"/>
          <w:szCs w:val="28"/>
        </w:rPr>
        <w:t>самоуправления</w:t>
      </w:r>
      <w:r w:rsidRPr="00325DE3">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CC5F088" w14:textId="42504961" w:rsidR="00097103" w:rsidRPr="00325DE3" w:rsidRDefault="00281A34" w:rsidP="00281A34">
      <w:pPr>
        <w:tabs>
          <w:tab w:val="left" w:pos="1560"/>
        </w:tabs>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5.3.</w:t>
      </w:r>
      <w:r>
        <w:rPr>
          <w:rFonts w:ascii="Times New Roman" w:hAnsi="Times New Roman"/>
          <w:sz w:val="28"/>
          <w:szCs w:val="28"/>
        </w:rPr>
        <w:tab/>
      </w:r>
      <w:proofErr w:type="gramStart"/>
      <w:r w:rsidR="00CE6C97" w:rsidRPr="00325DE3">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xml:space="preserve">, на сайте </w:t>
      </w:r>
      <w:r w:rsidR="00F7463F" w:rsidRPr="00325DE3">
        <w:rPr>
          <w:rFonts w:ascii="Times New Roman" w:hAnsi="Times New Roman"/>
          <w:sz w:val="28"/>
          <w:szCs w:val="28"/>
        </w:rPr>
        <w:t xml:space="preserve">органа местного </w:t>
      </w:r>
      <w:r w:rsidR="00AA35A5" w:rsidRPr="00325DE3">
        <w:rPr>
          <w:rFonts w:ascii="Times New Roman" w:hAnsi="Times New Roman"/>
          <w:sz w:val="28"/>
          <w:szCs w:val="28"/>
        </w:rPr>
        <w:t>самоуправления</w:t>
      </w:r>
      <w:r w:rsidR="00215332" w:rsidRPr="00325DE3">
        <w:rPr>
          <w:rFonts w:ascii="Times New Roman" w:hAnsi="Times New Roman"/>
          <w:sz w:val="28"/>
          <w:szCs w:val="28"/>
        </w:rPr>
        <w:t>, на Едином портале, региональном портале</w:t>
      </w:r>
      <w:r w:rsidR="00714B01" w:rsidRPr="00325DE3">
        <w:t xml:space="preserve"> </w:t>
      </w:r>
      <w:r w:rsidR="00714B01" w:rsidRPr="00325DE3">
        <w:rPr>
          <w:rFonts w:ascii="Times New Roman" w:hAnsi="Times New Roman"/>
          <w:sz w:val="28"/>
          <w:szCs w:val="28"/>
        </w:rPr>
        <w:t>или в единой информационной системе жилищного строительства</w:t>
      </w:r>
      <w:r w:rsidR="00CE6C97" w:rsidRPr="00325DE3">
        <w:rPr>
          <w:rFonts w:ascii="Times New Roman" w:hAnsi="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6AA7AA6D" w14:textId="247B59F6" w:rsidR="00CE6C97" w:rsidRPr="00325DE3" w:rsidRDefault="001C34F8" w:rsidP="001C34F8">
      <w:pPr>
        <w:tabs>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00CE6C97" w:rsidRPr="00325DE3">
        <w:rPr>
          <w:rFonts w:ascii="Times New Roman" w:hAnsi="Times New Roman"/>
          <w:sz w:val="28"/>
          <w:szCs w:val="28"/>
        </w:rPr>
        <w:t xml:space="preserve">Порядок досудебного (внесудебного) обжалования решений и действий (бездействия) </w:t>
      </w:r>
      <w:r w:rsidR="003E0766" w:rsidRPr="00325DE3">
        <w:rPr>
          <w:rFonts w:ascii="Times New Roman" w:hAnsi="Times New Roman"/>
          <w:sz w:val="28"/>
          <w:szCs w:val="28"/>
        </w:rPr>
        <w:t xml:space="preserve">уполномоченного органа местного </w:t>
      </w:r>
      <w:r w:rsidR="00AA35A5" w:rsidRPr="00325DE3">
        <w:rPr>
          <w:rFonts w:ascii="Times New Roman" w:hAnsi="Times New Roman"/>
          <w:sz w:val="28"/>
          <w:szCs w:val="28"/>
        </w:rPr>
        <w:t>самоуправления</w:t>
      </w:r>
      <w:r w:rsidR="00CE6C97" w:rsidRPr="00325DE3">
        <w:rPr>
          <w:rFonts w:ascii="Times New Roman" w:hAnsi="Times New Roman"/>
          <w:sz w:val="28"/>
          <w:szCs w:val="28"/>
        </w:rPr>
        <w:t>, а также его должностных лиц регулируется:</w:t>
      </w:r>
    </w:p>
    <w:p w14:paraId="3D420D89" w14:textId="49A45176" w:rsidR="00CE6C97" w:rsidRPr="00325DE3" w:rsidRDefault="00CE6C97" w:rsidP="00045257">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Федеральным </w:t>
      </w:r>
      <w:r w:rsidR="00325DE3" w:rsidRPr="00325DE3">
        <w:rPr>
          <w:rFonts w:ascii="Times New Roman" w:hAnsi="Times New Roman"/>
          <w:sz w:val="28"/>
          <w:szCs w:val="28"/>
        </w:rPr>
        <w:t>законом</w:t>
      </w:r>
      <w:r w:rsidR="00215332" w:rsidRPr="00325DE3">
        <w:rPr>
          <w:rFonts w:ascii="Times New Roman" w:hAnsi="Times New Roman"/>
          <w:sz w:val="28"/>
          <w:szCs w:val="28"/>
        </w:rPr>
        <w:t xml:space="preserve"> </w:t>
      </w:r>
      <w:r w:rsidR="00F524D0" w:rsidRPr="00325DE3">
        <w:rPr>
          <w:rFonts w:ascii="Times New Roman" w:hAnsi="Times New Roman"/>
          <w:sz w:val="28"/>
          <w:szCs w:val="28"/>
        </w:rPr>
        <w:t xml:space="preserve">от 27 июля 2010 года № 210-ФЗ </w:t>
      </w:r>
      <w:r w:rsidR="001C34F8">
        <w:rPr>
          <w:rFonts w:ascii="Times New Roman" w:hAnsi="Times New Roman"/>
          <w:sz w:val="28"/>
          <w:szCs w:val="28"/>
        </w:rPr>
        <w:t>«</w:t>
      </w:r>
      <w:r w:rsidR="00F524D0" w:rsidRPr="00325DE3">
        <w:rPr>
          <w:rFonts w:ascii="Times New Roman" w:hAnsi="Times New Roman"/>
          <w:sz w:val="28"/>
          <w:szCs w:val="28"/>
        </w:rPr>
        <w:t>Об организации предоставления госуда</w:t>
      </w:r>
      <w:r w:rsidR="001C34F8">
        <w:rPr>
          <w:rFonts w:ascii="Times New Roman" w:hAnsi="Times New Roman"/>
          <w:sz w:val="28"/>
          <w:szCs w:val="28"/>
        </w:rPr>
        <w:t>рственных и муниципальных услуг»</w:t>
      </w:r>
      <w:r w:rsidR="00F524D0" w:rsidRPr="00325DE3">
        <w:rPr>
          <w:rFonts w:ascii="Times New Roman" w:hAnsi="Times New Roman"/>
          <w:sz w:val="28"/>
          <w:szCs w:val="28"/>
        </w:rPr>
        <w:t xml:space="preserve"> </w:t>
      </w:r>
      <w:r w:rsidR="002B6CF0" w:rsidRPr="00325DE3">
        <w:rPr>
          <w:rFonts w:ascii="Times New Roman" w:hAnsi="Times New Roman"/>
          <w:bCs/>
          <w:sz w:val="28"/>
          <w:szCs w:val="28"/>
        </w:rPr>
        <w:t>(</w:t>
      </w:r>
      <w:r w:rsidR="002B6CF0" w:rsidRPr="00325DE3">
        <w:rPr>
          <w:rFonts w:ascii="Times New Roman" w:hAnsi="Times New Roman"/>
          <w:sz w:val="28"/>
          <w:szCs w:val="28"/>
        </w:rPr>
        <w:t>Собрание законодательства Российской Федерации, 2010, № 31, ст. 4179; 2022, № 1, ст. 18</w:t>
      </w:r>
      <w:r w:rsidR="002B6CF0" w:rsidRPr="00325DE3">
        <w:rPr>
          <w:rFonts w:ascii="Times New Roman" w:hAnsi="Times New Roman"/>
          <w:bCs/>
          <w:sz w:val="28"/>
          <w:szCs w:val="28"/>
        </w:rPr>
        <w:t>)</w:t>
      </w:r>
      <w:r w:rsidRPr="00325DE3">
        <w:rPr>
          <w:rFonts w:ascii="Times New Roman" w:hAnsi="Times New Roman"/>
          <w:sz w:val="28"/>
          <w:szCs w:val="28"/>
        </w:rPr>
        <w:t>;</w:t>
      </w:r>
    </w:p>
    <w:p w14:paraId="798FEACF" w14:textId="61B6B608" w:rsidR="00CE6C97" w:rsidRPr="00325DE3" w:rsidRDefault="00187041" w:rsidP="00045257">
      <w:pPr>
        <w:autoSpaceDE w:val="0"/>
        <w:autoSpaceDN w:val="0"/>
        <w:adjustRightInd w:val="0"/>
        <w:spacing w:after="0" w:line="240" w:lineRule="auto"/>
        <w:ind w:firstLine="709"/>
        <w:jc w:val="both"/>
        <w:rPr>
          <w:rFonts w:ascii="Times New Roman" w:hAnsi="Times New Roman"/>
          <w:sz w:val="28"/>
          <w:szCs w:val="28"/>
        </w:rPr>
      </w:pPr>
      <w:hyperlink r:id="rId9" w:history="1">
        <w:r w:rsidR="00CE6C97" w:rsidRPr="00325DE3">
          <w:rPr>
            <w:rFonts w:ascii="Times New Roman" w:hAnsi="Times New Roman"/>
            <w:sz w:val="28"/>
            <w:szCs w:val="28"/>
          </w:rPr>
          <w:t>постановлением</w:t>
        </w:r>
      </w:hyperlink>
      <w:r w:rsidR="00CE6C97" w:rsidRPr="00325DE3">
        <w:rPr>
          <w:rFonts w:ascii="Times New Roman" w:hAnsi="Times New Roman"/>
          <w:sz w:val="28"/>
          <w:szCs w:val="28"/>
        </w:rPr>
        <w:t xml:space="preserve"> Правительства Российской Федерации от 20 ноября 2012 года № 1198 </w:t>
      </w:r>
      <w:r w:rsidR="001C34F8">
        <w:rPr>
          <w:rFonts w:ascii="Times New Roman" w:hAnsi="Times New Roman"/>
          <w:sz w:val="28"/>
          <w:szCs w:val="28"/>
        </w:rPr>
        <w:t>«</w:t>
      </w:r>
      <w:r w:rsidR="00CE6C97" w:rsidRPr="00325DE3">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C34F8">
        <w:rPr>
          <w:rFonts w:ascii="Times New Roman" w:hAnsi="Times New Roman"/>
          <w:bCs/>
          <w:sz w:val="28"/>
          <w:szCs w:val="28"/>
        </w:rPr>
        <w:t>»</w:t>
      </w:r>
      <w:r w:rsidR="00CE6C97" w:rsidRPr="00325DE3">
        <w:rPr>
          <w:rFonts w:ascii="Times New Roman" w:hAnsi="Times New Roman"/>
          <w:sz w:val="28"/>
          <w:szCs w:val="28"/>
        </w:rPr>
        <w:t>.</w:t>
      </w:r>
    </w:p>
    <w:p w14:paraId="212FEED4" w14:textId="39723BC1" w:rsidR="00A928A1" w:rsidRDefault="00A928A1" w:rsidP="00045257">
      <w:pPr>
        <w:spacing w:after="0" w:line="240" w:lineRule="auto"/>
        <w:ind w:firstLine="709"/>
        <w:jc w:val="both"/>
        <w:rPr>
          <w:rFonts w:ascii="Times New Roman" w:hAnsi="Times New Roman"/>
          <w:sz w:val="28"/>
          <w:szCs w:val="28"/>
        </w:rPr>
      </w:pPr>
    </w:p>
    <w:p w14:paraId="6E6B35B3" w14:textId="77777777" w:rsidR="001C34F8" w:rsidRDefault="001C34F8" w:rsidP="00045257">
      <w:pPr>
        <w:spacing w:after="0" w:line="240" w:lineRule="auto"/>
        <w:ind w:firstLine="709"/>
        <w:jc w:val="both"/>
        <w:rPr>
          <w:rFonts w:ascii="Times New Roman" w:hAnsi="Times New Roman"/>
          <w:sz w:val="28"/>
          <w:szCs w:val="28"/>
        </w:rPr>
      </w:pPr>
    </w:p>
    <w:p w14:paraId="21F80505" w14:textId="65F20912" w:rsidR="001C34F8" w:rsidRDefault="0080455B" w:rsidP="0080455B">
      <w:pPr>
        <w:spacing w:after="0" w:line="240" w:lineRule="auto"/>
        <w:ind w:firstLine="709"/>
        <w:jc w:val="center"/>
        <w:rPr>
          <w:rFonts w:ascii="Times New Roman" w:hAnsi="Times New Roman"/>
          <w:sz w:val="28"/>
          <w:szCs w:val="28"/>
        </w:rPr>
      </w:pPr>
      <w:r>
        <w:rPr>
          <w:rFonts w:ascii="Times New Roman" w:hAnsi="Times New Roman"/>
          <w:sz w:val="28"/>
          <w:szCs w:val="28"/>
        </w:rPr>
        <w:t>_________________</w:t>
      </w:r>
    </w:p>
    <w:p w14:paraId="42E5675C" w14:textId="77777777" w:rsidR="001C34F8" w:rsidRDefault="001C34F8" w:rsidP="00045257">
      <w:pPr>
        <w:spacing w:after="0" w:line="240" w:lineRule="auto"/>
        <w:ind w:firstLine="709"/>
        <w:jc w:val="both"/>
        <w:rPr>
          <w:rFonts w:ascii="Times New Roman" w:hAnsi="Times New Roman"/>
          <w:sz w:val="28"/>
          <w:szCs w:val="28"/>
        </w:rPr>
      </w:pPr>
    </w:p>
    <w:p w14:paraId="75BB0664" w14:textId="77777777" w:rsidR="001C34F8" w:rsidRDefault="001C34F8" w:rsidP="00045257">
      <w:pPr>
        <w:spacing w:after="0" w:line="240" w:lineRule="auto"/>
        <w:ind w:firstLine="709"/>
        <w:jc w:val="both"/>
        <w:rPr>
          <w:rFonts w:ascii="Times New Roman" w:hAnsi="Times New Roman"/>
          <w:sz w:val="28"/>
          <w:szCs w:val="28"/>
        </w:rPr>
      </w:pPr>
    </w:p>
    <w:p w14:paraId="22F11F98" w14:textId="77777777" w:rsidR="001C34F8" w:rsidRDefault="001C34F8" w:rsidP="00045257">
      <w:pPr>
        <w:spacing w:after="0" w:line="240" w:lineRule="auto"/>
        <w:ind w:firstLine="709"/>
        <w:jc w:val="both"/>
        <w:rPr>
          <w:rFonts w:ascii="Times New Roman" w:hAnsi="Times New Roman"/>
          <w:sz w:val="28"/>
          <w:szCs w:val="28"/>
        </w:rPr>
      </w:pPr>
    </w:p>
    <w:p w14:paraId="1755C80A" w14:textId="77777777" w:rsidR="001C34F8" w:rsidRDefault="001C34F8" w:rsidP="00045257">
      <w:pPr>
        <w:spacing w:after="0" w:line="240" w:lineRule="auto"/>
        <w:ind w:firstLine="709"/>
        <w:jc w:val="both"/>
        <w:rPr>
          <w:rFonts w:ascii="Times New Roman" w:hAnsi="Times New Roman"/>
          <w:sz w:val="28"/>
          <w:szCs w:val="28"/>
        </w:rPr>
      </w:pPr>
    </w:p>
    <w:p w14:paraId="50E7D57D" w14:textId="77777777" w:rsidR="001C34F8" w:rsidRDefault="001C34F8" w:rsidP="00045257">
      <w:pPr>
        <w:spacing w:after="0" w:line="240" w:lineRule="auto"/>
        <w:ind w:firstLine="709"/>
        <w:jc w:val="both"/>
        <w:rPr>
          <w:rFonts w:ascii="Times New Roman" w:hAnsi="Times New Roman"/>
          <w:sz w:val="28"/>
          <w:szCs w:val="28"/>
        </w:rPr>
      </w:pPr>
    </w:p>
    <w:p w14:paraId="68F5FC8A" w14:textId="77777777" w:rsidR="001C34F8" w:rsidRDefault="001C34F8" w:rsidP="00045257">
      <w:pPr>
        <w:spacing w:after="0" w:line="240" w:lineRule="auto"/>
        <w:ind w:firstLine="709"/>
        <w:jc w:val="both"/>
        <w:rPr>
          <w:rFonts w:ascii="Times New Roman" w:hAnsi="Times New Roman"/>
          <w:sz w:val="28"/>
          <w:szCs w:val="28"/>
        </w:rPr>
      </w:pPr>
    </w:p>
    <w:p w14:paraId="3FE63C0F" w14:textId="77777777" w:rsidR="001C34F8" w:rsidRDefault="001C34F8" w:rsidP="00045257">
      <w:pPr>
        <w:spacing w:after="0" w:line="240" w:lineRule="auto"/>
        <w:ind w:firstLine="709"/>
        <w:jc w:val="both"/>
        <w:rPr>
          <w:rFonts w:ascii="Times New Roman" w:hAnsi="Times New Roman"/>
          <w:sz w:val="28"/>
          <w:szCs w:val="28"/>
        </w:rPr>
      </w:pPr>
    </w:p>
    <w:p w14:paraId="7E9AE3F0" w14:textId="77777777" w:rsidR="001C34F8" w:rsidRDefault="001C34F8" w:rsidP="00045257">
      <w:pPr>
        <w:spacing w:after="0" w:line="240" w:lineRule="auto"/>
        <w:ind w:firstLine="709"/>
        <w:jc w:val="both"/>
        <w:rPr>
          <w:rFonts w:ascii="Times New Roman" w:hAnsi="Times New Roman"/>
          <w:sz w:val="28"/>
          <w:szCs w:val="28"/>
        </w:rPr>
      </w:pPr>
    </w:p>
    <w:p w14:paraId="17275BE3" w14:textId="77777777" w:rsidR="001C34F8" w:rsidRDefault="001C34F8" w:rsidP="00045257">
      <w:pPr>
        <w:spacing w:after="0" w:line="240" w:lineRule="auto"/>
        <w:ind w:firstLine="709"/>
        <w:jc w:val="both"/>
        <w:rPr>
          <w:rFonts w:ascii="Times New Roman" w:hAnsi="Times New Roman"/>
          <w:sz w:val="28"/>
          <w:szCs w:val="28"/>
        </w:rPr>
      </w:pPr>
    </w:p>
    <w:p w14:paraId="5BFCC3F1" w14:textId="77777777" w:rsidR="001C34F8" w:rsidRDefault="001C34F8" w:rsidP="00045257">
      <w:pPr>
        <w:spacing w:after="0" w:line="240" w:lineRule="auto"/>
        <w:ind w:firstLine="709"/>
        <w:jc w:val="both"/>
        <w:rPr>
          <w:rFonts w:ascii="Times New Roman" w:hAnsi="Times New Roman"/>
          <w:sz w:val="28"/>
          <w:szCs w:val="28"/>
        </w:rPr>
      </w:pPr>
    </w:p>
    <w:p w14:paraId="0AF5E266" w14:textId="77777777" w:rsidR="001C34F8" w:rsidRDefault="001C34F8" w:rsidP="00045257">
      <w:pPr>
        <w:spacing w:after="0" w:line="240" w:lineRule="auto"/>
        <w:ind w:firstLine="709"/>
        <w:jc w:val="both"/>
        <w:rPr>
          <w:rFonts w:ascii="Times New Roman" w:hAnsi="Times New Roman"/>
          <w:sz w:val="28"/>
          <w:szCs w:val="28"/>
        </w:rPr>
      </w:pPr>
    </w:p>
    <w:p w14:paraId="3FCAA629" w14:textId="33B84B12" w:rsidR="007E6446" w:rsidRPr="00E61720" w:rsidRDefault="007E6446" w:rsidP="007E6446">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sidRPr="00E61720">
        <w:rPr>
          <w:rFonts w:ascii="Times New Roman" w:hAnsi="Times New Roman"/>
          <w:sz w:val="28"/>
          <w:szCs w:val="28"/>
          <w:lang w:eastAsia="en-US"/>
        </w:rPr>
        <w:t>1</w:t>
      </w:r>
    </w:p>
    <w:p w14:paraId="5C5536C7" w14:textId="77777777" w:rsidR="007E6446" w:rsidRPr="00E61720" w:rsidRDefault="007E6446" w:rsidP="007E6446">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4C235FDC" w14:textId="77777777" w:rsidR="007E6446" w:rsidRPr="001556DF" w:rsidRDefault="007E6446" w:rsidP="007E6446">
      <w:pPr>
        <w:pStyle w:val="a5"/>
        <w:tabs>
          <w:tab w:val="left" w:pos="6600"/>
        </w:tabs>
        <w:ind w:left="5670"/>
        <w:jc w:val="center"/>
        <w:outlineLvl w:val="0"/>
        <w:rPr>
          <w:rFonts w:ascii="Times New Roman" w:hAnsi="Times New Roman"/>
          <w:color w:val="000000" w:themeColor="text1"/>
          <w:sz w:val="28"/>
          <w:szCs w:val="28"/>
        </w:rPr>
      </w:pPr>
    </w:p>
    <w:p w14:paraId="510EC70F" w14:textId="77777777" w:rsidR="00E8410C" w:rsidRDefault="00E8410C">
      <w:pPr>
        <w:spacing w:after="0" w:line="240" w:lineRule="auto"/>
        <w:rPr>
          <w:rFonts w:ascii="Times New Roman" w:hAnsi="Times New Roman"/>
          <w:b/>
          <w:sz w:val="28"/>
          <w:szCs w:val="28"/>
        </w:rPr>
      </w:pPr>
    </w:p>
    <w:p w14:paraId="4E704F37" w14:textId="77777777" w:rsidR="000C76C6" w:rsidRPr="00325DE3" w:rsidRDefault="000C76C6">
      <w:pPr>
        <w:spacing w:after="0" w:line="240" w:lineRule="auto"/>
        <w:rPr>
          <w:rFonts w:ascii="Times New Roman" w:hAnsi="Times New Roman"/>
          <w:b/>
          <w:sz w:val="28"/>
          <w:szCs w:val="28"/>
        </w:rPr>
      </w:pPr>
    </w:p>
    <w:p w14:paraId="02000B58" w14:textId="77777777" w:rsidR="00E8410C" w:rsidRPr="00325DE3" w:rsidRDefault="00E8410C" w:rsidP="00E12B42">
      <w:pPr>
        <w:autoSpaceDE w:val="0"/>
        <w:autoSpaceDN w:val="0"/>
        <w:spacing w:after="0" w:line="240" w:lineRule="auto"/>
        <w:jc w:val="center"/>
        <w:rPr>
          <w:rFonts w:ascii="Times New Roman" w:hAnsi="Times New Roman"/>
          <w:sz w:val="28"/>
          <w:szCs w:val="28"/>
        </w:rPr>
      </w:pPr>
    </w:p>
    <w:p w14:paraId="42424C46" w14:textId="77777777"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lastRenderedPageBreak/>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14:paraId="515E2A75" w14:textId="0FA903B1" w:rsidR="00E8410C" w:rsidRPr="00325DE3" w:rsidRDefault="004F07F7"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w:t>
      </w:r>
      <w:r w:rsidR="001D2296" w:rsidRPr="00325DE3">
        <w:rPr>
          <w:rFonts w:ascii="Times New Roman" w:hAnsi="Times New Roman"/>
          <w:b/>
          <w:sz w:val="28"/>
          <w:szCs w:val="28"/>
        </w:rPr>
        <w:t xml:space="preserve"> </w:t>
      </w:r>
      <w:r w:rsidRPr="00325DE3">
        <w:rPr>
          <w:rFonts w:ascii="Times New Roman" w:hAnsi="Times New Roman"/>
          <w:b/>
          <w:sz w:val="28"/>
          <w:szCs w:val="28"/>
        </w:rPr>
        <w:t>предоставления услуги</w:t>
      </w:r>
    </w:p>
    <w:p w14:paraId="248FA16C" w14:textId="77777777" w:rsidR="00E8410C" w:rsidRPr="00325DE3" w:rsidRDefault="00E8410C" w:rsidP="00E8410C">
      <w:pPr>
        <w:pStyle w:val="ConsPlusNormal"/>
        <w:jc w:val="both"/>
        <w:outlineLvl w:val="0"/>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1555"/>
        <w:gridCol w:w="7863"/>
      </w:tblGrid>
      <w:tr w:rsidR="00BE345A" w:rsidRPr="00325DE3" w14:paraId="5947F969" w14:textId="77777777" w:rsidTr="0030250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325DE3" w:rsidRDefault="00E8410C">
            <w:pPr>
              <w:pStyle w:val="ConsPlusNormal"/>
              <w:spacing w:line="256" w:lineRule="auto"/>
              <w:jc w:val="center"/>
            </w:pPr>
            <w:r w:rsidRPr="00325DE3">
              <w:t>№ варианта</w:t>
            </w:r>
          </w:p>
        </w:tc>
        <w:tc>
          <w:tcPr>
            <w:tcW w:w="78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325DE3" w:rsidRDefault="00E8410C">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14:paraId="34F04ED1" w14:textId="77777777" w:rsidTr="0030250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325DE3" w:rsidRDefault="00E8410C" w:rsidP="00E12B42">
            <w:pPr>
              <w:pStyle w:val="ConsPlusNormal"/>
              <w:spacing w:line="256" w:lineRule="auto"/>
              <w:jc w:val="center"/>
            </w:pPr>
            <w:r w:rsidRPr="00325DE3">
              <w:t>1</w:t>
            </w:r>
          </w:p>
        </w:tc>
        <w:tc>
          <w:tcPr>
            <w:tcW w:w="78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325DE3" w:rsidRDefault="00E8410C">
            <w:pPr>
              <w:pStyle w:val="ConsPlusNormal"/>
              <w:spacing w:line="256" w:lineRule="auto"/>
              <w:jc w:val="both"/>
            </w:pPr>
            <w:r w:rsidRPr="00325DE3">
              <w:t>Заявитель обратился за выдачей разрешения на строительство</w:t>
            </w:r>
          </w:p>
        </w:tc>
      </w:tr>
      <w:tr w:rsidR="00BE345A" w:rsidRPr="00325DE3" w14:paraId="5D47F1AD" w14:textId="77777777" w:rsidTr="00302502">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325DE3" w:rsidRDefault="00E8410C" w:rsidP="00E12B42">
            <w:pPr>
              <w:pStyle w:val="ConsPlusNormal"/>
              <w:spacing w:line="256" w:lineRule="auto"/>
              <w:jc w:val="center"/>
            </w:pPr>
            <w:r w:rsidRPr="00325DE3">
              <w:t>2</w:t>
            </w:r>
          </w:p>
        </w:tc>
        <w:tc>
          <w:tcPr>
            <w:tcW w:w="7863" w:type="dxa"/>
            <w:tcBorders>
              <w:top w:val="single" w:sz="4" w:space="0" w:color="auto"/>
              <w:left w:val="single" w:sz="4" w:space="0" w:color="auto"/>
              <w:bottom w:val="single" w:sz="4" w:space="0" w:color="auto"/>
              <w:right w:val="single" w:sz="4" w:space="0" w:color="auto"/>
            </w:tcBorders>
          </w:tcPr>
          <w:p w14:paraId="39506BE5" w14:textId="3B3F0263" w:rsidR="00E8410C" w:rsidRPr="00325DE3" w:rsidRDefault="00AA43BD">
            <w:pPr>
              <w:pStyle w:val="ConsPlusNormal"/>
              <w:spacing w:line="256" w:lineRule="auto"/>
              <w:jc w:val="both"/>
            </w:pPr>
            <w:r w:rsidRPr="00325DE3">
              <w:t>Заявитель обратился за выдачей дубликата разрешения на строительство</w:t>
            </w:r>
            <w:r w:rsidRPr="00325DE3" w:rsidDel="00AA43BD">
              <w:t xml:space="preserve"> </w:t>
            </w:r>
          </w:p>
        </w:tc>
      </w:tr>
      <w:tr w:rsidR="00BE345A" w:rsidRPr="00325DE3" w14:paraId="1FA71A58" w14:textId="77777777" w:rsidTr="00302502">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325DE3" w:rsidRDefault="00AA43BD" w:rsidP="00E12B42">
            <w:pPr>
              <w:pStyle w:val="ConsPlusNormal"/>
              <w:spacing w:line="256" w:lineRule="auto"/>
              <w:jc w:val="center"/>
            </w:pPr>
            <w:r w:rsidRPr="00325DE3">
              <w:t>3</w:t>
            </w:r>
          </w:p>
        </w:tc>
        <w:tc>
          <w:tcPr>
            <w:tcW w:w="7863" w:type="dxa"/>
            <w:tcBorders>
              <w:top w:val="single" w:sz="4" w:space="0" w:color="auto"/>
              <w:left w:val="single" w:sz="4" w:space="0" w:color="auto"/>
              <w:bottom w:val="single" w:sz="4" w:space="0" w:color="auto"/>
              <w:right w:val="single" w:sz="4" w:space="0" w:color="auto"/>
            </w:tcBorders>
          </w:tcPr>
          <w:p w14:paraId="3A63BF1A" w14:textId="38D11A4F" w:rsidR="00AA43BD" w:rsidRPr="00325DE3" w:rsidRDefault="00AA43BD">
            <w:pPr>
              <w:pStyle w:val="ConsPlusNormal"/>
              <w:spacing w:line="256" w:lineRule="auto"/>
              <w:jc w:val="both"/>
            </w:pPr>
            <w:r w:rsidRPr="00325DE3">
              <w:t>Заявитель обратился за внесением изменений в разрешение на строительство</w:t>
            </w:r>
          </w:p>
        </w:tc>
      </w:tr>
      <w:tr w:rsidR="00E8410C" w:rsidRPr="00325DE3" w14:paraId="54E679B5" w14:textId="77777777" w:rsidTr="0030250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325DE3" w:rsidRDefault="00E8410C" w:rsidP="00E12B42">
            <w:pPr>
              <w:pStyle w:val="ConsPlusNormal"/>
              <w:spacing w:line="256" w:lineRule="auto"/>
              <w:jc w:val="center"/>
            </w:pPr>
            <w:r w:rsidRPr="00325DE3">
              <w:t>4</w:t>
            </w:r>
          </w:p>
        </w:tc>
        <w:tc>
          <w:tcPr>
            <w:tcW w:w="78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325DE3" w:rsidRDefault="00E8410C">
            <w:pPr>
              <w:pStyle w:val="ConsPlusNormal"/>
              <w:spacing w:line="256" w:lineRule="auto"/>
              <w:jc w:val="both"/>
            </w:pPr>
            <w:r w:rsidRPr="00325DE3">
              <w:t>Заявитель обратился за исправлением допущенных опечаток и ошибок в разрешении на строительство</w:t>
            </w:r>
          </w:p>
        </w:tc>
      </w:tr>
    </w:tbl>
    <w:p w14:paraId="08768533" w14:textId="77777777" w:rsidR="00E8410C" w:rsidRDefault="00E8410C">
      <w:pPr>
        <w:spacing w:after="0" w:line="240" w:lineRule="auto"/>
        <w:rPr>
          <w:rFonts w:ascii="Times New Roman" w:hAnsi="Times New Roman"/>
          <w:b/>
          <w:sz w:val="28"/>
          <w:szCs w:val="28"/>
        </w:rPr>
      </w:pPr>
    </w:p>
    <w:p w14:paraId="2DA43CC7" w14:textId="77777777" w:rsidR="00104D28" w:rsidRDefault="00104D28">
      <w:pPr>
        <w:spacing w:after="0" w:line="240" w:lineRule="auto"/>
        <w:rPr>
          <w:rFonts w:ascii="Times New Roman" w:hAnsi="Times New Roman"/>
          <w:b/>
          <w:sz w:val="28"/>
          <w:szCs w:val="28"/>
        </w:rPr>
      </w:pPr>
    </w:p>
    <w:p w14:paraId="10BC5BD0" w14:textId="251AF2E9" w:rsidR="00104D28" w:rsidRPr="00325DE3" w:rsidRDefault="00104D28" w:rsidP="00104D28">
      <w:pPr>
        <w:spacing w:after="0" w:line="240" w:lineRule="auto"/>
        <w:jc w:val="center"/>
        <w:rPr>
          <w:rFonts w:ascii="Times New Roman" w:hAnsi="Times New Roman"/>
          <w:b/>
          <w:sz w:val="28"/>
          <w:szCs w:val="28"/>
        </w:rPr>
      </w:pPr>
      <w:r>
        <w:rPr>
          <w:rFonts w:ascii="Times New Roman" w:hAnsi="Times New Roman"/>
          <w:b/>
          <w:sz w:val="28"/>
          <w:szCs w:val="28"/>
        </w:rPr>
        <w:t>_____________</w:t>
      </w:r>
    </w:p>
    <w:p w14:paraId="04F81422" w14:textId="48B470CC" w:rsidR="00E8410C" w:rsidRPr="00325DE3" w:rsidRDefault="00E8410C">
      <w:pPr>
        <w:spacing w:after="0" w:line="240" w:lineRule="auto"/>
        <w:rPr>
          <w:rFonts w:ascii="Times New Roman" w:hAnsi="Times New Roman"/>
          <w:b/>
          <w:sz w:val="28"/>
          <w:szCs w:val="28"/>
        </w:rPr>
      </w:pPr>
      <w:r w:rsidRPr="00325DE3">
        <w:rPr>
          <w:rFonts w:ascii="Times New Roman" w:hAnsi="Times New Roman"/>
          <w:b/>
          <w:sz w:val="28"/>
          <w:szCs w:val="28"/>
        </w:rPr>
        <w:br w:type="page"/>
      </w:r>
    </w:p>
    <w:p w14:paraId="5CF2D453" w14:textId="48C2AADC" w:rsidR="00302502" w:rsidRPr="00E61720" w:rsidRDefault="00302502" w:rsidP="00302502">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2</w:t>
      </w:r>
    </w:p>
    <w:p w14:paraId="6AC8530C" w14:textId="77777777" w:rsidR="00302502" w:rsidRPr="00E61720" w:rsidRDefault="00302502" w:rsidP="00302502">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2226E241" w14:textId="77777777" w:rsidR="00302502" w:rsidRPr="001556DF" w:rsidRDefault="00302502" w:rsidP="00302502">
      <w:pPr>
        <w:pStyle w:val="a5"/>
        <w:tabs>
          <w:tab w:val="left" w:pos="6600"/>
        </w:tabs>
        <w:ind w:left="5670"/>
        <w:jc w:val="center"/>
        <w:outlineLvl w:val="0"/>
        <w:rPr>
          <w:rFonts w:ascii="Times New Roman" w:hAnsi="Times New Roman"/>
          <w:color w:val="000000" w:themeColor="text1"/>
          <w:sz w:val="28"/>
          <w:szCs w:val="28"/>
        </w:rPr>
      </w:pPr>
    </w:p>
    <w:p w14:paraId="2399A50D" w14:textId="77777777" w:rsidR="00302DEA" w:rsidRPr="00325DE3" w:rsidRDefault="00302DEA"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215814E3" w14:textId="560DE403" w:rsidR="00302DEA" w:rsidRPr="00325DE3" w:rsidRDefault="00302502" w:rsidP="00302DEA">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14:paraId="4F6864DF" w14:textId="5A0AC46F" w:rsidR="006A0225" w:rsidRPr="00325DE3" w:rsidRDefault="006A0225" w:rsidP="009328E7">
      <w:pPr>
        <w:autoSpaceDE w:val="0"/>
        <w:autoSpaceDN w:val="0"/>
        <w:spacing w:before="240" w:after="0" w:line="240" w:lineRule="auto"/>
        <w:jc w:val="center"/>
        <w:rPr>
          <w:rFonts w:ascii="Times New Roman" w:hAnsi="Times New Roman"/>
          <w:b/>
          <w:sz w:val="28"/>
          <w:szCs w:val="28"/>
        </w:rPr>
      </w:pPr>
    </w:p>
    <w:p w14:paraId="72F29806" w14:textId="77777777" w:rsidR="006A0225" w:rsidRPr="00325DE3" w:rsidRDefault="006A0225" w:rsidP="009328E7">
      <w:pPr>
        <w:autoSpaceDE w:val="0"/>
        <w:autoSpaceDN w:val="0"/>
        <w:spacing w:before="240" w:after="0" w:line="240" w:lineRule="auto"/>
        <w:jc w:val="center"/>
        <w:rPr>
          <w:rFonts w:ascii="Times New Roman" w:hAnsi="Times New Roman"/>
          <w:b/>
          <w:sz w:val="28"/>
          <w:szCs w:val="28"/>
        </w:rPr>
      </w:pPr>
      <w:r w:rsidRPr="00325DE3">
        <w:rPr>
          <w:rFonts w:ascii="Times New Roman" w:hAnsi="Times New Roman"/>
          <w:b/>
          <w:sz w:val="28"/>
          <w:szCs w:val="28"/>
        </w:rPr>
        <w:t>З А Я В Л Е Н И Е</w:t>
      </w:r>
    </w:p>
    <w:p w14:paraId="5FBF164A" w14:textId="77777777" w:rsidR="006A0225" w:rsidRPr="00325DE3" w:rsidRDefault="006A0225" w:rsidP="009328E7">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о выдаче разрешения на строительство</w:t>
      </w:r>
    </w:p>
    <w:p w14:paraId="40C6F551" w14:textId="77777777" w:rsidR="006A0225" w:rsidRPr="00325DE3" w:rsidRDefault="006A0225" w:rsidP="009328E7">
      <w:pPr>
        <w:autoSpaceDE w:val="0"/>
        <w:autoSpaceDN w:val="0"/>
        <w:spacing w:after="0" w:line="240" w:lineRule="auto"/>
        <w:jc w:val="center"/>
        <w:rPr>
          <w:rFonts w:ascii="Times New Roman" w:hAnsi="Times New Roman"/>
          <w:b/>
          <w:sz w:val="28"/>
          <w:szCs w:val="28"/>
        </w:rPr>
      </w:pPr>
    </w:p>
    <w:p w14:paraId="2BBDF580" w14:textId="492C4CD8" w:rsidR="006A0225" w:rsidRPr="00325DE3" w:rsidRDefault="00302502" w:rsidP="009328E7">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A0225" w:rsidRPr="00325DE3">
        <w:rPr>
          <w:rFonts w:ascii="Times New Roman" w:hAnsi="Times New Roman"/>
          <w:sz w:val="28"/>
          <w:szCs w:val="28"/>
        </w:rPr>
        <w:t>_</w:t>
      </w:r>
      <w:r>
        <w:rPr>
          <w:rFonts w:ascii="Times New Roman" w:hAnsi="Times New Roman"/>
          <w:sz w:val="28"/>
          <w:szCs w:val="28"/>
        </w:rPr>
        <w:t>_</w:t>
      </w:r>
      <w:r w:rsidR="006A0225" w:rsidRPr="00325DE3">
        <w:rPr>
          <w:rFonts w:ascii="Times New Roman" w:hAnsi="Times New Roman"/>
          <w:sz w:val="28"/>
          <w:szCs w:val="28"/>
        </w:rPr>
        <w:t>_</w:t>
      </w:r>
      <w:r>
        <w:rPr>
          <w:rFonts w:ascii="Times New Roman" w:hAnsi="Times New Roman"/>
          <w:sz w:val="28"/>
          <w:szCs w:val="28"/>
        </w:rPr>
        <w:t>»</w:t>
      </w:r>
      <w:r w:rsidR="006A0225" w:rsidRPr="00325DE3">
        <w:rPr>
          <w:rFonts w:ascii="Times New Roman" w:hAnsi="Times New Roman"/>
          <w:sz w:val="28"/>
          <w:szCs w:val="28"/>
        </w:rPr>
        <w:t xml:space="preserve"> __________ 20__</w:t>
      </w:r>
      <w:r>
        <w:rPr>
          <w:rFonts w:ascii="Times New Roman" w:hAnsi="Times New Roman"/>
          <w:sz w:val="28"/>
          <w:szCs w:val="28"/>
        </w:rPr>
        <w:t>_</w:t>
      </w:r>
      <w:r w:rsidR="006A0225" w:rsidRPr="00325DE3">
        <w:rPr>
          <w:rFonts w:ascii="Times New Roman" w:hAnsi="Times New Roman"/>
          <w:sz w:val="28"/>
          <w:szCs w:val="28"/>
        </w:rPr>
        <w:t>_ г.</w:t>
      </w:r>
    </w:p>
    <w:p w14:paraId="317FF782"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45A" w:rsidRPr="00325DE3" w14:paraId="5FB3AB34" w14:textId="77777777" w:rsidTr="00302502">
        <w:trPr>
          <w:trHeight w:val="165"/>
        </w:trPr>
        <w:tc>
          <w:tcPr>
            <w:tcW w:w="9606" w:type="dxa"/>
            <w:tcBorders>
              <w:top w:val="nil"/>
              <w:left w:val="nil"/>
              <w:right w:val="nil"/>
            </w:tcBorders>
          </w:tcPr>
          <w:p w14:paraId="1546FF0F"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BE345A" w:rsidRPr="00325DE3" w14:paraId="6275B5E7" w14:textId="77777777" w:rsidTr="00302502">
        <w:trPr>
          <w:trHeight w:val="126"/>
        </w:trPr>
        <w:tc>
          <w:tcPr>
            <w:tcW w:w="9606" w:type="dxa"/>
            <w:tcBorders>
              <w:left w:val="nil"/>
              <w:bottom w:val="single" w:sz="4" w:space="0" w:color="auto"/>
              <w:right w:val="nil"/>
            </w:tcBorders>
          </w:tcPr>
          <w:p w14:paraId="0ABBD20B"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6A0225" w:rsidRPr="00325DE3" w14:paraId="3E4006D8" w14:textId="77777777" w:rsidTr="00302502">
        <w:trPr>
          <w:trHeight w:val="135"/>
        </w:trPr>
        <w:tc>
          <w:tcPr>
            <w:tcW w:w="9606" w:type="dxa"/>
            <w:tcBorders>
              <w:left w:val="nil"/>
              <w:bottom w:val="nil"/>
              <w:right w:val="nil"/>
            </w:tcBorders>
          </w:tcPr>
          <w:p w14:paraId="58D04AD0" w14:textId="2B370983"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49D2FCFB" w14:textId="77777777" w:rsidR="006A0225" w:rsidRPr="00325DE3" w:rsidRDefault="006A0225" w:rsidP="009328E7">
            <w:pPr>
              <w:autoSpaceDE w:val="0"/>
              <w:autoSpaceDN w:val="0"/>
              <w:spacing w:after="0" w:line="240" w:lineRule="auto"/>
              <w:jc w:val="center"/>
              <w:rPr>
                <w:rFonts w:ascii="Times New Roman" w:hAnsi="Times New Roman"/>
                <w:sz w:val="18"/>
                <w:szCs w:val="18"/>
              </w:rPr>
            </w:pPr>
          </w:p>
        </w:tc>
      </w:tr>
    </w:tbl>
    <w:p w14:paraId="39536842"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p w14:paraId="7DEFF50E" w14:textId="77777777" w:rsidR="006A0225" w:rsidRPr="00325DE3" w:rsidRDefault="006A0225" w:rsidP="009328E7">
      <w:pPr>
        <w:autoSpaceDE w:val="0"/>
        <w:autoSpaceDN w:val="0"/>
        <w:adjustRightInd w:val="0"/>
        <w:spacing w:after="0" w:line="240" w:lineRule="auto"/>
        <w:ind w:right="-2" w:firstLine="708"/>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560"/>
        <w:gridCol w:w="3936"/>
      </w:tblGrid>
      <w:tr w:rsidR="00BE345A" w:rsidRPr="00325DE3" w14:paraId="014A7DF1" w14:textId="77777777" w:rsidTr="00302502">
        <w:trPr>
          <w:trHeight w:val="540"/>
        </w:trPr>
        <w:tc>
          <w:tcPr>
            <w:tcW w:w="9606" w:type="dxa"/>
            <w:gridSpan w:val="4"/>
            <w:tcBorders>
              <w:top w:val="nil"/>
              <w:left w:val="nil"/>
              <w:right w:val="nil"/>
            </w:tcBorders>
          </w:tcPr>
          <w:p w14:paraId="79991869" w14:textId="77777777" w:rsidR="006A0225" w:rsidRPr="00325DE3" w:rsidRDefault="006A0225" w:rsidP="009328E7">
            <w:pPr>
              <w:ind w:left="720"/>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E345A" w:rsidRPr="00325DE3" w14:paraId="07FE560F" w14:textId="77777777" w:rsidTr="008F25DD">
        <w:trPr>
          <w:trHeight w:val="1004"/>
        </w:trPr>
        <w:tc>
          <w:tcPr>
            <w:tcW w:w="1043" w:type="dxa"/>
          </w:tcPr>
          <w:p w14:paraId="21CE3B87"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627" w:type="dxa"/>
            <w:gridSpan w:val="2"/>
          </w:tcPr>
          <w:p w14:paraId="7FCE6DA0"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36" w:type="dxa"/>
          </w:tcPr>
          <w:p w14:paraId="2D5098B0"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6BEFCA3" w14:textId="77777777" w:rsidTr="008F25DD">
        <w:trPr>
          <w:trHeight w:val="652"/>
        </w:trPr>
        <w:tc>
          <w:tcPr>
            <w:tcW w:w="1043" w:type="dxa"/>
          </w:tcPr>
          <w:p w14:paraId="433820D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627" w:type="dxa"/>
            <w:gridSpan w:val="2"/>
          </w:tcPr>
          <w:p w14:paraId="5B4FC193"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936" w:type="dxa"/>
          </w:tcPr>
          <w:p w14:paraId="1DC20177"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15FB1988" w14:textId="77777777" w:rsidTr="008F25DD">
        <w:trPr>
          <w:trHeight w:val="1912"/>
        </w:trPr>
        <w:tc>
          <w:tcPr>
            <w:tcW w:w="1043" w:type="dxa"/>
          </w:tcPr>
          <w:p w14:paraId="57EEBADA"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627" w:type="dxa"/>
            <w:gridSpan w:val="2"/>
          </w:tcPr>
          <w:p w14:paraId="7C831B87" w14:textId="63571B16" w:rsidR="006A0225" w:rsidRPr="00325DE3" w:rsidRDefault="006A0225" w:rsidP="00AF3BD5">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документа, удостоверяющего личность</w:t>
            </w:r>
            <w:r w:rsidR="00AF3BD5" w:rsidRPr="00325DE3">
              <w:rPr>
                <w:rFonts w:ascii="Times New Roman" w:eastAsia="Calibri" w:hAnsi="Times New Roman"/>
                <w:sz w:val="28"/>
                <w:szCs w:val="28"/>
                <w:lang w:eastAsia="en-US"/>
              </w:rPr>
              <w:t xml:space="preserve"> </w:t>
            </w:r>
            <w:r w:rsidR="008C0CBD"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936" w:type="dxa"/>
          </w:tcPr>
          <w:p w14:paraId="4CC3FE2E"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A5FF07E" w14:textId="77777777" w:rsidTr="00302502">
        <w:trPr>
          <w:trHeight w:val="665"/>
        </w:trPr>
        <w:tc>
          <w:tcPr>
            <w:tcW w:w="1043" w:type="dxa"/>
          </w:tcPr>
          <w:p w14:paraId="22C5E558" w14:textId="5E6B823D"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r w:rsidR="001C619D" w:rsidRPr="00325DE3">
              <w:rPr>
                <w:rFonts w:ascii="Times New Roman" w:eastAsia="Calibri" w:hAnsi="Times New Roman"/>
                <w:sz w:val="28"/>
                <w:szCs w:val="28"/>
                <w:lang w:eastAsia="en-US"/>
              </w:rPr>
              <w:t>3</w:t>
            </w:r>
          </w:p>
        </w:tc>
        <w:tc>
          <w:tcPr>
            <w:tcW w:w="4627" w:type="dxa"/>
            <w:gridSpan w:val="2"/>
          </w:tcPr>
          <w:p w14:paraId="1CFC3544"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36" w:type="dxa"/>
          </w:tcPr>
          <w:p w14:paraId="12943272"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DC86B07" w14:textId="77777777" w:rsidTr="00302502">
        <w:trPr>
          <w:trHeight w:val="279"/>
        </w:trPr>
        <w:tc>
          <w:tcPr>
            <w:tcW w:w="1043" w:type="dxa"/>
          </w:tcPr>
          <w:p w14:paraId="2D99EAA4"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627" w:type="dxa"/>
            <w:gridSpan w:val="2"/>
          </w:tcPr>
          <w:p w14:paraId="04CB5964"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936" w:type="dxa"/>
          </w:tcPr>
          <w:p w14:paraId="08311392"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AFD0C3B" w14:textId="77777777" w:rsidTr="00302502">
        <w:trPr>
          <w:trHeight w:val="175"/>
        </w:trPr>
        <w:tc>
          <w:tcPr>
            <w:tcW w:w="1043" w:type="dxa"/>
          </w:tcPr>
          <w:p w14:paraId="6CBEE513"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1.2.1</w:t>
            </w:r>
          </w:p>
        </w:tc>
        <w:tc>
          <w:tcPr>
            <w:tcW w:w="4627" w:type="dxa"/>
            <w:gridSpan w:val="2"/>
          </w:tcPr>
          <w:p w14:paraId="7266FB91"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936" w:type="dxa"/>
          </w:tcPr>
          <w:p w14:paraId="73CDD8A4"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60B9C165" w14:textId="77777777" w:rsidTr="00302502">
        <w:trPr>
          <w:trHeight w:val="901"/>
        </w:trPr>
        <w:tc>
          <w:tcPr>
            <w:tcW w:w="1043" w:type="dxa"/>
          </w:tcPr>
          <w:p w14:paraId="18CB08A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627" w:type="dxa"/>
            <w:gridSpan w:val="2"/>
          </w:tcPr>
          <w:p w14:paraId="4016D01F"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936" w:type="dxa"/>
          </w:tcPr>
          <w:p w14:paraId="463B019D"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6E4FCEB" w14:textId="77777777" w:rsidTr="008F25DD">
        <w:trPr>
          <w:trHeight w:val="1038"/>
        </w:trPr>
        <w:tc>
          <w:tcPr>
            <w:tcW w:w="1043" w:type="dxa"/>
            <w:tcBorders>
              <w:bottom w:val="single" w:sz="4" w:space="0" w:color="auto"/>
            </w:tcBorders>
          </w:tcPr>
          <w:p w14:paraId="513D25F8"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627" w:type="dxa"/>
            <w:gridSpan w:val="2"/>
            <w:tcBorders>
              <w:bottom w:val="single" w:sz="4" w:space="0" w:color="auto"/>
            </w:tcBorders>
          </w:tcPr>
          <w:p w14:paraId="31E6729C"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936" w:type="dxa"/>
            <w:tcBorders>
              <w:bottom w:val="single" w:sz="4" w:space="0" w:color="auto"/>
            </w:tcBorders>
          </w:tcPr>
          <w:p w14:paraId="70C7AA81"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0F3273F4" w14:textId="77777777" w:rsidTr="00302502">
        <w:trPr>
          <w:trHeight w:val="1093"/>
        </w:trPr>
        <w:tc>
          <w:tcPr>
            <w:tcW w:w="9606" w:type="dxa"/>
            <w:gridSpan w:val="4"/>
            <w:tcBorders>
              <w:left w:val="nil"/>
              <w:bottom w:val="single" w:sz="4" w:space="0" w:color="auto"/>
              <w:right w:val="nil"/>
            </w:tcBorders>
          </w:tcPr>
          <w:p w14:paraId="09C78623"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p>
          <w:p w14:paraId="46719A1F"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об объекте</w:t>
            </w:r>
          </w:p>
        </w:tc>
      </w:tr>
      <w:tr w:rsidR="00BE345A" w:rsidRPr="00325DE3" w14:paraId="633E9999" w14:textId="77777777" w:rsidTr="00302502">
        <w:trPr>
          <w:trHeight w:val="1093"/>
        </w:trPr>
        <w:tc>
          <w:tcPr>
            <w:tcW w:w="1043" w:type="dxa"/>
            <w:tcBorders>
              <w:bottom w:val="single" w:sz="4" w:space="0" w:color="auto"/>
            </w:tcBorders>
          </w:tcPr>
          <w:p w14:paraId="1D96FF35"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627" w:type="dxa"/>
            <w:gridSpan w:val="2"/>
            <w:tcBorders>
              <w:bottom w:val="single" w:sz="4" w:space="0" w:color="auto"/>
            </w:tcBorders>
          </w:tcPr>
          <w:p w14:paraId="702412F2" w14:textId="1C2C1A62" w:rsidR="006A0225" w:rsidRPr="008F25DD"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Наименование объекта капитального строительства (этапа) в соответ</w:t>
            </w:r>
            <w:r w:rsidR="008F25DD">
              <w:rPr>
                <w:rFonts w:ascii="Times New Roman" w:eastAsia="Calibri" w:hAnsi="Times New Roman"/>
                <w:sz w:val="28"/>
                <w:szCs w:val="28"/>
                <w:lang w:eastAsia="en-US"/>
              </w:rPr>
              <w:t xml:space="preserve">ствии с проектной документацией </w:t>
            </w:r>
            <w:r w:rsidRPr="00325DE3">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w:t>
            </w:r>
            <w:r w:rsidR="00302502">
              <w:rPr>
                <w:rFonts w:ascii="Times New Roman" w:eastAsia="Calibri" w:hAnsi="Times New Roman"/>
                <w:i/>
                <w:sz w:val="28"/>
                <w:szCs w:val="28"/>
                <w:lang w:eastAsia="en-US"/>
              </w:rPr>
              <w:t>зчиком проектной документацией)</w:t>
            </w:r>
          </w:p>
        </w:tc>
        <w:tc>
          <w:tcPr>
            <w:tcW w:w="3936" w:type="dxa"/>
            <w:tcBorders>
              <w:bottom w:val="single" w:sz="4" w:space="0" w:color="auto"/>
            </w:tcBorders>
          </w:tcPr>
          <w:p w14:paraId="32F7B099"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6204485" w14:textId="77777777" w:rsidTr="00302502">
        <w:trPr>
          <w:trHeight w:val="1093"/>
        </w:trPr>
        <w:tc>
          <w:tcPr>
            <w:tcW w:w="1043" w:type="dxa"/>
            <w:tcBorders>
              <w:bottom w:val="single" w:sz="4" w:space="0" w:color="auto"/>
            </w:tcBorders>
          </w:tcPr>
          <w:p w14:paraId="73976F60"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2.2</w:t>
            </w:r>
          </w:p>
        </w:tc>
        <w:tc>
          <w:tcPr>
            <w:tcW w:w="4627" w:type="dxa"/>
            <w:gridSpan w:val="2"/>
            <w:tcBorders>
              <w:bottom w:val="single" w:sz="4" w:space="0" w:color="auto"/>
            </w:tcBorders>
          </w:tcPr>
          <w:p w14:paraId="1398AC31"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реконструируемого объекта капитального строительства</w:t>
            </w:r>
          </w:p>
          <w:p w14:paraId="57C88CE1" w14:textId="5A04340A" w:rsidR="006A0225" w:rsidRPr="00302502" w:rsidRDefault="006A0225" w:rsidP="009328E7">
            <w:pPr>
              <w:spacing w:after="0" w:line="259" w:lineRule="auto"/>
              <w:rPr>
                <w:rFonts w:ascii="Times New Roman" w:eastAsia="Calibri" w:hAnsi="Times New Roman"/>
                <w:i/>
                <w:sz w:val="28"/>
                <w:szCs w:val="28"/>
                <w:lang w:eastAsia="en-US"/>
              </w:rPr>
            </w:pPr>
            <w:r w:rsidRPr="00325DE3">
              <w:rPr>
                <w:rFonts w:ascii="Times New Roman" w:eastAsia="Calibri" w:hAnsi="Times New Roman"/>
                <w:i/>
                <w:sz w:val="28"/>
                <w:szCs w:val="28"/>
                <w:lang w:eastAsia="en-US"/>
              </w:rPr>
              <w:t>(указывается в случае проведения реконструкции объекта капитального строитель</w:t>
            </w:r>
            <w:r w:rsidR="00302502">
              <w:rPr>
                <w:rFonts w:ascii="Times New Roman" w:eastAsia="Calibri" w:hAnsi="Times New Roman"/>
                <w:i/>
                <w:sz w:val="28"/>
                <w:szCs w:val="28"/>
                <w:lang w:eastAsia="en-US"/>
              </w:rPr>
              <w:t>ства)</w:t>
            </w:r>
          </w:p>
        </w:tc>
        <w:tc>
          <w:tcPr>
            <w:tcW w:w="3936" w:type="dxa"/>
            <w:tcBorders>
              <w:bottom w:val="single" w:sz="4" w:space="0" w:color="auto"/>
            </w:tcBorders>
          </w:tcPr>
          <w:p w14:paraId="43D1791E"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1AA6DF5B" w14:textId="77777777" w:rsidTr="00302502">
        <w:trPr>
          <w:trHeight w:val="825"/>
        </w:trPr>
        <w:tc>
          <w:tcPr>
            <w:tcW w:w="9606" w:type="dxa"/>
            <w:gridSpan w:val="4"/>
            <w:tcBorders>
              <w:left w:val="nil"/>
              <w:bottom w:val="single" w:sz="4" w:space="0" w:color="auto"/>
              <w:right w:val="nil"/>
            </w:tcBorders>
          </w:tcPr>
          <w:p w14:paraId="2EF18D3E" w14:textId="77777777" w:rsidR="006A0225" w:rsidRPr="00325DE3" w:rsidRDefault="006A0225" w:rsidP="0079045D">
            <w:pPr>
              <w:spacing w:after="0" w:line="259" w:lineRule="auto"/>
              <w:jc w:val="center"/>
              <w:rPr>
                <w:rFonts w:ascii="Times New Roman" w:eastAsia="Calibri" w:hAnsi="Times New Roman"/>
                <w:b/>
                <w:sz w:val="28"/>
                <w:szCs w:val="28"/>
                <w:lang w:eastAsia="en-US"/>
              </w:rPr>
            </w:pPr>
          </w:p>
          <w:p w14:paraId="03C43EB9" w14:textId="77777777" w:rsidR="006A0225" w:rsidRPr="00325DE3" w:rsidRDefault="006A0225" w:rsidP="0079045D">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Сведения о земельном участке</w:t>
            </w:r>
          </w:p>
        </w:tc>
      </w:tr>
      <w:tr w:rsidR="00BE345A" w:rsidRPr="00325DE3" w14:paraId="0F05B728" w14:textId="77777777" w:rsidTr="0079045D">
        <w:trPr>
          <w:trHeight w:val="275"/>
        </w:trPr>
        <w:tc>
          <w:tcPr>
            <w:tcW w:w="1110" w:type="dxa"/>
            <w:gridSpan w:val="2"/>
          </w:tcPr>
          <w:p w14:paraId="0ED3569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4560" w:type="dxa"/>
          </w:tcPr>
          <w:p w14:paraId="5CAE937C"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36" w:type="dxa"/>
          </w:tcPr>
          <w:p w14:paraId="758BCB5D"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72A13E07" w14:textId="77777777" w:rsidTr="00302502">
        <w:trPr>
          <w:trHeight w:val="750"/>
        </w:trPr>
        <w:tc>
          <w:tcPr>
            <w:tcW w:w="1110" w:type="dxa"/>
            <w:gridSpan w:val="2"/>
          </w:tcPr>
          <w:p w14:paraId="6950437C"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3.2</w:t>
            </w:r>
          </w:p>
        </w:tc>
        <w:tc>
          <w:tcPr>
            <w:tcW w:w="4560" w:type="dxa"/>
          </w:tcPr>
          <w:p w14:paraId="100474A5" w14:textId="41B7E083" w:rsidR="006A0225" w:rsidRPr="008F25DD" w:rsidRDefault="006A0225" w:rsidP="00302502">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w:t>
            </w:r>
            <w:r w:rsidR="008F25DD">
              <w:rPr>
                <w:rFonts w:ascii="Times New Roman" w:eastAsia="Calibri" w:hAnsi="Times New Roman"/>
                <w:sz w:val="28"/>
                <w:szCs w:val="28"/>
                <w:lang w:eastAsia="en-US"/>
              </w:rPr>
              <w:t xml:space="preserve">на кадастровом плане территории </w:t>
            </w:r>
            <w:r w:rsidRPr="00325DE3">
              <w:rPr>
                <w:rFonts w:ascii="Times New Roman" w:eastAsia="Calibri" w:hAnsi="Times New Roman"/>
                <w:i/>
                <w:sz w:val="28"/>
                <w:szCs w:val="28"/>
                <w:lang w:eastAsia="en-US"/>
              </w:rPr>
              <w:t xml:space="preserve">(указываются в случаях, предусмотренных </w:t>
            </w:r>
            <w:r w:rsidR="00302502">
              <w:rPr>
                <w:rFonts w:ascii="Times New Roman" w:eastAsia="Calibri" w:hAnsi="Times New Roman"/>
                <w:i/>
                <w:sz w:val="28"/>
                <w:szCs w:val="28"/>
                <w:lang w:eastAsia="en-US"/>
              </w:rPr>
              <w:t>частью 7.3</w:t>
            </w:r>
            <w:r w:rsidR="00200D47" w:rsidRPr="00325DE3">
              <w:rPr>
                <w:rFonts w:ascii="Times New Roman" w:eastAsia="Calibri" w:hAnsi="Times New Roman"/>
                <w:i/>
                <w:sz w:val="28"/>
                <w:szCs w:val="28"/>
                <w:lang w:eastAsia="en-US"/>
              </w:rPr>
              <w:t xml:space="preserve"> статьи 51 и </w:t>
            </w:r>
            <w:r w:rsidR="00302502">
              <w:rPr>
                <w:rFonts w:ascii="Times New Roman" w:eastAsia="Calibri" w:hAnsi="Times New Roman"/>
                <w:i/>
                <w:sz w:val="28"/>
                <w:szCs w:val="28"/>
                <w:lang w:eastAsia="en-US"/>
              </w:rPr>
              <w:t>частью 1.1 статьи 57.3</w:t>
            </w:r>
            <w:r w:rsidRPr="00325DE3">
              <w:rPr>
                <w:rFonts w:ascii="Times New Roman" w:eastAsia="Calibri" w:hAnsi="Times New Roman"/>
                <w:i/>
                <w:sz w:val="28"/>
                <w:szCs w:val="28"/>
                <w:lang w:eastAsia="en-US"/>
              </w:rPr>
              <w:t xml:space="preserve"> Градостроительного кодекса Российской Федерации)</w:t>
            </w:r>
          </w:p>
        </w:tc>
        <w:tc>
          <w:tcPr>
            <w:tcW w:w="3936" w:type="dxa"/>
          </w:tcPr>
          <w:p w14:paraId="15FBA979" w14:textId="77777777" w:rsidR="006A0225" w:rsidRPr="00325DE3" w:rsidRDefault="006A0225" w:rsidP="009328E7">
            <w:pPr>
              <w:spacing w:after="160" w:line="259" w:lineRule="auto"/>
              <w:rPr>
                <w:rFonts w:ascii="Times New Roman" w:eastAsia="Calibri" w:hAnsi="Times New Roman"/>
                <w:sz w:val="28"/>
                <w:szCs w:val="28"/>
                <w:lang w:eastAsia="en-US"/>
              </w:rPr>
            </w:pPr>
          </w:p>
        </w:tc>
      </w:tr>
    </w:tbl>
    <w:p w14:paraId="2ED57FCA" w14:textId="77777777"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ab/>
      </w:r>
    </w:p>
    <w:p w14:paraId="4F943BED" w14:textId="77777777" w:rsidR="006A0225" w:rsidRPr="00325DE3" w:rsidRDefault="006A0225" w:rsidP="009328E7">
      <w:pPr>
        <w:spacing w:after="0"/>
        <w:ind w:right="-2" w:firstLine="708"/>
        <w:jc w:val="both"/>
        <w:rPr>
          <w:rFonts w:ascii="Times New Roman" w:hAnsi="Times New Roman"/>
          <w:sz w:val="28"/>
          <w:szCs w:val="28"/>
        </w:rPr>
      </w:pPr>
      <w:r w:rsidRPr="00325DE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325DE3" w:rsidRDefault="006A0225" w:rsidP="009328E7">
      <w:pPr>
        <w:spacing w:after="0"/>
        <w:ind w:right="423"/>
        <w:jc w:val="both"/>
        <w:rPr>
          <w:rFonts w:ascii="Times New Roman" w:hAnsi="Times New Roman"/>
          <w:sz w:val="28"/>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14"/>
        <w:gridCol w:w="1701"/>
      </w:tblGrid>
      <w:tr w:rsidR="00BE345A" w:rsidRPr="00325DE3" w14:paraId="57E9C2D6" w14:textId="77777777" w:rsidTr="004A473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Дата документа</w:t>
            </w:r>
          </w:p>
        </w:tc>
      </w:tr>
      <w:tr w:rsidR="00BE345A" w:rsidRPr="00325DE3" w14:paraId="059D6D71" w14:textId="77777777" w:rsidTr="004A473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325DE3" w:rsidRDefault="006A0225" w:rsidP="00080D07">
            <w:pPr>
              <w:autoSpaceDE w:val="0"/>
              <w:autoSpaceDN w:val="0"/>
              <w:adjustRightInd w:val="0"/>
              <w:spacing w:after="0" w:line="240" w:lineRule="auto"/>
              <w:jc w:val="both"/>
              <w:rPr>
                <w:rFonts w:ascii="Times New Roman" w:eastAsia="Calibri" w:hAnsi="Times New Roman"/>
                <w:sz w:val="28"/>
                <w:szCs w:val="28"/>
              </w:rPr>
            </w:pPr>
            <w:r w:rsidRPr="00325DE3">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325DE3">
              <w:rPr>
                <w:rFonts w:ascii="Times New Roman" w:hAnsi="Times New Roman"/>
                <w:sz w:val="28"/>
                <w:szCs w:val="28"/>
              </w:rPr>
              <w:t xml:space="preserve">, </w:t>
            </w:r>
            <w:r w:rsidR="00397993" w:rsidRPr="00325DE3">
              <w:rPr>
                <w:rFonts w:ascii="Times New Roman" w:eastAsia="Calibri" w:hAnsi="Times New Roman"/>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325DE3" w:rsidRDefault="006A0225" w:rsidP="009328E7">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325DE3" w:rsidRDefault="006A0225" w:rsidP="009328E7">
            <w:pPr>
              <w:suppressAutoHyphens/>
              <w:spacing w:after="0" w:line="240" w:lineRule="auto"/>
              <w:rPr>
                <w:rFonts w:ascii="Times New Roman" w:hAnsi="Times New Roman"/>
                <w:sz w:val="28"/>
                <w:szCs w:val="28"/>
              </w:rPr>
            </w:pPr>
          </w:p>
        </w:tc>
      </w:tr>
      <w:tr w:rsidR="00BE345A" w:rsidRPr="00325DE3" w14:paraId="63D6D21F" w14:textId="77777777" w:rsidTr="004A4736">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Типовое архитектурное решение для исторического поселения (при наличии)</w:t>
            </w:r>
          </w:p>
          <w:p w14:paraId="25CB17C7"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указывается в случае</w:t>
            </w:r>
            <w:r w:rsidRPr="00325DE3">
              <w:rPr>
                <w:rFonts w:ascii="Times New Roman" w:hAnsi="Times New Roman"/>
                <w:sz w:val="28"/>
                <w:szCs w:val="28"/>
              </w:rPr>
              <w:t xml:space="preserve"> </w:t>
            </w:r>
            <w:r w:rsidRPr="00325DE3">
              <w:rPr>
                <w:rFonts w:ascii="Times New Roman" w:hAnsi="Times New Roman"/>
                <w:i/>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325DE3">
              <w:rPr>
                <w:rFonts w:ascii="Times New Roman" w:hAnsi="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325DE3" w:rsidRDefault="006A0225" w:rsidP="009328E7">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325DE3" w:rsidRDefault="006A0225" w:rsidP="009328E7">
            <w:pPr>
              <w:suppressAutoHyphens/>
              <w:spacing w:after="0" w:line="240" w:lineRule="auto"/>
              <w:rPr>
                <w:rFonts w:ascii="Times New Roman" w:hAnsi="Times New Roman"/>
                <w:sz w:val="28"/>
                <w:szCs w:val="28"/>
              </w:rPr>
            </w:pPr>
          </w:p>
        </w:tc>
      </w:tr>
      <w:tr w:rsidR="00BE345A" w:rsidRPr="00325DE3" w14:paraId="3EBF5010" w14:textId="77777777" w:rsidTr="004A473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3426681" w14:textId="62FCE051"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эк</w:t>
            </w:r>
            <w:r w:rsidR="008F25DD">
              <w:rPr>
                <w:rFonts w:ascii="Times New Roman" w:hAnsi="Times New Roman"/>
                <w:sz w:val="28"/>
                <w:szCs w:val="28"/>
              </w:rPr>
              <w:t xml:space="preserve">спертизы проектной документации </w:t>
            </w:r>
            <w:r w:rsidRPr="00325DE3">
              <w:rPr>
                <w:rFonts w:ascii="Times New Roman" w:hAnsi="Times New Roman"/>
                <w:sz w:val="28"/>
                <w:szCs w:val="28"/>
              </w:rPr>
              <w:t>(</w:t>
            </w:r>
            <w:r w:rsidRPr="00325DE3">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rFonts w:ascii="Times New Roman" w:hAnsi="Times New Roman"/>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325DE3" w:rsidRDefault="006A0225" w:rsidP="009328E7">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325DE3" w:rsidRDefault="006A0225" w:rsidP="009328E7">
            <w:pPr>
              <w:suppressAutoHyphens/>
              <w:spacing w:after="0" w:line="240" w:lineRule="auto"/>
              <w:rPr>
                <w:rFonts w:ascii="Times New Roman" w:hAnsi="Times New Roman"/>
                <w:sz w:val="28"/>
                <w:szCs w:val="28"/>
              </w:rPr>
            </w:pPr>
          </w:p>
        </w:tc>
      </w:tr>
      <w:tr w:rsidR="00BE345A" w:rsidRPr="00325DE3" w14:paraId="1192EEAE" w14:textId="77777777" w:rsidTr="004A473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325DE3" w:rsidRDefault="006A0225" w:rsidP="009328E7">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государственной экологической экспертизы проектной документации</w:t>
            </w:r>
          </w:p>
          <w:p w14:paraId="7D1D4ACB" w14:textId="77777777" w:rsidR="006A0225" w:rsidRPr="00325DE3" w:rsidRDefault="006A0225" w:rsidP="009328E7">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rFonts w:ascii="Times New Roman" w:hAnsi="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325DE3" w:rsidRDefault="006A0225" w:rsidP="009328E7">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325DE3" w:rsidRDefault="006A0225" w:rsidP="004A4736">
            <w:pPr>
              <w:suppressAutoHyphens/>
              <w:spacing w:after="0" w:line="240" w:lineRule="auto"/>
              <w:ind w:right="-108"/>
              <w:rPr>
                <w:rFonts w:ascii="Times New Roman" w:hAnsi="Times New Roman"/>
                <w:sz w:val="28"/>
                <w:szCs w:val="28"/>
              </w:rPr>
            </w:pPr>
          </w:p>
        </w:tc>
      </w:tr>
    </w:tbl>
    <w:p w14:paraId="4CDB515E" w14:textId="77777777" w:rsidR="006A0225" w:rsidRPr="00325DE3" w:rsidRDefault="006A0225" w:rsidP="009328E7">
      <w:pPr>
        <w:spacing w:after="0" w:line="240" w:lineRule="auto"/>
        <w:rPr>
          <w:rFonts w:ascii="Times New Roman" w:hAnsi="Times New Roman"/>
          <w:sz w:val="24"/>
          <w:szCs w:val="24"/>
        </w:rPr>
      </w:pPr>
      <w:r w:rsidRPr="00325DE3">
        <w:rPr>
          <w:rFonts w:ascii="Times New Roman" w:hAnsi="Times New Roman"/>
          <w:sz w:val="24"/>
          <w:szCs w:val="24"/>
        </w:rPr>
        <w:tab/>
      </w:r>
    </w:p>
    <w:p w14:paraId="14CD59EB" w14:textId="52E171F0"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w:t>
      </w:r>
      <w:r w:rsidR="008F25DD">
        <w:rPr>
          <w:rFonts w:ascii="Times New Roman" w:hAnsi="Times New Roman"/>
          <w:sz w:val="28"/>
          <w:szCs w:val="28"/>
        </w:rPr>
        <w:t>____________________________</w:t>
      </w:r>
    </w:p>
    <w:p w14:paraId="231E6222" w14:textId="77777777" w:rsidR="0079045D"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w:t>
      </w:r>
      <w:r w:rsidR="008F25DD">
        <w:rPr>
          <w:rFonts w:ascii="Times New Roman" w:hAnsi="Times New Roman"/>
          <w:sz w:val="28"/>
          <w:szCs w:val="28"/>
        </w:rPr>
        <w:t xml:space="preserve">я связи: </w:t>
      </w:r>
    </w:p>
    <w:p w14:paraId="24FF4CE3" w14:textId="391ECC75" w:rsidR="006A0225" w:rsidRPr="00325DE3" w:rsidRDefault="008F25DD" w:rsidP="009328E7">
      <w:pPr>
        <w:spacing w:after="0" w:line="240" w:lineRule="auto"/>
        <w:rPr>
          <w:rFonts w:ascii="Times New Roman" w:hAnsi="Times New Roman"/>
          <w:sz w:val="28"/>
          <w:szCs w:val="28"/>
        </w:rPr>
      </w:pPr>
      <w:r>
        <w:rPr>
          <w:rFonts w:ascii="Times New Roman" w:hAnsi="Times New Roman"/>
          <w:sz w:val="28"/>
          <w:szCs w:val="28"/>
        </w:rPr>
        <w:t>________________</w:t>
      </w:r>
      <w:r w:rsidR="0079045D">
        <w:rPr>
          <w:rFonts w:ascii="Times New Roman" w:hAnsi="Times New Roman"/>
          <w:sz w:val="28"/>
          <w:szCs w:val="28"/>
        </w:rPr>
        <w:t>_______________________________________________</w:t>
      </w:r>
      <w:r>
        <w:rPr>
          <w:rFonts w:ascii="Times New Roman" w:hAnsi="Times New Roman"/>
          <w:sz w:val="28"/>
          <w:szCs w:val="28"/>
        </w:rPr>
        <w:t>___</w:t>
      </w:r>
    </w:p>
    <w:p w14:paraId="71356300" w14:textId="77777777" w:rsidR="006A0225" w:rsidRPr="00325DE3" w:rsidRDefault="006A0225" w:rsidP="009328E7">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2823DC3B" w14:textId="77777777"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134"/>
      </w:tblGrid>
      <w:tr w:rsidR="00BE345A" w:rsidRPr="00325DE3" w14:paraId="32D35084" w14:textId="77777777" w:rsidTr="000C76C6">
        <w:tc>
          <w:tcPr>
            <w:tcW w:w="8472" w:type="dxa"/>
            <w:shd w:val="clear" w:color="auto" w:fill="auto"/>
          </w:tcPr>
          <w:p w14:paraId="02C48633" w14:textId="061CEF72" w:rsidR="006A0225" w:rsidRPr="00325DE3" w:rsidRDefault="006A0225" w:rsidP="009328E7">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w:t>
            </w:r>
            <w:r w:rsidR="00EA0CCD" w:rsidRPr="00325DE3">
              <w:rPr>
                <w:rFonts w:ascii="Times New Roman" w:hAnsi="Times New Roman"/>
                <w:sz w:val="28"/>
                <w:szCs w:val="28"/>
              </w:rPr>
              <w:t>л</w:t>
            </w:r>
            <w:r w:rsidRPr="00325DE3">
              <w:rPr>
                <w:rFonts w:ascii="Times New Roman" w:hAnsi="Times New Roman"/>
                <w:sz w:val="28"/>
                <w:szCs w:val="28"/>
              </w:rPr>
              <w:t xml:space="preserve">ичный кабинет в федеральной государственной информационной системе </w:t>
            </w:r>
            <w:r w:rsidR="008F25DD">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8F25DD">
              <w:rPr>
                <w:rFonts w:ascii="Times New Roman" w:hAnsi="Times New Roman"/>
                <w:sz w:val="28"/>
                <w:szCs w:val="28"/>
              </w:rPr>
              <w:t>»</w:t>
            </w:r>
            <w:r w:rsidRPr="00325DE3">
              <w:rPr>
                <w:rFonts w:ascii="Times New Roman" w:hAnsi="Times New Roman"/>
                <w:sz w:val="28"/>
                <w:szCs w:val="28"/>
              </w:rPr>
              <w:t xml:space="preserve">/ </w:t>
            </w:r>
            <w:r w:rsidR="00BA3FDD" w:rsidRPr="00325DE3">
              <w:rPr>
                <w:rFonts w:ascii="Times New Roman" w:hAnsi="Times New Roman"/>
                <w:sz w:val="28"/>
                <w:szCs w:val="28"/>
              </w:rPr>
              <w:t>на</w:t>
            </w:r>
            <w:r w:rsidRPr="00325DE3">
              <w:rPr>
                <w:rFonts w:ascii="Times New Roman" w:hAnsi="Times New Roman"/>
                <w:sz w:val="28"/>
                <w:szCs w:val="28"/>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14:paraId="1FDD7436" w14:textId="77777777" w:rsidTr="008F25DD">
        <w:tc>
          <w:tcPr>
            <w:tcW w:w="8472" w:type="dxa"/>
            <w:shd w:val="clear" w:color="auto" w:fill="auto"/>
          </w:tcPr>
          <w:p w14:paraId="6FC49684" w14:textId="7974A394" w:rsidR="006A0225" w:rsidRPr="00325DE3" w:rsidRDefault="006A0225" w:rsidP="00BD6193">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местного </w:t>
            </w:r>
            <w:r w:rsidR="00C71DDF" w:rsidRPr="00325DE3">
              <w:rPr>
                <w:rFonts w:ascii="Times New Roman" w:hAnsi="Times New Roman"/>
                <w:bCs/>
                <w:sz w:val="28"/>
                <w:szCs w:val="28"/>
              </w:rPr>
              <w:t>самоуправления</w:t>
            </w:r>
            <w:r w:rsidRPr="00325DE3">
              <w:rPr>
                <w:rFonts w:ascii="Times New Roman" w:hAnsi="Times New Roman"/>
                <w:bCs/>
                <w:sz w:val="28"/>
                <w:szCs w:val="28"/>
              </w:rPr>
              <w:t xml:space="preserve">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w:t>
            </w:r>
            <w:r w:rsidR="00076B65" w:rsidRPr="00325DE3">
              <w:rPr>
                <w:rFonts w:ascii="Times New Roman" w:hAnsi="Times New Roman"/>
                <w:sz w:val="28"/>
                <w:szCs w:val="28"/>
              </w:rPr>
              <w:t>ый</w:t>
            </w:r>
            <w:r w:rsidRPr="00325DE3">
              <w:rPr>
                <w:rFonts w:ascii="Times New Roman" w:hAnsi="Times New Roman"/>
                <w:sz w:val="28"/>
                <w:szCs w:val="28"/>
              </w:rPr>
              <w:t xml:space="preserve"> по адресу:___________________________________</w:t>
            </w:r>
          </w:p>
        </w:tc>
        <w:tc>
          <w:tcPr>
            <w:tcW w:w="1134" w:type="dxa"/>
            <w:shd w:val="clear" w:color="auto" w:fill="auto"/>
          </w:tcPr>
          <w:p w14:paraId="63CF397E" w14:textId="77777777"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14:paraId="41312066" w14:textId="77777777" w:rsidTr="008F25DD">
        <w:tc>
          <w:tcPr>
            <w:tcW w:w="8472" w:type="dxa"/>
            <w:shd w:val="clear" w:color="auto" w:fill="auto"/>
          </w:tcPr>
          <w:p w14:paraId="0DC00281" w14:textId="77777777" w:rsidR="006A0225" w:rsidRPr="00325DE3" w:rsidRDefault="006A0225" w:rsidP="009328E7">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адрес:____________________________________</w:t>
            </w:r>
          </w:p>
        </w:tc>
        <w:tc>
          <w:tcPr>
            <w:tcW w:w="1134" w:type="dxa"/>
            <w:shd w:val="clear" w:color="auto" w:fill="auto"/>
          </w:tcPr>
          <w:p w14:paraId="1A2CBBE6" w14:textId="77777777" w:rsidR="006A0225" w:rsidRPr="00325DE3" w:rsidRDefault="006A0225" w:rsidP="009328E7">
            <w:pPr>
              <w:autoSpaceDE w:val="0"/>
              <w:autoSpaceDN w:val="0"/>
              <w:spacing w:before="120" w:after="120" w:line="240" w:lineRule="auto"/>
              <w:rPr>
                <w:rFonts w:ascii="Times New Roman" w:hAnsi="Times New Roman"/>
                <w:sz w:val="24"/>
                <w:szCs w:val="24"/>
              </w:rPr>
            </w:pPr>
          </w:p>
        </w:tc>
      </w:tr>
      <w:tr w:rsidR="00BE345A" w:rsidRPr="00325DE3" w14:paraId="30F7E5E2" w14:textId="77777777" w:rsidTr="008F25DD">
        <w:tc>
          <w:tcPr>
            <w:tcW w:w="8472" w:type="dxa"/>
            <w:shd w:val="clear" w:color="auto" w:fill="auto"/>
          </w:tcPr>
          <w:p w14:paraId="4C93F309" w14:textId="534C6833" w:rsidR="002C4012" w:rsidRPr="00325DE3" w:rsidRDefault="002C4012" w:rsidP="002C4012">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325DE3" w:rsidRDefault="002C4012" w:rsidP="009328E7">
            <w:pPr>
              <w:autoSpaceDE w:val="0"/>
              <w:autoSpaceDN w:val="0"/>
              <w:spacing w:before="120" w:after="120" w:line="240" w:lineRule="auto"/>
              <w:rPr>
                <w:rFonts w:ascii="Times New Roman" w:hAnsi="Times New Roman"/>
                <w:sz w:val="24"/>
                <w:szCs w:val="24"/>
              </w:rPr>
            </w:pPr>
          </w:p>
        </w:tc>
      </w:tr>
      <w:tr w:rsidR="00BE345A" w:rsidRPr="00325DE3" w14:paraId="76F30DDC" w14:textId="77777777" w:rsidTr="008F25DD">
        <w:tc>
          <w:tcPr>
            <w:tcW w:w="9606" w:type="dxa"/>
            <w:gridSpan w:val="2"/>
            <w:shd w:val="clear" w:color="auto" w:fill="auto"/>
          </w:tcPr>
          <w:p w14:paraId="14B4CB97"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526" w:type="dxa"/>
        <w:tblCellMar>
          <w:left w:w="28" w:type="dxa"/>
          <w:right w:w="28" w:type="dxa"/>
        </w:tblCellMar>
        <w:tblLook w:val="0000" w:firstRow="0" w:lastRow="0" w:firstColumn="0" w:lastColumn="0" w:noHBand="0" w:noVBand="0"/>
      </w:tblPr>
      <w:tblGrid>
        <w:gridCol w:w="3119"/>
        <w:gridCol w:w="170"/>
        <w:gridCol w:w="2126"/>
        <w:gridCol w:w="425"/>
        <w:gridCol w:w="3686"/>
      </w:tblGrid>
      <w:tr w:rsidR="00BE345A" w:rsidRPr="00325DE3" w14:paraId="615DDDCB" w14:textId="77777777" w:rsidTr="0079045D">
        <w:tc>
          <w:tcPr>
            <w:tcW w:w="3119" w:type="dxa"/>
            <w:tcBorders>
              <w:top w:val="nil"/>
              <w:left w:val="nil"/>
              <w:right w:val="nil"/>
            </w:tcBorders>
            <w:vAlign w:val="bottom"/>
          </w:tcPr>
          <w:p w14:paraId="0A560555" w14:textId="77777777" w:rsidR="0079045D" w:rsidRPr="00325DE3" w:rsidRDefault="0079045D" w:rsidP="0079045D">
            <w:pPr>
              <w:rPr>
                <w:rFonts w:ascii="Times New Roman" w:hAnsi="Times New Roman"/>
              </w:rPr>
            </w:pPr>
          </w:p>
        </w:tc>
        <w:tc>
          <w:tcPr>
            <w:tcW w:w="170" w:type="dxa"/>
            <w:tcBorders>
              <w:top w:val="nil"/>
              <w:left w:val="nil"/>
              <w:bottom w:val="nil"/>
              <w:right w:val="nil"/>
            </w:tcBorders>
            <w:vAlign w:val="bottom"/>
          </w:tcPr>
          <w:p w14:paraId="21174A0C" w14:textId="77777777" w:rsidR="006A0225" w:rsidRPr="00325DE3" w:rsidRDefault="006A0225" w:rsidP="009328E7">
            <w:pPr>
              <w:rPr>
                <w:rFonts w:ascii="Times New Roman" w:hAnsi="Times New Roman"/>
              </w:rPr>
            </w:pPr>
          </w:p>
        </w:tc>
        <w:tc>
          <w:tcPr>
            <w:tcW w:w="2126" w:type="dxa"/>
            <w:tcBorders>
              <w:top w:val="nil"/>
              <w:left w:val="nil"/>
              <w:bottom w:val="single" w:sz="4" w:space="0" w:color="auto"/>
              <w:right w:val="nil"/>
            </w:tcBorders>
            <w:vAlign w:val="bottom"/>
          </w:tcPr>
          <w:p w14:paraId="158082BB"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7E2407A3" w14:textId="77777777" w:rsidR="006A0225" w:rsidRPr="00325DE3" w:rsidRDefault="006A0225" w:rsidP="009328E7">
            <w:pPr>
              <w:rPr>
                <w:rFonts w:ascii="Times New Roman" w:hAnsi="Times New Roman"/>
              </w:rPr>
            </w:pPr>
          </w:p>
        </w:tc>
        <w:tc>
          <w:tcPr>
            <w:tcW w:w="3686" w:type="dxa"/>
            <w:tcBorders>
              <w:top w:val="nil"/>
              <w:left w:val="nil"/>
              <w:bottom w:val="single" w:sz="4" w:space="0" w:color="auto"/>
              <w:right w:val="nil"/>
            </w:tcBorders>
            <w:vAlign w:val="bottom"/>
          </w:tcPr>
          <w:p w14:paraId="4745F1E6" w14:textId="77777777" w:rsidR="006A0225" w:rsidRPr="00325DE3" w:rsidRDefault="006A0225" w:rsidP="009328E7">
            <w:pPr>
              <w:jc w:val="center"/>
              <w:rPr>
                <w:rFonts w:ascii="Times New Roman" w:hAnsi="Times New Roman"/>
              </w:rPr>
            </w:pPr>
          </w:p>
        </w:tc>
      </w:tr>
      <w:tr w:rsidR="006A0225" w:rsidRPr="00325DE3" w14:paraId="2082DA60" w14:textId="77777777" w:rsidTr="0079045D">
        <w:tc>
          <w:tcPr>
            <w:tcW w:w="3119" w:type="dxa"/>
            <w:tcBorders>
              <w:left w:val="nil"/>
              <w:bottom w:val="nil"/>
              <w:right w:val="nil"/>
            </w:tcBorders>
          </w:tcPr>
          <w:p w14:paraId="69129B65" w14:textId="77777777" w:rsidR="006A0225" w:rsidRPr="00325DE3" w:rsidRDefault="006A0225" w:rsidP="009328E7">
            <w:pPr>
              <w:jc w:val="center"/>
              <w:rPr>
                <w:rFonts w:ascii="Times New Roman" w:hAnsi="Times New Roman"/>
                <w:sz w:val="16"/>
                <w:szCs w:val="16"/>
              </w:rPr>
            </w:pPr>
          </w:p>
        </w:tc>
        <w:tc>
          <w:tcPr>
            <w:tcW w:w="170" w:type="dxa"/>
            <w:tcBorders>
              <w:top w:val="nil"/>
              <w:left w:val="nil"/>
              <w:bottom w:val="nil"/>
              <w:right w:val="nil"/>
            </w:tcBorders>
          </w:tcPr>
          <w:p w14:paraId="09E06C0E" w14:textId="77777777" w:rsidR="006A0225" w:rsidRPr="00325DE3" w:rsidRDefault="006A0225" w:rsidP="009328E7">
            <w:pPr>
              <w:rPr>
                <w:rFonts w:ascii="Times New Roman" w:hAnsi="Times New Roman"/>
                <w:sz w:val="16"/>
                <w:szCs w:val="16"/>
              </w:rPr>
            </w:pPr>
          </w:p>
        </w:tc>
        <w:tc>
          <w:tcPr>
            <w:tcW w:w="2126" w:type="dxa"/>
            <w:tcBorders>
              <w:top w:val="nil"/>
              <w:left w:val="nil"/>
              <w:bottom w:val="nil"/>
              <w:right w:val="nil"/>
            </w:tcBorders>
          </w:tcPr>
          <w:p w14:paraId="019DF9F4"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48AC734" w14:textId="77777777" w:rsidR="006A0225" w:rsidRPr="00325DE3" w:rsidRDefault="006A0225" w:rsidP="009328E7">
            <w:pPr>
              <w:rPr>
                <w:rFonts w:ascii="Times New Roman" w:hAnsi="Times New Roman"/>
                <w:sz w:val="16"/>
                <w:szCs w:val="16"/>
              </w:rPr>
            </w:pPr>
          </w:p>
        </w:tc>
        <w:tc>
          <w:tcPr>
            <w:tcW w:w="3686" w:type="dxa"/>
            <w:tcBorders>
              <w:top w:val="nil"/>
              <w:left w:val="nil"/>
              <w:bottom w:val="nil"/>
              <w:right w:val="nil"/>
            </w:tcBorders>
          </w:tcPr>
          <w:p w14:paraId="7B08ED41" w14:textId="6D967640" w:rsidR="006A0225" w:rsidRPr="00325DE3" w:rsidRDefault="0079045D" w:rsidP="008F25DD">
            <w:pPr>
              <w:rPr>
                <w:rFonts w:ascii="Times New Roman" w:hAnsi="Times New Roman"/>
                <w:sz w:val="20"/>
                <w:szCs w:val="20"/>
              </w:rPr>
            </w:pPr>
            <w:r>
              <w:rPr>
                <w:rFonts w:ascii="Times New Roman" w:hAnsi="Times New Roman"/>
                <w:sz w:val="20"/>
                <w:szCs w:val="20"/>
              </w:rPr>
              <w:t xml:space="preserve">  </w:t>
            </w:r>
            <w:proofErr w:type="gramStart"/>
            <w:r w:rsidR="006A0225" w:rsidRPr="00325DE3">
              <w:rPr>
                <w:rFonts w:ascii="Times New Roman" w:hAnsi="Times New Roman"/>
                <w:sz w:val="20"/>
                <w:szCs w:val="20"/>
              </w:rPr>
              <w:t>(фамилия, имя, отчество (при наличии)</w:t>
            </w:r>
            <w:proofErr w:type="gramEnd"/>
          </w:p>
        </w:tc>
      </w:tr>
    </w:tbl>
    <w:p w14:paraId="0CE43627" w14:textId="11754AF1" w:rsidR="006A0225" w:rsidRPr="008F25DD" w:rsidRDefault="008F25DD" w:rsidP="008F25DD">
      <w:pPr>
        <w:jc w:val="center"/>
        <w:rPr>
          <w:rFonts w:ascii="Times New Roman" w:hAnsi="Times New Roman"/>
          <w:sz w:val="24"/>
          <w:szCs w:val="24"/>
        </w:rPr>
      </w:pPr>
      <w:r>
        <w:rPr>
          <w:rFonts w:ascii="Times New Roman" w:hAnsi="Times New Roman"/>
          <w:sz w:val="24"/>
          <w:szCs w:val="24"/>
        </w:rPr>
        <w:t>_________________</w:t>
      </w:r>
      <w:r w:rsidR="006A0225" w:rsidRPr="00325DE3">
        <w:rPr>
          <w:rFonts w:ascii="Times New Roman" w:eastAsia="Calibri" w:hAnsi="Times New Roman"/>
          <w:bCs/>
          <w:lang w:eastAsia="en-US"/>
        </w:rPr>
        <w:t xml:space="preserve"> </w:t>
      </w:r>
      <w:r w:rsidR="006A0225" w:rsidRPr="00325DE3">
        <w:rPr>
          <w:rFonts w:eastAsia="Calibri"/>
          <w:bCs/>
          <w:lang w:eastAsia="en-US"/>
        </w:rPr>
        <w:br w:type="page"/>
      </w:r>
    </w:p>
    <w:p w14:paraId="5B5C5019" w14:textId="71B8E213" w:rsidR="0079045D" w:rsidRPr="00E61720" w:rsidRDefault="0079045D" w:rsidP="0079045D">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3</w:t>
      </w:r>
    </w:p>
    <w:p w14:paraId="7F79AFE3" w14:textId="77777777" w:rsidR="0079045D" w:rsidRPr="00E61720" w:rsidRDefault="0079045D" w:rsidP="0079045D">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43342E66" w14:textId="77777777"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p>
    <w:p w14:paraId="43E4E435" w14:textId="5705BB9E" w:rsidR="00244FDC" w:rsidRPr="00325DE3" w:rsidRDefault="0079045D" w:rsidP="00244F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244FDC" w:rsidRPr="00325DE3">
        <w:rPr>
          <w:rFonts w:ascii="Times New Roman" w:hAnsi="Times New Roman"/>
          <w:sz w:val="28"/>
          <w:szCs w:val="28"/>
        </w:rPr>
        <w:t>орма</w:t>
      </w:r>
    </w:p>
    <w:p w14:paraId="3F13A756" w14:textId="77777777" w:rsidR="00244FDC" w:rsidRDefault="00244FDC" w:rsidP="00244FDC">
      <w:pPr>
        <w:spacing w:after="0" w:line="240" w:lineRule="auto"/>
        <w:jc w:val="center"/>
        <w:rPr>
          <w:rFonts w:ascii="Times New Roman" w:eastAsia="Calibri" w:hAnsi="Times New Roman"/>
          <w:sz w:val="28"/>
          <w:szCs w:val="28"/>
          <w:lang w:eastAsia="en-US"/>
        </w:rPr>
      </w:pPr>
    </w:p>
    <w:p w14:paraId="1ACF99E7" w14:textId="77777777" w:rsidR="008B574C" w:rsidRPr="00325DE3" w:rsidRDefault="008B574C" w:rsidP="00244FDC">
      <w:pPr>
        <w:spacing w:after="0" w:line="240" w:lineRule="auto"/>
        <w:jc w:val="center"/>
        <w:rPr>
          <w:rFonts w:ascii="Times New Roman" w:eastAsia="Calibri" w:hAnsi="Times New Roman"/>
          <w:sz w:val="28"/>
          <w:szCs w:val="28"/>
          <w:lang w:eastAsia="en-US"/>
        </w:rPr>
      </w:pPr>
    </w:p>
    <w:p w14:paraId="65DAAEB0"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proofErr w:type="gramStart"/>
      <w:r w:rsidRPr="00325DE3">
        <w:rPr>
          <w:rFonts w:ascii="Times New Roman" w:hAnsi="Times New Roman"/>
          <w:b/>
          <w:sz w:val="28"/>
          <w:szCs w:val="28"/>
        </w:rPr>
        <w:t>З</w:t>
      </w:r>
      <w:proofErr w:type="gramEnd"/>
      <w:r w:rsidRPr="00325DE3">
        <w:rPr>
          <w:rFonts w:ascii="Times New Roman" w:hAnsi="Times New Roman"/>
          <w:b/>
          <w:sz w:val="28"/>
          <w:szCs w:val="28"/>
        </w:rPr>
        <w:t xml:space="preserve"> А Я В Л Е Н И Е</w:t>
      </w:r>
    </w:p>
    <w:p w14:paraId="116C8D74" w14:textId="77777777"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о внесении изменений в разрешение на строительство</w:t>
      </w:r>
    </w:p>
    <w:p w14:paraId="0C7B43C1" w14:textId="77777777" w:rsidR="00244FDC" w:rsidRPr="00325DE3" w:rsidRDefault="00244FDC" w:rsidP="00244FDC">
      <w:pPr>
        <w:autoSpaceDE w:val="0"/>
        <w:autoSpaceDN w:val="0"/>
        <w:spacing w:after="0" w:line="240" w:lineRule="auto"/>
        <w:jc w:val="center"/>
        <w:rPr>
          <w:rFonts w:ascii="Times New Roman" w:hAnsi="Times New Roman"/>
          <w:b/>
          <w:sz w:val="24"/>
          <w:szCs w:val="24"/>
        </w:rPr>
      </w:pPr>
    </w:p>
    <w:p w14:paraId="6FE307D2" w14:textId="77777777" w:rsidR="00244FDC" w:rsidRPr="00325DE3" w:rsidRDefault="00244FDC" w:rsidP="00244FDC">
      <w:pPr>
        <w:autoSpaceDE w:val="0"/>
        <w:autoSpaceDN w:val="0"/>
        <w:spacing w:after="0" w:line="240" w:lineRule="auto"/>
        <w:jc w:val="center"/>
        <w:rPr>
          <w:rFonts w:ascii="Times New Roman" w:hAnsi="Times New Roman"/>
          <w:b/>
          <w:sz w:val="24"/>
          <w:szCs w:val="24"/>
        </w:rPr>
      </w:pPr>
    </w:p>
    <w:p w14:paraId="73AFF2C8" w14:textId="132A8C94" w:rsidR="00244FDC" w:rsidRPr="00325DE3" w:rsidRDefault="0079045D" w:rsidP="00244FD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«___»</w:t>
      </w:r>
      <w:r w:rsidR="00244FDC" w:rsidRPr="00325DE3">
        <w:rPr>
          <w:rFonts w:ascii="Times New Roman" w:hAnsi="Times New Roman"/>
          <w:sz w:val="28"/>
          <w:szCs w:val="28"/>
        </w:rPr>
        <w:t xml:space="preserve"> __________ 20__</w:t>
      </w:r>
      <w:r>
        <w:rPr>
          <w:rFonts w:ascii="Times New Roman" w:hAnsi="Times New Roman"/>
          <w:sz w:val="28"/>
          <w:szCs w:val="28"/>
        </w:rPr>
        <w:t>_</w:t>
      </w:r>
      <w:r w:rsidR="00244FDC" w:rsidRPr="00325DE3">
        <w:rPr>
          <w:rFonts w:ascii="Times New Roman" w:hAnsi="Times New Roman"/>
          <w:sz w:val="28"/>
          <w:szCs w:val="28"/>
        </w:rPr>
        <w:t>_ г.</w:t>
      </w:r>
    </w:p>
    <w:p w14:paraId="4001C749"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4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5"/>
      </w:tblGrid>
      <w:tr w:rsidR="00244FDC" w:rsidRPr="00325DE3" w14:paraId="04BABFB8" w14:textId="77777777" w:rsidTr="0079045D">
        <w:trPr>
          <w:trHeight w:val="165"/>
        </w:trPr>
        <w:tc>
          <w:tcPr>
            <w:tcW w:w="9425" w:type="dxa"/>
            <w:tcBorders>
              <w:top w:val="nil"/>
              <w:left w:val="nil"/>
              <w:right w:val="nil"/>
            </w:tcBorders>
          </w:tcPr>
          <w:p w14:paraId="1F471343"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09BBC0B9" w14:textId="77777777" w:rsidTr="0079045D">
        <w:trPr>
          <w:trHeight w:val="126"/>
        </w:trPr>
        <w:tc>
          <w:tcPr>
            <w:tcW w:w="9425" w:type="dxa"/>
            <w:tcBorders>
              <w:left w:val="nil"/>
              <w:bottom w:val="single" w:sz="4" w:space="0" w:color="auto"/>
              <w:right w:val="nil"/>
            </w:tcBorders>
          </w:tcPr>
          <w:p w14:paraId="0B59A92C"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6DA5D9E8" w14:textId="77777777" w:rsidTr="0079045D">
        <w:trPr>
          <w:trHeight w:val="135"/>
        </w:trPr>
        <w:tc>
          <w:tcPr>
            <w:tcW w:w="9425" w:type="dxa"/>
            <w:tcBorders>
              <w:left w:val="nil"/>
              <w:bottom w:val="nil"/>
              <w:right w:val="nil"/>
            </w:tcBorders>
          </w:tcPr>
          <w:p w14:paraId="02DD347B" w14:textId="0AB45F6D"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7B32F9CB" w14:textId="77777777" w:rsidR="00244FDC" w:rsidRPr="00325DE3" w:rsidRDefault="00244FDC" w:rsidP="005F5E19">
            <w:pPr>
              <w:autoSpaceDE w:val="0"/>
              <w:autoSpaceDN w:val="0"/>
              <w:spacing w:after="0" w:line="240" w:lineRule="auto"/>
              <w:jc w:val="center"/>
              <w:rPr>
                <w:rFonts w:ascii="Times New Roman" w:hAnsi="Times New Roman"/>
                <w:sz w:val="20"/>
                <w:szCs w:val="20"/>
              </w:rPr>
            </w:pPr>
          </w:p>
        </w:tc>
      </w:tr>
    </w:tbl>
    <w:p w14:paraId="0EA57F1D"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7E0A2950"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29F16EFE" w14:textId="3C5CEE89"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325DE3">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325DE3">
        <w:rPr>
          <w:rFonts w:ascii="Times New Roman" w:eastAsia="Calibri" w:hAnsi="Times New Roman"/>
          <w:bCs/>
          <w:sz w:val="28"/>
          <w:szCs w:val="28"/>
          <w:lang w:eastAsia="en-US"/>
        </w:rPr>
        <w:t>с</w:t>
      </w:r>
      <w:proofErr w:type="gramEnd"/>
      <w:r w:rsidRPr="00325DE3">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w:t>
      </w:r>
      <w:r w:rsidR="00B1199A">
        <w:rPr>
          <w:rFonts w:ascii="Times New Roman" w:eastAsia="Calibri" w:hAnsi="Times New Roman"/>
          <w:bCs/>
          <w:sz w:val="24"/>
          <w:szCs w:val="24"/>
          <w:lang w:eastAsia="en-US"/>
        </w:rPr>
        <w:t>______________________</w:t>
      </w:r>
    </w:p>
    <w:p w14:paraId="2E3BC8E3" w14:textId="77777777" w:rsidR="00244FDC" w:rsidRPr="00325DE3" w:rsidRDefault="00244FDC" w:rsidP="00244FDC">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526"/>
        <w:gridCol w:w="142"/>
      </w:tblGrid>
      <w:tr w:rsidR="00244FDC" w:rsidRPr="00325DE3" w14:paraId="14ABB28A" w14:textId="77777777" w:rsidTr="0014349C">
        <w:trPr>
          <w:gridAfter w:val="1"/>
          <w:wAfter w:w="142" w:type="dxa"/>
          <w:trHeight w:val="540"/>
        </w:trPr>
        <w:tc>
          <w:tcPr>
            <w:tcW w:w="9464" w:type="dxa"/>
            <w:gridSpan w:val="6"/>
            <w:tcBorders>
              <w:top w:val="nil"/>
              <w:left w:val="nil"/>
              <w:right w:val="nil"/>
            </w:tcBorders>
          </w:tcPr>
          <w:p w14:paraId="4696724C" w14:textId="77777777" w:rsidR="00244FDC" w:rsidRPr="00325DE3" w:rsidRDefault="00244FDC"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244FDC" w:rsidRPr="00325DE3" w14:paraId="55B3CB32" w14:textId="77777777" w:rsidTr="0014349C">
        <w:trPr>
          <w:trHeight w:val="605"/>
        </w:trPr>
        <w:tc>
          <w:tcPr>
            <w:tcW w:w="1043" w:type="dxa"/>
          </w:tcPr>
          <w:p w14:paraId="19ED2550"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911" w:type="dxa"/>
            <w:gridSpan w:val="3"/>
          </w:tcPr>
          <w:p w14:paraId="39BD24FC"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652" w:type="dxa"/>
            <w:gridSpan w:val="3"/>
          </w:tcPr>
          <w:p w14:paraId="2840B6DC"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CFAD5C5" w14:textId="77777777" w:rsidTr="0014349C">
        <w:trPr>
          <w:trHeight w:val="428"/>
        </w:trPr>
        <w:tc>
          <w:tcPr>
            <w:tcW w:w="1043" w:type="dxa"/>
          </w:tcPr>
          <w:p w14:paraId="6D871C9F"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911" w:type="dxa"/>
            <w:gridSpan w:val="3"/>
          </w:tcPr>
          <w:p w14:paraId="7361E955"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652" w:type="dxa"/>
            <w:gridSpan w:val="3"/>
          </w:tcPr>
          <w:p w14:paraId="0E415F89"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C3D22FE" w14:textId="77777777" w:rsidTr="0014349C">
        <w:trPr>
          <w:trHeight w:val="753"/>
        </w:trPr>
        <w:tc>
          <w:tcPr>
            <w:tcW w:w="1043" w:type="dxa"/>
          </w:tcPr>
          <w:p w14:paraId="3DE7DFF3"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911" w:type="dxa"/>
            <w:gridSpan w:val="3"/>
          </w:tcPr>
          <w:p w14:paraId="03875103"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652" w:type="dxa"/>
            <w:gridSpan w:val="3"/>
          </w:tcPr>
          <w:p w14:paraId="793B8A7F"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30AD28A9" w14:textId="77777777" w:rsidTr="0014349C">
        <w:trPr>
          <w:trHeight w:val="665"/>
        </w:trPr>
        <w:tc>
          <w:tcPr>
            <w:tcW w:w="1043" w:type="dxa"/>
          </w:tcPr>
          <w:p w14:paraId="50746A0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911" w:type="dxa"/>
            <w:gridSpan w:val="3"/>
          </w:tcPr>
          <w:p w14:paraId="1D145CD8"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652" w:type="dxa"/>
            <w:gridSpan w:val="3"/>
          </w:tcPr>
          <w:p w14:paraId="313A9D31"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601221E6" w14:textId="77777777" w:rsidTr="0014349C">
        <w:trPr>
          <w:trHeight w:val="279"/>
        </w:trPr>
        <w:tc>
          <w:tcPr>
            <w:tcW w:w="1043" w:type="dxa"/>
          </w:tcPr>
          <w:p w14:paraId="7DFD9649"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w:t>
            </w:r>
          </w:p>
        </w:tc>
        <w:tc>
          <w:tcPr>
            <w:tcW w:w="4911" w:type="dxa"/>
            <w:gridSpan w:val="3"/>
          </w:tcPr>
          <w:p w14:paraId="047B65E2"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652" w:type="dxa"/>
            <w:gridSpan w:val="3"/>
          </w:tcPr>
          <w:p w14:paraId="0D005038"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64C9D911" w14:textId="77777777" w:rsidTr="0014349C">
        <w:trPr>
          <w:trHeight w:val="175"/>
        </w:trPr>
        <w:tc>
          <w:tcPr>
            <w:tcW w:w="1043" w:type="dxa"/>
          </w:tcPr>
          <w:p w14:paraId="32AB5F2E"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911" w:type="dxa"/>
            <w:gridSpan w:val="3"/>
          </w:tcPr>
          <w:p w14:paraId="736F2D64"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652" w:type="dxa"/>
            <w:gridSpan w:val="3"/>
          </w:tcPr>
          <w:p w14:paraId="0B2D52B0"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306ECD5" w14:textId="77777777" w:rsidTr="0014349C">
        <w:trPr>
          <w:trHeight w:val="658"/>
        </w:trPr>
        <w:tc>
          <w:tcPr>
            <w:tcW w:w="1043" w:type="dxa"/>
          </w:tcPr>
          <w:p w14:paraId="2E9944AF"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911" w:type="dxa"/>
            <w:gridSpan w:val="3"/>
          </w:tcPr>
          <w:p w14:paraId="48ECA971"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652" w:type="dxa"/>
            <w:gridSpan w:val="3"/>
          </w:tcPr>
          <w:p w14:paraId="3A2D32E9"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6EA143AF" w14:textId="77777777" w:rsidTr="0014349C">
        <w:trPr>
          <w:trHeight w:val="938"/>
        </w:trPr>
        <w:tc>
          <w:tcPr>
            <w:tcW w:w="1043" w:type="dxa"/>
            <w:tcBorders>
              <w:bottom w:val="single" w:sz="4" w:space="0" w:color="auto"/>
            </w:tcBorders>
          </w:tcPr>
          <w:p w14:paraId="6BB89F90"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911" w:type="dxa"/>
            <w:gridSpan w:val="3"/>
            <w:tcBorders>
              <w:bottom w:val="single" w:sz="4" w:space="0" w:color="auto"/>
            </w:tcBorders>
          </w:tcPr>
          <w:p w14:paraId="24CE3EA4" w14:textId="77777777" w:rsidR="00244FDC" w:rsidRPr="00325DE3" w:rsidRDefault="00244FDC" w:rsidP="008B574C">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652" w:type="dxa"/>
            <w:gridSpan w:val="3"/>
            <w:tcBorders>
              <w:bottom w:val="single" w:sz="4" w:space="0" w:color="auto"/>
            </w:tcBorders>
          </w:tcPr>
          <w:p w14:paraId="1745DFA4"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1A64DC83" w14:textId="77777777" w:rsidTr="0014349C">
        <w:trPr>
          <w:trHeight w:val="1093"/>
        </w:trPr>
        <w:tc>
          <w:tcPr>
            <w:tcW w:w="9606" w:type="dxa"/>
            <w:gridSpan w:val="7"/>
            <w:tcBorders>
              <w:left w:val="nil"/>
              <w:bottom w:val="single" w:sz="4" w:space="0" w:color="auto"/>
              <w:right w:val="nil"/>
            </w:tcBorders>
          </w:tcPr>
          <w:p w14:paraId="3BAE77C0" w14:textId="77777777" w:rsidR="00244FDC" w:rsidRPr="00325DE3" w:rsidRDefault="00244FDC" w:rsidP="005F5E19">
            <w:pPr>
              <w:spacing w:after="160" w:line="259" w:lineRule="auto"/>
              <w:jc w:val="center"/>
              <w:rPr>
                <w:rFonts w:ascii="Times New Roman" w:eastAsia="Calibri" w:hAnsi="Times New Roman"/>
                <w:b/>
                <w:sz w:val="28"/>
                <w:szCs w:val="28"/>
                <w:lang w:eastAsia="en-US"/>
              </w:rPr>
            </w:pPr>
          </w:p>
          <w:p w14:paraId="2F34DF3C"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об объекте</w:t>
            </w:r>
          </w:p>
        </w:tc>
      </w:tr>
      <w:tr w:rsidR="00244FDC" w:rsidRPr="00325DE3" w14:paraId="6D109A91" w14:textId="77777777" w:rsidTr="0014349C">
        <w:trPr>
          <w:trHeight w:val="1093"/>
        </w:trPr>
        <w:tc>
          <w:tcPr>
            <w:tcW w:w="1043" w:type="dxa"/>
            <w:tcBorders>
              <w:bottom w:val="single" w:sz="4" w:space="0" w:color="auto"/>
            </w:tcBorders>
          </w:tcPr>
          <w:p w14:paraId="2A6C4DA8"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911" w:type="dxa"/>
            <w:gridSpan w:val="3"/>
            <w:tcBorders>
              <w:bottom w:val="single" w:sz="4" w:space="0" w:color="auto"/>
            </w:tcBorders>
          </w:tcPr>
          <w:p w14:paraId="17EBE520"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14:paraId="4FC1ADDA"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52" w:type="dxa"/>
            <w:gridSpan w:val="3"/>
            <w:tcBorders>
              <w:bottom w:val="single" w:sz="4" w:space="0" w:color="auto"/>
            </w:tcBorders>
          </w:tcPr>
          <w:p w14:paraId="54376AFF"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1BEE0241" w14:textId="77777777" w:rsidTr="0014349C">
        <w:trPr>
          <w:trHeight w:val="1093"/>
        </w:trPr>
        <w:tc>
          <w:tcPr>
            <w:tcW w:w="1043" w:type="dxa"/>
            <w:tcBorders>
              <w:bottom w:val="single" w:sz="4" w:space="0" w:color="auto"/>
            </w:tcBorders>
          </w:tcPr>
          <w:p w14:paraId="3106960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2.2</w:t>
            </w:r>
          </w:p>
        </w:tc>
        <w:tc>
          <w:tcPr>
            <w:tcW w:w="4911" w:type="dxa"/>
            <w:gridSpan w:val="3"/>
            <w:tcBorders>
              <w:bottom w:val="single" w:sz="4" w:space="0" w:color="auto"/>
            </w:tcBorders>
          </w:tcPr>
          <w:p w14:paraId="64B64D01"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Кадастровый номер реконструируемого объекта капитального строительства</w:t>
            </w:r>
          </w:p>
          <w:p w14:paraId="40B4FDA0"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652" w:type="dxa"/>
            <w:gridSpan w:val="3"/>
            <w:tcBorders>
              <w:bottom w:val="single" w:sz="4" w:space="0" w:color="auto"/>
            </w:tcBorders>
          </w:tcPr>
          <w:p w14:paraId="7A72A9EE"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70D2459F" w14:textId="77777777" w:rsidTr="0014349C">
        <w:trPr>
          <w:trHeight w:val="1093"/>
        </w:trPr>
        <w:tc>
          <w:tcPr>
            <w:tcW w:w="9606" w:type="dxa"/>
            <w:gridSpan w:val="7"/>
            <w:tcBorders>
              <w:left w:val="nil"/>
              <w:bottom w:val="single" w:sz="4" w:space="0" w:color="auto"/>
              <w:right w:val="nil"/>
            </w:tcBorders>
          </w:tcPr>
          <w:p w14:paraId="14D93595" w14:textId="77777777" w:rsidR="00244FDC" w:rsidRPr="00325DE3" w:rsidRDefault="00244FDC" w:rsidP="005F5E19">
            <w:pPr>
              <w:spacing w:after="160" w:line="259" w:lineRule="auto"/>
              <w:jc w:val="center"/>
              <w:rPr>
                <w:rFonts w:ascii="Times New Roman" w:eastAsia="Calibri" w:hAnsi="Times New Roman"/>
                <w:b/>
                <w:sz w:val="28"/>
                <w:szCs w:val="28"/>
                <w:lang w:eastAsia="en-US"/>
              </w:rPr>
            </w:pPr>
          </w:p>
          <w:p w14:paraId="6BE950EB"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Сведения о ранее выданном разрешении на строительство</w:t>
            </w:r>
          </w:p>
        </w:tc>
      </w:tr>
      <w:tr w:rsidR="00244FDC" w:rsidRPr="00325DE3" w14:paraId="650C8819" w14:textId="77777777" w:rsidTr="0014349C">
        <w:trPr>
          <w:trHeight w:val="703"/>
        </w:trPr>
        <w:tc>
          <w:tcPr>
            <w:tcW w:w="1043" w:type="dxa"/>
            <w:tcBorders>
              <w:bottom w:val="single" w:sz="4" w:space="0" w:color="auto"/>
            </w:tcBorders>
          </w:tcPr>
          <w:p w14:paraId="4DC5E783"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911" w:type="dxa"/>
            <w:gridSpan w:val="3"/>
            <w:tcBorders>
              <w:bottom w:val="single" w:sz="4" w:space="0" w:color="auto"/>
            </w:tcBorders>
          </w:tcPr>
          <w:p w14:paraId="3C4F651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14:paraId="4CE59DF6"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668" w:type="dxa"/>
            <w:gridSpan w:val="2"/>
            <w:tcBorders>
              <w:bottom w:val="single" w:sz="4" w:space="0" w:color="auto"/>
            </w:tcBorders>
          </w:tcPr>
          <w:p w14:paraId="1FE9BD36"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244FDC" w:rsidRPr="00325DE3" w14:paraId="121FB71E" w14:textId="77777777" w:rsidTr="0014349C">
        <w:trPr>
          <w:trHeight w:val="1093"/>
        </w:trPr>
        <w:tc>
          <w:tcPr>
            <w:tcW w:w="1043" w:type="dxa"/>
            <w:tcBorders>
              <w:bottom w:val="single" w:sz="4" w:space="0" w:color="auto"/>
            </w:tcBorders>
          </w:tcPr>
          <w:p w14:paraId="2CCE0BDD"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14:paraId="77A9DC86"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14:paraId="4A7DE635" w14:textId="77777777" w:rsidR="00244FDC" w:rsidRPr="00325DE3" w:rsidRDefault="00244FDC" w:rsidP="005F5E19">
            <w:pPr>
              <w:spacing w:after="160" w:line="259" w:lineRule="auto"/>
              <w:rPr>
                <w:rFonts w:ascii="Times New Roman" w:eastAsia="Calibri" w:hAnsi="Times New Roman"/>
                <w:lang w:eastAsia="en-US"/>
              </w:rPr>
            </w:pPr>
          </w:p>
        </w:tc>
        <w:tc>
          <w:tcPr>
            <w:tcW w:w="1668" w:type="dxa"/>
            <w:gridSpan w:val="2"/>
            <w:tcBorders>
              <w:bottom w:val="single" w:sz="4" w:space="0" w:color="auto"/>
            </w:tcBorders>
          </w:tcPr>
          <w:p w14:paraId="5AF55DE3"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30B08AE9" w14:textId="77777777" w:rsidTr="0014349C">
        <w:trPr>
          <w:trHeight w:val="825"/>
        </w:trPr>
        <w:tc>
          <w:tcPr>
            <w:tcW w:w="9606" w:type="dxa"/>
            <w:gridSpan w:val="7"/>
            <w:tcBorders>
              <w:left w:val="nil"/>
              <w:bottom w:val="single" w:sz="4" w:space="0" w:color="auto"/>
              <w:right w:val="nil"/>
            </w:tcBorders>
          </w:tcPr>
          <w:p w14:paraId="65C0B1B8" w14:textId="77777777" w:rsidR="00244FDC" w:rsidRPr="00325DE3" w:rsidRDefault="00244FDC" w:rsidP="005F5E19">
            <w:pPr>
              <w:spacing w:after="160" w:line="259" w:lineRule="auto"/>
              <w:jc w:val="center"/>
              <w:rPr>
                <w:rFonts w:ascii="Times New Roman" w:eastAsia="Calibri" w:hAnsi="Times New Roman"/>
                <w:b/>
                <w:sz w:val="28"/>
                <w:szCs w:val="28"/>
                <w:lang w:eastAsia="en-US"/>
              </w:rPr>
            </w:pPr>
          </w:p>
          <w:p w14:paraId="2C6EC60C"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 Сведения о земельном участке</w:t>
            </w:r>
          </w:p>
        </w:tc>
      </w:tr>
      <w:tr w:rsidR="00244FDC" w:rsidRPr="00325DE3" w14:paraId="28129DB7" w14:textId="77777777" w:rsidTr="0014349C">
        <w:trPr>
          <w:trHeight w:val="600"/>
        </w:trPr>
        <w:tc>
          <w:tcPr>
            <w:tcW w:w="1110" w:type="dxa"/>
            <w:gridSpan w:val="2"/>
          </w:tcPr>
          <w:p w14:paraId="7FCDCA3B"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4.1</w:t>
            </w:r>
          </w:p>
        </w:tc>
        <w:tc>
          <w:tcPr>
            <w:tcW w:w="4050" w:type="dxa"/>
          </w:tcPr>
          <w:p w14:paraId="14D4457A"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w:t>
            </w:r>
            <w:r w:rsidRPr="00325DE3">
              <w:rPr>
                <w:rFonts w:ascii="Times New Roman" w:eastAsia="Calibri" w:hAnsi="Times New Roman"/>
                <w:sz w:val="28"/>
                <w:szCs w:val="28"/>
                <w:lang w:eastAsia="en-US"/>
              </w:rPr>
              <w:lastRenderedPageBreak/>
              <w:t>расположен или планируется расположение объекта капитального строительства</w:t>
            </w:r>
          </w:p>
          <w:p w14:paraId="2E7A1F88" w14:textId="77777777" w:rsidR="00244FDC" w:rsidRPr="00325DE3" w:rsidRDefault="00244FDC" w:rsidP="005F5E19">
            <w:pPr>
              <w:spacing w:after="0" w:line="259" w:lineRule="auto"/>
              <w:rPr>
                <w:rFonts w:ascii="Times New Roman" w:eastAsia="Calibri" w:hAnsi="Times New Roman"/>
                <w:sz w:val="28"/>
                <w:szCs w:val="28"/>
                <w:lang w:eastAsia="en-US"/>
              </w:rPr>
            </w:pPr>
            <w:r w:rsidRPr="00325DE3">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46" w:type="dxa"/>
            <w:gridSpan w:val="4"/>
          </w:tcPr>
          <w:p w14:paraId="1E185F74" w14:textId="77777777" w:rsidR="00244FDC" w:rsidRPr="00325DE3" w:rsidRDefault="00244FDC" w:rsidP="005F5E19">
            <w:pPr>
              <w:spacing w:after="160" w:line="259" w:lineRule="auto"/>
              <w:rPr>
                <w:rFonts w:ascii="Times New Roman" w:eastAsia="Calibri" w:hAnsi="Times New Roman"/>
                <w:lang w:eastAsia="en-US"/>
              </w:rPr>
            </w:pPr>
          </w:p>
        </w:tc>
      </w:tr>
      <w:tr w:rsidR="00244FDC" w:rsidRPr="00325DE3" w14:paraId="217B76CF" w14:textId="77777777" w:rsidTr="0014349C">
        <w:trPr>
          <w:trHeight w:val="750"/>
        </w:trPr>
        <w:tc>
          <w:tcPr>
            <w:tcW w:w="1110" w:type="dxa"/>
            <w:gridSpan w:val="2"/>
          </w:tcPr>
          <w:p w14:paraId="6D392E46"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4.2</w:t>
            </w:r>
          </w:p>
        </w:tc>
        <w:tc>
          <w:tcPr>
            <w:tcW w:w="4050" w:type="dxa"/>
          </w:tcPr>
          <w:p w14:paraId="3844F48D" w14:textId="5867A270" w:rsidR="00244FDC" w:rsidRPr="008B574C" w:rsidRDefault="00244FDC" w:rsidP="00B1199A">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8B574C">
              <w:rPr>
                <w:rFonts w:ascii="Times New Roman" w:eastAsia="Calibri" w:hAnsi="Times New Roman"/>
                <w:sz w:val="28"/>
                <w:szCs w:val="28"/>
                <w:lang w:eastAsia="en-US"/>
              </w:rPr>
              <w:t xml:space="preserve"> </w:t>
            </w:r>
            <w:r w:rsidRPr="00325DE3">
              <w:rPr>
                <w:rFonts w:ascii="Times New Roman" w:eastAsia="Calibri" w:hAnsi="Times New Roman"/>
                <w:i/>
                <w:sz w:val="28"/>
                <w:szCs w:val="28"/>
                <w:lang w:eastAsia="en-US"/>
              </w:rPr>
              <w:t>(указываются в с</w:t>
            </w:r>
            <w:r w:rsidR="00B1199A">
              <w:rPr>
                <w:rFonts w:ascii="Times New Roman" w:eastAsia="Calibri" w:hAnsi="Times New Roman"/>
                <w:i/>
                <w:sz w:val="28"/>
                <w:szCs w:val="28"/>
                <w:lang w:eastAsia="en-US"/>
              </w:rPr>
              <w:t>лучаях, предусмотренных частью 1.1</w:t>
            </w:r>
            <w:r w:rsidRPr="00325DE3">
              <w:rPr>
                <w:rFonts w:ascii="Times New Roman" w:eastAsia="Calibri" w:hAnsi="Times New Roman"/>
                <w:i/>
                <w:sz w:val="28"/>
                <w:szCs w:val="28"/>
                <w:lang w:eastAsia="en-US"/>
              </w:rPr>
              <w:t xml:space="preserve"> статьи 57</w:t>
            </w:r>
            <w:r w:rsidR="00B1199A">
              <w:rPr>
                <w:rFonts w:ascii="Times New Roman" w:eastAsia="Calibri" w:hAnsi="Times New Roman"/>
                <w:i/>
                <w:sz w:val="28"/>
                <w:szCs w:val="28"/>
                <w:lang w:eastAsia="en-US"/>
              </w:rPr>
              <w:t xml:space="preserve">.3 и частью 7.3 </w:t>
            </w:r>
            <w:r w:rsidRPr="00325DE3">
              <w:rPr>
                <w:rFonts w:ascii="Times New Roman" w:eastAsia="Calibri" w:hAnsi="Times New Roman"/>
                <w:i/>
                <w:sz w:val="28"/>
                <w:szCs w:val="28"/>
                <w:lang w:eastAsia="en-US"/>
              </w:rPr>
              <w:t>статьи 51 Градостроительного кодекса Российской Федерации)</w:t>
            </w:r>
          </w:p>
        </w:tc>
        <w:tc>
          <w:tcPr>
            <w:tcW w:w="4446" w:type="dxa"/>
            <w:gridSpan w:val="4"/>
          </w:tcPr>
          <w:p w14:paraId="48668EA7" w14:textId="77777777" w:rsidR="00244FDC" w:rsidRPr="00325DE3" w:rsidRDefault="00244FDC" w:rsidP="005F5E19">
            <w:pPr>
              <w:spacing w:after="160" w:line="259" w:lineRule="auto"/>
              <w:rPr>
                <w:rFonts w:ascii="Times New Roman" w:eastAsia="Calibri" w:hAnsi="Times New Roman"/>
                <w:lang w:eastAsia="en-US"/>
              </w:rPr>
            </w:pPr>
          </w:p>
        </w:tc>
      </w:tr>
    </w:tbl>
    <w:p w14:paraId="1889AA62"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p>
    <w:p w14:paraId="745A3A81" w14:textId="77777777" w:rsidR="00244FDC" w:rsidRPr="00325DE3" w:rsidRDefault="00244FDC" w:rsidP="00244FDC">
      <w:pPr>
        <w:spacing w:after="0"/>
        <w:ind w:right="-2" w:firstLine="708"/>
        <w:jc w:val="both"/>
        <w:rPr>
          <w:rFonts w:ascii="Times New Roman" w:hAnsi="Times New Roman"/>
          <w:sz w:val="28"/>
          <w:szCs w:val="28"/>
        </w:rPr>
      </w:pPr>
      <w:r w:rsidRPr="00325DE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44835CF3" w14:textId="77777777" w:rsidR="00244FDC" w:rsidRPr="00325DE3" w:rsidRDefault="00244FDC" w:rsidP="00244FDC">
      <w:pPr>
        <w:spacing w:after="0"/>
        <w:ind w:right="423"/>
        <w:jc w:val="both"/>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14"/>
        <w:gridCol w:w="1701"/>
      </w:tblGrid>
      <w:tr w:rsidR="00244FDC" w:rsidRPr="00325DE3" w14:paraId="57E06727" w14:textId="77777777" w:rsidTr="008B574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E91BA4E"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7A52EFC"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14:paraId="57083BB5"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E77780"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Дата документа</w:t>
            </w:r>
          </w:p>
        </w:tc>
      </w:tr>
      <w:tr w:rsidR="00244FDC" w:rsidRPr="00325DE3" w14:paraId="7B21F558" w14:textId="77777777" w:rsidTr="008B574C">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6E23489"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F063ECA" w14:textId="77777777"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6DA3AF1C" w14:textId="77777777" w:rsidR="00244FDC" w:rsidRPr="00325DE3" w:rsidRDefault="00244FDC" w:rsidP="005F5E19">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81BC4F" w14:textId="77777777" w:rsidR="00244FDC" w:rsidRPr="00325DE3" w:rsidRDefault="00244FDC" w:rsidP="005F5E19">
            <w:pPr>
              <w:suppressAutoHyphens/>
              <w:spacing w:after="0" w:line="240" w:lineRule="auto"/>
              <w:rPr>
                <w:rFonts w:ascii="Times New Roman" w:hAnsi="Times New Roman"/>
                <w:sz w:val="28"/>
                <w:szCs w:val="28"/>
              </w:rPr>
            </w:pPr>
          </w:p>
        </w:tc>
      </w:tr>
      <w:tr w:rsidR="00244FDC" w:rsidRPr="00325DE3" w14:paraId="608071A1" w14:textId="77777777" w:rsidTr="008B574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CE1838"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C48A693" w14:textId="025D6C9D"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эк</w:t>
            </w:r>
            <w:r w:rsidR="006A48A6">
              <w:rPr>
                <w:rFonts w:ascii="Times New Roman" w:hAnsi="Times New Roman"/>
                <w:sz w:val="28"/>
                <w:szCs w:val="28"/>
              </w:rPr>
              <w:t xml:space="preserve">спертизы проектной документации </w:t>
            </w:r>
            <w:r w:rsidRPr="00325DE3">
              <w:rPr>
                <w:rFonts w:ascii="Times New Roman" w:hAnsi="Times New Roman"/>
                <w:sz w:val="28"/>
                <w:szCs w:val="28"/>
              </w:rPr>
              <w:t>(</w:t>
            </w:r>
            <w:r w:rsidRPr="00325DE3">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rFonts w:ascii="Times New Roman" w:hAnsi="Times New Roman"/>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A2B11B7" w14:textId="77777777" w:rsidR="00244FDC" w:rsidRPr="00325DE3" w:rsidRDefault="00244FDC" w:rsidP="005F5E19">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53A226" w14:textId="77777777" w:rsidR="00244FDC" w:rsidRPr="00325DE3" w:rsidRDefault="00244FDC" w:rsidP="005F5E19">
            <w:pPr>
              <w:suppressAutoHyphens/>
              <w:spacing w:after="0" w:line="240" w:lineRule="auto"/>
              <w:rPr>
                <w:rFonts w:ascii="Times New Roman" w:hAnsi="Times New Roman"/>
                <w:sz w:val="28"/>
                <w:szCs w:val="28"/>
              </w:rPr>
            </w:pPr>
          </w:p>
        </w:tc>
      </w:tr>
      <w:tr w:rsidR="00244FDC" w:rsidRPr="00325DE3" w14:paraId="22A41E13" w14:textId="77777777" w:rsidTr="008B574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A9427EC" w14:textId="77777777" w:rsidR="00244FDC" w:rsidRPr="00325DE3" w:rsidRDefault="00244FDC" w:rsidP="005F5E19">
            <w:pPr>
              <w:suppressAutoHyphens/>
              <w:spacing w:after="0" w:line="240" w:lineRule="auto"/>
              <w:jc w:val="center"/>
              <w:rPr>
                <w:rFonts w:ascii="Times New Roman" w:hAnsi="Times New Roman"/>
                <w:sz w:val="28"/>
                <w:szCs w:val="28"/>
              </w:rPr>
            </w:pPr>
            <w:r w:rsidRPr="00325DE3">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0CC5AEE" w14:textId="77777777"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Положительное заключение государственной экологической экспертизы проектной документации</w:t>
            </w:r>
          </w:p>
          <w:p w14:paraId="1AC94045" w14:textId="77777777" w:rsidR="00244FDC" w:rsidRPr="00325DE3" w:rsidRDefault="00244FDC" w:rsidP="005F5E19">
            <w:pPr>
              <w:suppressAutoHyphens/>
              <w:spacing w:after="0" w:line="240" w:lineRule="auto"/>
              <w:rPr>
                <w:rFonts w:ascii="Times New Roman" w:hAnsi="Times New Roman"/>
                <w:sz w:val="28"/>
                <w:szCs w:val="28"/>
              </w:rPr>
            </w:pPr>
            <w:r w:rsidRPr="00325DE3">
              <w:rPr>
                <w:rFonts w:ascii="Times New Roman" w:hAnsi="Times New Roman"/>
                <w:sz w:val="28"/>
                <w:szCs w:val="28"/>
              </w:rPr>
              <w:t>(</w:t>
            </w:r>
            <w:r w:rsidRPr="00325DE3">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rFonts w:ascii="Times New Roman" w:hAnsi="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35B34872" w14:textId="77777777" w:rsidR="00244FDC" w:rsidRPr="00325DE3" w:rsidRDefault="00244FDC" w:rsidP="005F5E19">
            <w:pPr>
              <w:suppressAutoHyphens/>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EF0BCA" w14:textId="77777777" w:rsidR="00244FDC" w:rsidRPr="00325DE3" w:rsidRDefault="00244FDC" w:rsidP="005F5E19">
            <w:pPr>
              <w:suppressAutoHyphens/>
              <w:spacing w:after="0" w:line="240" w:lineRule="auto"/>
              <w:rPr>
                <w:rFonts w:ascii="Times New Roman" w:hAnsi="Times New Roman"/>
                <w:sz w:val="28"/>
                <w:szCs w:val="28"/>
              </w:rPr>
            </w:pPr>
          </w:p>
        </w:tc>
      </w:tr>
    </w:tbl>
    <w:p w14:paraId="0D2282A4" w14:textId="77777777" w:rsidR="00244FDC" w:rsidRPr="00325DE3" w:rsidRDefault="00244FDC" w:rsidP="00244FDC">
      <w:pPr>
        <w:spacing w:after="0" w:line="240" w:lineRule="auto"/>
        <w:rPr>
          <w:rFonts w:ascii="Times New Roman" w:hAnsi="Times New Roman"/>
          <w:sz w:val="24"/>
          <w:szCs w:val="24"/>
        </w:rPr>
      </w:pPr>
    </w:p>
    <w:p w14:paraId="7FFA88D8" w14:textId="6338AB60"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Приложение:___________________________________________________</w:t>
      </w:r>
      <w:r w:rsidR="00B1199A">
        <w:rPr>
          <w:rFonts w:ascii="Times New Roman" w:hAnsi="Times New Roman"/>
          <w:sz w:val="28"/>
          <w:szCs w:val="28"/>
        </w:rPr>
        <w:t>____</w:t>
      </w:r>
    </w:p>
    <w:p w14:paraId="4960BA4F" w14:textId="10138035"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w:t>
      </w:r>
      <w:r w:rsidR="00B1199A">
        <w:rPr>
          <w:rFonts w:ascii="Times New Roman" w:hAnsi="Times New Roman"/>
          <w:sz w:val="28"/>
          <w:szCs w:val="28"/>
        </w:rPr>
        <w:t xml:space="preserve"> ___________________________________________</w:t>
      </w:r>
      <w:r w:rsidRPr="00325DE3">
        <w:rPr>
          <w:rFonts w:ascii="Times New Roman" w:hAnsi="Times New Roman"/>
          <w:sz w:val="28"/>
          <w:szCs w:val="28"/>
        </w:rPr>
        <w:t>_______________________</w:t>
      </w:r>
    </w:p>
    <w:p w14:paraId="1ED83BA6" w14:textId="77777777" w:rsidR="00244FDC" w:rsidRPr="00325DE3" w:rsidRDefault="00244FDC" w:rsidP="00244FDC">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687505B3" w14:textId="77777777" w:rsidR="00244FDC" w:rsidRPr="00325DE3"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244FDC" w:rsidRPr="00325DE3" w14:paraId="761AC169" w14:textId="77777777" w:rsidTr="0014349C">
        <w:tc>
          <w:tcPr>
            <w:tcW w:w="8613" w:type="dxa"/>
            <w:shd w:val="clear" w:color="auto" w:fill="auto"/>
          </w:tcPr>
          <w:p w14:paraId="6C689F48" w14:textId="2CF8EFE3" w:rsidR="00244FDC" w:rsidRPr="00325DE3" w:rsidRDefault="00244FDC"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w:t>
            </w:r>
            <w:r w:rsidR="00B1199A">
              <w:rPr>
                <w:rFonts w:ascii="Times New Roman" w:hAnsi="Times New Roman"/>
                <w:sz w:val="28"/>
                <w:szCs w:val="28"/>
              </w:rPr>
              <w:t>твенной информационной системе «</w:t>
            </w:r>
            <w:r w:rsidRPr="00325DE3">
              <w:rPr>
                <w:rFonts w:ascii="Times New Roman" w:hAnsi="Times New Roman"/>
                <w:sz w:val="28"/>
                <w:szCs w:val="28"/>
              </w:rPr>
              <w:t xml:space="preserve">Единый портал государственных </w:t>
            </w:r>
            <w:r w:rsidR="00B1199A">
              <w:rPr>
                <w:rFonts w:ascii="Times New Roman" w:hAnsi="Times New Roman"/>
                <w:sz w:val="28"/>
                <w:szCs w:val="28"/>
              </w:rPr>
              <w:t>и муниципальных услуг (функций)»</w:t>
            </w:r>
            <w:r w:rsidRPr="00325DE3">
              <w:rPr>
                <w:rFonts w:ascii="Times New Roman" w:hAnsi="Times New Roman"/>
                <w:sz w:val="28"/>
                <w:szCs w:val="28"/>
              </w:rPr>
              <w:t>/ на региональном портале государственных и муниципальных услуг</w:t>
            </w:r>
          </w:p>
        </w:tc>
        <w:tc>
          <w:tcPr>
            <w:tcW w:w="851" w:type="dxa"/>
            <w:shd w:val="clear" w:color="auto" w:fill="auto"/>
          </w:tcPr>
          <w:p w14:paraId="04B385A5"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0399D39F" w14:textId="77777777" w:rsidTr="0014349C">
        <w:tc>
          <w:tcPr>
            <w:tcW w:w="8613" w:type="dxa"/>
            <w:shd w:val="clear" w:color="auto" w:fill="auto"/>
          </w:tcPr>
          <w:p w14:paraId="7B7ADB5E" w14:textId="44BD9969" w:rsidR="00244FDC" w:rsidRPr="00325DE3" w:rsidRDefault="00244FDC" w:rsidP="00BD6193">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851" w:type="dxa"/>
            <w:shd w:val="clear" w:color="auto" w:fill="auto"/>
          </w:tcPr>
          <w:p w14:paraId="333E99AA"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6C8995D0" w14:textId="77777777" w:rsidTr="0014349C">
        <w:tc>
          <w:tcPr>
            <w:tcW w:w="8613" w:type="dxa"/>
            <w:shd w:val="clear" w:color="auto" w:fill="auto"/>
          </w:tcPr>
          <w:p w14:paraId="3F582B77"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851" w:type="dxa"/>
            <w:shd w:val="clear" w:color="auto" w:fill="auto"/>
          </w:tcPr>
          <w:p w14:paraId="3488509E"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37A4C3E3" w14:textId="77777777" w:rsidTr="0014349C">
        <w:tc>
          <w:tcPr>
            <w:tcW w:w="8613" w:type="dxa"/>
            <w:shd w:val="clear" w:color="auto" w:fill="auto"/>
          </w:tcPr>
          <w:p w14:paraId="75453349"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7ACD78EB"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3E426738" w14:textId="77777777" w:rsidTr="0014349C">
        <w:tc>
          <w:tcPr>
            <w:tcW w:w="9464" w:type="dxa"/>
            <w:gridSpan w:val="2"/>
            <w:shd w:val="clear" w:color="auto" w:fill="auto"/>
          </w:tcPr>
          <w:p w14:paraId="46FBA053"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369" w:type="dxa"/>
        <w:tblCellMar>
          <w:left w:w="28" w:type="dxa"/>
          <w:right w:w="28" w:type="dxa"/>
        </w:tblCellMar>
        <w:tblLook w:val="0000" w:firstRow="0" w:lastRow="0" w:firstColumn="0" w:lastColumn="0" w:noHBand="0" w:noVBand="0"/>
      </w:tblPr>
      <w:tblGrid>
        <w:gridCol w:w="2858"/>
        <w:gridCol w:w="75"/>
        <w:gridCol w:w="2267"/>
        <w:gridCol w:w="282"/>
        <w:gridCol w:w="3887"/>
      </w:tblGrid>
      <w:tr w:rsidR="00244FDC" w:rsidRPr="00325DE3" w14:paraId="47D44316" w14:textId="77777777" w:rsidTr="006A48A6">
        <w:trPr>
          <w:trHeight w:val="305"/>
        </w:trPr>
        <w:tc>
          <w:tcPr>
            <w:tcW w:w="2858" w:type="dxa"/>
            <w:tcBorders>
              <w:top w:val="nil"/>
              <w:left w:val="nil"/>
              <w:right w:val="nil"/>
            </w:tcBorders>
            <w:vAlign w:val="bottom"/>
          </w:tcPr>
          <w:p w14:paraId="5A8EFD59" w14:textId="77777777" w:rsidR="00244FDC" w:rsidRPr="00325DE3" w:rsidRDefault="00244FDC" w:rsidP="005F5E19">
            <w:pPr>
              <w:jc w:val="center"/>
              <w:rPr>
                <w:rFonts w:ascii="Times New Roman" w:hAnsi="Times New Roman"/>
              </w:rPr>
            </w:pPr>
          </w:p>
        </w:tc>
        <w:tc>
          <w:tcPr>
            <w:tcW w:w="75" w:type="dxa"/>
            <w:tcBorders>
              <w:top w:val="nil"/>
              <w:left w:val="nil"/>
              <w:bottom w:val="nil"/>
              <w:right w:val="nil"/>
            </w:tcBorders>
            <w:vAlign w:val="bottom"/>
          </w:tcPr>
          <w:p w14:paraId="3A9A260F" w14:textId="77777777" w:rsidR="00244FDC" w:rsidRPr="00325DE3" w:rsidRDefault="00244FDC" w:rsidP="008B574C">
            <w:pPr>
              <w:ind w:hanging="567"/>
              <w:rPr>
                <w:rFonts w:ascii="Times New Roman" w:hAnsi="Times New Roman"/>
              </w:rPr>
            </w:pPr>
          </w:p>
        </w:tc>
        <w:tc>
          <w:tcPr>
            <w:tcW w:w="2267" w:type="dxa"/>
            <w:tcBorders>
              <w:top w:val="nil"/>
              <w:left w:val="nil"/>
              <w:bottom w:val="single" w:sz="4" w:space="0" w:color="auto"/>
              <w:right w:val="nil"/>
            </w:tcBorders>
            <w:vAlign w:val="bottom"/>
          </w:tcPr>
          <w:p w14:paraId="46B2E869" w14:textId="77777777" w:rsidR="00244FDC" w:rsidRPr="00325DE3" w:rsidRDefault="00244FDC" w:rsidP="005F5E19">
            <w:pPr>
              <w:jc w:val="center"/>
              <w:rPr>
                <w:rFonts w:ascii="Times New Roman" w:hAnsi="Times New Roman"/>
              </w:rPr>
            </w:pPr>
          </w:p>
        </w:tc>
        <w:tc>
          <w:tcPr>
            <w:tcW w:w="282" w:type="dxa"/>
            <w:tcBorders>
              <w:top w:val="nil"/>
              <w:left w:val="nil"/>
              <w:bottom w:val="nil"/>
              <w:right w:val="nil"/>
            </w:tcBorders>
            <w:vAlign w:val="bottom"/>
          </w:tcPr>
          <w:p w14:paraId="588AF19D" w14:textId="77777777" w:rsidR="00244FDC" w:rsidRPr="00325DE3" w:rsidRDefault="00244FDC" w:rsidP="005F5E19">
            <w:pPr>
              <w:rPr>
                <w:rFonts w:ascii="Times New Roman" w:hAnsi="Times New Roman"/>
              </w:rPr>
            </w:pPr>
          </w:p>
        </w:tc>
        <w:tc>
          <w:tcPr>
            <w:tcW w:w="3887" w:type="dxa"/>
            <w:tcBorders>
              <w:top w:val="nil"/>
              <w:left w:val="nil"/>
              <w:bottom w:val="single" w:sz="4" w:space="0" w:color="auto"/>
              <w:right w:val="nil"/>
            </w:tcBorders>
            <w:vAlign w:val="bottom"/>
          </w:tcPr>
          <w:p w14:paraId="6563FC55" w14:textId="77777777" w:rsidR="00244FDC" w:rsidRPr="00325DE3" w:rsidRDefault="00244FDC" w:rsidP="005F5E19">
            <w:pPr>
              <w:jc w:val="center"/>
              <w:rPr>
                <w:rFonts w:ascii="Times New Roman" w:hAnsi="Times New Roman"/>
              </w:rPr>
            </w:pPr>
          </w:p>
        </w:tc>
      </w:tr>
      <w:tr w:rsidR="00244FDC" w:rsidRPr="00325DE3" w14:paraId="685C2EF0" w14:textId="77777777" w:rsidTr="006A48A6">
        <w:trPr>
          <w:trHeight w:val="296"/>
        </w:trPr>
        <w:tc>
          <w:tcPr>
            <w:tcW w:w="2858" w:type="dxa"/>
            <w:tcBorders>
              <w:left w:val="nil"/>
              <w:bottom w:val="nil"/>
              <w:right w:val="nil"/>
            </w:tcBorders>
          </w:tcPr>
          <w:p w14:paraId="351E86A6" w14:textId="77777777" w:rsidR="00244FDC" w:rsidRPr="00325DE3" w:rsidRDefault="00244FDC" w:rsidP="008B574C">
            <w:pPr>
              <w:rPr>
                <w:rFonts w:ascii="Times New Roman" w:hAnsi="Times New Roman"/>
                <w:sz w:val="16"/>
                <w:szCs w:val="16"/>
              </w:rPr>
            </w:pPr>
          </w:p>
        </w:tc>
        <w:tc>
          <w:tcPr>
            <w:tcW w:w="75" w:type="dxa"/>
            <w:tcBorders>
              <w:top w:val="nil"/>
              <w:left w:val="nil"/>
              <w:bottom w:val="nil"/>
              <w:right w:val="nil"/>
            </w:tcBorders>
          </w:tcPr>
          <w:p w14:paraId="6F20581B" w14:textId="77777777" w:rsidR="00244FDC" w:rsidRPr="00325DE3" w:rsidRDefault="00244FDC" w:rsidP="005F5E19">
            <w:pPr>
              <w:rPr>
                <w:rFonts w:ascii="Times New Roman" w:hAnsi="Times New Roman"/>
                <w:sz w:val="16"/>
                <w:szCs w:val="16"/>
              </w:rPr>
            </w:pPr>
          </w:p>
        </w:tc>
        <w:tc>
          <w:tcPr>
            <w:tcW w:w="2267" w:type="dxa"/>
            <w:tcBorders>
              <w:top w:val="nil"/>
              <w:left w:val="nil"/>
              <w:bottom w:val="nil"/>
              <w:right w:val="nil"/>
            </w:tcBorders>
          </w:tcPr>
          <w:p w14:paraId="46E100CA"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2" w:type="dxa"/>
            <w:tcBorders>
              <w:top w:val="nil"/>
              <w:left w:val="nil"/>
              <w:bottom w:val="nil"/>
              <w:right w:val="nil"/>
            </w:tcBorders>
          </w:tcPr>
          <w:p w14:paraId="40E81E53" w14:textId="77777777" w:rsidR="00244FDC" w:rsidRPr="00325DE3" w:rsidRDefault="00244FDC" w:rsidP="005F5E19">
            <w:pPr>
              <w:rPr>
                <w:rFonts w:ascii="Times New Roman" w:hAnsi="Times New Roman"/>
                <w:sz w:val="16"/>
                <w:szCs w:val="16"/>
              </w:rPr>
            </w:pPr>
          </w:p>
        </w:tc>
        <w:tc>
          <w:tcPr>
            <w:tcW w:w="3887" w:type="dxa"/>
            <w:tcBorders>
              <w:top w:val="nil"/>
              <w:left w:val="nil"/>
              <w:bottom w:val="nil"/>
              <w:right w:val="nil"/>
            </w:tcBorders>
          </w:tcPr>
          <w:p w14:paraId="23E020EF"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E7BA2CF" w14:textId="4F27601C" w:rsidR="00244FDC" w:rsidRPr="00325DE3" w:rsidRDefault="006A48A6" w:rsidP="006A48A6">
      <w:pPr>
        <w:spacing w:after="0" w:line="240" w:lineRule="auto"/>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_________________</w:t>
      </w:r>
      <w:r w:rsidR="00244FDC" w:rsidRPr="00325DE3">
        <w:rPr>
          <w:rFonts w:ascii="Times New Roman" w:eastAsia="Calibri" w:hAnsi="Times New Roman"/>
          <w:bCs/>
          <w:sz w:val="28"/>
          <w:szCs w:val="28"/>
          <w:lang w:eastAsia="en-US"/>
        </w:rPr>
        <w:br w:type="page"/>
      </w:r>
    </w:p>
    <w:p w14:paraId="4258F5BC" w14:textId="10962572" w:rsidR="000E2A9F" w:rsidRPr="00E61720" w:rsidRDefault="000E2A9F" w:rsidP="000E2A9F">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4</w:t>
      </w:r>
    </w:p>
    <w:p w14:paraId="69D8008A" w14:textId="77777777" w:rsidR="000E2A9F" w:rsidRPr="00E61720" w:rsidRDefault="000E2A9F" w:rsidP="000E2A9F">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1E99A6C5" w14:textId="77777777" w:rsidR="000E2A9F" w:rsidRPr="00325DE3" w:rsidRDefault="000E2A9F" w:rsidP="000E2A9F">
      <w:pPr>
        <w:autoSpaceDE w:val="0"/>
        <w:autoSpaceDN w:val="0"/>
        <w:spacing w:before="240" w:after="0" w:line="240" w:lineRule="auto"/>
        <w:ind w:left="5670"/>
        <w:jc w:val="center"/>
        <w:rPr>
          <w:rFonts w:ascii="Times New Roman" w:eastAsia="Calibri" w:hAnsi="Times New Roman"/>
          <w:sz w:val="28"/>
          <w:szCs w:val="28"/>
          <w:lang w:eastAsia="en-US"/>
        </w:rPr>
      </w:pPr>
    </w:p>
    <w:p w14:paraId="4CB9885A" w14:textId="69D909A7" w:rsidR="00244FDC" w:rsidRPr="00325DE3" w:rsidRDefault="000E2A9F" w:rsidP="00244F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244FDC" w:rsidRPr="00325DE3">
        <w:rPr>
          <w:rFonts w:ascii="Times New Roman" w:hAnsi="Times New Roman"/>
          <w:sz w:val="28"/>
          <w:szCs w:val="28"/>
        </w:rPr>
        <w:t>орма</w:t>
      </w:r>
    </w:p>
    <w:p w14:paraId="0AE0C713"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p>
    <w:p w14:paraId="6C41E3E4" w14:textId="77777777" w:rsidR="00244FDC" w:rsidRPr="00325DE3" w:rsidRDefault="00244FDC" w:rsidP="00244FD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36D08050" w14:textId="77777777"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bCs/>
          <w:sz w:val="28"/>
          <w:szCs w:val="28"/>
        </w:rPr>
        <w:t xml:space="preserve"> о внесении изменений в разрешение на строительство</w:t>
      </w:r>
      <w:r w:rsidRPr="00325DE3">
        <w:rPr>
          <w:rFonts w:ascii="Times New Roman" w:hAnsi="Times New Roman"/>
          <w:b/>
          <w:sz w:val="28"/>
          <w:szCs w:val="28"/>
        </w:rPr>
        <w:t xml:space="preserve"> </w:t>
      </w:r>
      <w:r w:rsidRPr="00325DE3">
        <w:rPr>
          <w:rFonts w:ascii="Times New Roman" w:hAnsi="Times New Roman"/>
          <w:b/>
          <w:bCs/>
          <w:sz w:val="28"/>
          <w:szCs w:val="28"/>
        </w:rPr>
        <w:t>в связи с необходимостью продления срока действия разрешения на строительство</w:t>
      </w:r>
    </w:p>
    <w:p w14:paraId="77D758D9"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1B786A3B" w14:textId="3B5EC2A5" w:rsidR="00244FDC" w:rsidRPr="00325DE3" w:rsidRDefault="000E2A9F" w:rsidP="00244FD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244FDC" w:rsidRPr="00325DE3">
        <w:rPr>
          <w:rFonts w:ascii="Times New Roman" w:hAnsi="Times New Roman"/>
          <w:sz w:val="28"/>
          <w:szCs w:val="28"/>
        </w:rPr>
        <w:t>_</w:t>
      </w:r>
      <w:r>
        <w:rPr>
          <w:rFonts w:ascii="Times New Roman" w:hAnsi="Times New Roman"/>
          <w:sz w:val="28"/>
          <w:szCs w:val="28"/>
        </w:rPr>
        <w:t>_</w:t>
      </w:r>
      <w:r w:rsidR="00244FDC" w:rsidRPr="00325DE3">
        <w:rPr>
          <w:rFonts w:ascii="Times New Roman" w:hAnsi="Times New Roman"/>
          <w:sz w:val="28"/>
          <w:szCs w:val="28"/>
        </w:rPr>
        <w:t>_</w:t>
      </w:r>
      <w:r>
        <w:rPr>
          <w:rFonts w:ascii="Times New Roman" w:hAnsi="Times New Roman"/>
          <w:sz w:val="28"/>
          <w:szCs w:val="28"/>
        </w:rPr>
        <w:t>»</w:t>
      </w:r>
      <w:r w:rsidR="00244FDC" w:rsidRPr="00325DE3">
        <w:rPr>
          <w:rFonts w:ascii="Times New Roman" w:hAnsi="Times New Roman"/>
          <w:sz w:val="28"/>
          <w:szCs w:val="28"/>
        </w:rPr>
        <w:t xml:space="preserve"> __________ 20__</w:t>
      </w:r>
      <w:r>
        <w:rPr>
          <w:rFonts w:ascii="Times New Roman" w:hAnsi="Times New Roman"/>
          <w:sz w:val="28"/>
          <w:szCs w:val="28"/>
        </w:rPr>
        <w:t>_</w:t>
      </w:r>
      <w:r w:rsidR="00244FDC" w:rsidRPr="00325DE3">
        <w:rPr>
          <w:rFonts w:ascii="Times New Roman" w:hAnsi="Times New Roman"/>
          <w:sz w:val="28"/>
          <w:szCs w:val="28"/>
        </w:rPr>
        <w:t>_ г.</w:t>
      </w:r>
    </w:p>
    <w:p w14:paraId="75901466"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336B8B63"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44FDC" w:rsidRPr="00325DE3" w14:paraId="05F3982C" w14:textId="77777777" w:rsidTr="000E2A9F">
        <w:trPr>
          <w:trHeight w:val="165"/>
        </w:trPr>
        <w:tc>
          <w:tcPr>
            <w:tcW w:w="9606" w:type="dxa"/>
            <w:tcBorders>
              <w:top w:val="nil"/>
              <w:left w:val="nil"/>
              <w:right w:val="nil"/>
            </w:tcBorders>
          </w:tcPr>
          <w:p w14:paraId="3FCF1208"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3B1BC7C3" w14:textId="77777777" w:rsidTr="000E2A9F">
        <w:trPr>
          <w:trHeight w:val="126"/>
        </w:trPr>
        <w:tc>
          <w:tcPr>
            <w:tcW w:w="9606" w:type="dxa"/>
            <w:tcBorders>
              <w:left w:val="nil"/>
              <w:bottom w:val="single" w:sz="4" w:space="0" w:color="auto"/>
              <w:right w:val="nil"/>
            </w:tcBorders>
          </w:tcPr>
          <w:p w14:paraId="6D218C99"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16FBBF0E" w14:textId="77777777" w:rsidTr="000E2A9F">
        <w:trPr>
          <w:trHeight w:val="135"/>
        </w:trPr>
        <w:tc>
          <w:tcPr>
            <w:tcW w:w="9606" w:type="dxa"/>
            <w:tcBorders>
              <w:left w:val="nil"/>
              <w:bottom w:val="nil"/>
              <w:right w:val="nil"/>
            </w:tcBorders>
          </w:tcPr>
          <w:p w14:paraId="33CB592F" w14:textId="12B91BF2"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1B2935A5" w14:textId="77777777" w:rsidR="00244FDC" w:rsidRPr="00325DE3" w:rsidRDefault="00244FDC" w:rsidP="005F5E19">
            <w:pPr>
              <w:autoSpaceDE w:val="0"/>
              <w:autoSpaceDN w:val="0"/>
              <w:spacing w:after="0" w:line="240" w:lineRule="auto"/>
              <w:jc w:val="center"/>
              <w:rPr>
                <w:rFonts w:ascii="Times New Roman" w:hAnsi="Times New Roman"/>
                <w:sz w:val="18"/>
                <w:szCs w:val="18"/>
              </w:rPr>
            </w:pPr>
          </w:p>
        </w:tc>
      </w:tr>
    </w:tbl>
    <w:p w14:paraId="52DD33D5"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0B1A519E"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325DE3">
        <w:rPr>
          <w:sz w:val="28"/>
          <w:szCs w:val="28"/>
        </w:rPr>
        <w:t xml:space="preserve"> </w:t>
      </w:r>
      <w:r w:rsidRPr="00325DE3">
        <w:rPr>
          <w:rFonts w:ascii="Times New Roman" w:eastAsia="Calibri" w:hAnsi="Times New Roman"/>
          <w:bCs/>
          <w:sz w:val="28"/>
          <w:szCs w:val="28"/>
          <w:lang w:eastAsia="en-US"/>
        </w:rPr>
        <w:t>в связи с необходимостью продления срока действия разрешения на строительство на ____________ месяца (-ев).</w:t>
      </w:r>
    </w:p>
    <w:p w14:paraId="0BB9C8B5"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562"/>
        <w:gridCol w:w="1560"/>
      </w:tblGrid>
      <w:tr w:rsidR="00244FDC" w:rsidRPr="00325DE3" w14:paraId="78DB074A" w14:textId="77777777" w:rsidTr="000E2A9F">
        <w:trPr>
          <w:trHeight w:val="540"/>
        </w:trPr>
        <w:tc>
          <w:tcPr>
            <w:tcW w:w="9606" w:type="dxa"/>
            <w:gridSpan w:val="4"/>
            <w:tcBorders>
              <w:top w:val="nil"/>
              <w:left w:val="nil"/>
              <w:right w:val="nil"/>
            </w:tcBorders>
          </w:tcPr>
          <w:p w14:paraId="715584F8" w14:textId="77777777" w:rsidR="00244FDC" w:rsidRPr="00325DE3" w:rsidRDefault="00244FDC"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244FDC" w:rsidRPr="00325DE3" w14:paraId="7F4CC25A" w14:textId="77777777" w:rsidTr="000E2A9F">
        <w:trPr>
          <w:trHeight w:val="605"/>
        </w:trPr>
        <w:tc>
          <w:tcPr>
            <w:tcW w:w="993" w:type="dxa"/>
          </w:tcPr>
          <w:p w14:paraId="05B3A2FD"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5491" w:type="dxa"/>
          </w:tcPr>
          <w:p w14:paraId="57807630"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122" w:type="dxa"/>
            <w:gridSpan w:val="2"/>
          </w:tcPr>
          <w:p w14:paraId="7642E4B4"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4314D889" w14:textId="77777777" w:rsidTr="000E2A9F">
        <w:trPr>
          <w:trHeight w:val="428"/>
        </w:trPr>
        <w:tc>
          <w:tcPr>
            <w:tcW w:w="993" w:type="dxa"/>
          </w:tcPr>
          <w:p w14:paraId="3EC8E55D"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5491" w:type="dxa"/>
          </w:tcPr>
          <w:p w14:paraId="3C140590"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122" w:type="dxa"/>
            <w:gridSpan w:val="2"/>
          </w:tcPr>
          <w:p w14:paraId="67264AEA"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2C5E186C" w14:textId="77777777" w:rsidTr="000E2A9F">
        <w:trPr>
          <w:trHeight w:val="753"/>
        </w:trPr>
        <w:tc>
          <w:tcPr>
            <w:tcW w:w="993" w:type="dxa"/>
          </w:tcPr>
          <w:p w14:paraId="11C3DE5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5491" w:type="dxa"/>
          </w:tcPr>
          <w:p w14:paraId="22351F33"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122" w:type="dxa"/>
            <w:gridSpan w:val="2"/>
          </w:tcPr>
          <w:p w14:paraId="6AFAA378"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055009A4" w14:textId="77777777" w:rsidTr="000E2A9F">
        <w:trPr>
          <w:trHeight w:val="665"/>
        </w:trPr>
        <w:tc>
          <w:tcPr>
            <w:tcW w:w="993" w:type="dxa"/>
          </w:tcPr>
          <w:p w14:paraId="30DBBB61"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5491" w:type="dxa"/>
          </w:tcPr>
          <w:p w14:paraId="78B05166"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122" w:type="dxa"/>
            <w:gridSpan w:val="2"/>
          </w:tcPr>
          <w:p w14:paraId="1F2FBC1B"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7F056253" w14:textId="77777777" w:rsidTr="000E2A9F">
        <w:trPr>
          <w:trHeight w:val="279"/>
        </w:trPr>
        <w:tc>
          <w:tcPr>
            <w:tcW w:w="993" w:type="dxa"/>
          </w:tcPr>
          <w:p w14:paraId="6A8E8409"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5491" w:type="dxa"/>
          </w:tcPr>
          <w:p w14:paraId="786C3498"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122" w:type="dxa"/>
            <w:gridSpan w:val="2"/>
          </w:tcPr>
          <w:p w14:paraId="6A2A9790"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641B384D" w14:textId="77777777" w:rsidTr="000E2A9F">
        <w:trPr>
          <w:trHeight w:val="175"/>
        </w:trPr>
        <w:tc>
          <w:tcPr>
            <w:tcW w:w="993" w:type="dxa"/>
          </w:tcPr>
          <w:p w14:paraId="0C9A0364"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5491" w:type="dxa"/>
          </w:tcPr>
          <w:p w14:paraId="0B80C2E9"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122" w:type="dxa"/>
            <w:gridSpan w:val="2"/>
          </w:tcPr>
          <w:p w14:paraId="65C2253B"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5DBCE153" w14:textId="77777777" w:rsidTr="000E2A9F">
        <w:trPr>
          <w:trHeight w:val="658"/>
        </w:trPr>
        <w:tc>
          <w:tcPr>
            <w:tcW w:w="993" w:type="dxa"/>
          </w:tcPr>
          <w:p w14:paraId="034BC31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1.2.2.</w:t>
            </w:r>
          </w:p>
        </w:tc>
        <w:tc>
          <w:tcPr>
            <w:tcW w:w="5491" w:type="dxa"/>
          </w:tcPr>
          <w:p w14:paraId="0C87BFB1"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122" w:type="dxa"/>
            <w:gridSpan w:val="2"/>
          </w:tcPr>
          <w:p w14:paraId="4ED1B295"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47DDD84B" w14:textId="77777777" w:rsidTr="000E2A9F">
        <w:trPr>
          <w:trHeight w:val="655"/>
        </w:trPr>
        <w:tc>
          <w:tcPr>
            <w:tcW w:w="993" w:type="dxa"/>
            <w:tcBorders>
              <w:bottom w:val="single" w:sz="4" w:space="0" w:color="auto"/>
            </w:tcBorders>
          </w:tcPr>
          <w:p w14:paraId="321D0A9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5491" w:type="dxa"/>
            <w:tcBorders>
              <w:bottom w:val="single" w:sz="4" w:space="0" w:color="auto"/>
            </w:tcBorders>
          </w:tcPr>
          <w:p w14:paraId="1F2C09BD" w14:textId="77777777" w:rsidR="00244FDC" w:rsidRPr="00325DE3" w:rsidRDefault="00244FDC"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122" w:type="dxa"/>
            <w:gridSpan w:val="2"/>
            <w:tcBorders>
              <w:bottom w:val="single" w:sz="4" w:space="0" w:color="auto"/>
            </w:tcBorders>
          </w:tcPr>
          <w:p w14:paraId="777E6B0D" w14:textId="77777777" w:rsidR="00244FDC" w:rsidRPr="00325DE3" w:rsidRDefault="00244FDC" w:rsidP="005F5E19">
            <w:pPr>
              <w:spacing w:after="160" w:line="259" w:lineRule="auto"/>
              <w:rPr>
                <w:rFonts w:ascii="Times New Roman" w:eastAsia="Calibri" w:hAnsi="Times New Roman"/>
                <w:sz w:val="28"/>
                <w:szCs w:val="28"/>
                <w:lang w:eastAsia="en-US"/>
              </w:rPr>
            </w:pPr>
          </w:p>
        </w:tc>
      </w:tr>
      <w:tr w:rsidR="00244FDC" w:rsidRPr="00325DE3" w14:paraId="44311E77" w14:textId="77777777" w:rsidTr="000E2A9F">
        <w:trPr>
          <w:trHeight w:val="1093"/>
        </w:trPr>
        <w:tc>
          <w:tcPr>
            <w:tcW w:w="9606" w:type="dxa"/>
            <w:gridSpan w:val="4"/>
            <w:tcBorders>
              <w:left w:val="nil"/>
              <w:bottom w:val="single" w:sz="4" w:space="0" w:color="auto"/>
              <w:right w:val="nil"/>
            </w:tcBorders>
          </w:tcPr>
          <w:p w14:paraId="24BF97C7" w14:textId="77777777" w:rsidR="00244FDC" w:rsidRPr="00325DE3" w:rsidRDefault="00244FDC" w:rsidP="000E2A9F">
            <w:pPr>
              <w:spacing w:after="0" w:line="259" w:lineRule="auto"/>
              <w:jc w:val="center"/>
              <w:rPr>
                <w:rFonts w:ascii="Times New Roman" w:eastAsia="Calibri" w:hAnsi="Times New Roman"/>
                <w:sz w:val="28"/>
                <w:szCs w:val="28"/>
                <w:lang w:eastAsia="en-US"/>
              </w:rPr>
            </w:pPr>
          </w:p>
          <w:p w14:paraId="652E81A9" w14:textId="77777777" w:rsidR="00244FDC" w:rsidRPr="00325DE3" w:rsidRDefault="00244FDC" w:rsidP="000E2A9F">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разрешении на строительство</w:t>
            </w:r>
          </w:p>
        </w:tc>
      </w:tr>
      <w:tr w:rsidR="00244FDC" w:rsidRPr="00325DE3" w14:paraId="0EE90F4B" w14:textId="77777777" w:rsidTr="000E2A9F">
        <w:trPr>
          <w:trHeight w:val="911"/>
        </w:trPr>
        <w:tc>
          <w:tcPr>
            <w:tcW w:w="993" w:type="dxa"/>
            <w:tcBorders>
              <w:bottom w:val="single" w:sz="4" w:space="0" w:color="auto"/>
            </w:tcBorders>
          </w:tcPr>
          <w:p w14:paraId="2B6A8E8D"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5491" w:type="dxa"/>
            <w:tcBorders>
              <w:bottom w:val="single" w:sz="4" w:space="0" w:color="auto"/>
            </w:tcBorders>
          </w:tcPr>
          <w:p w14:paraId="31EB9077"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562" w:type="dxa"/>
            <w:tcBorders>
              <w:bottom w:val="single" w:sz="4" w:space="0" w:color="auto"/>
            </w:tcBorders>
          </w:tcPr>
          <w:p w14:paraId="3511E585"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560" w:type="dxa"/>
            <w:tcBorders>
              <w:bottom w:val="single" w:sz="4" w:space="0" w:color="auto"/>
            </w:tcBorders>
          </w:tcPr>
          <w:p w14:paraId="0A9EF351" w14:textId="77777777" w:rsidR="00244FDC" w:rsidRPr="00325DE3" w:rsidRDefault="00244FDC"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244FDC" w:rsidRPr="00325DE3" w14:paraId="314230FA" w14:textId="77777777" w:rsidTr="000E2A9F">
        <w:trPr>
          <w:trHeight w:val="1093"/>
        </w:trPr>
        <w:tc>
          <w:tcPr>
            <w:tcW w:w="993" w:type="dxa"/>
            <w:tcBorders>
              <w:bottom w:val="single" w:sz="4" w:space="0" w:color="auto"/>
            </w:tcBorders>
          </w:tcPr>
          <w:p w14:paraId="1DFC71D0" w14:textId="77777777" w:rsidR="00244FDC" w:rsidRPr="00325DE3" w:rsidRDefault="00244FDC" w:rsidP="005F5E19">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14:paraId="78A6E990"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1562" w:type="dxa"/>
            <w:tcBorders>
              <w:bottom w:val="single" w:sz="4" w:space="0" w:color="auto"/>
            </w:tcBorders>
          </w:tcPr>
          <w:p w14:paraId="365B3193" w14:textId="77777777" w:rsidR="00244FDC" w:rsidRPr="00325DE3" w:rsidRDefault="00244FDC" w:rsidP="005F5E19">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14:paraId="63899C68" w14:textId="77777777" w:rsidR="00244FDC" w:rsidRPr="00325DE3" w:rsidRDefault="00244FDC" w:rsidP="005F5E19">
            <w:pPr>
              <w:spacing w:after="160" w:line="259" w:lineRule="auto"/>
              <w:rPr>
                <w:rFonts w:ascii="Times New Roman" w:eastAsia="Calibri" w:hAnsi="Times New Roman"/>
                <w:sz w:val="28"/>
                <w:szCs w:val="28"/>
                <w:lang w:eastAsia="en-US"/>
              </w:rPr>
            </w:pPr>
          </w:p>
        </w:tc>
      </w:tr>
    </w:tbl>
    <w:p w14:paraId="4C25828D" w14:textId="77777777" w:rsidR="00244FDC" w:rsidRPr="00325DE3" w:rsidRDefault="00244FDC" w:rsidP="00244FDC">
      <w:pPr>
        <w:spacing w:after="0"/>
        <w:rPr>
          <w:rFonts w:ascii="Times New Roman" w:hAnsi="Times New Roman"/>
          <w:sz w:val="24"/>
          <w:szCs w:val="24"/>
        </w:rPr>
      </w:pPr>
    </w:p>
    <w:p w14:paraId="560E477E" w14:textId="12483465"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w:t>
      </w:r>
      <w:r w:rsidR="000E2A9F">
        <w:rPr>
          <w:rFonts w:ascii="Times New Roman" w:hAnsi="Times New Roman"/>
          <w:sz w:val="28"/>
          <w:szCs w:val="28"/>
        </w:rPr>
        <w:t>____________________________</w:t>
      </w:r>
    </w:p>
    <w:p w14:paraId="7CD998AB" w14:textId="770EB764" w:rsidR="00244FDC" w:rsidRPr="00325DE3" w:rsidRDefault="00244FDC" w:rsidP="00244FDC">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связи:___________</w:t>
      </w:r>
      <w:r w:rsidR="000E2A9F">
        <w:rPr>
          <w:rFonts w:ascii="Times New Roman" w:hAnsi="Times New Roman"/>
          <w:sz w:val="28"/>
          <w:szCs w:val="28"/>
        </w:rPr>
        <w:t>_______________________________________</w:t>
      </w:r>
      <w:r w:rsidRPr="00325DE3">
        <w:rPr>
          <w:rFonts w:ascii="Times New Roman" w:hAnsi="Times New Roman"/>
          <w:sz w:val="28"/>
          <w:szCs w:val="28"/>
        </w:rPr>
        <w:t>___________</w:t>
      </w:r>
    </w:p>
    <w:p w14:paraId="42C2C78A" w14:textId="77777777" w:rsidR="00244FDC" w:rsidRPr="00325DE3" w:rsidRDefault="00244FDC" w:rsidP="00244FDC">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21D8E568" w14:textId="77777777" w:rsidR="00244FDC" w:rsidRPr="00325DE3"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18"/>
      </w:tblGrid>
      <w:tr w:rsidR="00244FDC" w:rsidRPr="00325DE3" w14:paraId="0B2B7A2D" w14:textId="77777777" w:rsidTr="000E2A9F">
        <w:tc>
          <w:tcPr>
            <w:tcW w:w="8788" w:type="dxa"/>
            <w:shd w:val="clear" w:color="auto" w:fill="auto"/>
          </w:tcPr>
          <w:p w14:paraId="18E589B2" w14:textId="60DD800B" w:rsidR="00244FDC" w:rsidRPr="00325DE3" w:rsidRDefault="00244FDC"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w:t>
            </w:r>
            <w:r w:rsidR="000E2A9F">
              <w:rPr>
                <w:rFonts w:ascii="Times New Roman" w:hAnsi="Times New Roman"/>
                <w:sz w:val="28"/>
                <w:szCs w:val="28"/>
              </w:rPr>
              <w:t>твенной информационной системе «</w:t>
            </w:r>
            <w:r w:rsidRPr="00325DE3">
              <w:rPr>
                <w:rFonts w:ascii="Times New Roman" w:hAnsi="Times New Roman"/>
                <w:sz w:val="28"/>
                <w:szCs w:val="28"/>
              </w:rPr>
              <w:t xml:space="preserve">Единый портал государственных </w:t>
            </w:r>
            <w:r w:rsidR="000E2A9F">
              <w:rPr>
                <w:rFonts w:ascii="Times New Roman" w:hAnsi="Times New Roman"/>
                <w:sz w:val="28"/>
                <w:szCs w:val="28"/>
              </w:rPr>
              <w:t>и муниципальных услуг (функций)»</w:t>
            </w:r>
            <w:r w:rsidRPr="00325DE3">
              <w:rPr>
                <w:rFonts w:ascii="Times New Roman" w:hAnsi="Times New Roman"/>
                <w:sz w:val="28"/>
                <w:szCs w:val="28"/>
              </w:rPr>
              <w:t>/ на региональном портале государственных и муниципальных услуг</w:t>
            </w:r>
          </w:p>
        </w:tc>
        <w:tc>
          <w:tcPr>
            <w:tcW w:w="818" w:type="dxa"/>
            <w:shd w:val="clear" w:color="auto" w:fill="auto"/>
          </w:tcPr>
          <w:p w14:paraId="38E02D02"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0CBC72D6" w14:textId="77777777" w:rsidTr="000E2A9F">
        <w:tc>
          <w:tcPr>
            <w:tcW w:w="8788" w:type="dxa"/>
            <w:shd w:val="clear" w:color="auto" w:fill="auto"/>
          </w:tcPr>
          <w:p w14:paraId="1DFAB8A9" w14:textId="6271C198" w:rsidR="00244FDC" w:rsidRPr="00325DE3" w:rsidRDefault="00244FDC" w:rsidP="00BD6193">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818" w:type="dxa"/>
            <w:shd w:val="clear" w:color="auto" w:fill="auto"/>
          </w:tcPr>
          <w:p w14:paraId="368AFA98"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4F374249" w14:textId="77777777" w:rsidTr="000E2A9F">
        <w:tc>
          <w:tcPr>
            <w:tcW w:w="8788" w:type="dxa"/>
            <w:shd w:val="clear" w:color="auto" w:fill="auto"/>
          </w:tcPr>
          <w:p w14:paraId="348E3883"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____________________________________</w:t>
            </w:r>
          </w:p>
        </w:tc>
        <w:tc>
          <w:tcPr>
            <w:tcW w:w="818" w:type="dxa"/>
            <w:shd w:val="clear" w:color="auto" w:fill="auto"/>
          </w:tcPr>
          <w:p w14:paraId="4F1AB8FB"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5143343F" w14:textId="77777777" w:rsidTr="000E2A9F">
        <w:tc>
          <w:tcPr>
            <w:tcW w:w="8788" w:type="dxa"/>
            <w:shd w:val="clear" w:color="auto" w:fill="auto"/>
          </w:tcPr>
          <w:p w14:paraId="15F6C0D7" w14:textId="77777777" w:rsidR="00244FDC" w:rsidRPr="00325DE3" w:rsidRDefault="00244FDC"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18" w:type="dxa"/>
            <w:shd w:val="clear" w:color="auto" w:fill="auto"/>
          </w:tcPr>
          <w:p w14:paraId="3650B52C"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79C41776" w14:textId="77777777" w:rsidTr="000E2A9F">
        <w:tc>
          <w:tcPr>
            <w:tcW w:w="9606" w:type="dxa"/>
            <w:gridSpan w:val="2"/>
            <w:shd w:val="clear" w:color="auto" w:fill="auto"/>
          </w:tcPr>
          <w:p w14:paraId="1A3837DF"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526" w:type="dxa"/>
        <w:tblCellMar>
          <w:left w:w="28" w:type="dxa"/>
          <w:right w:w="28" w:type="dxa"/>
        </w:tblCellMar>
        <w:tblLook w:val="0000" w:firstRow="0" w:lastRow="0" w:firstColumn="0" w:lastColumn="0" w:noHBand="0" w:noVBand="0"/>
      </w:tblPr>
      <w:tblGrid>
        <w:gridCol w:w="3119"/>
        <w:gridCol w:w="76"/>
        <w:gridCol w:w="2269"/>
        <w:gridCol w:w="283"/>
        <w:gridCol w:w="3779"/>
      </w:tblGrid>
      <w:tr w:rsidR="00244FDC" w:rsidRPr="00325DE3" w14:paraId="2FA26AB5" w14:textId="77777777" w:rsidTr="000E2A9F">
        <w:tc>
          <w:tcPr>
            <w:tcW w:w="3119" w:type="dxa"/>
            <w:tcBorders>
              <w:top w:val="nil"/>
              <w:left w:val="nil"/>
              <w:right w:val="nil"/>
            </w:tcBorders>
            <w:vAlign w:val="bottom"/>
          </w:tcPr>
          <w:p w14:paraId="6FE8CD83" w14:textId="77777777" w:rsidR="00244FDC" w:rsidRPr="00325DE3" w:rsidRDefault="00244FDC" w:rsidP="005F5E19">
            <w:pPr>
              <w:jc w:val="center"/>
              <w:rPr>
                <w:rFonts w:ascii="Times New Roman" w:hAnsi="Times New Roman"/>
              </w:rPr>
            </w:pPr>
          </w:p>
        </w:tc>
        <w:tc>
          <w:tcPr>
            <w:tcW w:w="76" w:type="dxa"/>
            <w:tcBorders>
              <w:top w:val="nil"/>
              <w:left w:val="nil"/>
              <w:bottom w:val="nil"/>
              <w:right w:val="nil"/>
            </w:tcBorders>
            <w:vAlign w:val="bottom"/>
          </w:tcPr>
          <w:p w14:paraId="5120FB8C"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795F057E"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4D62B898" w14:textId="77777777" w:rsidR="00244FDC" w:rsidRPr="00325DE3" w:rsidRDefault="00244FDC" w:rsidP="005F5E19">
            <w:pPr>
              <w:rPr>
                <w:rFonts w:ascii="Times New Roman" w:hAnsi="Times New Roman"/>
              </w:rPr>
            </w:pPr>
          </w:p>
        </w:tc>
        <w:tc>
          <w:tcPr>
            <w:tcW w:w="3779" w:type="dxa"/>
            <w:tcBorders>
              <w:top w:val="nil"/>
              <w:left w:val="nil"/>
              <w:bottom w:val="single" w:sz="4" w:space="0" w:color="auto"/>
              <w:right w:val="nil"/>
            </w:tcBorders>
            <w:vAlign w:val="bottom"/>
          </w:tcPr>
          <w:p w14:paraId="5F5088F1" w14:textId="77777777" w:rsidR="00244FDC" w:rsidRPr="00325DE3" w:rsidRDefault="00244FDC" w:rsidP="005F5E19">
            <w:pPr>
              <w:jc w:val="center"/>
              <w:rPr>
                <w:rFonts w:ascii="Times New Roman" w:hAnsi="Times New Roman"/>
              </w:rPr>
            </w:pPr>
          </w:p>
        </w:tc>
      </w:tr>
      <w:tr w:rsidR="00244FDC" w:rsidRPr="00325DE3" w14:paraId="1860F056" w14:textId="77777777" w:rsidTr="000E2A9F">
        <w:tc>
          <w:tcPr>
            <w:tcW w:w="3119" w:type="dxa"/>
            <w:tcBorders>
              <w:left w:val="nil"/>
              <w:bottom w:val="nil"/>
              <w:right w:val="nil"/>
            </w:tcBorders>
          </w:tcPr>
          <w:p w14:paraId="04E45D7A" w14:textId="77777777" w:rsidR="00244FDC" w:rsidRPr="00325DE3" w:rsidRDefault="00244FDC" w:rsidP="005F5E19">
            <w:pPr>
              <w:jc w:val="center"/>
              <w:rPr>
                <w:rFonts w:ascii="Times New Roman" w:hAnsi="Times New Roman"/>
                <w:sz w:val="16"/>
                <w:szCs w:val="16"/>
              </w:rPr>
            </w:pPr>
          </w:p>
        </w:tc>
        <w:tc>
          <w:tcPr>
            <w:tcW w:w="76" w:type="dxa"/>
            <w:tcBorders>
              <w:top w:val="nil"/>
              <w:left w:val="nil"/>
              <w:bottom w:val="nil"/>
              <w:right w:val="nil"/>
            </w:tcBorders>
          </w:tcPr>
          <w:p w14:paraId="47E2BBE1"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604E872B"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FA4740F" w14:textId="77777777" w:rsidR="00244FDC" w:rsidRPr="00325DE3" w:rsidRDefault="00244FDC" w:rsidP="005F5E19">
            <w:pPr>
              <w:rPr>
                <w:rFonts w:ascii="Times New Roman" w:hAnsi="Times New Roman"/>
                <w:sz w:val="20"/>
                <w:szCs w:val="20"/>
              </w:rPr>
            </w:pPr>
          </w:p>
        </w:tc>
        <w:tc>
          <w:tcPr>
            <w:tcW w:w="3779" w:type="dxa"/>
            <w:tcBorders>
              <w:top w:val="nil"/>
              <w:left w:val="nil"/>
              <w:bottom w:val="nil"/>
              <w:right w:val="nil"/>
            </w:tcBorders>
          </w:tcPr>
          <w:p w14:paraId="23052B75"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75C5B772" w14:textId="0FA233F9" w:rsidR="00244FDC" w:rsidRPr="00325DE3" w:rsidRDefault="000E2A9F" w:rsidP="000E2A9F">
      <w:pPr>
        <w:autoSpaceDE w:val="0"/>
        <w:autoSpaceDN w:val="0"/>
        <w:adjustRightInd w:val="0"/>
        <w:spacing w:after="0" w:line="240" w:lineRule="auto"/>
        <w:jc w:val="center"/>
        <w:rPr>
          <w:rFonts w:ascii="Times New Roman" w:eastAsia="Calibri" w:hAnsi="Times New Roman"/>
          <w:bCs/>
          <w:sz w:val="28"/>
          <w:szCs w:val="28"/>
          <w:lang w:eastAsia="en-US"/>
        </w:rPr>
      </w:pPr>
      <w:r>
        <w:rPr>
          <w:rFonts w:ascii="Times New Roman" w:eastAsia="Calibri" w:hAnsi="Times New Roman"/>
          <w:lang w:eastAsia="en-US"/>
        </w:rPr>
        <w:t>_____________________</w:t>
      </w:r>
      <w:r w:rsidR="00244FDC" w:rsidRPr="00325DE3">
        <w:rPr>
          <w:rFonts w:ascii="Times New Roman" w:eastAsia="Calibri" w:hAnsi="Times New Roman"/>
          <w:lang w:eastAsia="en-US"/>
        </w:rPr>
        <w:br w:type="page"/>
      </w:r>
    </w:p>
    <w:p w14:paraId="4F5C32C3" w14:textId="331297BD" w:rsidR="000E2A9F" w:rsidRPr="00E61720" w:rsidRDefault="000E2A9F" w:rsidP="000E2A9F">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5</w:t>
      </w:r>
    </w:p>
    <w:p w14:paraId="1F143590" w14:textId="77777777" w:rsidR="000E2A9F" w:rsidRPr="00E61720" w:rsidRDefault="000E2A9F" w:rsidP="000E2A9F">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3940030A" w14:textId="67C15EA3" w:rsidR="00302DEA" w:rsidRPr="00325DE3" w:rsidRDefault="00302DEA"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5E8FBEE6" w14:textId="2D627E6D" w:rsidR="00302DEA" w:rsidRPr="00325DE3" w:rsidRDefault="000E2A9F" w:rsidP="00302DEA">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14:paraId="10ABDE5B" w14:textId="1C4FA328" w:rsidR="006A0225" w:rsidRPr="00325DE3" w:rsidRDefault="006A0225" w:rsidP="009328E7">
      <w:pPr>
        <w:autoSpaceDE w:val="0"/>
        <w:autoSpaceDN w:val="0"/>
        <w:spacing w:before="240" w:after="0" w:line="240" w:lineRule="auto"/>
        <w:ind w:left="6237"/>
        <w:jc w:val="center"/>
        <w:rPr>
          <w:rFonts w:ascii="Times New Roman" w:hAnsi="Times New Roman"/>
          <w:b/>
          <w:sz w:val="28"/>
          <w:szCs w:val="28"/>
        </w:rPr>
      </w:pPr>
    </w:p>
    <w:p w14:paraId="3632E869" w14:textId="77777777" w:rsidR="00302DEA" w:rsidRPr="00325DE3" w:rsidRDefault="00302DEA" w:rsidP="009328E7">
      <w:pPr>
        <w:autoSpaceDE w:val="0"/>
        <w:autoSpaceDN w:val="0"/>
        <w:spacing w:before="240" w:after="0" w:line="240" w:lineRule="auto"/>
        <w:ind w:left="6237"/>
        <w:jc w:val="center"/>
        <w:rPr>
          <w:rFonts w:ascii="Times New Roman" w:hAnsi="Times New Roman"/>
          <w:b/>
          <w:sz w:val="28"/>
          <w:szCs w:val="28"/>
        </w:rPr>
      </w:pPr>
    </w:p>
    <w:p w14:paraId="2C7E01A2" w14:textId="7CE4AC8C" w:rsidR="006A0225" w:rsidRPr="00325DE3" w:rsidRDefault="006A0225" w:rsidP="009328E7">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 xml:space="preserve">У В Е Д О М Л Е Н И Е </w:t>
      </w:r>
      <w:r w:rsidRPr="00325DE3">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325DE3" w:rsidRDefault="006A0225" w:rsidP="009328E7">
      <w:pPr>
        <w:autoSpaceDE w:val="0"/>
        <w:autoSpaceDN w:val="0"/>
        <w:spacing w:after="0" w:line="240" w:lineRule="auto"/>
        <w:jc w:val="right"/>
        <w:rPr>
          <w:rFonts w:ascii="Times New Roman" w:hAnsi="Times New Roman"/>
          <w:sz w:val="28"/>
          <w:szCs w:val="28"/>
        </w:rPr>
      </w:pPr>
    </w:p>
    <w:p w14:paraId="2A1C1A02" w14:textId="77777777" w:rsidR="006A0225" w:rsidRPr="00325DE3" w:rsidRDefault="006A0225" w:rsidP="009328E7">
      <w:pPr>
        <w:autoSpaceDE w:val="0"/>
        <w:autoSpaceDN w:val="0"/>
        <w:spacing w:after="0" w:line="240" w:lineRule="auto"/>
        <w:jc w:val="right"/>
        <w:rPr>
          <w:rFonts w:ascii="Times New Roman" w:hAnsi="Times New Roman"/>
          <w:sz w:val="28"/>
          <w:szCs w:val="28"/>
        </w:rPr>
      </w:pPr>
    </w:p>
    <w:p w14:paraId="131E8024" w14:textId="68A298DD" w:rsidR="006A0225" w:rsidRPr="00325DE3" w:rsidRDefault="000E2A9F" w:rsidP="009328E7">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A0225" w:rsidRPr="00325DE3">
        <w:rPr>
          <w:rFonts w:ascii="Times New Roman" w:hAnsi="Times New Roman"/>
          <w:sz w:val="28"/>
          <w:szCs w:val="28"/>
        </w:rPr>
        <w:t>_</w:t>
      </w:r>
      <w:r>
        <w:rPr>
          <w:rFonts w:ascii="Times New Roman" w:hAnsi="Times New Roman"/>
          <w:sz w:val="28"/>
          <w:szCs w:val="28"/>
        </w:rPr>
        <w:t>_</w:t>
      </w:r>
      <w:r w:rsidR="006A0225" w:rsidRPr="00325DE3">
        <w:rPr>
          <w:rFonts w:ascii="Times New Roman" w:hAnsi="Times New Roman"/>
          <w:sz w:val="28"/>
          <w:szCs w:val="28"/>
        </w:rPr>
        <w:t>_</w:t>
      </w:r>
      <w:r>
        <w:rPr>
          <w:rFonts w:ascii="Times New Roman" w:hAnsi="Times New Roman"/>
          <w:sz w:val="28"/>
          <w:szCs w:val="28"/>
        </w:rPr>
        <w:t>»</w:t>
      </w:r>
      <w:r w:rsidR="006A0225" w:rsidRPr="00325DE3">
        <w:rPr>
          <w:rFonts w:ascii="Times New Roman" w:hAnsi="Times New Roman"/>
          <w:sz w:val="28"/>
          <w:szCs w:val="28"/>
        </w:rPr>
        <w:t xml:space="preserve"> __________ 20___ г.</w:t>
      </w:r>
    </w:p>
    <w:p w14:paraId="1426AE83"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45A" w:rsidRPr="00325DE3" w14:paraId="754C5C54" w14:textId="77777777" w:rsidTr="000E2A9F">
        <w:trPr>
          <w:trHeight w:val="165"/>
        </w:trPr>
        <w:tc>
          <w:tcPr>
            <w:tcW w:w="9606" w:type="dxa"/>
            <w:tcBorders>
              <w:top w:val="nil"/>
              <w:left w:val="nil"/>
              <w:right w:val="nil"/>
            </w:tcBorders>
          </w:tcPr>
          <w:p w14:paraId="2B018B5E"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BE345A" w:rsidRPr="00325DE3" w14:paraId="5A0E7BD1" w14:textId="77777777" w:rsidTr="000E2A9F">
        <w:trPr>
          <w:trHeight w:val="126"/>
        </w:trPr>
        <w:tc>
          <w:tcPr>
            <w:tcW w:w="9606" w:type="dxa"/>
            <w:tcBorders>
              <w:left w:val="nil"/>
              <w:bottom w:val="single" w:sz="4" w:space="0" w:color="auto"/>
              <w:right w:val="nil"/>
            </w:tcBorders>
          </w:tcPr>
          <w:p w14:paraId="0D7EF1CA"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6A0225" w:rsidRPr="00325DE3" w14:paraId="5B6BBDCD" w14:textId="77777777" w:rsidTr="000E2A9F">
        <w:trPr>
          <w:trHeight w:val="135"/>
        </w:trPr>
        <w:tc>
          <w:tcPr>
            <w:tcW w:w="9606" w:type="dxa"/>
            <w:tcBorders>
              <w:left w:val="nil"/>
              <w:bottom w:val="nil"/>
              <w:right w:val="nil"/>
            </w:tcBorders>
          </w:tcPr>
          <w:p w14:paraId="78B0EBEC" w14:textId="411CC447"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3657A543" w14:textId="77777777" w:rsidR="006A0225" w:rsidRPr="00325DE3" w:rsidRDefault="006A0225" w:rsidP="009328E7">
            <w:pPr>
              <w:autoSpaceDE w:val="0"/>
              <w:autoSpaceDN w:val="0"/>
              <w:spacing w:after="0" w:line="240" w:lineRule="auto"/>
              <w:jc w:val="center"/>
              <w:rPr>
                <w:rFonts w:ascii="Times New Roman" w:hAnsi="Times New Roman"/>
                <w:sz w:val="18"/>
                <w:szCs w:val="18"/>
              </w:rPr>
            </w:pPr>
          </w:p>
        </w:tc>
      </w:tr>
    </w:tbl>
    <w:p w14:paraId="4F5D3FBB" w14:textId="77777777" w:rsidR="006A0225" w:rsidRPr="00325DE3" w:rsidRDefault="006A0225" w:rsidP="009328E7">
      <w:pPr>
        <w:autoSpaceDE w:val="0"/>
        <w:autoSpaceDN w:val="0"/>
        <w:adjustRightInd w:val="0"/>
        <w:spacing w:after="0" w:line="240" w:lineRule="auto"/>
        <w:rPr>
          <w:rFonts w:ascii="Times New Roman" w:eastAsia="Calibri" w:hAnsi="Times New Roman"/>
          <w:bCs/>
          <w:sz w:val="24"/>
          <w:szCs w:val="24"/>
          <w:lang w:eastAsia="en-US"/>
        </w:rPr>
      </w:pPr>
    </w:p>
    <w:p w14:paraId="4762D61B" w14:textId="4E32A5A1" w:rsidR="006A0225" w:rsidRPr="00325DE3" w:rsidRDefault="006A0225" w:rsidP="009328E7">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w:t>
      </w:r>
      <w:r w:rsidR="00614CAC" w:rsidRPr="00325DE3">
        <w:rPr>
          <w:rFonts w:ascii="Times New Roman" w:eastAsia="Calibri" w:hAnsi="Times New Roman"/>
          <w:bCs/>
          <w:sz w:val="28"/>
          <w:szCs w:val="28"/>
          <w:lang w:eastAsia="en-US"/>
        </w:rPr>
        <w:t xml:space="preserve"> </w:t>
      </w:r>
      <w:r w:rsidRPr="00325DE3">
        <w:rPr>
          <w:rFonts w:ascii="Times New Roman" w:eastAsia="Calibri" w:hAnsi="Times New Roman"/>
          <w:bCs/>
          <w:sz w:val="28"/>
          <w:szCs w:val="28"/>
          <w:lang w:eastAsia="en-US"/>
        </w:rPr>
        <w:t>в разрешение на строительство.</w:t>
      </w:r>
    </w:p>
    <w:p w14:paraId="35BC963D" w14:textId="77777777" w:rsidR="006A0225" w:rsidRPr="00325DE3" w:rsidRDefault="006A0225" w:rsidP="009328E7">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422"/>
      </w:tblGrid>
      <w:tr w:rsidR="00BE345A" w:rsidRPr="00325DE3" w14:paraId="07608DC9" w14:textId="77777777" w:rsidTr="000E2A9F">
        <w:trPr>
          <w:trHeight w:val="540"/>
        </w:trPr>
        <w:tc>
          <w:tcPr>
            <w:tcW w:w="9606" w:type="dxa"/>
            <w:gridSpan w:val="6"/>
            <w:tcBorders>
              <w:top w:val="nil"/>
              <w:left w:val="nil"/>
              <w:right w:val="nil"/>
            </w:tcBorders>
          </w:tcPr>
          <w:p w14:paraId="1EDC6021" w14:textId="77777777" w:rsidR="006A0225" w:rsidRPr="00325DE3" w:rsidRDefault="006A0225" w:rsidP="009328E7">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E345A" w:rsidRPr="00325DE3" w14:paraId="6DF187CE" w14:textId="77777777" w:rsidTr="000E2A9F">
        <w:trPr>
          <w:trHeight w:val="605"/>
        </w:trPr>
        <w:tc>
          <w:tcPr>
            <w:tcW w:w="851" w:type="dxa"/>
          </w:tcPr>
          <w:p w14:paraId="1E2C098D"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5491" w:type="dxa"/>
            <w:gridSpan w:val="2"/>
          </w:tcPr>
          <w:p w14:paraId="1A771C2C"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264" w:type="dxa"/>
            <w:gridSpan w:val="3"/>
          </w:tcPr>
          <w:p w14:paraId="6680956E"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04829B7" w14:textId="77777777" w:rsidTr="000E2A9F">
        <w:trPr>
          <w:trHeight w:val="428"/>
        </w:trPr>
        <w:tc>
          <w:tcPr>
            <w:tcW w:w="851" w:type="dxa"/>
          </w:tcPr>
          <w:p w14:paraId="65F3EAC9"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5491" w:type="dxa"/>
            <w:gridSpan w:val="2"/>
          </w:tcPr>
          <w:p w14:paraId="59831216"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264" w:type="dxa"/>
            <w:gridSpan w:val="3"/>
          </w:tcPr>
          <w:p w14:paraId="1459B381"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04DFD77C" w14:textId="77777777" w:rsidTr="000E2A9F">
        <w:trPr>
          <w:trHeight w:val="753"/>
        </w:trPr>
        <w:tc>
          <w:tcPr>
            <w:tcW w:w="851" w:type="dxa"/>
          </w:tcPr>
          <w:p w14:paraId="7B7520C0"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5491" w:type="dxa"/>
            <w:gridSpan w:val="2"/>
          </w:tcPr>
          <w:p w14:paraId="57766CB2" w14:textId="11876E0D"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документа, удостоверяющего личность</w:t>
            </w:r>
            <w:r w:rsidR="00AF3BD5" w:rsidRPr="00325DE3">
              <w:rPr>
                <w:rFonts w:ascii="Times New Roman" w:eastAsia="Calibri" w:hAnsi="Times New Roman"/>
                <w:sz w:val="28"/>
                <w:szCs w:val="28"/>
                <w:lang w:eastAsia="en-US"/>
              </w:rPr>
              <w:t xml:space="preserve"> </w:t>
            </w:r>
            <w:r w:rsidR="008C0CBD"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264" w:type="dxa"/>
            <w:gridSpan w:val="3"/>
          </w:tcPr>
          <w:p w14:paraId="7534C7BF"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3E36AB3F" w14:textId="77777777" w:rsidTr="000E2A9F">
        <w:trPr>
          <w:trHeight w:val="665"/>
        </w:trPr>
        <w:tc>
          <w:tcPr>
            <w:tcW w:w="851" w:type="dxa"/>
          </w:tcPr>
          <w:p w14:paraId="7CB461A7" w14:textId="47E327D8"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r w:rsidR="00FC04CD" w:rsidRPr="00325DE3">
              <w:rPr>
                <w:rFonts w:ascii="Times New Roman" w:eastAsia="Calibri" w:hAnsi="Times New Roman"/>
                <w:sz w:val="28"/>
                <w:szCs w:val="28"/>
                <w:lang w:eastAsia="en-US"/>
              </w:rPr>
              <w:t>3</w:t>
            </w:r>
            <w:r w:rsidRPr="00325DE3">
              <w:rPr>
                <w:rFonts w:ascii="Times New Roman" w:eastAsia="Calibri" w:hAnsi="Times New Roman"/>
                <w:sz w:val="28"/>
                <w:szCs w:val="28"/>
                <w:lang w:eastAsia="en-US"/>
              </w:rPr>
              <w:t>.</w:t>
            </w:r>
          </w:p>
        </w:tc>
        <w:tc>
          <w:tcPr>
            <w:tcW w:w="5491" w:type="dxa"/>
            <w:gridSpan w:val="2"/>
          </w:tcPr>
          <w:p w14:paraId="2F13509C"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264" w:type="dxa"/>
            <w:gridSpan w:val="3"/>
          </w:tcPr>
          <w:p w14:paraId="13083DC7"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66E2B62F" w14:textId="77777777" w:rsidTr="000E2A9F">
        <w:trPr>
          <w:trHeight w:val="279"/>
        </w:trPr>
        <w:tc>
          <w:tcPr>
            <w:tcW w:w="851" w:type="dxa"/>
          </w:tcPr>
          <w:p w14:paraId="5254735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5491" w:type="dxa"/>
            <w:gridSpan w:val="2"/>
          </w:tcPr>
          <w:p w14:paraId="0CD8C5B1"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264" w:type="dxa"/>
            <w:gridSpan w:val="3"/>
          </w:tcPr>
          <w:p w14:paraId="7324D3EA"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5653B5D2" w14:textId="77777777" w:rsidTr="000E2A9F">
        <w:trPr>
          <w:trHeight w:val="175"/>
        </w:trPr>
        <w:tc>
          <w:tcPr>
            <w:tcW w:w="851" w:type="dxa"/>
          </w:tcPr>
          <w:p w14:paraId="227424C8"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5491" w:type="dxa"/>
            <w:gridSpan w:val="2"/>
          </w:tcPr>
          <w:p w14:paraId="5CB3E239"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264" w:type="dxa"/>
            <w:gridSpan w:val="3"/>
          </w:tcPr>
          <w:p w14:paraId="7BFA8F2D"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7107F1D7" w14:textId="77777777" w:rsidTr="000E2A9F">
        <w:trPr>
          <w:trHeight w:val="901"/>
        </w:trPr>
        <w:tc>
          <w:tcPr>
            <w:tcW w:w="851" w:type="dxa"/>
          </w:tcPr>
          <w:p w14:paraId="64731885"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1.2.2.</w:t>
            </w:r>
          </w:p>
        </w:tc>
        <w:tc>
          <w:tcPr>
            <w:tcW w:w="5491" w:type="dxa"/>
            <w:gridSpan w:val="2"/>
          </w:tcPr>
          <w:p w14:paraId="2E80A15A"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264" w:type="dxa"/>
            <w:gridSpan w:val="3"/>
          </w:tcPr>
          <w:p w14:paraId="17BAB6EA"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7E76FA77" w14:textId="77777777" w:rsidTr="000E2A9F">
        <w:trPr>
          <w:trHeight w:val="692"/>
        </w:trPr>
        <w:tc>
          <w:tcPr>
            <w:tcW w:w="851" w:type="dxa"/>
            <w:tcBorders>
              <w:bottom w:val="single" w:sz="4" w:space="0" w:color="auto"/>
            </w:tcBorders>
          </w:tcPr>
          <w:p w14:paraId="58D5C635"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5491" w:type="dxa"/>
            <w:gridSpan w:val="2"/>
            <w:tcBorders>
              <w:bottom w:val="single" w:sz="4" w:space="0" w:color="auto"/>
            </w:tcBorders>
          </w:tcPr>
          <w:p w14:paraId="1C21B7E6"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264" w:type="dxa"/>
            <w:gridSpan w:val="3"/>
            <w:tcBorders>
              <w:bottom w:val="single" w:sz="4" w:space="0" w:color="auto"/>
            </w:tcBorders>
          </w:tcPr>
          <w:p w14:paraId="5498A175" w14:textId="77777777" w:rsidR="006A0225" w:rsidRPr="00325DE3" w:rsidRDefault="006A0225" w:rsidP="009328E7">
            <w:pPr>
              <w:spacing w:after="160" w:line="259" w:lineRule="auto"/>
              <w:rPr>
                <w:rFonts w:ascii="Times New Roman" w:eastAsia="Calibri" w:hAnsi="Times New Roman"/>
                <w:sz w:val="28"/>
                <w:szCs w:val="28"/>
                <w:lang w:eastAsia="en-US"/>
              </w:rPr>
            </w:pPr>
          </w:p>
        </w:tc>
      </w:tr>
      <w:tr w:rsidR="00BE345A" w:rsidRPr="00325DE3" w14:paraId="0C6DC1B9" w14:textId="77777777" w:rsidTr="000E2A9F">
        <w:trPr>
          <w:trHeight w:val="1093"/>
        </w:trPr>
        <w:tc>
          <w:tcPr>
            <w:tcW w:w="9606" w:type="dxa"/>
            <w:gridSpan w:val="6"/>
            <w:tcBorders>
              <w:left w:val="nil"/>
              <w:bottom w:val="single" w:sz="4" w:space="0" w:color="auto"/>
              <w:right w:val="nil"/>
            </w:tcBorders>
          </w:tcPr>
          <w:p w14:paraId="357395D3"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p>
          <w:p w14:paraId="2E479D64"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разрешении на строительство</w:t>
            </w:r>
          </w:p>
        </w:tc>
      </w:tr>
      <w:tr w:rsidR="00BE345A" w:rsidRPr="00325DE3" w14:paraId="04346D96" w14:textId="77777777" w:rsidTr="000E2A9F">
        <w:trPr>
          <w:trHeight w:val="622"/>
        </w:trPr>
        <w:tc>
          <w:tcPr>
            <w:tcW w:w="851" w:type="dxa"/>
            <w:tcBorders>
              <w:bottom w:val="single" w:sz="4" w:space="0" w:color="auto"/>
            </w:tcBorders>
          </w:tcPr>
          <w:p w14:paraId="69AD991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5491" w:type="dxa"/>
            <w:gridSpan w:val="2"/>
            <w:tcBorders>
              <w:bottom w:val="single" w:sz="4" w:space="0" w:color="auto"/>
            </w:tcBorders>
          </w:tcPr>
          <w:p w14:paraId="43D7F59B" w14:textId="0B890B42" w:rsidR="006A0225" w:rsidRPr="00325DE3" w:rsidRDefault="00F62CA2" w:rsidP="008F5F6F">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w:t>
            </w:r>
            <w:r w:rsidR="006A0225" w:rsidRPr="00325DE3">
              <w:rPr>
                <w:rFonts w:ascii="Times New Roman" w:eastAsia="Calibri" w:hAnsi="Times New Roman"/>
                <w:sz w:val="28"/>
                <w:szCs w:val="28"/>
                <w:lang w:eastAsia="en-US"/>
              </w:rPr>
              <w:t xml:space="preserve"> разрешение на строительство</w:t>
            </w:r>
          </w:p>
        </w:tc>
        <w:tc>
          <w:tcPr>
            <w:tcW w:w="1842" w:type="dxa"/>
            <w:gridSpan w:val="2"/>
            <w:tcBorders>
              <w:bottom w:val="single" w:sz="4" w:space="0" w:color="auto"/>
            </w:tcBorders>
          </w:tcPr>
          <w:p w14:paraId="4EF60FC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422" w:type="dxa"/>
            <w:tcBorders>
              <w:bottom w:val="single" w:sz="4" w:space="0" w:color="auto"/>
            </w:tcBorders>
          </w:tcPr>
          <w:p w14:paraId="50C72DCA"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BE345A" w:rsidRPr="00325DE3" w14:paraId="513E010F" w14:textId="77777777" w:rsidTr="000E2A9F">
        <w:trPr>
          <w:trHeight w:val="1093"/>
        </w:trPr>
        <w:tc>
          <w:tcPr>
            <w:tcW w:w="851" w:type="dxa"/>
            <w:tcBorders>
              <w:bottom w:val="single" w:sz="4" w:space="0" w:color="auto"/>
            </w:tcBorders>
          </w:tcPr>
          <w:p w14:paraId="6A5CC6B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14:paraId="04414A28" w14:textId="77777777" w:rsidR="006A0225" w:rsidRPr="00325DE3" w:rsidRDefault="006A0225" w:rsidP="009328E7">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14:paraId="57C69FEB" w14:textId="77777777" w:rsidR="006A0225" w:rsidRPr="00325DE3" w:rsidRDefault="006A0225" w:rsidP="009328E7">
            <w:pPr>
              <w:spacing w:after="160" w:line="259" w:lineRule="auto"/>
              <w:rPr>
                <w:rFonts w:ascii="Times New Roman" w:eastAsia="Calibri" w:hAnsi="Times New Roman"/>
                <w:sz w:val="28"/>
                <w:szCs w:val="28"/>
                <w:lang w:eastAsia="en-US"/>
              </w:rPr>
            </w:pPr>
          </w:p>
        </w:tc>
        <w:tc>
          <w:tcPr>
            <w:tcW w:w="1422" w:type="dxa"/>
            <w:tcBorders>
              <w:bottom w:val="single" w:sz="4" w:space="0" w:color="auto"/>
            </w:tcBorders>
          </w:tcPr>
          <w:p w14:paraId="79F1EDD5"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07C400FC" w14:textId="77777777" w:rsidTr="000E2A9F">
        <w:trPr>
          <w:trHeight w:val="825"/>
        </w:trPr>
        <w:tc>
          <w:tcPr>
            <w:tcW w:w="9606" w:type="dxa"/>
            <w:gridSpan w:val="6"/>
            <w:tcBorders>
              <w:left w:val="nil"/>
              <w:bottom w:val="single" w:sz="4" w:space="0" w:color="auto"/>
              <w:right w:val="nil"/>
            </w:tcBorders>
          </w:tcPr>
          <w:p w14:paraId="52BB7FE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p>
          <w:p w14:paraId="7E25B5FF"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r w:rsidRPr="00325DE3">
              <w:rPr>
                <w:rFonts w:ascii="Times New Roman" w:eastAsia="Calibri" w:hAnsi="Times New Roman"/>
                <w:sz w:val="28"/>
                <w:szCs w:val="28"/>
                <w:lang w:eastAsia="en-US"/>
              </w:rPr>
              <w:t>3. Основания внесения изменений в разрешение на строительство*</w:t>
            </w:r>
          </w:p>
        </w:tc>
      </w:tr>
      <w:tr w:rsidR="00BE345A" w:rsidRPr="00325DE3" w14:paraId="0A5C1973" w14:textId="77777777" w:rsidTr="000E2A9F">
        <w:trPr>
          <w:trHeight w:val="600"/>
        </w:trPr>
        <w:tc>
          <w:tcPr>
            <w:tcW w:w="1113" w:type="dxa"/>
            <w:gridSpan w:val="2"/>
          </w:tcPr>
          <w:p w14:paraId="05667514"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6662" w:type="dxa"/>
            <w:gridSpan w:val="2"/>
          </w:tcPr>
          <w:p w14:paraId="46A63637" w14:textId="77777777" w:rsidR="006A0225" w:rsidRPr="00325DE3" w:rsidRDefault="006A0225" w:rsidP="009328E7">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31" w:type="dxa"/>
            <w:gridSpan w:val="2"/>
          </w:tcPr>
          <w:p w14:paraId="717AAD6D"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76D10730" w14:textId="77777777" w:rsidTr="000E2A9F">
        <w:trPr>
          <w:trHeight w:val="750"/>
        </w:trPr>
        <w:tc>
          <w:tcPr>
            <w:tcW w:w="1113" w:type="dxa"/>
            <w:gridSpan w:val="2"/>
          </w:tcPr>
          <w:p w14:paraId="0A490528"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3.1.1.</w:t>
            </w:r>
          </w:p>
        </w:tc>
        <w:tc>
          <w:tcPr>
            <w:tcW w:w="6662" w:type="dxa"/>
            <w:gridSpan w:val="2"/>
          </w:tcPr>
          <w:p w14:paraId="2E5781BC"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14:paraId="6E18D798" w14:textId="77777777" w:rsidR="006A0225" w:rsidRPr="00325DE3" w:rsidRDefault="006A0225" w:rsidP="009328E7">
            <w:pPr>
              <w:spacing w:after="0" w:line="259" w:lineRule="auto"/>
              <w:rPr>
                <w:rFonts w:ascii="Times New Roman" w:eastAsia="Calibri" w:hAnsi="Times New Roman"/>
                <w:i/>
                <w:sz w:val="28"/>
                <w:szCs w:val="28"/>
                <w:lang w:eastAsia="en-US"/>
              </w:rPr>
            </w:pP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1" w:type="dxa"/>
            <w:gridSpan w:val="2"/>
          </w:tcPr>
          <w:p w14:paraId="4A13DB4D"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5C0DE2A8" w14:textId="77777777" w:rsidTr="000E2A9F">
        <w:trPr>
          <w:trHeight w:val="750"/>
        </w:trPr>
        <w:tc>
          <w:tcPr>
            <w:tcW w:w="1113" w:type="dxa"/>
            <w:gridSpan w:val="2"/>
          </w:tcPr>
          <w:p w14:paraId="4C0DC40F"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w:t>
            </w:r>
          </w:p>
        </w:tc>
        <w:tc>
          <w:tcPr>
            <w:tcW w:w="6662" w:type="dxa"/>
            <w:gridSpan w:val="2"/>
          </w:tcPr>
          <w:p w14:paraId="47274499"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31" w:type="dxa"/>
            <w:gridSpan w:val="2"/>
          </w:tcPr>
          <w:p w14:paraId="487F708E"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4CE8FF65" w14:textId="77777777" w:rsidTr="000E2A9F">
        <w:trPr>
          <w:trHeight w:val="750"/>
        </w:trPr>
        <w:tc>
          <w:tcPr>
            <w:tcW w:w="1113" w:type="dxa"/>
            <w:gridSpan w:val="2"/>
          </w:tcPr>
          <w:p w14:paraId="1BBD3687"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3.2.1.</w:t>
            </w:r>
          </w:p>
        </w:tc>
        <w:tc>
          <w:tcPr>
            <w:tcW w:w="6662" w:type="dxa"/>
            <w:gridSpan w:val="2"/>
          </w:tcPr>
          <w:p w14:paraId="44E1974F"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градостроительного плана земельного участка</w:t>
            </w:r>
          </w:p>
          <w:p w14:paraId="1D76895E"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1831" w:type="dxa"/>
            <w:gridSpan w:val="2"/>
          </w:tcPr>
          <w:p w14:paraId="6780A28E"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37F29EF5" w14:textId="77777777" w:rsidTr="000E2A9F">
        <w:trPr>
          <w:trHeight w:val="750"/>
        </w:trPr>
        <w:tc>
          <w:tcPr>
            <w:tcW w:w="1113" w:type="dxa"/>
            <w:gridSpan w:val="2"/>
          </w:tcPr>
          <w:p w14:paraId="219AAF6B"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3.2.2.</w:t>
            </w:r>
          </w:p>
        </w:tc>
        <w:tc>
          <w:tcPr>
            <w:tcW w:w="6662" w:type="dxa"/>
            <w:gridSpan w:val="2"/>
          </w:tcPr>
          <w:p w14:paraId="60CAE779" w14:textId="468AF29C"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решения об образовании земельных участков путем раздела, перераспределения </w:t>
            </w:r>
            <w:r w:rsidRPr="00325DE3">
              <w:rPr>
                <w:rFonts w:ascii="Times New Roman" w:eastAsia="Calibri" w:hAnsi="Times New Roman"/>
                <w:sz w:val="28"/>
                <w:szCs w:val="28"/>
                <w:lang w:eastAsia="en-US"/>
              </w:rPr>
              <w:lastRenderedPageBreak/>
              <w:t>земельных участков или выдела из земельны</w:t>
            </w:r>
            <w:r w:rsidR="005F0558">
              <w:rPr>
                <w:rFonts w:ascii="Times New Roman" w:eastAsia="Calibri" w:hAnsi="Times New Roman"/>
                <w:sz w:val="28"/>
                <w:szCs w:val="28"/>
                <w:lang w:eastAsia="en-US"/>
              </w:rPr>
              <w:t xml:space="preserve">х участков </w:t>
            </w: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1" w:type="dxa"/>
            <w:gridSpan w:val="2"/>
          </w:tcPr>
          <w:p w14:paraId="631F043E"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221D05F8" w14:textId="77777777" w:rsidTr="000E2A9F">
        <w:trPr>
          <w:trHeight w:val="750"/>
        </w:trPr>
        <w:tc>
          <w:tcPr>
            <w:tcW w:w="1113" w:type="dxa"/>
            <w:gridSpan w:val="2"/>
          </w:tcPr>
          <w:p w14:paraId="71C8EE13"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3.3.</w:t>
            </w:r>
          </w:p>
        </w:tc>
        <w:tc>
          <w:tcPr>
            <w:tcW w:w="6662" w:type="dxa"/>
            <w:gridSpan w:val="2"/>
          </w:tcPr>
          <w:p w14:paraId="44623D46" w14:textId="6BC7FAC9"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325DE3">
              <w:rPr>
                <w:rFonts w:ascii="Times New Roman" w:eastAsia="Calibri" w:hAnsi="Times New Roman"/>
                <w:sz w:val="28"/>
                <w:szCs w:val="28"/>
                <w:lang w:eastAsia="en-US"/>
              </w:rPr>
              <w:t>д</w:t>
            </w:r>
            <w:r w:rsidRPr="00325DE3">
              <w:rPr>
                <w:rFonts w:ascii="Times New Roman" w:eastAsia="Calibri" w:hAnsi="Times New Roman"/>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31" w:type="dxa"/>
            <w:gridSpan w:val="2"/>
          </w:tcPr>
          <w:p w14:paraId="07D56F57"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5F6BFC13" w14:textId="77777777" w:rsidTr="000E2A9F">
        <w:trPr>
          <w:trHeight w:val="750"/>
        </w:trPr>
        <w:tc>
          <w:tcPr>
            <w:tcW w:w="1113" w:type="dxa"/>
            <w:gridSpan w:val="2"/>
          </w:tcPr>
          <w:p w14:paraId="4E7AB8C2"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3.3.1.</w:t>
            </w:r>
          </w:p>
        </w:tc>
        <w:tc>
          <w:tcPr>
            <w:tcW w:w="6662" w:type="dxa"/>
            <w:gridSpan w:val="2"/>
          </w:tcPr>
          <w:p w14:paraId="3FC69894" w14:textId="77777777" w:rsidR="005F0558"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 предоставл</w:t>
            </w:r>
            <w:r w:rsidR="005F0558">
              <w:rPr>
                <w:rFonts w:ascii="Times New Roman" w:eastAsia="Calibri" w:hAnsi="Times New Roman"/>
                <w:sz w:val="28"/>
                <w:szCs w:val="28"/>
                <w:lang w:eastAsia="en-US"/>
              </w:rPr>
              <w:t>ения права пользования недрами</w:t>
            </w:r>
          </w:p>
          <w:p w14:paraId="355FA8A3" w14:textId="40D82CDF" w:rsidR="006A0225" w:rsidRPr="00325DE3" w:rsidRDefault="005F0558" w:rsidP="009328E7">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A0225" w:rsidRPr="00325DE3">
              <w:rPr>
                <w:rFonts w:ascii="Times New Roman" w:eastAsia="Calibri" w:hAnsi="Times New Roman"/>
                <w:sz w:val="28"/>
                <w:szCs w:val="28"/>
                <w:lang w:eastAsia="en-US"/>
              </w:rPr>
              <w:t>(</w:t>
            </w:r>
            <w:r w:rsidR="006A0225" w:rsidRPr="00325DE3">
              <w:rPr>
                <w:rFonts w:ascii="Times New Roman" w:eastAsia="Calibri" w:hAnsi="Times New Roman"/>
                <w:i/>
                <w:sz w:val="28"/>
                <w:szCs w:val="28"/>
                <w:lang w:eastAsia="en-US"/>
              </w:rPr>
              <w:t>указывается дата и номер решения, орган, принявший решение)</w:t>
            </w:r>
          </w:p>
        </w:tc>
        <w:tc>
          <w:tcPr>
            <w:tcW w:w="1831" w:type="dxa"/>
            <w:gridSpan w:val="2"/>
          </w:tcPr>
          <w:p w14:paraId="31D55007"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5436E29F" w14:textId="77777777" w:rsidTr="000E2A9F">
        <w:trPr>
          <w:trHeight w:val="750"/>
        </w:trPr>
        <w:tc>
          <w:tcPr>
            <w:tcW w:w="1113" w:type="dxa"/>
            <w:gridSpan w:val="2"/>
          </w:tcPr>
          <w:p w14:paraId="4CB25572"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3.3.2.</w:t>
            </w:r>
          </w:p>
        </w:tc>
        <w:tc>
          <w:tcPr>
            <w:tcW w:w="6662" w:type="dxa"/>
            <w:gridSpan w:val="2"/>
          </w:tcPr>
          <w:p w14:paraId="7084C982"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Реквизиты решения о переоформлении лицензии на право пользования недрами</w:t>
            </w:r>
          </w:p>
          <w:p w14:paraId="31336AED"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r w:rsidRPr="00325DE3">
              <w:rPr>
                <w:rFonts w:ascii="Times New Roman" w:eastAsia="Calibri" w:hAnsi="Times New Roman"/>
                <w:i/>
                <w:sz w:val="28"/>
                <w:szCs w:val="28"/>
                <w:lang w:eastAsia="en-US"/>
              </w:rPr>
              <w:t>указывается дата и номер решения, орган, принявший решение)</w:t>
            </w:r>
          </w:p>
        </w:tc>
        <w:tc>
          <w:tcPr>
            <w:tcW w:w="1831" w:type="dxa"/>
            <w:gridSpan w:val="2"/>
          </w:tcPr>
          <w:p w14:paraId="1C99D2C0"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371686A9" w14:textId="77777777" w:rsidTr="000E2A9F">
        <w:trPr>
          <w:trHeight w:val="750"/>
        </w:trPr>
        <w:tc>
          <w:tcPr>
            <w:tcW w:w="1113" w:type="dxa"/>
            <w:gridSpan w:val="2"/>
          </w:tcPr>
          <w:p w14:paraId="58A0C38E"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3.4.</w:t>
            </w:r>
          </w:p>
        </w:tc>
        <w:tc>
          <w:tcPr>
            <w:tcW w:w="6662" w:type="dxa"/>
            <w:gridSpan w:val="2"/>
          </w:tcPr>
          <w:p w14:paraId="2A7AF79A" w14:textId="77777777"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31" w:type="dxa"/>
            <w:gridSpan w:val="2"/>
          </w:tcPr>
          <w:p w14:paraId="4A79A0B1" w14:textId="77777777" w:rsidR="006A0225" w:rsidRPr="00325DE3" w:rsidRDefault="006A0225" w:rsidP="009328E7">
            <w:pPr>
              <w:spacing w:after="160" w:line="259" w:lineRule="auto"/>
              <w:rPr>
                <w:rFonts w:ascii="Times New Roman" w:eastAsia="Calibri" w:hAnsi="Times New Roman"/>
                <w:lang w:eastAsia="en-US"/>
              </w:rPr>
            </w:pPr>
          </w:p>
        </w:tc>
      </w:tr>
      <w:tr w:rsidR="00BE345A" w:rsidRPr="00325DE3" w14:paraId="3A86A310" w14:textId="77777777" w:rsidTr="000E2A9F">
        <w:trPr>
          <w:trHeight w:val="750"/>
        </w:trPr>
        <w:tc>
          <w:tcPr>
            <w:tcW w:w="1113" w:type="dxa"/>
            <w:gridSpan w:val="2"/>
          </w:tcPr>
          <w:p w14:paraId="7638CB7F" w14:textId="77777777" w:rsidR="006A0225" w:rsidRPr="00325DE3" w:rsidRDefault="006A0225" w:rsidP="009328E7">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3.4.1.</w:t>
            </w:r>
          </w:p>
        </w:tc>
        <w:tc>
          <w:tcPr>
            <w:tcW w:w="6662" w:type="dxa"/>
            <w:gridSpan w:val="2"/>
          </w:tcPr>
          <w:p w14:paraId="6A551DF1" w14:textId="0C700042" w:rsidR="006A0225" w:rsidRPr="00325DE3" w:rsidRDefault="006A0225" w:rsidP="009328E7">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правоустанавливающих </w:t>
            </w:r>
            <w:r w:rsidR="005F0558">
              <w:rPr>
                <w:rFonts w:ascii="Times New Roman" w:eastAsia="Calibri" w:hAnsi="Times New Roman"/>
                <w:sz w:val="28"/>
                <w:szCs w:val="28"/>
                <w:lang w:eastAsia="en-US"/>
              </w:rPr>
              <w:t xml:space="preserve">документов на земельный участок </w:t>
            </w:r>
            <w:r w:rsidRPr="00325DE3">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1831" w:type="dxa"/>
            <w:gridSpan w:val="2"/>
          </w:tcPr>
          <w:p w14:paraId="5E6A9944" w14:textId="77777777" w:rsidR="006A0225" w:rsidRPr="00325DE3" w:rsidRDefault="006A0225" w:rsidP="009328E7">
            <w:pPr>
              <w:spacing w:after="160" w:line="259" w:lineRule="auto"/>
              <w:rPr>
                <w:rFonts w:ascii="Times New Roman" w:eastAsia="Calibri" w:hAnsi="Times New Roman"/>
                <w:lang w:eastAsia="en-US"/>
              </w:rPr>
            </w:pPr>
          </w:p>
        </w:tc>
      </w:tr>
    </w:tbl>
    <w:p w14:paraId="5A2A8317" w14:textId="77777777" w:rsidR="006A0225" w:rsidRPr="00325DE3" w:rsidRDefault="006A0225" w:rsidP="009328E7">
      <w:pPr>
        <w:autoSpaceDE w:val="0"/>
        <w:autoSpaceDN w:val="0"/>
        <w:adjustRightInd w:val="0"/>
        <w:spacing w:after="0" w:line="240" w:lineRule="auto"/>
        <w:ind w:firstLine="708"/>
        <w:rPr>
          <w:rFonts w:ascii="Times New Roman" w:eastAsia="Calibri" w:hAnsi="Times New Roman"/>
          <w:bCs/>
          <w:sz w:val="24"/>
          <w:szCs w:val="24"/>
          <w:lang w:eastAsia="en-US"/>
        </w:rPr>
      </w:pPr>
    </w:p>
    <w:p w14:paraId="4606AAD8" w14:textId="5358B24E"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w:t>
      </w:r>
      <w:r w:rsidR="008B574C">
        <w:rPr>
          <w:rFonts w:ascii="Times New Roman" w:hAnsi="Times New Roman"/>
          <w:sz w:val="28"/>
          <w:szCs w:val="28"/>
        </w:rPr>
        <w:t>_____________________________</w:t>
      </w:r>
    </w:p>
    <w:p w14:paraId="08D50686" w14:textId="40CF57FC"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w:t>
      </w:r>
      <w:r w:rsidR="000E2A9F">
        <w:rPr>
          <w:rFonts w:ascii="Times New Roman" w:hAnsi="Times New Roman"/>
          <w:sz w:val="28"/>
          <w:szCs w:val="28"/>
        </w:rPr>
        <w:t xml:space="preserve"> _____</w:t>
      </w:r>
      <w:r w:rsidRPr="00325DE3">
        <w:rPr>
          <w:rFonts w:ascii="Times New Roman" w:hAnsi="Times New Roman"/>
          <w:sz w:val="28"/>
          <w:szCs w:val="28"/>
        </w:rPr>
        <w:t>_______________</w:t>
      </w:r>
      <w:r w:rsidR="008B574C">
        <w:rPr>
          <w:rFonts w:ascii="Times New Roman" w:hAnsi="Times New Roman"/>
          <w:sz w:val="28"/>
          <w:szCs w:val="28"/>
        </w:rPr>
        <w:t>_______________________________________</w:t>
      </w:r>
      <w:r w:rsidRPr="00325DE3">
        <w:rPr>
          <w:rFonts w:ascii="Times New Roman" w:hAnsi="Times New Roman"/>
          <w:sz w:val="28"/>
          <w:szCs w:val="28"/>
        </w:rPr>
        <w:t>_______</w:t>
      </w:r>
    </w:p>
    <w:p w14:paraId="6F68054A" w14:textId="40B6905B" w:rsidR="006A0225" w:rsidRPr="00325DE3" w:rsidRDefault="006A0225" w:rsidP="009328E7">
      <w:pPr>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14:paraId="049FD415" w14:textId="77777777"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425"/>
        <w:gridCol w:w="2127"/>
        <w:gridCol w:w="283"/>
        <w:gridCol w:w="2661"/>
        <w:gridCol w:w="993"/>
      </w:tblGrid>
      <w:tr w:rsidR="00BE345A" w:rsidRPr="00325DE3" w14:paraId="3C284DE5" w14:textId="77777777" w:rsidTr="000E2A9F">
        <w:tc>
          <w:tcPr>
            <w:tcW w:w="8613" w:type="dxa"/>
            <w:gridSpan w:val="5"/>
            <w:shd w:val="clear" w:color="auto" w:fill="auto"/>
          </w:tcPr>
          <w:p w14:paraId="0297E833" w14:textId="0586D7E8" w:rsidR="006A0225" w:rsidRPr="00325DE3" w:rsidRDefault="006A0225" w:rsidP="009328E7">
            <w:pPr>
              <w:autoSpaceDE w:val="0"/>
              <w:autoSpaceDN w:val="0"/>
              <w:spacing w:after="120" w:line="240" w:lineRule="auto"/>
              <w:rPr>
                <w:rFonts w:ascii="Times New Roman" w:hAnsi="Times New Roman"/>
                <w:i/>
                <w:sz w:val="28"/>
                <w:szCs w:val="28"/>
              </w:rPr>
            </w:pPr>
            <w:r w:rsidRPr="00325DE3">
              <w:rPr>
                <w:rFonts w:ascii="Times New Roman" w:hAnsi="Times New Roman"/>
                <w:sz w:val="28"/>
                <w:szCs w:val="28"/>
              </w:rPr>
              <w:t xml:space="preserve">направить в форме электронного документа в </w:t>
            </w:r>
            <w:r w:rsidR="00EA0CCD" w:rsidRPr="00325DE3">
              <w:rPr>
                <w:rFonts w:ascii="Times New Roman" w:hAnsi="Times New Roman"/>
                <w:sz w:val="28"/>
                <w:szCs w:val="28"/>
              </w:rPr>
              <w:t>л</w:t>
            </w:r>
            <w:r w:rsidRPr="00325DE3">
              <w:rPr>
                <w:rFonts w:ascii="Times New Roman" w:hAnsi="Times New Roman"/>
                <w:sz w:val="28"/>
                <w:szCs w:val="28"/>
              </w:rPr>
              <w:t xml:space="preserve">ичный кабинет в федеральной государственной информационной системе </w:t>
            </w:r>
            <w:r w:rsidR="000E2A9F">
              <w:rPr>
                <w:rFonts w:ascii="Times New Roman" w:hAnsi="Times New Roman"/>
                <w:sz w:val="28"/>
                <w:szCs w:val="28"/>
              </w:rPr>
              <w:t>«</w:t>
            </w:r>
            <w:r w:rsidRPr="00325DE3">
              <w:rPr>
                <w:rFonts w:ascii="Times New Roman" w:hAnsi="Times New Roman"/>
                <w:sz w:val="28"/>
                <w:szCs w:val="28"/>
              </w:rPr>
              <w:t>Единый портал государственных и муниципальных услуг (функций)</w:t>
            </w:r>
            <w:r w:rsidR="000E2A9F">
              <w:rPr>
                <w:rFonts w:ascii="Times New Roman" w:hAnsi="Times New Roman"/>
                <w:sz w:val="28"/>
                <w:szCs w:val="28"/>
              </w:rPr>
              <w:t>»</w:t>
            </w:r>
            <w:r w:rsidRPr="00325DE3">
              <w:rPr>
                <w:rFonts w:ascii="Times New Roman" w:hAnsi="Times New Roman"/>
                <w:sz w:val="28"/>
                <w:szCs w:val="28"/>
              </w:rPr>
              <w:t xml:space="preserve">/ </w:t>
            </w:r>
            <w:r w:rsidR="00BA3FDD" w:rsidRPr="00325DE3">
              <w:rPr>
                <w:rFonts w:ascii="Times New Roman" w:hAnsi="Times New Roman"/>
                <w:sz w:val="28"/>
                <w:szCs w:val="28"/>
              </w:rPr>
              <w:t>на</w:t>
            </w:r>
            <w:r w:rsidRPr="00325DE3">
              <w:rPr>
                <w:rFonts w:ascii="Times New Roman" w:hAnsi="Times New Roman"/>
                <w:sz w:val="28"/>
                <w:szCs w:val="28"/>
              </w:rPr>
              <w:t xml:space="preserve"> региональном портале государственных и муниципальных услуг</w:t>
            </w:r>
          </w:p>
        </w:tc>
        <w:tc>
          <w:tcPr>
            <w:tcW w:w="993" w:type="dxa"/>
            <w:shd w:val="clear" w:color="auto" w:fill="auto"/>
          </w:tcPr>
          <w:p w14:paraId="18B39358"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073D25BE" w14:textId="77777777" w:rsidTr="000E2A9F">
        <w:tc>
          <w:tcPr>
            <w:tcW w:w="8613" w:type="dxa"/>
            <w:gridSpan w:val="5"/>
            <w:shd w:val="clear" w:color="auto" w:fill="auto"/>
          </w:tcPr>
          <w:p w14:paraId="71411A23" w14:textId="07A2AC64" w:rsidR="006A0225" w:rsidRPr="00325DE3" w:rsidRDefault="006A0225" w:rsidP="00BD6193">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 xml:space="preserve">в уполномоченный орган местного </w:t>
            </w:r>
            <w:r w:rsidR="00C71DDF" w:rsidRPr="00325DE3">
              <w:rPr>
                <w:rFonts w:ascii="Times New Roman" w:hAnsi="Times New Roman"/>
                <w:bCs/>
                <w:sz w:val="28"/>
                <w:szCs w:val="28"/>
              </w:rPr>
              <w:t>самоуправления</w:t>
            </w:r>
            <w:r w:rsidRPr="00325DE3">
              <w:rPr>
                <w:rFonts w:ascii="Times New Roman" w:hAnsi="Times New Roman"/>
                <w:bCs/>
                <w:sz w:val="28"/>
                <w:szCs w:val="28"/>
              </w:rPr>
              <w:t xml:space="preserve"> либо в </w:t>
            </w:r>
            <w:r w:rsidRPr="00325DE3">
              <w:rPr>
                <w:rFonts w:ascii="Times New Roman" w:hAnsi="Times New Roman"/>
                <w:bCs/>
                <w:sz w:val="28"/>
                <w:szCs w:val="28"/>
              </w:rPr>
              <w:lastRenderedPageBreak/>
              <w:t>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w:t>
            </w:r>
            <w:r w:rsidR="00B17947" w:rsidRPr="00325DE3">
              <w:rPr>
                <w:rFonts w:ascii="Times New Roman" w:hAnsi="Times New Roman"/>
                <w:sz w:val="28"/>
                <w:szCs w:val="28"/>
              </w:rPr>
              <w:t>ый</w:t>
            </w:r>
            <w:r w:rsidRPr="00325DE3">
              <w:rPr>
                <w:rFonts w:ascii="Times New Roman" w:hAnsi="Times New Roman"/>
                <w:sz w:val="28"/>
                <w:szCs w:val="28"/>
              </w:rPr>
              <w:t xml:space="preserve"> по адресу:___________________________________</w:t>
            </w:r>
          </w:p>
        </w:tc>
        <w:tc>
          <w:tcPr>
            <w:tcW w:w="993" w:type="dxa"/>
            <w:shd w:val="clear" w:color="auto" w:fill="auto"/>
          </w:tcPr>
          <w:p w14:paraId="6994A9A6"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446E512B" w14:textId="77777777" w:rsidTr="000E2A9F">
        <w:tc>
          <w:tcPr>
            <w:tcW w:w="8613" w:type="dxa"/>
            <w:gridSpan w:val="5"/>
            <w:shd w:val="clear" w:color="auto" w:fill="auto"/>
          </w:tcPr>
          <w:p w14:paraId="4FDD94BB" w14:textId="77777777" w:rsidR="006A0225" w:rsidRPr="00325DE3" w:rsidRDefault="006A0225" w:rsidP="009328E7">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lastRenderedPageBreak/>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993" w:type="dxa"/>
            <w:shd w:val="clear" w:color="auto" w:fill="auto"/>
          </w:tcPr>
          <w:p w14:paraId="029FB84F"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3EEC6D68" w14:textId="77777777" w:rsidTr="000E2A9F">
        <w:tc>
          <w:tcPr>
            <w:tcW w:w="8613" w:type="dxa"/>
            <w:gridSpan w:val="5"/>
            <w:shd w:val="clear" w:color="auto" w:fill="auto"/>
          </w:tcPr>
          <w:p w14:paraId="75CF3AFA" w14:textId="0F2E1357" w:rsidR="002C4012" w:rsidRPr="00325DE3" w:rsidRDefault="002C4012" w:rsidP="009328E7">
            <w:pPr>
              <w:autoSpaceDE w:val="0"/>
              <w:autoSpaceDN w:val="0"/>
              <w:spacing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3" w:type="dxa"/>
            <w:shd w:val="clear" w:color="auto" w:fill="auto"/>
          </w:tcPr>
          <w:p w14:paraId="2A169204" w14:textId="77777777" w:rsidR="002C4012" w:rsidRPr="00325DE3" w:rsidRDefault="002C4012" w:rsidP="009328E7">
            <w:pPr>
              <w:autoSpaceDE w:val="0"/>
              <w:autoSpaceDN w:val="0"/>
              <w:spacing w:after="120" w:line="240" w:lineRule="auto"/>
              <w:rPr>
                <w:rFonts w:ascii="Times New Roman" w:hAnsi="Times New Roman"/>
                <w:sz w:val="24"/>
                <w:szCs w:val="24"/>
              </w:rPr>
            </w:pPr>
          </w:p>
        </w:tc>
      </w:tr>
      <w:tr w:rsidR="00BE345A" w:rsidRPr="00325DE3" w14:paraId="671E0D07" w14:textId="77777777" w:rsidTr="000E2A9F">
        <w:tc>
          <w:tcPr>
            <w:tcW w:w="9606" w:type="dxa"/>
            <w:gridSpan w:val="6"/>
            <w:shd w:val="clear" w:color="auto" w:fill="auto"/>
          </w:tcPr>
          <w:p w14:paraId="572CA761"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1556DF" w:rsidRPr="00325DE3" w14:paraId="2E74260A" w14:textId="77777777" w:rsidTr="000E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top w:val="nil"/>
              <w:left w:val="nil"/>
              <w:right w:val="nil"/>
            </w:tcBorders>
            <w:vAlign w:val="bottom"/>
          </w:tcPr>
          <w:p w14:paraId="06E6A8C0"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59E4941B" w14:textId="77777777" w:rsidR="006A0225" w:rsidRPr="00325DE3" w:rsidRDefault="006A0225" w:rsidP="009328E7">
            <w:pPr>
              <w:rPr>
                <w:rFonts w:ascii="Times New Roman" w:hAnsi="Times New Roman"/>
              </w:rPr>
            </w:pPr>
          </w:p>
        </w:tc>
        <w:tc>
          <w:tcPr>
            <w:tcW w:w="2127" w:type="dxa"/>
            <w:tcBorders>
              <w:top w:val="nil"/>
              <w:left w:val="nil"/>
              <w:bottom w:val="single" w:sz="4" w:space="0" w:color="auto"/>
              <w:right w:val="nil"/>
            </w:tcBorders>
            <w:vAlign w:val="bottom"/>
          </w:tcPr>
          <w:p w14:paraId="3112BF27"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C11DC" w14:textId="77777777" w:rsidR="006A0225" w:rsidRPr="00325DE3" w:rsidRDefault="006A0225" w:rsidP="009328E7">
            <w:pPr>
              <w:rPr>
                <w:rFonts w:ascii="Times New Roman" w:hAnsi="Times New Roman"/>
              </w:rPr>
            </w:pPr>
          </w:p>
        </w:tc>
        <w:tc>
          <w:tcPr>
            <w:tcW w:w="3654" w:type="dxa"/>
            <w:gridSpan w:val="2"/>
            <w:tcBorders>
              <w:top w:val="nil"/>
              <w:left w:val="nil"/>
              <w:bottom w:val="single" w:sz="4" w:space="0" w:color="auto"/>
              <w:right w:val="nil"/>
            </w:tcBorders>
            <w:vAlign w:val="bottom"/>
          </w:tcPr>
          <w:p w14:paraId="168604D5" w14:textId="77777777" w:rsidR="006A0225" w:rsidRPr="00325DE3" w:rsidRDefault="006A0225" w:rsidP="009328E7">
            <w:pPr>
              <w:jc w:val="center"/>
              <w:rPr>
                <w:rFonts w:ascii="Times New Roman" w:hAnsi="Times New Roman"/>
              </w:rPr>
            </w:pPr>
          </w:p>
        </w:tc>
      </w:tr>
      <w:tr w:rsidR="006A0225" w:rsidRPr="00325DE3" w14:paraId="6901F72C" w14:textId="77777777" w:rsidTr="000E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left w:val="nil"/>
              <w:bottom w:val="nil"/>
              <w:right w:val="nil"/>
            </w:tcBorders>
          </w:tcPr>
          <w:p w14:paraId="38E40C20" w14:textId="77777777" w:rsidR="006A0225" w:rsidRPr="00325DE3" w:rsidRDefault="006A0225" w:rsidP="009328E7">
            <w:pPr>
              <w:jc w:val="center"/>
              <w:rPr>
                <w:rFonts w:ascii="Times New Roman" w:hAnsi="Times New Roman"/>
                <w:sz w:val="16"/>
                <w:szCs w:val="16"/>
              </w:rPr>
            </w:pPr>
          </w:p>
        </w:tc>
        <w:tc>
          <w:tcPr>
            <w:tcW w:w="425" w:type="dxa"/>
            <w:tcBorders>
              <w:top w:val="nil"/>
              <w:left w:val="nil"/>
              <w:bottom w:val="nil"/>
              <w:right w:val="nil"/>
            </w:tcBorders>
          </w:tcPr>
          <w:p w14:paraId="1FB1EDD6" w14:textId="77777777" w:rsidR="006A0225" w:rsidRPr="00325DE3" w:rsidRDefault="006A0225" w:rsidP="009328E7">
            <w:pPr>
              <w:rPr>
                <w:rFonts w:ascii="Times New Roman" w:hAnsi="Times New Roman"/>
                <w:sz w:val="16"/>
                <w:szCs w:val="16"/>
              </w:rPr>
            </w:pPr>
          </w:p>
        </w:tc>
        <w:tc>
          <w:tcPr>
            <w:tcW w:w="2127" w:type="dxa"/>
            <w:tcBorders>
              <w:top w:val="nil"/>
              <w:left w:val="nil"/>
              <w:bottom w:val="nil"/>
              <w:right w:val="nil"/>
            </w:tcBorders>
          </w:tcPr>
          <w:p w14:paraId="07FDE5CA"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2652EF4" w14:textId="77777777" w:rsidR="006A0225" w:rsidRPr="00325DE3" w:rsidRDefault="006A0225" w:rsidP="009328E7">
            <w:pPr>
              <w:rPr>
                <w:rFonts w:ascii="Times New Roman" w:hAnsi="Times New Roman"/>
                <w:sz w:val="16"/>
                <w:szCs w:val="16"/>
              </w:rPr>
            </w:pPr>
          </w:p>
        </w:tc>
        <w:tc>
          <w:tcPr>
            <w:tcW w:w="3654" w:type="dxa"/>
            <w:gridSpan w:val="2"/>
            <w:tcBorders>
              <w:top w:val="nil"/>
              <w:left w:val="nil"/>
              <w:bottom w:val="nil"/>
              <w:right w:val="nil"/>
            </w:tcBorders>
          </w:tcPr>
          <w:p w14:paraId="6EC725CC"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9CEC682" w14:textId="77777777" w:rsidR="006A0225" w:rsidRPr="00325DE3" w:rsidRDefault="006A0225" w:rsidP="009328E7">
      <w:pPr>
        <w:rPr>
          <w:rFonts w:ascii="Times New Roman" w:eastAsia="Calibri" w:hAnsi="Times New Roman"/>
          <w:sz w:val="24"/>
        </w:rPr>
      </w:pPr>
    </w:p>
    <w:p w14:paraId="02565482" w14:textId="77777777" w:rsidR="006A0225" w:rsidRDefault="006A0225" w:rsidP="009328E7">
      <w:pPr>
        <w:rPr>
          <w:rFonts w:ascii="Times New Roman" w:eastAsia="Calibri" w:hAnsi="Times New Roman"/>
          <w:sz w:val="28"/>
          <w:szCs w:val="28"/>
        </w:rPr>
      </w:pPr>
      <w:r w:rsidRPr="00325DE3">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14:paraId="0BD09E8B" w14:textId="5D5EF9BC" w:rsidR="00404747" w:rsidRPr="00325DE3" w:rsidRDefault="00404747" w:rsidP="00404747">
      <w:pPr>
        <w:jc w:val="center"/>
        <w:rPr>
          <w:rFonts w:ascii="Times New Roman" w:hAnsi="Times New Roman"/>
          <w:sz w:val="28"/>
          <w:szCs w:val="28"/>
        </w:rPr>
      </w:pPr>
      <w:r>
        <w:rPr>
          <w:rFonts w:ascii="Times New Roman" w:eastAsia="Calibri" w:hAnsi="Times New Roman"/>
          <w:sz w:val="28"/>
          <w:szCs w:val="28"/>
        </w:rPr>
        <w:t>______________</w:t>
      </w:r>
    </w:p>
    <w:p w14:paraId="534012EA" w14:textId="60111E9F" w:rsidR="008373E5" w:rsidRPr="00E61720" w:rsidRDefault="006A0225" w:rsidP="008373E5">
      <w:pPr>
        <w:widowControl w:val="0"/>
        <w:autoSpaceDE w:val="0"/>
        <w:autoSpaceDN w:val="0"/>
        <w:spacing w:before="68" w:after="0" w:line="240" w:lineRule="auto"/>
        <w:ind w:left="5670" w:right="2"/>
        <w:jc w:val="both"/>
        <w:rPr>
          <w:rFonts w:ascii="Times New Roman" w:hAnsi="Times New Roman"/>
          <w:sz w:val="28"/>
          <w:szCs w:val="28"/>
          <w:lang w:eastAsia="en-US"/>
        </w:rPr>
      </w:pPr>
      <w:r w:rsidRPr="00325DE3">
        <w:rPr>
          <w:rFonts w:ascii="Times New Roman" w:eastAsia="Calibri" w:hAnsi="Times New Roman"/>
          <w:sz w:val="28"/>
          <w:szCs w:val="28"/>
          <w:lang w:eastAsia="en-US"/>
        </w:rPr>
        <w:br w:type="page"/>
      </w:r>
      <w:r w:rsidR="008373E5" w:rsidRPr="00E61720">
        <w:rPr>
          <w:rFonts w:ascii="Times New Roman" w:hAnsi="Times New Roman"/>
          <w:sz w:val="28"/>
          <w:szCs w:val="28"/>
          <w:lang w:eastAsia="en-US"/>
        </w:rPr>
        <w:lastRenderedPageBreak/>
        <w:t>Приложение</w:t>
      </w:r>
      <w:r w:rsidR="008373E5" w:rsidRPr="00E61720">
        <w:rPr>
          <w:rFonts w:ascii="Times New Roman" w:hAnsi="Times New Roman"/>
          <w:spacing w:val="-4"/>
          <w:sz w:val="28"/>
          <w:szCs w:val="28"/>
          <w:lang w:eastAsia="en-US"/>
        </w:rPr>
        <w:t xml:space="preserve"> </w:t>
      </w:r>
      <w:r w:rsidR="008373E5" w:rsidRPr="00E61720">
        <w:rPr>
          <w:rFonts w:ascii="Times New Roman" w:hAnsi="Times New Roman"/>
          <w:sz w:val="28"/>
          <w:szCs w:val="28"/>
          <w:lang w:eastAsia="en-US"/>
        </w:rPr>
        <w:t>№</w:t>
      </w:r>
      <w:r w:rsidR="008373E5" w:rsidRPr="00E61720">
        <w:rPr>
          <w:rFonts w:ascii="Times New Roman" w:hAnsi="Times New Roman"/>
          <w:spacing w:val="-2"/>
          <w:sz w:val="28"/>
          <w:szCs w:val="28"/>
          <w:lang w:eastAsia="en-US"/>
        </w:rPr>
        <w:t xml:space="preserve"> </w:t>
      </w:r>
      <w:r w:rsidR="008373E5">
        <w:rPr>
          <w:rFonts w:ascii="Times New Roman" w:hAnsi="Times New Roman"/>
          <w:sz w:val="28"/>
          <w:szCs w:val="28"/>
          <w:lang w:eastAsia="en-US"/>
        </w:rPr>
        <w:t>6</w:t>
      </w:r>
    </w:p>
    <w:p w14:paraId="5C22725F" w14:textId="77777777" w:rsidR="008373E5" w:rsidRPr="00E61720" w:rsidRDefault="008373E5" w:rsidP="008373E5">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308A9EC6" w14:textId="77777777" w:rsidR="008373E5" w:rsidRPr="00325DE3" w:rsidRDefault="008373E5" w:rsidP="008373E5">
      <w:pPr>
        <w:autoSpaceDE w:val="0"/>
        <w:autoSpaceDN w:val="0"/>
        <w:spacing w:before="240" w:after="0" w:line="240" w:lineRule="auto"/>
        <w:ind w:left="5670"/>
        <w:jc w:val="center"/>
        <w:rPr>
          <w:rFonts w:ascii="Times New Roman" w:eastAsia="Calibri" w:hAnsi="Times New Roman"/>
          <w:sz w:val="28"/>
          <w:szCs w:val="28"/>
          <w:lang w:eastAsia="en-US"/>
        </w:rPr>
      </w:pPr>
    </w:p>
    <w:p w14:paraId="5EB307BD" w14:textId="44718D21" w:rsidR="006E3B23" w:rsidRPr="00325DE3" w:rsidRDefault="006E3B23" w:rsidP="008373E5">
      <w:pPr>
        <w:spacing w:after="0" w:line="240" w:lineRule="auto"/>
        <w:jc w:val="center"/>
        <w:rPr>
          <w:rFonts w:ascii="Times New Roman" w:eastAsia="Calibri" w:hAnsi="Times New Roman"/>
          <w:sz w:val="28"/>
          <w:szCs w:val="28"/>
          <w:lang w:eastAsia="en-US"/>
        </w:rPr>
      </w:pPr>
    </w:p>
    <w:p w14:paraId="153CB70D" w14:textId="6FD8E062" w:rsidR="006E3B23" w:rsidRPr="00325DE3" w:rsidRDefault="008373E5" w:rsidP="006E3B23">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E3B23" w:rsidRPr="00325DE3">
        <w:rPr>
          <w:rFonts w:ascii="Times New Roman" w:hAnsi="Times New Roman"/>
          <w:sz w:val="28"/>
          <w:szCs w:val="28"/>
        </w:rPr>
        <w:t>орма</w:t>
      </w:r>
    </w:p>
    <w:p w14:paraId="55473BF2" w14:textId="77777777" w:rsidR="006E3B23" w:rsidRPr="00325DE3" w:rsidRDefault="006E3B23" w:rsidP="006E3B23">
      <w:pPr>
        <w:autoSpaceDE w:val="0"/>
        <w:autoSpaceDN w:val="0"/>
        <w:spacing w:before="240" w:after="0" w:line="240" w:lineRule="auto"/>
        <w:ind w:left="5670"/>
        <w:jc w:val="center"/>
        <w:rPr>
          <w:rFonts w:ascii="Times New Roman" w:eastAsia="Calibri" w:hAnsi="Times New Roman"/>
          <w:sz w:val="28"/>
          <w:szCs w:val="28"/>
          <w:lang w:eastAsia="en-US"/>
        </w:rPr>
      </w:pPr>
    </w:p>
    <w:p w14:paraId="28D3A508"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p>
    <w:p w14:paraId="5A6EEFE2"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CF591FB"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 выдаче дубликата разрешения на строительство</w:t>
      </w:r>
    </w:p>
    <w:p w14:paraId="23EE4511" w14:textId="77777777" w:rsidR="006E3B23" w:rsidRPr="00325DE3" w:rsidRDefault="006E3B23" w:rsidP="006E3B23">
      <w:pPr>
        <w:autoSpaceDE w:val="0"/>
        <w:autoSpaceDN w:val="0"/>
        <w:spacing w:after="0" w:line="240" w:lineRule="auto"/>
        <w:jc w:val="center"/>
        <w:rPr>
          <w:rFonts w:ascii="Times New Roman" w:hAnsi="Times New Roman"/>
          <w:b/>
          <w:sz w:val="28"/>
          <w:szCs w:val="28"/>
        </w:rPr>
      </w:pPr>
    </w:p>
    <w:p w14:paraId="06DC72D3" w14:textId="688EE9D5" w:rsidR="006E3B23" w:rsidRPr="00325DE3" w:rsidRDefault="008373E5" w:rsidP="006E3B23">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E3B23" w:rsidRPr="00325DE3">
        <w:rPr>
          <w:rFonts w:ascii="Times New Roman" w:hAnsi="Times New Roman"/>
          <w:sz w:val="28"/>
          <w:szCs w:val="28"/>
        </w:rPr>
        <w:t>_</w:t>
      </w:r>
      <w:r>
        <w:rPr>
          <w:rFonts w:ascii="Times New Roman" w:hAnsi="Times New Roman"/>
          <w:sz w:val="28"/>
          <w:szCs w:val="28"/>
        </w:rPr>
        <w:t>_</w:t>
      </w:r>
      <w:r w:rsidR="006E3B23" w:rsidRPr="00325DE3">
        <w:rPr>
          <w:rFonts w:ascii="Times New Roman" w:hAnsi="Times New Roman"/>
          <w:sz w:val="28"/>
          <w:szCs w:val="28"/>
        </w:rPr>
        <w:t>_</w:t>
      </w:r>
      <w:r>
        <w:rPr>
          <w:rFonts w:ascii="Times New Roman" w:hAnsi="Times New Roman"/>
          <w:sz w:val="28"/>
          <w:szCs w:val="28"/>
        </w:rPr>
        <w:t>»</w:t>
      </w:r>
      <w:r w:rsidR="006E3B23" w:rsidRPr="00325DE3">
        <w:rPr>
          <w:rFonts w:ascii="Times New Roman" w:hAnsi="Times New Roman"/>
          <w:sz w:val="28"/>
          <w:szCs w:val="28"/>
        </w:rPr>
        <w:t xml:space="preserve"> __________ 20___ г.</w:t>
      </w:r>
    </w:p>
    <w:p w14:paraId="522DAD5E"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6E3B23" w:rsidRPr="00325DE3" w14:paraId="45112353" w14:textId="77777777" w:rsidTr="008373E5">
        <w:trPr>
          <w:trHeight w:val="165"/>
        </w:trPr>
        <w:tc>
          <w:tcPr>
            <w:tcW w:w="9464" w:type="dxa"/>
            <w:tcBorders>
              <w:top w:val="nil"/>
              <w:left w:val="nil"/>
              <w:right w:val="nil"/>
            </w:tcBorders>
          </w:tcPr>
          <w:p w14:paraId="3D60C923"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313670F3" w14:textId="77777777" w:rsidTr="008373E5">
        <w:trPr>
          <w:trHeight w:val="126"/>
        </w:trPr>
        <w:tc>
          <w:tcPr>
            <w:tcW w:w="9464" w:type="dxa"/>
            <w:tcBorders>
              <w:left w:val="nil"/>
              <w:bottom w:val="single" w:sz="4" w:space="0" w:color="auto"/>
              <w:right w:val="nil"/>
            </w:tcBorders>
          </w:tcPr>
          <w:p w14:paraId="3D84F84D"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4B2EB943" w14:textId="77777777" w:rsidTr="008373E5">
        <w:trPr>
          <w:trHeight w:val="135"/>
        </w:trPr>
        <w:tc>
          <w:tcPr>
            <w:tcW w:w="9464" w:type="dxa"/>
            <w:tcBorders>
              <w:left w:val="nil"/>
              <w:bottom w:val="nil"/>
              <w:right w:val="nil"/>
            </w:tcBorders>
          </w:tcPr>
          <w:p w14:paraId="1097DEFD" w14:textId="06BC2E94" w:rsidR="006E3B23" w:rsidRPr="00325DE3" w:rsidRDefault="006E3B23"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2D52590B" w14:textId="77777777" w:rsidR="006E3B23" w:rsidRPr="00325DE3" w:rsidRDefault="006E3B23" w:rsidP="005F5E19">
            <w:pPr>
              <w:autoSpaceDE w:val="0"/>
              <w:autoSpaceDN w:val="0"/>
              <w:spacing w:after="0" w:line="240" w:lineRule="auto"/>
              <w:jc w:val="center"/>
              <w:rPr>
                <w:rFonts w:ascii="Times New Roman" w:hAnsi="Times New Roman"/>
                <w:sz w:val="18"/>
                <w:szCs w:val="18"/>
              </w:rPr>
            </w:pPr>
          </w:p>
        </w:tc>
      </w:tr>
    </w:tbl>
    <w:p w14:paraId="5A861701"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p w14:paraId="652D6F22" w14:textId="77777777" w:rsidR="006E3B23" w:rsidRPr="00325DE3" w:rsidRDefault="006E3B23" w:rsidP="006E3B23">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526"/>
      </w:tblGrid>
      <w:tr w:rsidR="006E3B23" w:rsidRPr="00325DE3" w14:paraId="67BC939E" w14:textId="77777777" w:rsidTr="008373E5">
        <w:trPr>
          <w:trHeight w:val="540"/>
        </w:trPr>
        <w:tc>
          <w:tcPr>
            <w:tcW w:w="9464" w:type="dxa"/>
            <w:gridSpan w:val="4"/>
            <w:tcBorders>
              <w:top w:val="nil"/>
              <w:left w:val="nil"/>
              <w:right w:val="nil"/>
            </w:tcBorders>
          </w:tcPr>
          <w:p w14:paraId="1B0D492A" w14:textId="77777777" w:rsidR="006E3B23" w:rsidRPr="00325DE3" w:rsidRDefault="006E3B23" w:rsidP="005F5E19">
            <w:pPr>
              <w:ind w:left="35"/>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6E3B23" w:rsidRPr="00325DE3" w14:paraId="1CEED969" w14:textId="77777777" w:rsidTr="008373E5">
        <w:trPr>
          <w:trHeight w:val="605"/>
        </w:trPr>
        <w:tc>
          <w:tcPr>
            <w:tcW w:w="1043" w:type="dxa"/>
          </w:tcPr>
          <w:p w14:paraId="4877F98D"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911" w:type="dxa"/>
          </w:tcPr>
          <w:p w14:paraId="3DAD784E"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10" w:type="dxa"/>
            <w:gridSpan w:val="2"/>
          </w:tcPr>
          <w:p w14:paraId="42ED1942"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780A8ACC" w14:textId="77777777" w:rsidTr="008373E5">
        <w:trPr>
          <w:trHeight w:val="428"/>
        </w:trPr>
        <w:tc>
          <w:tcPr>
            <w:tcW w:w="1043" w:type="dxa"/>
          </w:tcPr>
          <w:p w14:paraId="12176238"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911" w:type="dxa"/>
          </w:tcPr>
          <w:p w14:paraId="261FC65A"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510" w:type="dxa"/>
            <w:gridSpan w:val="2"/>
          </w:tcPr>
          <w:p w14:paraId="2C093387"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78428401" w14:textId="77777777" w:rsidTr="008373E5">
        <w:trPr>
          <w:trHeight w:val="753"/>
        </w:trPr>
        <w:tc>
          <w:tcPr>
            <w:tcW w:w="1043" w:type="dxa"/>
          </w:tcPr>
          <w:p w14:paraId="477B9C42"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911" w:type="dxa"/>
          </w:tcPr>
          <w:p w14:paraId="6C267C65"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510" w:type="dxa"/>
            <w:gridSpan w:val="2"/>
          </w:tcPr>
          <w:p w14:paraId="1B7F2887"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1D0AD67C" w14:textId="77777777" w:rsidTr="008373E5">
        <w:trPr>
          <w:trHeight w:val="665"/>
        </w:trPr>
        <w:tc>
          <w:tcPr>
            <w:tcW w:w="1043" w:type="dxa"/>
          </w:tcPr>
          <w:p w14:paraId="2ACF06B6"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911" w:type="dxa"/>
          </w:tcPr>
          <w:p w14:paraId="634140C4"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10" w:type="dxa"/>
            <w:gridSpan w:val="2"/>
          </w:tcPr>
          <w:p w14:paraId="595E9870"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0A8F99FE" w14:textId="77777777" w:rsidTr="008373E5">
        <w:trPr>
          <w:trHeight w:val="279"/>
        </w:trPr>
        <w:tc>
          <w:tcPr>
            <w:tcW w:w="1043" w:type="dxa"/>
          </w:tcPr>
          <w:p w14:paraId="43D305B3"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911" w:type="dxa"/>
          </w:tcPr>
          <w:p w14:paraId="118E75C7"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510" w:type="dxa"/>
            <w:gridSpan w:val="2"/>
          </w:tcPr>
          <w:p w14:paraId="21490D4A"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0896A266" w14:textId="77777777" w:rsidTr="008373E5">
        <w:trPr>
          <w:trHeight w:val="175"/>
        </w:trPr>
        <w:tc>
          <w:tcPr>
            <w:tcW w:w="1043" w:type="dxa"/>
          </w:tcPr>
          <w:p w14:paraId="42134B0A"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911" w:type="dxa"/>
          </w:tcPr>
          <w:p w14:paraId="79328716"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510" w:type="dxa"/>
            <w:gridSpan w:val="2"/>
          </w:tcPr>
          <w:p w14:paraId="227549A2"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42F6C6F7" w14:textId="77777777" w:rsidTr="008373E5">
        <w:trPr>
          <w:trHeight w:val="901"/>
        </w:trPr>
        <w:tc>
          <w:tcPr>
            <w:tcW w:w="1043" w:type="dxa"/>
          </w:tcPr>
          <w:p w14:paraId="15E0CEAA"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1.2.2</w:t>
            </w:r>
          </w:p>
        </w:tc>
        <w:tc>
          <w:tcPr>
            <w:tcW w:w="4911" w:type="dxa"/>
          </w:tcPr>
          <w:p w14:paraId="6C651EA8"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510" w:type="dxa"/>
            <w:gridSpan w:val="2"/>
          </w:tcPr>
          <w:p w14:paraId="7E55F722"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4D7421D7" w14:textId="77777777" w:rsidTr="008373E5">
        <w:trPr>
          <w:trHeight w:val="1030"/>
        </w:trPr>
        <w:tc>
          <w:tcPr>
            <w:tcW w:w="1043" w:type="dxa"/>
          </w:tcPr>
          <w:p w14:paraId="103BD610"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911" w:type="dxa"/>
          </w:tcPr>
          <w:p w14:paraId="628FDF9A"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510" w:type="dxa"/>
            <w:gridSpan w:val="2"/>
          </w:tcPr>
          <w:p w14:paraId="44821533" w14:textId="77777777" w:rsidR="006E3B23" w:rsidRPr="00325DE3" w:rsidRDefault="006E3B23" w:rsidP="005F5E19">
            <w:pPr>
              <w:spacing w:after="160" w:line="259" w:lineRule="auto"/>
              <w:rPr>
                <w:rFonts w:ascii="Times New Roman" w:eastAsia="Calibri" w:hAnsi="Times New Roman"/>
                <w:sz w:val="28"/>
                <w:szCs w:val="28"/>
                <w:lang w:eastAsia="en-US"/>
              </w:rPr>
            </w:pPr>
          </w:p>
        </w:tc>
      </w:tr>
      <w:tr w:rsidR="006E3B23" w:rsidRPr="00325DE3" w14:paraId="41439F47" w14:textId="77777777" w:rsidTr="008373E5">
        <w:trPr>
          <w:trHeight w:val="934"/>
        </w:trPr>
        <w:tc>
          <w:tcPr>
            <w:tcW w:w="9464" w:type="dxa"/>
            <w:gridSpan w:val="4"/>
            <w:tcBorders>
              <w:left w:val="nil"/>
              <w:right w:val="nil"/>
            </w:tcBorders>
          </w:tcPr>
          <w:p w14:paraId="7B43068D" w14:textId="77777777" w:rsidR="006E3B23" w:rsidRPr="00325DE3" w:rsidRDefault="006E3B23" w:rsidP="005F5E19">
            <w:pPr>
              <w:spacing w:after="160" w:line="259" w:lineRule="auto"/>
              <w:contextualSpacing/>
              <w:rPr>
                <w:rFonts w:ascii="Times New Roman" w:eastAsia="Calibri" w:hAnsi="Times New Roman"/>
                <w:b/>
                <w:sz w:val="28"/>
                <w:szCs w:val="28"/>
                <w:lang w:eastAsia="en-US"/>
              </w:rPr>
            </w:pPr>
          </w:p>
          <w:p w14:paraId="555F3A12" w14:textId="77777777" w:rsidR="006E3B23" w:rsidRPr="00325DE3" w:rsidRDefault="006E3B23" w:rsidP="005F5E19">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выданном разрешении на строительство</w:t>
            </w:r>
          </w:p>
        </w:tc>
      </w:tr>
      <w:tr w:rsidR="006E3B23" w:rsidRPr="00325DE3" w14:paraId="1CFDF3AF" w14:textId="77777777" w:rsidTr="008373E5">
        <w:trPr>
          <w:trHeight w:val="837"/>
        </w:trPr>
        <w:tc>
          <w:tcPr>
            <w:tcW w:w="1043" w:type="dxa"/>
            <w:tcBorders>
              <w:bottom w:val="single" w:sz="4" w:space="0" w:color="auto"/>
            </w:tcBorders>
          </w:tcPr>
          <w:p w14:paraId="5A423F5B" w14:textId="77777777" w:rsidR="006E3B23" w:rsidRPr="00325DE3" w:rsidRDefault="006E3B23"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911" w:type="dxa"/>
            <w:tcBorders>
              <w:bottom w:val="single" w:sz="4" w:space="0" w:color="auto"/>
            </w:tcBorders>
          </w:tcPr>
          <w:p w14:paraId="3A857AB9"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14:paraId="2DC1DDEE"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526" w:type="dxa"/>
            <w:tcBorders>
              <w:bottom w:val="single" w:sz="4" w:space="0" w:color="auto"/>
            </w:tcBorders>
          </w:tcPr>
          <w:p w14:paraId="016BBB52" w14:textId="77777777" w:rsidR="006E3B23" w:rsidRPr="00325DE3" w:rsidRDefault="006E3B23"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6E3B23" w:rsidRPr="00325DE3" w14:paraId="0AD461F4" w14:textId="77777777" w:rsidTr="008373E5">
        <w:trPr>
          <w:trHeight w:val="867"/>
        </w:trPr>
        <w:tc>
          <w:tcPr>
            <w:tcW w:w="1043" w:type="dxa"/>
          </w:tcPr>
          <w:p w14:paraId="557A5192" w14:textId="77777777" w:rsidR="006E3B23" w:rsidRPr="00325DE3" w:rsidRDefault="006E3B23" w:rsidP="005F5E19">
            <w:pPr>
              <w:spacing w:after="160" w:line="259" w:lineRule="auto"/>
              <w:jc w:val="center"/>
              <w:rPr>
                <w:rFonts w:ascii="Times New Roman" w:eastAsia="Calibri" w:hAnsi="Times New Roman"/>
                <w:sz w:val="28"/>
                <w:szCs w:val="28"/>
                <w:lang w:eastAsia="en-US"/>
              </w:rPr>
            </w:pPr>
          </w:p>
        </w:tc>
        <w:tc>
          <w:tcPr>
            <w:tcW w:w="4911" w:type="dxa"/>
          </w:tcPr>
          <w:p w14:paraId="509840F1" w14:textId="77777777" w:rsidR="006E3B23" w:rsidRPr="00325DE3" w:rsidRDefault="006E3B23" w:rsidP="005F5E19">
            <w:pPr>
              <w:spacing w:after="160" w:line="259" w:lineRule="auto"/>
              <w:rPr>
                <w:rFonts w:ascii="Times New Roman" w:eastAsia="Calibri" w:hAnsi="Times New Roman"/>
                <w:sz w:val="28"/>
                <w:szCs w:val="28"/>
                <w:lang w:eastAsia="en-US"/>
              </w:rPr>
            </w:pPr>
          </w:p>
        </w:tc>
        <w:tc>
          <w:tcPr>
            <w:tcW w:w="1984" w:type="dxa"/>
          </w:tcPr>
          <w:p w14:paraId="7C00391C" w14:textId="77777777" w:rsidR="006E3B23" w:rsidRPr="00325DE3" w:rsidRDefault="006E3B23" w:rsidP="005F5E19">
            <w:pPr>
              <w:spacing w:after="160" w:line="259" w:lineRule="auto"/>
              <w:rPr>
                <w:rFonts w:ascii="Times New Roman" w:eastAsia="Calibri" w:hAnsi="Times New Roman"/>
                <w:sz w:val="28"/>
                <w:szCs w:val="28"/>
                <w:lang w:eastAsia="en-US"/>
              </w:rPr>
            </w:pPr>
          </w:p>
        </w:tc>
        <w:tc>
          <w:tcPr>
            <w:tcW w:w="1526" w:type="dxa"/>
          </w:tcPr>
          <w:p w14:paraId="2F9BE607" w14:textId="77777777" w:rsidR="006E3B23" w:rsidRPr="00325DE3" w:rsidRDefault="006E3B23" w:rsidP="005F5E19">
            <w:pPr>
              <w:spacing w:after="160" w:line="259" w:lineRule="auto"/>
              <w:rPr>
                <w:rFonts w:ascii="Times New Roman" w:eastAsia="Calibri" w:hAnsi="Times New Roman"/>
                <w:sz w:val="28"/>
                <w:szCs w:val="28"/>
                <w:lang w:eastAsia="en-US"/>
              </w:rPr>
            </w:pPr>
          </w:p>
        </w:tc>
      </w:tr>
    </w:tbl>
    <w:p w14:paraId="10BE8517" w14:textId="77777777" w:rsidR="006E3B23" w:rsidRPr="00325DE3" w:rsidRDefault="006E3B23" w:rsidP="006E3B23">
      <w:pPr>
        <w:spacing w:after="0"/>
        <w:ind w:right="423"/>
        <w:jc w:val="both"/>
        <w:rPr>
          <w:rFonts w:ascii="Times New Roman" w:hAnsi="Times New Roman"/>
          <w:sz w:val="24"/>
          <w:szCs w:val="24"/>
        </w:rPr>
      </w:pPr>
    </w:p>
    <w:p w14:paraId="780486B7" w14:textId="5FC2EF16" w:rsidR="006E3B23" w:rsidRPr="00325DE3" w:rsidRDefault="006E3B23" w:rsidP="006E3B23">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w:t>
      </w:r>
      <w:r w:rsidR="008373E5">
        <w:rPr>
          <w:rFonts w:ascii="Times New Roman" w:hAnsi="Times New Roman"/>
          <w:sz w:val="28"/>
          <w:szCs w:val="28"/>
        </w:rPr>
        <w:t>____________________________</w:t>
      </w:r>
    </w:p>
    <w:p w14:paraId="60B0FFA2" w14:textId="545B0113" w:rsidR="006E3B23" w:rsidRPr="00325DE3" w:rsidRDefault="006E3B23" w:rsidP="006E3B23">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w:t>
      </w:r>
      <w:r w:rsidR="008373E5">
        <w:rPr>
          <w:rFonts w:ascii="Times New Roman" w:hAnsi="Times New Roman"/>
          <w:sz w:val="28"/>
          <w:szCs w:val="28"/>
        </w:rPr>
        <w:t>______________________________________</w:t>
      </w:r>
      <w:r w:rsidRPr="00325DE3">
        <w:rPr>
          <w:rFonts w:ascii="Times New Roman" w:hAnsi="Times New Roman"/>
          <w:sz w:val="28"/>
          <w:szCs w:val="28"/>
        </w:rPr>
        <w:t>___________________</w:t>
      </w:r>
    </w:p>
    <w:p w14:paraId="014BCC16" w14:textId="77777777" w:rsidR="006E3B23" w:rsidRPr="00325DE3" w:rsidRDefault="006E3B23" w:rsidP="006E3B23">
      <w:pPr>
        <w:tabs>
          <w:tab w:val="left" w:pos="1968"/>
        </w:tabs>
        <w:spacing w:after="0" w:line="240" w:lineRule="auto"/>
        <w:rPr>
          <w:rFonts w:ascii="Times New Roman" w:hAnsi="Times New Roman"/>
          <w:sz w:val="24"/>
          <w:szCs w:val="24"/>
        </w:rPr>
      </w:pPr>
      <w:r w:rsidRPr="00325DE3">
        <w:rPr>
          <w:rFonts w:ascii="Times New Roman" w:hAnsi="Times New Roman"/>
          <w:sz w:val="28"/>
          <w:szCs w:val="28"/>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6E3B23" w:rsidRPr="00325DE3" w14:paraId="15D0783C" w14:textId="77777777" w:rsidTr="008373E5">
        <w:tc>
          <w:tcPr>
            <w:tcW w:w="8613" w:type="dxa"/>
            <w:shd w:val="clear" w:color="auto" w:fill="auto"/>
          </w:tcPr>
          <w:p w14:paraId="53E1207D" w14:textId="29ADC7E1" w:rsidR="006E3B23" w:rsidRPr="00325DE3" w:rsidRDefault="006E3B23"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w:t>
            </w:r>
            <w:r w:rsidR="008373E5">
              <w:rPr>
                <w:rFonts w:ascii="Times New Roman" w:hAnsi="Times New Roman"/>
                <w:sz w:val="28"/>
                <w:szCs w:val="28"/>
              </w:rPr>
              <w:t>твенной информационной системе «</w:t>
            </w:r>
            <w:r w:rsidRPr="00325DE3">
              <w:rPr>
                <w:rFonts w:ascii="Times New Roman" w:hAnsi="Times New Roman"/>
                <w:sz w:val="28"/>
                <w:szCs w:val="28"/>
              </w:rPr>
              <w:t xml:space="preserve">Единый портал государственных </w:t>
            </w:r>
            <w:r w:rsidR="008373E5">
              <w:rPr>
                <w:rFonts w:ascii="Times New Roman" w:hAnsi="Times New Roman"/>
                <w:sz w:val="28"/>
                <w:szCs w:val="28"/>
              </w:rPr>
              <w:t>и муниципальных услуг (функций)»</w:t>
            </w:r>
            <w:r w:rsidRPr="00325DE3">
              <w:rPr>
                <w:rFonts w:ascii="Times New Roman" w:hAnsi="Times New Roman"/>
                <w:sz w:val="28"/>
                <w:szCs w:val="28"/>
              </w:rPr>
              <w:t>/ на региональном портале государственных и муниципальных услуг</w:t>
            </w:r>
          </w:p>
        </w:tc>
        <w:tc>
          <w:tcPr>
            <w:tcW w:w="851" w:type="dxa"/>
            <w:shd w:val="clear" w:color="auto" w:fill="auto"/>
          </w:tcPr>
          <w:p w14:paraId="7EA83399"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52245EBE" w14:textId="77777777" w:rsidTr="008373E5">
        <w:tc>
          <w:tcPr>
            <w:tcW w:w="8613" w:type="dxa"/>
            <w:shd w:val="clear" w:color="auto" w:fill="auto"/>
          </w:tcPr>
          <w:p w14:paraId="79A14ED0" w14:textId="7C53AAB8" w:rsidR="006E3B23" w:rsidRPr="00325DE3" w:rsidRDefault="006E3B23" w:rsidP="00BD6193">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851" w:type="dxa"/>
            <w:shd w:val="clear" w:color="auto" w:fill="auto"/>
          </w:tcPr>
          <w:p w14:paraId="3C598A88"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6A9F89E2" w14:textId="77777777" w:rsidTr="008373E5">
        <w:tc>
          <w:tcPr>
            <w:tcW w:w="8613" w:type="dxa"/>
            <w:shd w:val="clear" w:color="auto" w:fill="auto"/>
          </w:tcPr>
          <w:p w14:paraId="585388F9" w14:textId="77777777"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851" w:type="dxa"/>
            <w:shd w:val="clear" w:color="auto" w:fill="auto"/>
          </w:tcPr>
          <w:p w14:paraId="17BA8C28"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007D567E" w14:textId="77777777" w:rsidTr="008373E5">
        <w:tc>
          <w:tcPr>
            <w:tcW w:w="8613" w:type="dxa"/>
            <w:shd w:val="clear" w:color="auto" w:fill="auto"/>
          </w:tcPr>
          <w:p w14:paraId="05799B84" w14:textId="77777777" w:rsidR="006E3B23" w:rsidRPr="00325DE3" w:rsidRDefault="006E3B23"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254FC676"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38BF8501" w14:textId="77777777" w:rsidTr="008373E5">
        <w:tc>
          <w:tcPr>
            <w:tcW w:w="9464" w:type="dxa"/>
            <w:gridSpan w:val="2"/>
            <w:shd w:val="clear" w:color="auto" w:fill="auto"/>
          </w:tcPr>
          <w:p w14:paraId="636BC709" w14:textId="77777777"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265E4969" w14:textId="77777777" w:rsidR="006E3B23" w:rsidRPr="00325DE3" w:rsidRDefault="006E3B23" w:rsidP="006E3B2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325DE3" w14:paraId="2C992643" w14:textId="77777777" w:rsidTr="005F5E19">
        <w:tc>
          <w:tcPr>
            <w:tcW w:w="3119" w:type="dxa"/>
            <w:tcBorders>
              <w:top w:val="nil"/>
              <w:left w:val="nil"/>
              <w:right w:val="nil"/>
            </w:tcBorders>
            <w:vAlign w:val="bottom"/>
          </w:tcPr>
          <w:p w14:paraId="0A331704" w14:textId="77777777"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14:paraId="6506AE12" w14:textId="77777777"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14:paraId="4C50DC87" w14:textId="77777777"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14:paraId="552907C6" w14:textId="77777777" w:rsidR="006E3B23" w:rsidRPr="00325DE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14:paraId="221C23E1" w14:textId="77777777" w:rsidR="006E3B23" w:rsidRPr="00325DE3" w:rsidRDefault="006E3B23" w:rsidP="005F5E19">
            <w:pPr>
              <w:jc w:val="center"/>
              <w:rPr>
                <w:rFonts w:ascii="Times New Roman" w:hAnsi="Times New Roman"/>
              </w:rPr>
            </w:pPr>
          </w:p>
        </w:tc>
      </w:tr>
      <w:tr w:rsidR="006E3B23" w:rsidRPr="00325DE3" w14:paraId="038797F6" w14:textId="77777777" w:rsidTr="005F5E19">
        <w:tc>
          <w:tcPr>
            <w:tcW w:w="3119" w:type="dxa"/>
            <w:tcBorders>
              <w:left w:val="nil"/>
              <w:bottom w:val="nil"/>
              <w:right w:val="nil"/>
            </w:tcBorders>
          </w:tcPr>
          <w:p w14:paraId="0A5DA2AC" w14:textId="77777777"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14:paraId="45365B27" w14:textId="77777777"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14:paraId="5153C99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66ACC87" w14:textId="77777777" w:rsidR="006E3B23" w:rsidRPr="00325DE3" w:rsidRDefault="006E3B23" w:rsidP="005F5E19">
            <w:pPr>
              <w:rPr>
                <w:rFonts w:ascii="Times New Roman" w:hAnsi="Times New Roman"/>
                <w:sz w:val="16"/>
                <w:szCs w:val="16"/>
              </w:rPr>
            </w:pPr>
          </w:p>
        </w:tc>
        <w:tc>
          <w:tcPr>
            <w:tcW w:w="3969" w:type="dxa"/>
            <w:tcBorders>
              <w:top w:val="nil"/>
              <w:left w:val="nil"/>
              <w:bottom w:val="nil"/>
              <w:right w:val="nil"/>
            </w:tcBorders>
          </w:tcPr>
          <w:p w14:paraId="1A3522D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3DD6EC5" w14:textId="36FF7D2C" w:rsidR="006E3B23" w:rsidRPr="00325DE3" w:rsidRDefault="0031609A" w:rsidP="008373E5">
      <w:pPr>
        <w:jc w:val="center"/>
        <w:rPr>
          <w:rFonts w:ascii="Times New Roman" w:hAnsi="Times New Roman"/>
          <w:sz w:val="24"/>
          <w:szCs w:val="24"/>
        </w:rPr>
      </w:pPr>
      <w:r>
        <w:rPr>
          <w:rFonts w:ascii="Times New Roman" w:hAnsi="Times New Roman"/>
          <w:sz w:val="24"/>
          <w:szCs w:val="24"/>
        </w:rPr>
        <w:t>____________________</w:t>
      </w:r>
    </w:p>
    <w:p w14:paraId="0F3E435D" w14:textId="5A78BFDE" w:rsidR="000C76C6" w:rsidRPr="00E61720" w:rsidRDefault="006E3B23" w:rsidP="000C76C6">
      <w:pPr>
        <w:widowControl w:val="0"/>
        <w:autoSpaceDE w:val="0"/>
        <w:autoSpaceDN w:val="0"/>
        <w:spacing w:before="68" w:after="0" w:line="240" w:lineRule="auto"/>
        <w:ind w:left="5670" w:right="2"/>
        <w:jc w:val="both"/>
        <w:rPr>
          <w:rFonts w:ascii="Times New Roman" w:hAnsi="Times New Roman"/>
          <w:sz w:val="28"/>
          <w:szCs w:val="28"/>
          <w:lang w:eastAsia="en-US"/>
        </w:rPr>
      </w:pPr>
      <w:r w:rsidRPr="00325DE3">
        <w:rPr>
          <w:rFonts w:ascii="Times New Roman" w:hAnsi="Times New Roman"/>
          <w:bCs/>
          <w:sz w:val="28"/>
          <w:szCs w:val="28"/>
        </w:rPr>
        <w:br w:type="page"/>
      </w:r>
      <w:r w:rsidR="000C76C6" w:rsidRPr="00E61720">
        <w:rPr>
          <w:rFonts w:ascii="Times New Roman" w:hAnsi="Times New Roman"/>
          <w:sz w:val="28"/>
          <w:szCs w:val="28"/>
          <w:lang w:eastAsia="en-US"/>
        </w:rPr>
        <w:lastRenderedPageBreak/>
        <w:t>Приложение</w:t>
      </w:r>
      <w:r w:rsidR="000C76C6" w:rsidRPr="00E61720">
        <w:rPr>
          <w:rFonts w:ascii="Times New Roman" w:hAnsi="Times New Roman"/>
          <w:spacing w:val="-4"/>
          <w:sz w:val="28"/>
          <w:szCs w:val="28"/>
          <w:lang w:eastAsia="en-US"/>
        </w:rPr>
        <w:t xml:space="preserve"> </w:t>
      </w:r>
      <w:r w:rsidR="000C76C6" w:rsidRPr="00E61720">
        <w:rPr>
          <w:rFonts w:ascii="Times New Roman" w:hAnsi="Times New Roman"/>
          <w:sz w:val="28"/>
          <w:szCs w:val="28"/>
          <w:lang w:eastAsia="en-US"/>
        </w:rPr>
        <w:t>№</w:t>
      </w:r>
      <w:r w:rsidR="000C76C6" w:rsidRPr="00E61720">
        <w:rPr>
          <w:rFonts w:ascii="Times New Roman" w:hAnsi="Times New Roman"/>
          <w:spacing w:val="-2"/>
          <w:sz w:val="28"/>
          <w:szCs w:val="28"/>
          <w:lang w:eastAsia="en-US"/>
        </w:rPr>
        <w:t xml:space="preserve"> </w:t>
      </w:r>
      <w:r w:rsidR="000C76C6">
        <w:rPr>
          <w:rFonts w:ascii="Times New Roman" w:hAnsi="Times New Roman"/>
          <w:sz w:val="28"/>
          <w:szCs w:val="28"/>
          <w:lang w:eastAsia="en-US"/>
        </w:rPr>
        <w:t>7</w:t>
      </w:r>
    </w:p>
    <w:p w14:paraId="62AB0965" w14:textId="77777777" w:rsidR="000C76C6" w:rsidRPr="00E61720" w:rsidRDefault="000C76C6" w:rsidP="000C76C6">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569453E3" w14:textId="77777777" w:rsidR="000C76C6" w:rsidRPr="00325DE3" w:rsidRDefault="000C76C6" w:rsidP="000C76C6">
      <w:pPr>
        <w:autoSpaceDE w:val="0"/>
        <w:autoSpaceDN w:val="0"/>
        <w:spacing w:before="240" w:after="0" w:line="240" w:lineRule="auto"/>
        <w:ind w:left="5670"/>
        <w:jc w:val="center"/>
        <w:rPr>
          <w:rFonts w:ascii="Times New Roman" w:eastAsia="Calibri" w:hAnsi="Times New Roman"/>
          <w:sz w:val="28"/>
          <w:szCs w:val="28"/>
          <w:lang w:eastAsia="en-US"/>
        </w:rPr>
      </w:pPr>
    </w:p>
    <w:p w14:paraId="15734C98" w14:textId="2BD512EE" w:rsidR="00D00066" w:rsidRPr="00325DE3" w:rsidRDefault="000C76C6" w:rsidP="000C76C6">
      <w:pPr>
        <w:autoSpaceDE w:val="0"/>
        <w:autoSpaceDN w:val="0"/>
        <w:spacing w:before="240" w:after="0" w:line="240" w:lineRule="auto"/>
        <w:ind w:left="5670"/>
        <w:jc w:val="center"/>
        <w:rPr>
          <w:rFonts w:ascii="Times New Roman" w:hAnsi="Times New Roman"/>
          <w:sz w:val="28"/>
          <w:szCs w:val="28"/>
        </w:rPr>
      </w:pPr>
      <w:r>
        <w:rPr>
          <w:rFonts w:ascii="Times New Roman" w:hAnsi="Times New Roman"/>
          <w:sz w:val="28"/>
          <w:szCs w:val="28"/>
        </w:rPr>
        <w:t xml:space="preserve">                          Ф</w:t>
      </w:r>
      <w:r w:rsidR="00D00066" w:rsidRPr="00325DE3">
        <w:rPr>
          <w:rFonts w:ascii="Times New Roman" w:hAnsi="Times New Roman"/>
          <w:sz w:val="28"/>
          <w:szCs w:val="28"/>
        </w:rPr>
        <w:t>орма</w:t>
      </w:r>
    </w:p>
    <w:p w14:paraId="034E2DA0" w14:textId="77777777" w:rsidR="00D00066" w:rsidRPr="00325DE3" w:rsidRDefault="00D00066" w:rsidP="00D00066">
      <w:pPr>
        <w:spacing w:before="240" w:after="0" w:line="240" w:lineRule="auto"/>
        <w:jc w:val="center"/>
        <w:rPr>
          <w:rFonts w:ascii="Times New Roman" w:eastAsia="Calibri" w:hAnsi="Times New Roman"/>
          <w:sz w:val="28"/>
          <w:szCs w:val="28"/>
          <w:lang w:eastAsia="en-US"/>
        </w:rPr>
      </w:pPr>
    </w:p>
    <w:p w14:paraId="693914C3" w14:textId="77777777" w:rsidR="00D00066" w:rsidRPr="00325DE3" w:rsidRDefault="00D00066" w:rsidP="00D00066">
      <w:pPr>
        <w:spacing w:before="240" w:after="0" w:line="240" w:lineRule="auto"/>
        <w:jc w:val="center"/>
        <w:rPr>
          <w:rFonts w:ascii="Times New Roman" w:eastAsia="Calibri" w:hAnsi="Times New Roman"/>
          <w:sz w:val="28"/>
          <w:szCs w:val="28"/>
          <w:lang w:eastAsia="en-US"/>
        </w:rPr>
      </w:pPr>
    </w:p>
    <w:p w14:paraId="4DDE5B2D"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65CB220"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об исправлении допущенных опечаток и ошибок</w:t>
      </w:r>
    </w:p>
    <w:p w14:paraId="0D2A5B3B"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в разрешении на строительство</w:t>
      </w:r>
    </w:p>
    <w:p w14:paraId="2CFAA59A" w14:textId="77777777" w:rsidR="00D00066" w:rsidRPr="00325DE3" w:rsidRDefault="00D00066" w:rsidP="00D00066">
      <w:pPr>
        <w:autoSpaceDE w:val="0"/>
        <w:autoSpaceDN w:val="0"/>
        <w:spacing w:after="0" w:line="240" w:lineRule="auto"/>
        <w:jc w:val="center"/>
        <w:rPr>
          <w:rFonts w:ascii="Times New Roman" w:hAnsi="Times New Roman"/>
          <w:b/>
          <w:sz w:val="24"/>
          <w:szCs w:val="24"/>
        </w:rPr>
      </w:pPr>
    </w:p>
    <w:p w14:paraId="26AFBD25" w14:textId="48FA42E9" w:rsidR="00D00066" w:rsidRPr="00325DE3" w:rsidRDefault="000C76C6" w:rsidP="00D00066">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D00066" w:rsidRPr="00325DE3">
        <w:rPr>
          <w:rFonts w:ascii="Times New Roman" w:hAnsi="Times New Roman"/>
          <w:sz w:val="28"/>
          <w:szCs w:val="28"/>
        </w:rPr>
        <w:t>_</w:t>
      </w:r>
      <w:r>
        <w:rPr>
          <w:rFonts w:ascii="Times New Roman" w:hAnsi="Times New Roman"/>
          <w:sz w:val="28"/>
          <w:szCs w:val="28"/>
        </w:rPr>
        <w:t>_</w:t>
      </w:r>
      <w:r w:rsidR="00D00066" w:rsidRPr="00325DE3">
        <w:rPr>
          <w:rFonts w:ascii="Times New Roman" w:hAnsi="Times New Roman"/>
          <w:sz w:val="28"/>
          <w:szCs w:val="28"/>
        </w:rPr>
        <w:t>_</w:t>
      </w:r>
      <w:r>
        <w:rPr>
          <w:rFonts w:ascii="Times New Roman" w:hAnsi="Times New Roman"/>
          <w:sz w:val="28"/>
          <w:szCs w:val="28"/>
        </w:rPr>
        <w:t>»</w:t>
      </w:r>
      <w:r w:rsidR="00D00066" w:rsidRPr="00325DE3">
        <w:rPr>
          <w:rFonts w:ascii="Times New Roman" w:hAnsi="Times New Roman"/>
          <w:sz w:val="28"/>
          <w:szCs w:val="28"/>
        </w:rPr>
        <w:t xml:space="preserve"> __________ 20___ г.</w:t>
      </w:r>
    </w:p>
    <w:p w14:paraId="3EF7F0C2" w14:textId="77777777" w:rsidR="00D00066" w:rsidRDefault="00D00066" w:rsidP="00D00066">
      <w:pPr>
        <w:autoSpaceDE w:val="0"/>
        <w:autoSpaceDN w:val="0"/>
        <w:spacing w:after="0" w:line="240" w:lineRule="auto"/>
        <w:jc w:val="right"/>
        <w:rPr>
          <w:rFonts w:ascii="Times New Roman" w:hAnsi="Times New Roman"/>
          <w:sz w:val="24"/>
          <w:szCs w:val="24"/>
        </w:rPr>
      </w:pPr>
    </w:p>
    <w:p w14:paraId="00AF4B02" w14:textId="77777777" w:rsidR="00845DD9" w:rsidRPr="00325DE3" w:rsidRDefault="00845DD9" w:rsidP="00D0006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D00066" w:rsidRPr="00325DE3" w14:paraId="407BF27C" w14:textId="77777777" w:rsidTr="000C76C6">
        <w:trPr>
          <w:trHeight w:val="165"/>
        </w:trPr>
        <w:tc>
          <w:tcPr>
            <w:tcW w:w="9606" w:type="dxa"/>
            <w:tcBorders>
              <w:top w:val="nil"/>
              <w:left w:val="nil"/>
              <w:right w:val="nil"/>
            </w:tcBorders>
          </w:tcPr>
          <w:p w14:paraId="48DC24C8" w14:textId="77777777"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14:paraId="500B7818" w14:textId="77777777" w:rsidTr="000C76C6">
        <w:trPr>
          <w:trHeight w:val="126"/>
        </w:trPr>
        <w:tc>
          <w:tcPr>
            <w:tcW w:w="9606" w:type="dxa"/>
            <w:tcBorders>
              <w:left w:val="nil"/>
              <w:bottom w:val="single" w:sz="4" w:space="0" w:color="auto"/>
              <w:right w:val="nil"/>
            </w:tcBorders>
          </w:tcPr>
          <w:p w14:paraId="6E12531D" w14:textId="77777777"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14:paraId="24D7D781" w14:textId="77777777" w:rsidTr="000C76C6">
        <w:trPr>
          <w:trHeight w:val="135"/>
        </w:trPr>
        <w:tc>
          <w:tcPr>
            <w:tcW w:w="9606" w:type="dxa"/>
            <w:tcBorders>
              <w:left w:val="nil"/>
              <w:bottom w:val="nil"/>
              <w:right w:val="nil"/>
            </w:tcBorders>
          </w:tcPr>
          <w:p w14:paraId="630B1499" w14:textId="30C95592" w:rsidR="00D00066" w:rsidRPr="00325DE3" w:rsidRDefault="00D00066" w:rsidP="005F5E19">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p w14:paraId="3B22104B" w14:textId="77777777" w:rsidR="00D00066" w:rsidRPr="00325DE3" w:rsidRDefault="00D00066" w:rsidP="005F5E19">
            <w:pPr>
              <w:autoSpaceDE w:val="0"/>
              <w:autoSpaceDN w:val="0"/>
              <w:spacing w:after="0" w:line="240" w:lineRule="auto"/>
              <w:jc w:val="center"/>
              <w:rPr>
                <w:rFonts w:ascii="Times New Roman" w:hAnsi="Times New Roman"/>
                <w:sz w:val="18"/>
                <w:szCs w:val="18"/>
              </w:rPr>
            </w:pPr>
          </w:p>
        </w:tc>
      </w:tr>
    </w:tbl>
    <w:p w14:paraId="07732391"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p w14:paraId="672831E3" w14:textId="77777777" w:rsidR="00D00066" w:rsidRPr="00325DE3" w:rsidRDefault="00D00066" w:rsidP="00D0006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325DE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668"/>
      </w:tblGrid>
      <w:tr w:rsidR="00D00066" w:rsidRPr="00325DE3" w14:paraId="2DA2D4E9" w14:textId="77777777" w:rsidTr="000C76C6">
        <w:trPr>
          <w:trHeight w:val="540"/>
        </w:trPr>
        <w:tc>
          <w:tcPr>
            <w:tcW w:w="9606" w:type="dxa"/>
            <w:gridSpan w:val="6"/>
            <w:tcBorders>
              <w:top w:val="nil"/>
              <w:left w:val="nil"/>
              <w:right w:val="nil"/>
            </w:tcBorders>
          </w:tcPr>
          <w:p w14:paraId="0C0EC4DC" w14:textId="77777777"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D00066" w:rsidRPr="00325DE3" w14:paraId="79F8F34F" w14:textId="77777777" w:rsidTr="000C76C6">
        <w:trPr>
          <w:trHeight w:val="605"/>
        </w:trPr>
        <w:tc>
          <w:tcPr>
            <w:tcW w:w="1043" w:type="dxa"/>
          </w:tcPr>
          <w:p w14:paraId="5ACEAFD5"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769" w:type="dxa"/>
            <w:gridSpan w:val="2"/>
          </w:tcPr>
          <w:p w14:paraId="463C5944"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794" w:type="dxa"/>
            <w:gridSpan w:val="3"/>
          </w:tcPr>
          <w:p w14:paraId="14396C35"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1C2C7BCF" w14:textId="77777777" w:rsidTr="000C76C6">
        <w:trPr>
          <w:trHeight w:val="428"/>
        </w:trPr>
        <w:tc>
          <w:tcPr>
            <w:tcW w:w="1043" w:type="dxa"/>
          </w:tcPr>
          <w:p w14:paraId="5E9B1788"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769" w:type="dxa"/>
            <w:gridSpan w:val="2"/>
          </w:tcPr>
          <w:p w14:paraId="7EE2A3BB"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Фамилия, имя, отчество (при наличии)</w:t>
            </w:r>
          </w:p>
        </w:tc>
        <w:tc>
          <w:tcPr>
            <w:tcW w:w="3794" w:type="dxa"/>
            <w:gridSpan w:val="3"/>
          </w:tcPr>
          <w:p w14:paraId="57B02947"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049D8ED0" w14:textId="77777777" w:rsidTr="000C76C6">
        <w:trPr>
          <w:trHeight w:val="753"/>
        </w:trPr>
        <w:tc>
          <w:tcPr>
            <w:tcW w:w="1043" w:type="dxa"/>
          </w:tcPr>
          <w:p w14:paraId="71968711"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769" w:type="dxa"/>
            <w:gridSpan w:val="2"/>
          </w:tcPr>
          <w:p w14:paraId="36C89355"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794" w:type="dxa"/>
            <w:gridSpan w:val="3"/>
          </w:tcPr>
          <w:p w14:paraId="47C8FCF8"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43D35B49" w14:textId="77777777" w:rsidTr="000C76C6">
        <w:trPr>
          <w:trHeight w:val="665"/>
        </w:trPr>
        <w:tc>
          <w:tcPr>
            <w:tcW w:w="1043" w:type="dxa"/>
          </w:tcPr>
          <w:p w14:paraId="2B7C7770"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1.1.3</w:t>
            </w:r>
          </w:p>
        </w:tc>
        <w:tc>
          <w:tcPr>
            <w:tcW w:w="4769" w:type="dxa"/>
            <w:gridSpan w:val="2"/>
          </w:tcPr>
          <w:p w14:paraId="60FECE2A"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794" w:type="dxa"/>
            <w:gridSpan w:val="3"/>
          </w:tcPr>
          <w:p w14:paraId="2A38103A"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54397AC4" w14:textId="77777777" w:rsidTr="000C76C6">
        <w:trPr>
          <w:trHeight w:val="279"/>
        </w:trPr>
        <w:tc>
          <w:tcPr>
            <w:tcW w:w="1043" w:type="dxa"/>
          </w:tcPr>
          <w:p w14:paraId="1E61CDAC"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769" w:type="dxa"/>
            <w:gridSpan w:val="2"/>
          </w:tcPr>
          <w:p w14:paraId="291C0445"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794" w:type="dxa"/>
            <w:gridSpan w:val="3"/>
          </w:tcPr>
          <w:p w14:paraId="32DC9B2A"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367D05F3" w14:textId="77777777" w:rsidTr="000C76C6">
        <w:trPr>
          <w:trHeight w:val="175"/>
        </w:trPr>
        <w:tc>
          <w:tcPr>
            <w:tcW w:w="1043" w:type="dxa"/>
          </w:tcPr>
          <w:p w14:paraId="3C27893F"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1.2.1</w:t>
            </w:r>
          </w:p>
        </w:tc>
        <w:tc>
          <w:tcPr>
            <w:tcW w:w="4769" w:type="dxa"/>
            <w:gridSpan w:val="2"/>
          </w:tcPr>
          <w:p w14:paraId="53C8F9C5"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794" w:type="dxa"/>
            <w:gridSpan w:val="3"/>
          </w:tcPr>
          <w:p w14:paraId="6022EA22"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3C2483E5" w14:textId="77777777" w:rsidTr="000C76C6">
        <w:trPr>
          <w:trHeight w:val="901"/>
        </w:trPr>
        <w:tc>
          <w:tcPr>
            <w:tcW w:w="1043" w:type="dxa"/>
          </w:tcPr>
          <w:p w14:paraId="755A0ED2"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769" w:type="dxa"/>
            <w:gridSpan w:val="2"/>
          </w:tcPr>
          <w:p w14:paraId="1AF77C70"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794" w:type="dxa"/>
            <w:gridSpan w:val="3"/>
          </w:tcPr>
          <w:p w14:paraId="236D88C4"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137FF324" w14:textId="77777777" w:rsidTr="000C76C6">
        <w:trPr>
          <w:trHeight w:val="1093"/>
        </w:trPr>
        <w:tc>
          <w:tcPr>
            <w:tcW w:w="1043" w:type="dxa"/>
          </w:tcPr>
          <w:p w14:paraId="5FE4C6F9"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769" w:type="dxa"/>
            <w:gridSpan w:val="2"/>
          </w:tcPr>
          <w:p w14:paraId="66B2360A"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794" w:type="dxa"/>
            <w:gridSpan w:val="3"/>
          </w:tcPr>
          <w:p w14:paraId="5DD019F0"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50520538" w14:textId="77777777" w:rsidTr="000C76C6">
        <w:trPr>
          <w:trHeight w:val="1093"/>
        </w:trPr>
        <w:tc>
          <w:tcPr>
            <w:tcW w:w="9606" w:type="dxa"/>
            <w:gridSpan w:val="6"/>
            <w:tcBorders>
              <w:left w:val="nil"/>
              <w:right w:val="nil"/>
            </w:tcBorders>
          </w:tcPr>
          <w:p w14:paraId="2E9F7596" w14:textId="77777777" w:rsidR="00D00066" w:rsidRPr="00325DE3" w:rsidRDefault="00D00066" w:rsidP="005F5E19">
            <w:pPr>
              <w:spacing w:after="160" w:line="259" w:lineRule="auto"/>
              <w:contextualSpacing/>
              <w:rPr>
                <w:rFonts w:ascii="Times New Roman" w:eastAsia="Calibri" w:hAnsi="Times New Roman"/>
                <w:sz w:val="28"/>
                <w:szCs w:val="28"/>
                <w:lang w:eastAsia="en-US"/>
              </w:rPr>
            </w:pPr>
          </w:p>
          <w:p w14:paraId="20B952EE" w14:textId="77777777" w:rsidR="00D00066" w:rsidRDefault="00D00066" w:rsidP="005F5E19">
            <w:pPr>
              <w:ind w:left="-107"/>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p w14:paraId="366EB63D" w14:textId="77777777" w:rsidR="00845DD9" w:rsidRPr="00325DE3" w:rsidRDefault="00845DD9" w:rsidP="005F5E19">
            <w:pPr>
              <w:ind w:left="-107"/>
              <w:contextualSpacing/>
              <w:jc w:val="center"/>
              <w:rPr>
                <w:rFonts w:ascii="Times New Roman" w:eastAsia="Calibri" w:hAnsi="Times New Roman"/>
                <w:sz w:val="28"/>
                <w:szCs w:val="28"/>
                <w:lang w:eastAsia="en-US"/>
              </w:rPr>
            </w:pPr>
          </w:p>
        </w:tc>
      </w:tr>
      <w:tr w:rsidR="00D00066" w:rsidRPr="00325DE3" w14:paraId="02C9B736" w14:textId="77777777" w:rsidTr="000C76C6">
        <w:trPr>
          <w:trHeight w:val="1093"/>
        </w:trPr>
        <w:tc>
          <w:tcPr>
            <w:tcW w:w="1043" w:type="dxa"/>
            <w:tcBorders>
              <w:bottom w:val="single" w:sz="4" w:space="0" w:color="auto"/>
            </w:tcBorders>
          </w:tcPr>
          <w:p w14:paraId="759F24FC"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w:t>
            </w:r>
          </w:p>
        </w:tc>
        <w:tc>
          <w:tcPr>
            <w:tcW w:w="4769" w:type="dxa"/>
            <w:gridSpan w:val="2"/>
            <w:tcBorders>
              <w:bottom w:val="single" w:sz="4" w:space="0" w:color="auto"/>
            </w:tcBorders>
          </w:tcPr>
          <w:p w14:paraId="755ACA1C"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14:paraId="37088A09"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Номер документа</w:t>
            </w:r>
          </w:p>
        </w:tc>
        <w:tc>
          <w:tcPr>
            <w:tcW w:w="1668" w:type="dxa"/>
            <w:tcBorders>
              <w:bottom w:val="single" w:sz="4" w:space="0" w:color="auto"/>
            </w:tcBorders>
          </w:tcPr>
          <w:p w14:paraId="5DA44A78"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Дата документа</w:t>
            </w:r>
          </w:p>
        </w:tc>
      </w:tr>
      <w:tr w:rsidR="00D00066" w:rsidRPr="00325DE3" w14:paraId="56807E7B" w14:textId="77777777" w:rsidTr="000C76C6">
        <w:trPr>
          <w:trHeight w:val="1093"/>
        </w:trPr>
        <w:tc>
          <w:tcPr>
            <w:tcW w:w="1043" w:type="dxa"/>
          </w:tcPr>
          <w:p w14:paraId="0F864F63"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2.1.</w:t>
            </w:r>
          </w:p>
        </w:tc>
        <w:tc>
          <w:tcPr>
            <w:tcW w:w="4769" w:type="dxa"/>
            <w:gridSpan w:val="2"/>
          </w:tcPr>
          <w:p w14:paraId="2EA0485C"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2126" w:type="dxa"/>
            <w:gridSpan w:val="2"/>
          </w:tcPr>
          <w:p w14:paraId="5604AF29"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1668" w:type="dxa"/>
          </w:tcPr>
          <w:p w14:paraId="0CC0AB83" w14:textId="77777777" w:rsidR="00D00066" w:rsidRPr="00325DE3" w:rsidRDefault="00D00066" w:rsidP="005F5E19">
            <w:pPr>
              <w:spacing w:after="160" w:line="259" w:lineRule="auto"/>
              <w:rPr>
                <w:rFonts w:ascii="Times New Roman" w:eastAsia="Calibri" w:hAnsi="Times New Roman"/>
                <w:sz w:val="28"/>
                <w:szCs w:val="28"/>
                <w:lang w:eastAsia="en-US"/>
              </w:rPr>
            </w:pPr>
          </w:p>
        </w:tc>
      </w:tr>
      <w:tr w:rsidR="00D00066" w:rsidRPr="00325DE3" w14:paraId="21CF541E" w14:textId="77777777" w:rsidTr="000C76C6">
        <w:trPr>
          <w:trHeight w:val="1093"/>
        </w:trPr>
        <w:tc>
          <w:tcPr>
            <w:tcW w:w="9606" w:type="dxa"/>
            <w:gridSpan w:val="6"/>
            <w:tcBorders>
              <w:left w:val="nil"/>
              <w:right w:val="nil"/>
            </w:tcBorders>
          </w:tcPr>
          <w:p w14:paraId="1A810FE0" w14:textId="77777777" w:rsidR="00D00066" w:rsidRPr="00325DE3" w:rsidRDefault="00D00066" w:rsidP="005F5E19">
            <w:pPr>
              <w:spacing w:after="160" w:line="259" w:lineRule="auto"/>
              <w:rPr>
                <w:rFonts w:ascii="Times New Roman" w:eastAsia="Calibri" w:hAnsi="Times New Roman"/>
                <w:sz w:val="28"/>
                <w:szCs w:val="28"/>
                <w:lang w:eastAsia="en-US"/>
              </w:rPr>
            </w:pPr>
          </w:p>
          <w:p w14:paraId="644ABA06" w14:textId="77777777"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D00066" w:rsidRPr="00325DE3" w14:paraId="5A1BE103" w14:textId="77777777" w:rsidTr="000C76C6">
        <w:trPr>
          <w:trHeight w:val="1093"/>
        </w:trPr>
        <w:tc>
          <w:tcPr>
            <w:tcW w:w="1043" w:type="dxa"/>
          </w:tcPr>
          <w:p w14:paraId="29DAD7DE" w14:textId="77777777" w:rsidR="00D00066" w:rsidRPr="00325DE3" w:rsidRDefault="00D00066" w:rsidP="005F5E19">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3.1.</w:t>
            </w:r>
          </w:p>
        </w:tc>
        <w:tc>
          <w:tcPr>
            <w:tcW w:w="3068" w:type="dxa"/>
          </w:tcPr>
          <w:p w14:paraId="4B9838BD"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14:paraId="29C58360"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2802" w:type="dxa"/>
            <w:gridSpan w:val="2"/>
          </w:tcPr>
          <w:p w14:paraId="194DD61D" w14:textId="77777777" w:rsidR="00D00066" w:rsidRPr="00325DE3" w:rsidRDefault="00D00066" w:rsidP="005F5E19">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Обоснование с указанием реквизита(</w:t>
            </w:r>
            <w:proofErr w:type="spellStart"/>
            <w:r w:rsidRPr="00325DE3">
              <w:rPr>
                <w:rFonts w:ascii="Times New Roman" w:eastAsia="Calibri" w:hAnsi="Times New Roman"/>
                <w:sz w:val="28"/>
                <w:szCs w:val="28"/>
                <w:lang w:eastAsia="en-US"/>
              </w:rPr>
              <w:t>ов</w:t>
            </w:r>
            <w:proofErr w:type="spellEnd"/>
            <w:r w:rsidRPr="00325DE3">
              <w:rPr>
                <w:rFonts w:ascii="Times New Roman" w:eastAsia="Calibri" w:hAnsi="Times New Roman"/>
                <w:sz w:val="28"/>
                <w:szCs w:val="28"/>
                <w:lang w:eastAsia="en-US"/>
              </w:rPr>
              <w:t>) документа(</w:t>
            </w:r>
            <w:proofErr w:type="spellStart"/>
            <w:r w:rsidRPr="00325DE3">
              <w:rPr>
                <w:rFonts w:ascii="Times New Roman" w:eastAsia="Calibri" w:hAnsi="Times New Roman"/>
                <w:sz w:val="28"/>
                <w:szCs w:val="28"/>
                <w:lang w:eastAsia="en-US"/>
              </w:rPr>
              <w:t>ов</w:t>
            </w:r>
            <w:proofErr w:type="spellEnd"/>
            <w:r w:rsidRPr="00325DE3">
              <w:rPr>
                <w:rFonts w:ascii="Times New Roman" w:eastAsia="Calibri" w:hAnsi="Times New Roman"/>
                <w:sz w:val="28"/>
                <w:szCs w:val="28"/>
                <w:lang w:eastAsia="en-US"/>
              </w:rPr>
              <w:t>), документации, на основании которых принималось решение о выдаче разрешения на строительство</w:t>
            </w:r>
          </w:p>
        </w:tc>
      </w:tr>
      <w:tr w:rsidR="00D00066" w:rsidRPr="00325DE3" w14:paraId="151C6A10" w14:textId="77777777" w:rsidTr="000C76C6">
        <w:trPr>
          <w:trHeight w:val="1093"/>
        </w:trPr>
        <w:tc>
          <w:tcPr>
            <w:tcW w:w="1043" w:type="dxa"/>
            <w:tcBorders>
              <w:bottom w:val="single" w:sz="4" w:space="0" w:color="auto"/>
            </w:tcBorders>
          </w:tcPr>
          <w:p w14:paraId="7A941F0E" w14:textId="77777777" w:rsidR="00D00066" w:rsidRPr="00325DE3" w:rsidRDefault="00D00066" w:rsidP="005F5E19">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14:paraId="1F785CAA"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14:paraId="6787B3E8" w14:textId="77777777" w:rsidR="00D00066" w:rsidRPr="00325DE3" w:rsidRDefault="00D00066" w:rsidP="005F5E19">
            <w:pPr>
              <w:spacing w:after="160" w:line="259" w:lineRule="auto"/>
              <w:rPr>
                <w:rFonts w:ascii="Times New Roman" w:eastAsia="Calibri" w:hAnsi="Times New Roman"/>
                <w:sz w:val="28"/>
                <w:szCs w:val="28"/>
                <w:lang w:eastAsia="en-US"/>
              </w:rPr>
            </w:pPr>
          </w:p>
        </w:tc>
        <w:tc>
          <w:tcPr>
            <w:tcW w:w="2802" w:type="dxa"/>
            <w:gridSpan w:val="2"/>
            <w:tcBorders>
              <w:bottom w:val="single" w:sz="4" w:space="0" w:color="auto"/>
            </w:tcBorders>
          </w:tcPr>
          <w:p w14:paraId="5C0DB66D" w14:textId="77777777" w:rsidR="00D00066" w:rsidRPr="00325DE3" w:rsidRDefault="00D00066" w:rsidP="005F5E19">
            <w:pPr>
              <w:spacing w:after="160" w:line="259" w:lineRule="auto"/>
              <w:rPr>
                <w:rFonts w:ascii="Times New Roman" w:eastAsia="Calibri" w:hAnsi="Times New Roman"/>
                <w:sz w:val="28"/>
                <w:szCs w:val="28"/>
                <w:lang w:eastAsia="en-US"/>
              </w:rPr>
            </w:pPr>
          </w:p>
        </w:tc>
      </w:tr>
    </w:tbl>
    <w:p w14:paraId="7E1DA1F4" w14:textId="77777777" w:rsidR="00D00066" w:rsidRPr="00325DE3" w:rsidRDefault="00D00066" w:rsidP="00D00066">
      <w:pPr>
        <w:spacing w:after="0"/>
        <w:ind w:right="423"/>
        <w:jc w:val="both"/>
        <w:rPr>
          <w:rFonts w:ascii="Times New Roman" w:hAnsi="Times New Roman"/>
          <w:sz w:val="24"/>
          <w:szCs w:val="24"/>
        </w:rPr>
      </w:pPr>
    </w:p>
    <w:p w14:paraId="51DB0C0B" w14:textId="3E8BC71E" w:rsidR="00D00066" w:rsidRPr="00325DE3" w:rsidRDefault="00D00066" w:rsidP="00D00066">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w:t>
      </w:r>
      <w:r w:rsidR="000C76C6">
        <w:rPr>
          <w:rFonts w:ascii="Times New Roman" w:hAnsi="Times New Roman"/>
          <w:sz w:val="28"/>
          <w:szCs w:val="28"/>
        </w:rPr>
        <w:t>____________________________</w:t>
      </w:r>
    </w:p>
    <w:p w14:paraId="5B69EC51" w14:textId="2275EAB1" w:rsidR="00D00066" w:rsidRPr="00325DE3" w:rsidRDefault="00D00066" w:rsidP="00D00066">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w:t>
      </w:r>
      <w:r w:rsidR="00845DD9">
        <w:rPr>
          <w:rFonts w:ascii="Times New Roman" w:hAnsi="Times New Roman"/>
          <w:sz w:val="28"/>
          <w:szCs w:val="28"/>
        </w:rPr>
        <w:t xml:space="preserve"> _____</w:t>
      </w:r>
      <w:r w:rsidRPr="00325DE3">
        <w:rPr>
          <w:rFonts w:ascii="Times New Roman" w:hAnsi="Times New Roman"/>
          <w:sz w:val="28"/>
          <w:szCs w:val="28"/>
        </w:rPr>
        <w:t>_____________</w:t>
      </w:r>
      <w:r w:rsidR="00A451E1">
        <w:rPr>
          <w:rFonts w:ascii="Times New Roman" w:hAnsi="Times New Roman"/>
          <w:sz w:val="28"/>
          <w:szCs w:val="28"/>
        </w:rPr>
        <w:t>______________________________________</w:t>
      </w:r>
      <w:r w:rsidRPr="00325DE3">
        <w:rPr>
          <w:rFonts w:ascii="Times New Roman" w:hAnsi="Times New Roman"/>
          <w:sz w:val="28"/>
          <w:szCs w:val="28"/>
        </w:rPr>
        <w:t>__________</w:t>
      </w:r>
    </w:p>
    <w:p w14:paraId="099BD5F7" w14:textId="77777777" w:rsidR="00D00066" w:rsidRDefault="00D00066" w:rsidP="00D00066">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рассмотрения настоящего заявления</w:t>
      </w:r>
      <w:r w:rsidRPr="00325DE3" w:rsidDel="008B5662">
        <w:rPr>
          <w:rFonts w:ascii="Times New Roman" w:hAnsi="Times New Roman"/>
          <w:sz w:val="28"/>
          <w:szCs w:val="28"/>
        </w:rPr>
        <w:t xml:space="preserve"> </w:t>
      </w:r>
      <w:r w:rsidRPr="00325DE3">
        <w:rPr>
          <w:rFonts w:ascii="Times New Roman" w:hAnsi="Times New Roman"/>
          <w:sz w:val="28"/>
          <w:szCs w:val="28"/>
        </w:rPr>
        <w:t>прошу:</w:t>
      </w:r>
    </w:p>
    <w:p w14:paraId="5F4CDAE2" w14:textId="77777777" w:rsidR="00845DD9" w:rsidRPr="00325DE3" w:rsidRDefault="00845DD9" w:rsidP="00D00066">
      <w:pPr>
        <w:tabs>
          <w:tab w:val="left" w:pos="1968"/>
        </w:tabs>
        <w:spacing w:after="0" w:line="240" w:lineRule="auto"/>
        <w:rPr>
          <w:rFonts w:ascii="Times New Roman" w:hAnsi="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1"/>
        <w:gridCol w:w="1701"/>
        <w:gridCol w:w="283"/>
        <w:gridCol w:w="2828"/>
        <w:gridCol w:w="1141"/>
      </w:tblGrid>
      <w:tr w:rsidR="00D00066" w:rsidRPr="00325DE3" w14:paraId="012CF798" w14:textId="77777777" w:rsidTr="000C76C6">
        <w:tc>
          <w:tcPr>
            <w:tcW w:w="8465" w:type="dxa"/>
            <w:gridSpan w:val="5"/>
            <w:shd w:val="clear" w:color="auto" w:fill="auto"/>
          </w:tcPr>
          <w:p w14:paraId="3A6C25D8" w14:textId="09FBE07E" w:rsidR="00D00066" w:rsidRPr="00325DE3" w:rsidRDefault="00D00066" w:rsidP="005F5E19">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lastRenderedPageBreak/>
              <w:t>направить в форме электронного документа в личный кабинет в федеральной государс</w:t>
            </w:r>
            <w:r w:rsidR="000C76C6">
              <w:rPr>
                <w:rFonts w:ascii="Times New Roman" w:hAnsi="Times New Roman"/>
                <w:sz w:val="28"/>
                <w:szCs w:val="28"/>
              </w:rPr>
              <w:t>твенной информационной системе «</w:t>
            </w:r>
            <w:r w:rsidRPr="00325DE3">
              <w:rPr>
                <w:rFonts w:ascii="Times New Roman" w:hAnsi="Times New Roman"/>
                <w:sz w:val="28"/>
                <w:szCs w:val="28"/>
              </w:rPr>
              <w:t xml:space="preserve">Единый портал государственных </w:t>
            </w:r>
            <w:r w:rsidR="000C76C6">
              <w:rPr>
                <w:rFonts w:ascii="Times New Roman" w:hAnsi="Times New Roman"/>
                <w:sz w:val="28"/>
                <w:szCs w:val="28"/>
              </w:rPr>
              <w:t>и муниципальных услуг (функций)»</w:t>
            </w:r>
            <w:r w:rsidRPr="00325DE3">
              <w:rPr>
                <w:rFonts w:ascii="Times New Roman" w:hAnsi="Times New Roman"/>
                <w:sz w:val="28"/>
                <w:szCs w:val="28"/>
              </w:rPr>
              <w:t>/ на региональном портале государственных и муниципальных услуг</w:t>
            </w:r>
          </w:p>
        </w:tc>
        <w:tc>
          <w:tcPr>
            <w:tcW w:w="1141" w:type="dxa"/>
            <w:shd w:val="clear" w:color="auto" w:fill="auto"/>
          </w:tcPr>
          <w:p w14:paraId="61F4A363"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36EEE68C" w14:textId="77777777" w:rsidTr="000C76C6">
        <w:tc>
          <w:tcPr>
            <w:tcW w:w="8465" w:type="dxa"/>
            <w:gridSpan w:val="5"/>
            <w:shd w:val="clear" w:color="auto" w:fill="auto"/>
          </w:tcPr>
          <w:p w14:paraId="3523218A" w14:textId="36E49E20" w:rsidR="00D00066" w:rsidRPr="00325DE3" w:rsidRDefault="00D00066" w:rsidP="00BD6193">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1141" w:type="dxa"/>
            <w:shd w:val="clear" w:color="auto" w:fill="auto"/>
          </w:tcPr>
          <w:p w14:paraId="1FCA8221"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422E9C05" w14:textId="77777777" w:rsidTr="000C76C6">
        <w:tc>
          <w:tcPr>
            <w:tcW w:w="8465" w:type="dxa"/>
            <w:gridSpan w:val="5"/>
            <w:shd w:val="clear" w:color="auto" w:fill="auto"/>
          </w:tcPr>
          <w:p w14:paraId="060F4DAF" w14:textId="77777777"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w:t>
            </w:r>
          </w:p>
        </w:tc>
        <w:tc>
          <w:tcPr>
            <w:tcW w:w="1141" w:type="dxa"/>
            <w:shd w:val="clear" w:color="auto" w:fill="auto"/>
          </w:tcPr>
          <w:p w14:paraId="1423F304"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7E03E525" w14:textId="77777777" w:rsidTr="000C76C6">
        <w:tc>
          <w:tcPr>
            <w:tcW w:w="8465" w:type="dxa"/>
            <w:gridSpan w:val="5"/>
            <w:shd w:val="clear" w:color="auto" w:fill="auto"/>
          </w:tcPr>
          <w:p w14:paraId="1124552B" w14:textId="77777777" w:rsidR="00D00066" w:rsidRPr="00325DE3" w:rsidRDefault="00D00066" w:rsidP="005F5E19">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41" w:type="dxa"/>
            <w:shd w:val="clear" w:color="auto" w:fill="auto"/>
          </w:tcPr>
          <w:p w14:paraId="39E414EF"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5C05EA4F" w14:textId="77777777" w:rsidTr="000C76C6">
        <w:tc>
          <w:tcPr>
            <w:tcW w:w="9606" w:type="dxa"/>
            <w:gridSpan w:val="6"/>
            <w:shd w:val="clear" w:color="auto" w:fill="auto"/>
          </w:tcPr>
          <w:p w14:paraId="767AB1DA" w14:textId="77777777"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14:paraId="3C625013" w14:textId="77777777" w:rsidTr="000C7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2802" w:type="dxa"/>
            <w:tcBorders>
              <w:top w:val="nil"/>
              <w:left w:val="nil"/>
              <w:right w:val="nil"/>
            </w:tcBorders>
            <w:vAlign w:val="bottom"/>
          </w:tcPr>
          <w:p w14:paraId="69FACB1D" w14:textId="77777777"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14:paraId="554EFF63" w14:textId="77777777"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14:paraId="52A8495D" w14:textId="77777777"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14:paraId="1D134ACE" w14:textId="77777777" w:rsidR="00D00066" w:rsidRPr="00325DE3" w:rsidRDefault="00D00066" w:rsidP="005F5E19">
            <w:pPr>
              <w:rPr>
                <w:rFonts w:ascii="Times New Roman" w:hAnsi="Times New Roman"/>
              </w:rPr>
            </w:pPr>
          </w:p>
        </w:tc>
        <w:tc>
          <w:tcPr>
            <w:tcW w:w="3969" w:type="dxa"/>
            <w:gridSpan w:val="2"/>
            <w:tcBorders>
              <w:top w:val="nil"/>
              <w:left w:val="nil"/>
              <w:bottom w:val="single" w:sz="4" w:space="0" w:color="auto"/>
              <w:right w:val="nil"/>
            </w:tcBorders>
            <w:vAlign w:val="bottom"/>
          </w:tcPr>
          <w:p w14:paraId="08298865" w14:textId="77777777" w:rsidR="00D00066" w:rsidRPr="00325DE3" w:rsidRDefault="00D00066" w:rsidP="005F5E19">
            <w:pPr>
              <w:jc w:val="center"/>
              <w:rPr>
                <w:rFonts w:ascii="Times New Roman" w:hAnsi="Times New Roman"/>
              </w:rPr>
            </w:pPr>
          </w:p>
        </w:tc>
      </w:tr>
      <w:tr w:rsidR="00D00066" w:rsidRPr="00325DE3" w14:paraId="4AEAD940" w14:textId="77777777" w:rsidTr="000C7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802" w:type="dxa"/>
            <w:tcBorders>
              <w:left w:val="nil"/>
              <w:bottom w:val="nil"/>
              <w:right w:val="nil"/>
            </w:tcBorders>
          </w:tcPr>
          <w:p w14:paraId="22A6CA63" w14:textId="77777777"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14:paraId="73AEF780" w14:textId="77777777"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14:paraId="1A59EAE7"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06956E12" w14:textId="77777777" w:rsidR="00D00066" w:rsidRPr="00325DE3" w:rsidRDefault="00D00066" w:rsidP="005F5E19">
            <w:pPr>
              <w:rPr>
                <w:rFonts w:ascii="Times New Roman" w:hAnsi="Times New Roman"/>
                <w:sz w:val="16"/>
                <w:szCs w:val="16"/>
              </w:rPr>
            </w:pPr>
          </w:p>
        </w:tc>
        <w:tc>
          <w:tcPr>
            <w:tcW w:w="3969" w:type="dxa"/>
            <w:gridSpan w:val="2"/>
            <w:tcBorders>
              <w:top w:val="nil"/>
              <w:left w:val="nil"/>
              <w:bottom w:val="nil"/>
              <w:right w:val="nil"/>
            </w:tcBorders>
          </w:tcPr>
          <w:p w14:paraId="2DAC6D53"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2E9D4CC2" w14:textId="77777777" w:rsidR="00D00066" w:rsidRDefault="00D00066" w:rsidP="00D00066">
      <w:pPr>
        <w:autoSpaceDE w:val="0"/>
        <w:autoSpaceDN w:val="0"/>
        <w:spacing w:before="240" w:after="0" w:line="240" w:lineRule="auto"/>
        <w:ind w:left="6521"/>
        <w:jc w:val="center"/>
        <w:rPr>
          <w:rFonts w:ascii="Times New Roman" w:eastAsia="Calibri" w:hAnsi="Times New Roman"/>
          <w:sz w:val="28"/>
          <w:szCs w:val="28"/>
          <w:lang w:eastAsia="en-US"/>
        </w:rPr>
      </w:pPr>
    </w:p>
    <w:p w14:paraId="139F0998" w14:textId="573FC4CA" w:rsidR="000C76C6" w:rsidRDefault="000C76C6" w:rsidP="000C76C6">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_______________</w:t>
      </w:r>
    </w:p>
    <w:p w14:paraId="63968684" w14:textId="77777777" w:rsidR="00D00066" w:rsidRPr="00325DE3" w:rsidRDefault="00D00066" w:rsidP="00D00066">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426F8D9F" w14:textId="03A32352" w:rsidR="000C76C6" w:rsidRPr="00E61720" w:rsidRDefault="000C76C6" w:rsidP="000C76C6">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8</w:t>
      </w:r>
    </w:p>
    <w:p w14:paraId="4C98EEFE" w14:textId="77777777" w:rsidR="000C76C6" w:rsidRPr="00E61720" w:rsidRDefault="000C76C6" w:rsidP="000C76C6">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22156523" w14:textId="77777777" w:rsidR="000C76C6" w:rsidRPr="00325DE3" w:rsidRDefault="000C76C6" w:rsidP="000C76C6">
      <w:pPr>
        <w:autoSpaceDE w:val="0"/>
        <w:autoSpaceDN w:val="0"/>
        <w:spacing w:before="240" w:after="0" w:line="240" w:lineRule="auto"/>
        <w:ind w:left="5670"/>
        <w:jc w:val="center"/>
        <w:rPr>
          <w:rFonts w:ascii="Times New Roman" w:eastAsia="Calibri" w:hAnsi="Times New Roman"/>
          <w:sz w:val="28"/>
          <w:szCs w:val="28"/>
          <w:lang w:eastAsia="en-US"/>
        </w:rPr>
      </w:pPr>
    </w:p>
    <w:p w14:paraId="066EC008" w14:textId="61C9AE19" w:rsidR="00302DEA" w:rsidRPr="00325DE3" w:rsidRDefault="00302DEA" w:rsidP="009328E7">
      <w:pPr>
        <w:pStyle w:val="a5"/>
        <w:ind w:left="5670"/>
        <w:jc w:val="center"/>
        <w:rPr>
          <w:rFonts w:ascii="Times New Roman" w:hAnsi="Times New Roman"/>
          <w:sz w:val="28"/>
          <w:szCs w:val="28"/>
        </w:rPr>
      </w:pPr>
    </w:p>
    <w:p w14:paraId="6871248E" w14:textId="190BA832" w:rsidR="00302DEA" w:rsidRPr="00325DE3" w:rsidRDefault="000C76C6" w:rsidP="00302DEA">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14:paraId="407B1F9B" w14:textId="1528B9C6" w:rsidR="006A0225" w:rsidRPr="00325DE3" w:rsidRDefault="006A0225" w:rsidP="009328E7">
      <w:pPr>
        <w:spacing w:line="240" w:lineRule="auto"/>
        <w:jc w:val="right"/>
        <w:rPr>
          <w:rFonts w:ascii="Times New Roman" w:hAnsi="Times New Roman"/>
          <w:sz w:val="28"/>
          <w:szCs w:val="28"/>
        </w:rPr>
      </w:pPr>
    </w:p>
    <w:p w14:paraId="4E784A7C" w14:textId="77777777" w:rsidR="006A0225" w:rsidRPr="00325DE3" w:rsidRDefault="006A0225" w:rsidP="009328E7">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77CE5454" w14:textId="1AD64B69"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41862030" w14:textId="77777777" w:rsidR="006A0225" w:rsidRPr="00325DE3" w:rsidRDefault="006A0225" w:rsidP="009328E7">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518DAD13" w14:textId="77777777"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4335915C" w14:textId="51C3DEE0" w:rsidR="006A0225" w:rsidRPr="00325DE3" w:rsidRDefault="006A0225" w:rsidP="009328E7">
      <w:pPr>
        <w:spacing w:line="240" w:lineRule="auto"/>
        <w:jc w:val="right"/>
        <w:rPr>
          <w:rFonts w:ascii="Times New Roman" w:hAnsi="Times New Roman"/>
          <w:sz w:val="24"/>
        </w:rPr>
      </w:pPr>
    </w:p>
    <w:p w14:paraId="624A0646" w14:textId="77777777" w:rsidR="007877DC" w:rsidRPr="00325DE3" w:rsidRDefault="007877DC" w:rsidP="009328E7">
      <w:pPr>
        <w:spacing w:line="240" w:lineRule="auto"/>
        <w:jc w:val="right"/>
        <w:rPr>
          <w:rFonts w:ascii="Times New Roman" w:hAnsi="Times New Roman"/>
          <w:sz w:val="24"/>
        </w:rPr>
      </w:pPr>
    </w:p>
    <w:p w14:paraId="6A6D90DA" w14:textId="0DC05B5B" w:rsidR="006A0225" w:rsidRPr="00325DE3" w:rsidRDefault="006A0225" w:rsidP="009328E7">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отказе в приеме документов </w:t>
      </w:r>
      <w:r w:rsidRPr="00325DE3">
        <w:rPr>
          <w:rFonts w:ascii="Times New Roman" w:hAnsi="Times New Roman"/>
          <w:b/>
          <w:sz w:val="28"/>
          <w:szCs w:val="28"/>
        </w:rPr>
        <w:br/>
      </w:r>
    </w:p>
    <w:tbl>
      <w:tblPr>
        <w:tblW w:w="9283" w:type="dxa"/>
        <w:tblInd w:w="181" w:type="dxa"/>
        <w:tblBorders>
          <w:insideH w:val="single" w:sz="4" w:space="0" w:color="auto"/>
          <w:insideV w:val="single" w:sz="4" w:space="0" w:color="auto"/>
        </w:tblBorders>
        <w:tblLook w:val="0000" w:firstRow="0" w:lastRow="0" w:firstColumn="0" w:lastColumn="0" w:noHBand="0" w:noVBand="0"/>
      </w:tblPr>
      <w:tblGrid>
        <w:gridCol w:w="9283"/>
      </w:tblGrid>
      <w:tr w:rsidR="00BE345A" w:rsidRPr="00325DE3" w14:paraId="7B40ECCE" w14:textId="77777777" w:rsidTr="00A451E1">
        <w:trPr>
          <w:trHeight w:val="126"/>
        </w:trPr>
        <w:tc>
          <w:tcPr>
            <w:tcW w:w="9283" w:type="dxa"/>
          </w:tcPr>
          <w:p w14:paraId="0ECA202C" w14:textId="77777777" w:rsidR="00FC04CD" w:rsidRPr="00325DE3" w:rsidRDefault="00FC04CD" w:rsidP="009301BF">
            <w:pPr>
              <w:autoSpaceDE w:val="0"/>
              <w:autoSpaceDN w:val="0"/>
              <w:spacing w:after="0" w:line="240" w:lineRule="auto"/>
              <w:jc w:val="right"/>
              <w:rPr>
                <w:rFonts w:ascii="Times New Roman" w:hAnsi="Times New Roman"/>
                <w:sz w:val="24"/>
                <w:szCs w:val="24"/>
              </w:rPr>
            </w:pPr>
          </w:p>
        </w:tc>
      </w:tr>
      <w:tr w:rsidR="00BE345A" w:rsidRPr="00325DE3" w14:paraId="4C05A88E" w14:textId="77777777" w:rsidTr="00A451E1">
        <w:trPr>
          <w:trHeight w:val="135"/>
        </w:trPr>
        <w:tc>
          <w:tcPr>
            <w:tcW w:w="9283" w:type="dxa"/>
          </w:tcPr>
          <w:p w14:paraId="04C99D37" w14:textId="7B931487" w:rsidR="00FC04CD" w:rsidRPr="00325DE3" w:rsidRDefault="00FC04CD" w:rsidP="009301BF">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45A0FC8E" w14:textId="77777777" w:rsidR="00FC04CD" w:rsidRPr="00325DE3" w:rsidRDefault="00FC04CD" w:rsidP="009301BF">
            <w:pPr>
              <w:autoSpaceDE w:val="0"/>
              <w:autoSpaceDN w:val="0"/>
              <w:spacing w:after="0" w:line="240" w:lineRule="auto"/>
              <w:jc w:val="center"/>
              <w:rPr>
                <w:rFonts w:ascii="Times New Roman" w:hAnsi="Times New Roman"/>
                <w:sz w:val="20"/>
                <w:szCs w:val="20"/>
              </w:rPr>
            </w:pPr>
          </w:p>
        </w:tc>
      </w:tr>
    </w:tbl>
    <w:p w14:paraId="085AE586" w14:textId="3C755A51" w:rsidR="006A0225" w:rsidRPr="00325DE3" w:rsidRDefault="006A0225" w:rsidP="009328E7">
      <w:pPr>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В приеме документов для предоставления услуги </w:t>
      </w:r>
      <w:r w:rsidR="00A451E1">
        <w:rPr>
          <w:rFonts w:ascii="Times New Roman" w:hAnsi="Times New Roman"/>
          <w:sz w:val="28"/>
          <w:szCs w:val="28"/>
        </w:rPr>
        <w:t>«</w:t>
      </w:r>
      <w:r w:rsidRPr="00325DE3">
        <w:rPr>
          <w:rFonts w:ascii="Times New Roman" w:hAnsi="Times New Roman"/>
          <w:sz w:val="28"/>
          <w:szCs w:val="28"/>
        </w:rPr>
        <w:t>Выдача разрешения на строительство</w:t>
      </w:r>
      <w:r w:rsidR="00A451E1">
        <w:rPr>
          <w:rFonts w:ascii="Times New Roman" w:hAnsi="Times New Roman"/>
          <w:sz w:val="28"/>
          <w:szCs w:val="28"/>
        </w:rPr>
        <w:t>»</w:t>
      </w:r>
      <w:r w:rsidRPr="00325DE3">
        <w:rPr>
          <w:rFonts w:ascii="Times New Roman" w:hAnsi="Times New Roman"/>
          <w:sz w:val="28"/>
          <w:szCs w:val="28"/>
        </w:rPr>
        <w:t xml:space="preserve"> Вам отказано по следующим основаниям:</w:t>
      </w:r>
    </w:p>
    <w:p w14:paraId="2223EF7E" w14:textId="77777777" w:rsidR="006A0225" w:rsidRPr="00325DE3" w:rsidRDefault="006A0225" w:rsidP="009328E7">
      <w:pPr>
        <w:spacing w:after="0" w:line="240" w:lineRule="auto"/>
        <w:ind w:firstLine="709"/>
        <w:jc w:val="both"/>
        <w:rPr>
          <w:rFonts w:ascii="Times New Roman" w:hAnsi="Times New Roman"/>
          <w:sz w:val="28"/>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544"/>
      </w:tblGrid>
      <w:tr w:rsidR="00BE345A" w:rsidRPr="00325DE3" w14:paraId="1AE549C2" w14:textId="77777777" w:rsidTr="00A451E1">
        <w:trPr>
          <w:trHeight w:val="976"/>
        </w:trPr>
        <w:tc>
          <w:tcPr>
            <w:tcW w:w="1985" w:type="dxa"/>
          </w:tcPr>
          <w:p w14:paraId="57A775E3" w14:textId="501C7DBD" w:rsidR="006A0225" w:rsidRPr="00325DE3" w:rsidRDefault="006A0225" w:rsidP="00D82839">
            <w:pPr>
              <w:spacing w:line="240" w:lineRule="auto"/>
              <w:rPr>
                <w:rFonts w:ascii="Times New Roman" w:hAnsi="Times New Roman"/>
                <w:sz w:val="24"/>
              </w:rPr>
            </w:pPr>
            <w:r w:rsidRPr="00325DE3">
              <w:rPr>
                <w:rFonts w:ascii="Times New Roman" w:hAnsi="Times New Roman"/>
                <w:sz w:val="24"/>
              </w:rPr>
              <w:t>№ пункта</w:t>
            </w:r>
            <w:r w:rsidR="00D82839" w:rsidRPr="00325DE3">
              <w:t xml:space="preserve"> </w:t>
            </w:r>
            <w:r w:rsidR="00DB5838" w:rsidRPr="00325DE3">
              <w:rPr>
                <w:rFonts w:ascii="Times New Roman" w:hAnsi="Times New Roman"/>
                <w:sz w:val="24"/>
              </w:rPr>
              <w:t>Админ</w:t>
            </w:r>
            <w:r w:rsidR="00D82839" w:rsidRPr="00325DE3">
              <w:rPr>
                <w:rFonts w:ascii="Times New Roman" w:hAnsi="Times New Roman"/>
                <w:sz w:val="24"/>
              </w:rPr>
              <w:t>истративного регламента</w:t>
            </w:r>
          </w:p>
        </w:tc>
        <w:tc>
          <w:tcPr>
            <w:tcW w:w="3894" w:type="dxa"/>
          </w:tcPr>
          <w:p w14:paraId="4E625962" w14:textId="6E68CFD2" w:rsidR="006A0225" w:rsidRPr="00325DE3" w:rsidRDefault="006A0225" w:rsidP="00E92125">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в соответствии с </w:t>
            </w:r>
            <w:r w:rsidR="00DB5838" w:rsidRPr="00325DE3">
              <w:rPr>
                <w:rFonts w:ascii="Times New Roman" w:hAnsi="Times New Roman"/>
                <w:sz w:val="24"/>
              </w:rPr>
              <w:t>Админ</w:t>
            </w:r>
            <w:r w:rsidR="00E92125" w:rsidRPr="00325DE3">
              <w:rPr>
                <w:rFonts w:ascii="Times New Roman" w:hAnsi="Times New Roman"/>
                <w:sz w:val="24"/>
              </w:rPr>
              <w:t>истративным регламентом</w:t>
            </w:r>
          </w:p>
        </w:tc>
        <w:tc>
          <w:tcPr>
            <w:tcW w:w="3544" w:type="dxa"/>
          </w:tcPr>
          <w:p w14:paraId="2E0BEF3A" w14:textId="77777777" w:rsidR="006A0225" w:rsidRPr="00325DE3" w:rsidRDefault="006A0225" w:rsidP="009328E7">
            <w:pPr>
              <w:spacing w:line="240" w:lineRule="auto"/>
              <w:jc w:val="center"/>
              <w:rPr>
                <w:rFonts w:ascii="Times New Roman" w:hAnsi="Times New Roman"/>
                <w:sz w:val="24"/>
              </w:rPr>
            </w:pPr>
            <w:r w:rsidRPr="00325DE3">
              <w:rPr>
                <w:rFonts w:ascii="Times New Roman" w:hAnsi="Times New Roman"/>
                <w:sz w:val="24"/>
              </w:rPr>
              <w:t>Разъяснение причин отказа</w:t>
            </w:r>
            <w:r w:rsidRPr="00325DE3">
              <w:rPr>
                <w:rFonts w:ascii="Times New Roman" w:hAnsi="Times New Roman"/>
                <w:sz w:val="24"/>
              </w:rPr>
              <w:br/>
              <w:t xml:space="preserve"> в приеме документов</w:t>
            </w:r>
          </w:p>
        </w:tc>
      </w:tr>
      <w:tr w:rsidR="00BE345A" w:rsidRPr="00325DE3" w14:paraId="70FC6AA8" w14:textId="77777777" w:rsidTr="00A451E1">
        <w:trPr>
          <w:trHeight w:val="2155"/>
        </w:trPr>
        <w:tc>
          <w:tcPr>
            <w:tcW w:w="1985" w:type="dxa"/>
          </w:tcPr>
          <w:p w14:paraId="694B481A" w14:textId="55AD8296" w:rsidR="00D85C0D" w:rsidRPr="00325DE3" w:rsidRDefault="00D85C0D" w:rsidP="00D82839">
            <w:pPr>
              <w:spacing w:line="240" w:lineRule="auto"/>
              <w:rPr>
                <w:rFonts w:ascii="Times New Roman" w:hAnsi="Times New Roman"/>
                <w:sz w:val="24"/>
              </w:rPr>
            </w:pPr>
            <w:r w:rsidRPr="00325DE3">
              <w:rPr>
                <w:rFonts w:ascii="Times New Roman" w:hAnsi="Times New Roman"/>
                <w:sz w:val="24"/>
              </w:rPr>
              <w:t xml:space="preserve">подпункт </w:t>
            </w:r>
            <w:r w:rsidR="00A451E1">
              <w:rPr>
                <w:rFonts w:ascii="Times New Roman" w:hAnsi="Times New Roman"/>
                <w:sz w:val="24"/>
              </w:rPr>
              <w:t>«</w:t>
            </w:r>
            <w:r w:rsidRPr="00325DE3">
              <w:rPr>
                <w:rFonts w:ascii="Times New Roman" w:hAnsi="Times New Roman"/>
                <w:sz w:val="24"/>
              </w:rPr>
              <w:t>а</w:t>
            </w:r>
            <w:r w:rsidR="00A451E1">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081A093B" w14:textId="64D0A565" w:rsidR="00D85C0D" w:rsidRPr="00325DE3" w:rsidRDefault="00D85C0D" w:rsidP="00B35DA9">
            <w:pPr>
              <w:spacing w:line="240" w:lineRule="auto"/>
              <w:rPr>
                <w:rFonts w:ascii="Times New Roman" w:hAnsi="Times New Roman"/>
                <w:sz w:val="24"/>
                <w:szCs w:val="24"/>
              </w:rPr>
            </w:pPr>
            <w:r w:rsidRPr="00325DE3">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544" w:type="dxa"/>
          </w:tcPr>
          <w:p w14:paraId="69E0D29B" w14:textId="53326E99"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 xml:space="preserve">Указывается, какое </w:t>
            </w:r>
            <w:r w:rsidR="002E7A35" w:rsidRPr="00325DE3">
              <w:rPr>
                <w:rFonts w:ascii="Times New Roman" w:hAnsi="Times New Roman"/>
                <w:i/>
                <w:sz w:val="24"/>
              </w:rPr>
              <w:t>в</w:t>
            </w:r>
            <w:r w:rsidRPr="00325DE3">
              <w:rPr>
                <w:rFonts w:ascii="Times New Roman" w:hAnsi="Times New Roman"/>
                <w:i/>
                <w:sz w:val="24"/>
              </w:rPr>
              <w:t>едомство, организация предоставляет услугу, информация о его местонахождении</w:t>
            </w:r>
          </w:p>
        </w:tc>
      </w:tr>
      <w:tr w:rsidR="00BE345A" w:rsidRPr="00325DE3" w14:paraId="3FF24F28" w14:textId="77777777" w:rsidTr="00A451E1">
        <w:trPr>
          <w:trHeight w:val="2576"/>
        </w:trPr>
        <w:tc>
          <w:tcPr>
            <w:tcW w:w="1985" w:type="dxa"/>
          </w:tcPr>
          <w:p w14:paraId="63D28845" w14:textId="7EE58185" w:rsidR="004E45D9" w:rsidRPr="00325DE3" w:rsidRDefault="004E45D9" w:rsidP="00D82839">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A451E1">
              <w:rPr>
                <w:rFonts w:ascii="Times New Roman" w:hAnsi="Times New Roman"/>
                <w:sz w:val="24"/>
              </w:rPr>
              <w:t>«</w:t>
            </w:r>
            <w:r w:rsidRPr="00325DE3">
              <w:rPr>
                <w:rFonts w:ascii="Times New Roman" w:hAnsi="Times New Roman"/>
                <w:sz w:val="24"/>
              </w:rPr>
              <w:t>б</w:t>
            </w:r>
            <w:r w:rsidR="00A451E1">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1EC2B59B" w14:textId="6DDDF7FC" w:rsidR="00FC62D7" w:rsidRPr="00325DE3" w:rsidRDefault="004E45D9" w:rsidP="009328E7">
            <w:pPr>
              <w:spacing w:line="240" w:lineRule="auto"/>
              <w:rPr>
                <w:rFonts w:ascii="Times New Roman" w:hAnsi="Times New Roman"/>
                <w:bCs/>
                <w:sz w:val="24"/>
                <w:szCs w:val="24"/>
              </w:rPr>
            </w:pPr>
            <w:r w:rsidRPr="00325DE3">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AA70F2" w:rsidRPr="00325DE3">
              <w:t xml:space="preserve"> </w:t>
            </w:r>
            <w:r w:rsidR="00AA70F2" w:rsidRPr="00325DE3">
              <w:rPr>
                <w:rFonts w:ascii="Times New Roman" w:hAnsi="Times New Roman"/>
                <w:bCs/>
                <w:sz w:val="24"/>
                <w:szCs w:val="24"/>
              </w:rPr>
              <w:t>или в единой информационной системе жилищного строительства</w:t>
            </w:r>
          </w:p>
        </w:tc>
        <w:tc>
          <w:tcPr>
            <w:tcW w:w="3544" w:type="dxa"/>
          </w:tcPr>
          <w:p w14:paraId="2EBDBC6C" w14:textId="7630BB8E" w:rsidR="004E45D9" w:rsidRPr="00325DE3" w:rsidRDefault="004E45D9" w:rsidP="009328E7">
            <w:pPr>
              <w:spacing w:line="240" w:lineRule="auto"/>
              <w:rPr>
                <w:rFonts w:ascii="Times New Roman" w:hAnsi="Times New Roman"/>
                <w:i/>
                <w:sz w:val="24"/>
              </w:rPr>
            </w:pPr>
            <w:r w:rsidRPr="00325DE3">
              <w:rPr>
                <w:rFonts w:ascii="Times New Roman" w:hAnsi="Times New Roman"/>
                <w:i/>
                <w:sz w:val="24"/>
                <w:szCs w:val="24"/>
              </w:rPr>
              <w:t>Указываются основания такого вывода</w:t>
            </w:r>
          </w:p>
        </w:tc>
      </w:tr>
      <w:tr w:rsidR="00BE345A" w:rsidRPr="00325DE3" w14:paraId="7680FFA0" w14:textId="77777777" w:rsidTr="00A451E1">
        <w:trPr>
          <w:trHeight w:val="1099"/>
        </w:trPr>
        <w:tc>
          <w:tcPr>
            <w:tcW w:w="1985" w:type="dxa"/>
          </w:tcPr>
          <w:p w14:paraId="069DB352" w14:textId="05CD593E" w:rsidR="00D6317F" w:rsidRPr="00325DE3" w:rsidRDefault="00D6317F" w:rsidP="00A451E1">
            <w:pPr>
              <w:spacing w:line="240" w:lineRule="auto"/>
              <w:rPr>
                <w:rFonts w:ascii="Times New Roman" w:hAnsi="Times New Roman"/>
                <w:sz w:val="24"/>
              </w:rPr>
            </w:pPr>
            <w:r w:rsidRPr="00325DE3">
              <w:rPr>
                <w:rFonts w:ascii="Times New Roman" w:hAnsi="Times New Roman"/>
                <w:sz w:val="24"/>
              </w:rPr>
              <w:t xml:space="preserve">подпункт </w:t>
            </w:r>
            <w:r w:rsidR="00A451E1">
              <w:rPr>
                <w:rFonts w:ascii="Times New Roman" w:hAnsi="Times New Roman"/>
                <w:sz w:val="24"/>
              </w:rPr>
              <w:t>«</w:t>
            </w:r>
            <w:r w:rsidRPr="00325DE3">
              <w:rPr>
                <w:rFonts w:ascii="Times New Roman" w:hAnsi="Times New Roman"/>
                <w:sz w:val="24"/>
              </w:rPr>
              <w:t>в</w:t>
            </w:r>
            <w:r w:rsidR="00A451E1">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6AF4F44E" w14:textId="02AEFF09" w:rsidR="00D6317F" w:rsidRPr="00325DE3" w:rsidRDefault="00D6317F" w:rsidP="00A451E1">
            <w:pPr>
              <w:spacing w:line="240" w:lineRule="auto"/>
              <w:rPr>
                <w:rFonts w:ascii="Times New Roman" w:hAnsi="Times New Roman"/>
                <w:bCs/>
                <w:sz w:val="24"/>
                <w:szCs w:val="24"/>
              </w:rPr>
            </w:pPr>
            <w:r w:rsidRPr="00325DE3">
              <w:rPr>
                <w:rFonts w:ascii="Times New Roman" w:hAnsi="Times New Roman"/>
                <w:bCs/>
                <w:sz w:val="24"/>
                <w:szCs w:val="24"/>
              </w:rPr>
              <w:t xml:space="preserve">непредставление документов, предусмотренных подпунктами </w:t>
            </w:r>
            <w:r w:rsidR="00A451E1">
              <w:rPr>
                <w:rFonts w:ascii="Times New Roman" w:hAnsi="Times New Roman"/>
                <w:bCs/>
                <w:sz w:val="24"/>
                <w:szCs w:val="24"/>
              </w:rPr>
              <w:t>«</w:t>
            </w:r>
            <w:r w:rsidRPr="00325DE3">
              <w:rPr>
                <w:rFonts w:ascii="Times New Roman" w:hAnsi="Times New Roman"/>
                <w:bCs/>
                <w:sz w:val="24"/>
                <w:szCs w:val="24"/>
              </w:rPr>
              <w:t>а</w:t>
            </w:r>
            <w:r w:rsidR="00A451E1">
              <w:rPr>
                <w:rFonts w:ascii="Times New Roman" w:hAnsi="Times New Roman"/>
                <w:bCs/>
                <w:sz w:val="24"/>
                <w:szCs w:val="24"/>
              </w:rPr>
              <w:t>»</w:t>
            </w:r>
            <w:r w:rsidRPr="00325DE3">
              <w:rPr>
                <w:rFonts w:ascii="Times New Roman" w:hAnsi="Times New Roman"/>
                <w:bCs/>
                <w:sz w:val="24"/>
                <w:szCs w:val="24"/>
              </w:rPr>
              <w:t xml:space="preserve"> - </w:t>
            </w:r>
            <w:r w:rsidR="00A451E1">
              <w:rPr>
                <w:rFonts w:ascii="Times New Roman" w:hAnsi="Times New Roman"/>
                <w:bCs/>
                <w:sz w:val="24"/>
                <w:szCs w:val="24"/>
              </w:rPr>
              <w:t>«</w:t>
            </w:r>
            <w:r w:rsidRPr="00325DE3">
              <w:rPr>
                <w:rFonts w:ascii="Times New Roman" w:hAnsi="Times New Roman"/>
                <w:bCs/>
                <w:sz w:val="24"/>
                <w:szCs w:val="24"/>
              </w:rPr>
              <w:t>в</w:t>
            </w:r>
            <w:r w:rsidR="00A451E1">
              <w:rPr>
                <w:rFonts w:ascii="Times New Roman" w:hAnsi="Times New Roman"/>
                <w:bCs/>
                <w:sz w:val="24"/>
                <w:szCs w:val="24"/>
              </w:rPr>
              <w:t>»</w:t>
            </w:r>
            <w:r w:rsidRPr="00325DE3">
              <w:rPr>
                <w:rFonts w:ascii="Times New Roman" w:hAnsi="Times New Roman"/>
                <w:bCs/>
                <w:sz w:val="24"/>
                <w:szCs w:val="24"/>
              </w:rPr>
              <w:t xml:space="preserve"> пункта </w:t>
            </w:r>
            <w:r w:rsidR="00116DA1" w:rsidRPr="00325DE3">
              <w:rPr>
                <w:rFonts w:ascii="Times New Roman" w:hAnsi="Times New Roman"/>
                <w:bCs/>
                <w:sz w:val="24"/>
                <w:szCs w:val="24"/>
              </w:rPr>
              <w:t>2.10</w:t>
            </w:r>
            <w:r w:rsidRPr="00325DE3">
              <w:rPr>
                <w:rFonts w:ascii="Times New Roman" w:hAnsi="Times New Roman"/>
                <w:bCs/>
                <w:sz w:val="24"/>
                <w:szCs w:val="24"/>
              </w:rPr>
              <w:t xml:space="preserve"> настоящего Административного регламента</w:t>
            </w:r>
          </w:p>
        </w:tc>
        <w:tc>
          <w:tcPr>
            <w:tcW w:w="3544" w:type="dxa"/>
          </w:tcPr>
          <w:p w14:paraId="524D31EC" w14:textId="2857FC11" w:rsidR="00D6317F" w:rsidRPr="00325DE3" w:rsidRDefault="00D6317F" w:rsidP="009328E7">
            <w:pPr>
              <w:spacing w:line="240" w:lineRule="auto"/>
              <w:rPr>
                <w:rFonts w:ascii="Times New Roman" w:hAnsi="Times New Roman"/>
                <w:i/>
                <w:sz w:val="24"/>
                <w:szCs w:val="24"/>
              </w:rPr>
            </w:pPr>
            <w:r w:rsidRPr="00325DE3">
              <w:rPr>
                <w:rFonts w:ascii="Times New Roman" w:hAnsi="Times New Roman"/>
                <w:i/>
                <w:sz w:val="24"/>
                <w:szCs w:val="24"/>
              </w:rPr>
              <w:t>Указывается исчерпывающий перечень документов, не представленных заявителем</w:t>
            </w:r>
          </w:p>
        </w:tc>
      </w:tr>
      <w:tr w:rsidR="00BE345A" w:rsidRPr="00325DE3" w14:paraId="11315E3D" w14:textId="77777777" w:rsidTr="00A451E1">
        <w:trPr>
          <w:trHeight w:val="1457"/>
        </w:trPr>
        <w:tc>
          <w:tcPr>
            <w:tcW w:w="1985" w:type="dxa"/>
          </w:tcPr>
          <w:p w14:paraId="1E94B3E2" w14:textId="7B207695" w:rsidR="00D85C0D" w:rsidRPr="00325DE3" w:rsidRDefault="00D85C0D" w:rsidP="00A451E1">
            <w:pPr>
              <w:spacing w:line="240" w:lineRule="auto"/>
              <w:rPr>
                <w:rFonts w:ascii="Times New Roman" w:hAnsi="Times New Roman"/>
                <w:sz w:val="24"/>
              </w:rPr>
            </w:pPr>
            <w:r w:rsidRPr="00325DE3">
              <w:rPr>
                <w:rFonts w:ascii="Times New Roman" w:hAnsi="Times New Roman"/>
                <w:sz w:val="24"/>
              </w:rPr>
              <w:t xml:space="preserve">подпункт </w:t>
            </w:r>
            <w:r w:rsidR="00A451E1">
              <w:rPr>
                <w:rFonts w:ascii="Times New Roman" w:hAnsi="Times New Roman"/>
                <w:sz w:val="24"/>
              </w:rPr>
              <w:t>«</w:t>
            </w:r>
            <w:r w:rsidR="00D6317F" w:rsidRPr="00325DE3">
              <w:rPr>
                <w:rFonts w:ascii="Times New Roman" w:hAnsi="Times New Roman"/>
                <w:sz w:val="24"/>
              </w:rPr>
              <w:t>г</w:t>
            </w:r>
            <w:r w:rsidR="00A451E1">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49C59A86" w14:textId="647A479B" w:rsidR="00FC62D7" w:rsidRPr="00A451E1" w:rsidRDefault="00D85C0D" w:rsidP="009328E7">
            <w:pPr>
              <w:spacing w:line="240" w:lineRule="auto"/>
              <w:rPr>
                <w:rFonts w:ascii="Times New Roman" w:hAnsi="Times New Roman"/>
                <w:bCs/>
                <w:sz w:val="24"/>
                <w:szCs w:val="24"/>
              </w:rPr>
            </w:pPr>
            <w:r w:rsidRPr="00325DE3">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sidR="00A451E1">
              <w:rPr>
                <w:rFonts w:ascii="Times New Roman" w:hAnsi="Times New Roman"/>
                <w:bCs/>
                <w:sz w:val="24"/>
                <w:szCs w:val="24"/>
              </w:rPr>
              <w:t>учением услуги указанным лицом)</w:t>
            </w:r>
          </w:p>
        </w:tc>
        <w:tc>
          <w:tcPr>
            <w:tcW w:w="3544" w:type="dxa"/>
          </w:tcPr>
          <w:p w14:paraId="3CC5F413"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утративших силу</w:t>
            </w:r>
          </w:p>
        </w:tc>
      </w:tr>
      <w:tr w:rsidR="00BE345A" w:rsidRPr="00325DE3" w14:paraId="2116B2B7" w14:textId="77777777" w:rsidTr="00A451E1">
        <w:trPr>
          <w:trHeight w:val="1320"/>
        </w:trPr>
        <w:tc>
          <w:tcPr>
            <w:tcW w:w="1985" w:type="dxa"/>
          </w:tcPr>
          <w:p w14:paraId="2DF8FBC4" w14:textId="6EA40275" w:rsidR="00D85C0D" w:rsidRPr="00325DE3" w:rsidRDefault="00D85C0D" w:rsidP="00A451E1">
            <w:pPr>
              <w:spacing w:line="240" w:lineRule="auto"/>
              <w:rPr>
                <w:rFonts w:ascii="Times New Roman" w:hAnsi="Times New Roman"/>
                <w:sz w:val="24"/>
              </w:rPr>
            </w:pPr>
            <w:r w:rsidRPr="00325DE3">
              <w:rPr>
                <w:rFonts w:ascii="Times New Roman" w:hAnsi="Times New Roman"/>
                <w:sz w:val="24"/>
              </w:rPr>
              <w:t xml:space="preserve">подпункт </w:t>
            </w:r>
            <w:r w:rsidR="00A451E1">
              <w:rPr>
                <w:rFonts w:ascii="Times New Roman" w:hAnsi="Times New Roman"/>
                <w:sz w:val="24"/>
              </w:rPr>
              <w:t>«</w:t>
            </w:r>
            <w:r w:rsidR="00D6317F" w:rsidRPr="00325DE3">
              <w:rPr>
                <w:rFonts w:ascii="Times New Roman" w:hAnsi="Times New Roman"/>
                <w:sz w:val="24"/>
              </w:rPr>
              <w:t>д</w:t>
            </w:r>
            <w:r w:rsidR="00A451E1">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43DF4B1F" w14:textId="4038A81A" w:rsidR="00D85C0D" w:rsidRPr="00325DE3" w:rsidRDefault="00D85C0D" w:rsidP="00FB2E58">
            <w:pPr>
              <w:spacing w:line="240" w:lineRule="auto"/>
              <w:rPr>
                <w:rFonts w:ascii="Times New Roman" w:hAnsi="Times New Roman"/>
                <w:sz w:val="24"/>
                <w:szCs w:val="24"/>
              </w:rPr>
            </w:pPr>
            <w:r w:rsidRPr="00325DE3">
              <w:rPr>
                <w:rFonts w:ascii="Times New Roman" w:hAnsi="Times New Roman"/>
                <w:bCs/>
                <w:sz w:val="24"/>
                <w:szCs w:val="24"/>
              </w:rPr>
              <w:t>представленные документы содержат подчистки и исправления текста</w:t>
            </w:r>
          </w:p>
        </w:tc>
        <w:tc>
          <w:tcPr>
            <w:tcW w:w="3544" w:type="dxa"/>
          </w:tcPr>
          <w:p w14:paraId="6851B196" w14:textId="44A7538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подчистки и исправления текста</w:t>
            </w:r>
          </w:p>
        </w:tc>
      </w:tr>
      <w:tr w:rsidR="00BE345A" w:rsidRPr="00325DE3" w14:paraId="0D9D45A6" w14:textId="77777777" w:rsidTr="00A451E1">
        <w:trPr>
          <w:trHeight w:val="1560"/>
        </w:trPr>
        <w:tc>
          <w:tcPr>
            <w:tcW w:w="1985" w:type="dxa"/>
          </w:tcPr>
          <w:p w14:paraId="7ED2ED8B" w14:textId="09A04F87" w:rsidR="00D85C0D" w:rsidRPr="00325DE3" w:rsidRDefault="00D85C0D" w:rsidP="00A451E1">
            <w:pPr>
              <w:spacing w:line="240" w:lineRule="auto"/>
              <w:rPr>
                <w:rFonts w:ascii="Times New Roman" w:hAnsi="Times New Roman"/>
                <w:sz w:val="24"/>
              </w:rPr>
            </w:pPr>
            <w:r w:rsidRPr="00325DE3">
              <w:rPr>
                <w:rFonts w:ascii="Times New Roman" w:hAnsi="Times New Roman"/>
                <w:sz w:val="24"/>
              </w:rPr>
              <w:t xml:space="preserve">подпункт </w:t>
            </w:r>
            <w:r w:rsidR="00A451E1">
              <w:rPr>
                <w:rFonts w:ascii="Times New Roman" w:hAnsi="Times New Roman"/>
                <w:sz w:val="24"/>
              </w:rPr>
              <w:t>«</w:t>
            </w:r>
            <w:r w:rsidR="00D6317F" w:rsidRPr="00325DE3">
              <w:rPr>
                <w:rFonts w:ascii="Times New Roman" w:hAnsi="Times New Roman"/>
                <w:sz w:val="24"/>
              </w:rPr>
              <w:t>е</w:t>
            </w:r>
            <w:r w:rsidR="00A451E1">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7CEFF03E" w14:textId="4C246BAB" w:rsidR="00FC62D7" w:rsidRPr="00325DE3" w:rsidRDefault="00D85C0D" w:rsidP="009328E7">
            <w:pPr>
              <w:spacing w:line="240" w:lineRule="auto"/>
              <w:rPr>
                <w:rFonts w:ascii="Times New Roman" w:hAnsi="Times New Roman"/>
                <w:sz w:val="24"/>
                <w:szCs w:val="24"/>
              </w:rPr>
            </w:pPr>
            <w:r w:rsidRPr="00325DE3">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tcPr>
          <w:p w14:paraId="1BE07961"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повреждения</w:t>
            </w:r>
          </w:p>
        </w:tc>
      </w:tr>
      <w:tr w:rsidR="00BE345A" w:rsidRPr="00325DE3" w14:paraId="61FF36BC" w14:textId="77777777" w:rsidTr="00A451E1">
        <w:trPr>
          <w:trHeight w:val="28"/>
        </w:trPr>
        <w:tc>
          <w:tcPr>
            <w:tcW w:w="1985" w:type="dxa"/>
          </w:tcPr>
          <w:p w14:paraId="6408E489" w14:textId="2A433FB5" w:rsidR="00D85C0D" w:rsidRPr="00325DE3" w:rsidRDefault="00D85C0D" w:rsidP="00A451E1">
            <w:pPr>
              <w:spacing w:line="240" w:lineRule="auto"/>
              <w:rPr>
                <w:rFonts w:ascii="Times New Roman" w:hAnsi="Times New Roman"/>
                <w:sz w:val="24"/>
                <w:szCs w:val="24"/>
              </w:rPr>
            </w:pPr>
            <w:r w:rsidRPr="00325DE3">
              <w:rPr>
                <w:rFonts w:ascii="Times New Roman" w:hAnsi="Times New Roman"/>
                <w:sz w:val="24"/>
                <w:szCs w:val="24"/>
              </w:rPr>
              <w:t xml:space="preserve">подпункт </w:t>
            </w:r>
            <w:r w:rsidR="00A451E1">
              <w:rPr>
                <w:rFonts w:ascii="Times New Roman" w:hAnsi="Times New Roman"/>
                <w:sz w:val="24"/>
                <w:szCs w:val="24"/>
              </w:rPr>
              <w:t>«</w:t>
            </w:r>
            <w:r w:rsidR="00BE0F98" w:rsidRPr="00325DE3">
              <w:rPr>
                <w:rFonts w:ascii="Times New Roman" w:hAnsi="Times New Roman"/>
                <w:sz w:val="24"/>
                <w:szCs w:val="24"/>
              </w:rPr>
              <w:t>ж</w:t>
            </w:r>
            <w:r w:rsidR="00A451E1">
              <w:rPr>
                <w:rFonts w:ascii="Times New Roman" w:hAnsi="Times New Roman"/>
                <w:sz w:val="24"/>
                <w:szCs w:val="24"/>
              </w:rPr>
              <w:t>»</w:t>
            </w:r>
            <w:r w:rsidRPr="00325DE3">
              <w:rPr>
                <w:rFonts w:ascii="Times New Roman" w:hAnsi="Times New Roman"/>
                <w:sz w:val="24"/>
                <w:szCs w:val="24"/>
              </w:rPr>
              <w:t xml:space="preserve"> пункта </w:t>
            </w:r>
            <w:r w:rsidR="00E44531" w:rsidRPr="00325DE3">
              <w:rPr>
                <w:rFonts w:ascii="Times New Roman" w:hAnsi="Times New Roman"/>
                <w:sz w:val="24"/>
                <w:szCs w:val="24"/>
              </w:rPr>
              <w:t>2.15</w:t>
            </w:r>
          </w:p>
        </w:tc>
        <w:tc>
          <w:tcPr>
            <w:tcW w:w="3894" w:type="dxa"/>
          </w:tcPr>
          <w:p w14:paraId="44343C34" w14:textId="59C9BF19" w:rsidR="00FC62D7" w:rsidRPr="00325DE3" w:rsidRDefault="00D85C0D">
            <w:pPr>
              <w:spacing w:line="240" w:lineRule="auto"/>
              <w:rPr>
                <w:rFonts w:ascii="Times New Roman" w:hAnsi="Times New Roman"/>
                <w:sz w:val="24"/>
                <w:szCs w:val="24"/>
              </w:rPr>
            </w:pPr>
            <w:r w:rsidRPr="00325DE3">
              <w:rPr>
                <w:rFonts w:ascii="Times New Roman" w:hAnsi="Times New Roman"/>
                <w:bCs/>
                <w:sz w:val="24"/>
                <w:szCs w:val="24"/>
              </w:rPr>
              <w:t xml:space="preserve">выявлено несоблюдение установленных статьей 11 Федерального закона </w:t>
            </w:r>
            <w:r w:rsidR="00F373E1" w:rsidRPr="00325DE3">
              <w:rPr>
                <w:rFonts w:ascii="Times New Roman" w:hAnsi="Times New Roman"/>
                <w:bCs/>
                <w:sz w:val="24"/>
                <w:szCs w:val="24"/>
              </w:rPr>
              <w:t xml:space="preserve">от 6 апреля 2011 года № 63-ФЗ </w:t>
            </w:r>
            <w:r w:rsidR="00A451E1">
              <w:rPr>
                <w:rFonts w:ascii="Times New Roman" w:hAnsi="Times New Roman"/>
                <w:bCs/>
                <w:sz w:val="24"/>
                <w:szCs w:val="24"/>
              </w:rPr>
              <w:t>«</w:t>
            </w:r>
            <w:r w:rsidRPr="00325DE3">
              <w:rPr>
                <w:rFonts w:ascii="Times New Roman" w:hAnsi="Times New Roman"/>
                <w:bCs/>
                <w:sz w:val="24"/>
                <w:szCs w:val="24"/>
              </w:rPr>
              <w:t>Об электронной подписи</w:t>
            </w:r>
            <w:r w:rsidR="00A451E1">
              <w:rPr>
                <w:rFonts w:ascii="Times New Roman" w:hAnsi="Times New Roman"/>
                <w:bCs/>
                <w:sz w:val="24"/>
                <w:szCs w:val="24"/>
              </w:rPr>
              <w:t>»</w:t>
            </w:r>
            <w:r w:rsidRPr="00325DE3">
              <w:rPr>
                <w:rFonts w:ascii="Times New Roman" w:hAnsi="Times New Roman"/>
                <w:bCs/>
                <w:sz w:val="24"/>
                <w:szCs w:val="24"/>
              </w:rPr>
              <w:t xml:space="preserve"> </w:t>
            </w:r>
            <w:r w:rsidR="00DB5838" w:rsidRPr="00325DE3">
              <w:rPr>
                <w:rFonts w:ascii="Times New Roman" w:eastAsia="Calibri" w:hAnsi="Times New Roman"/>
                <w:bCs/>
                <w:sz w:val="24"/>
                <w:szCs w:val="24"/>
                <w:lang w:eastAsia="en-US"/>
              </w:rPr>
              <w:t>условий признания квалифицированной электронной подписи действительной</w:t>
            </w:r>
            <w:r w:rsidR="00DB5838" w:rsidRPr="00325DE3">
              <w:rPr>
                <w:sz w:val="24"/>
                <w:szCs w:val="24"/>
              </w:rPr>
              <w:t xml:space="preserve"> </w:t>
            </w:r>
            <w:r w:rsidR="00DB5838" w:rsidRPr="00325DE3">
              <w:rPr>
                <w:rFonts w:ascii="Times New Roman" w:eastAsia="Calibri" w:hAnsi="Times New Roman"/>
                <w:bCs/>
                <w:sz w:val="24"/>
                <w:szCs w:val="24"/>
                <w:lang w:eastAsia="en-US"/>
              </w:rPr>
              <w:t>в документах, представленных в электронной форме</w:t>
            </w:r>
            <w:r w:rsidR="00DB5838" w:rsidRPr="00325DE3">
              <w:rPr>
                <w:rFonts w:ascii="Times New Roman" w:hAnsi="Times New Roman"/>
                <w:sz w:val="24"/>
                <w:szCs w:val="24"/>
              </w:rPr>
              <w:t xml:space="preserve"> </w:t>
            </w:r>
          </w:p>
        </w:tc>
        <w:tc>
          <w:tcPr>
            <w:tcW w:w="3544" w:type="dxa"/>
          </w:tcPr>
          <w:p w14:paraId="22F667F7" w14:textId="54E7F25D" w:rsidR="00D85C0D" w:rsidRPr="00325DE3" w:rsidRDefault="002E7A35" w:rsidP="009328E7">
            <w:pPr>
              <w:spacing w:line="240" w:lineRule="auto"/>
              <w:rPr>
                <w:rFonts w:ascii="Times New Roman" w:hAnsi="Times New Roman"/>
                <w:i/>
                <w:sz w:val="24"/>
                <w:szCs w:val="24"/>
              </w:rPr>
            </w:pPr>
            <w:r w:rsidRPr="00325DE3">
              <w:rPr>
                <w:rFonts w:ascii="Times New Roman" w:hAnsi="Times New Roman"/>
                <w:i/>
              </w:rPr>
              <w:t>Указывается исчерпывающий перечень электронных документов, не соответствующих указанному критерию</w:t>
            </w:r>
          </w:p>
        </w:tc>
      </w:tr>
    </w:tbl>
    <w:p w14:paraId="394FDF88" w14:textId="3EA3519D" w:rsidR="006A0225" w:rsidRPr="00325DE3" w:rsidRDefault="006A0225" w:rsidP="009328E7">
      <w:pPr>
        <w:widowControl w:val="0"/>
        <w:spacing w:after="0" w:line="240" w:lineRule="auto"/>
        <w:jc w:val="both"/>
        <w:rPr>
          <w:rFonts w:ascii="Times New Roman" w:hAnsi="Times New Roman"/>
          <w:sz w:val="28"/>
          <w:szCs w:val="28"/>
        </w:rPr>
      </w:pPr>
      <w:r w:rsidRPr="00325DE3">
        <w:rPr>
          <w:rFonts w:ascii="Times New Roman" w:hAnsi="Times New Roman"/>
          <w:sz w:val="28"/>
          <w:szCs w:val="28"/>
        </w:rPr>
        <w:lastRenderedPageBreak/>
        <w:t>Дополнительно информируем:_________________________________</w:t>
      </w:r>
      <w:r w:rsidR="00A451E1">
        <w:rPr>
          <w:rFonts w:ascii="Times New Roman" w:hAnsi="Times New Roman"/>
          <w:sz w:val="28"/>
          <w:szCs w:val="28"/>
        </w:rPr>
        <w:t>_________</w:t>
      </w:r>
      <w:r w:rsidRPr="00325DE3">
        <w:rPr>
          <w:rFonts w:ascii="Times New Roman" w:hAnsi="Times New Roman"/>
          <w:sz w:val="28"/>
          <w:szCs w:val="28"/>
        </w:rPr>
        <w:t>___________</w:t>
      </w:r>
    </w:p>
    <w:p w14:paraId="483F2631" w14:textId="38FC35A8" w:rsidR="006A0225" w:rsidRPr="00325DE3" w:rsidRDefault="006A0225" w:rsidP="009328E7">
      <w:pPr>
        <w:widowControl w:val="0"/>
        <w:spacing w:after="0" w:line="240" w:lineRule="auto"/>
        <w:jc w:val="center"/>
        <w:rPr>
          <w:rFonts w:ascii="Times New Roman" w:hAnsi="Times New Roman"/>
          <w:sz w:val="20"/>
          <w:szCs w:val="20"/>
        </w:rPr>
      </w:pPr>
      <w:r w:rsidRPr="00325DE3">
        <w:rPr>
          <w:rFonts w:ascii="Times New Roman" w:hAnsi="Times New Roman"/>
          <w:sz w:val="28"/>
          <w:szCs w:val="28"/>
        </w:rPr>
        <w:t>______________________________________</w:t>
      </w:r>
      <w:r w:rsidR="00A451E1">
        <w:rPr>
          <w:rFonts w:ascii="Times New Roman" w:hAnsi="Times New Roman"/>
          <w:sz w:val="28"/>
          <w:szCs w:val="28"/>
        </w:rPr>
        <w:t>____________________________</w:t>
      </w:r>
      <w:r w:rsidRPr="00325DE3">
        <w:rPr>
          <w:rFonts w:ascii="Times New Roman" w:hAnsi="Times New Roman"/>
          <w:sz w:val="28"/>
          <w:szCs w:val="28"/>
        </w:rPr>
        <w:t>.</w:t>
      </w:r>
      <w:r w:rsidR="00361080" w:rsidRPr="00325DE3">
        <w:rPr>
          <w:rFonts w:ascii="Times New Roman" w:hAnsi="Times New Roman"/>
          <w:sz w:val="24"/>
          <w:szCs w:val="24"/>
        </w:rPr>
        <w:t xml:space="preserve">  </w:t>
      </w:r>
      <w:r w:rsidRPr="00325DE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325DE3" w:rsidRDefault="006A0225" w:rsidP="009328E7">
      <w:pPr>
        <w:widowControl w:val="0"/>
        <w:spacing w:after="0" w:line="240" w:lineRule="auto"/>
        <w:jc w:val="both"/>
        <w:rPr>
          <w:rFonts w:ascii="Times New Roman" w:hAnsi="Times New Roman"/>
          <w:sz w:val="20"/>
          <w:szCs w:val="20"/>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BE345A" w:rsidRPr="00325DE3" w14:paraId="632DE541" w14:textId="77777777" w:rsidTr="00A451E1">
        <w:tc>
          <w:tcPr>
            <w:tcW w:w="3119" w:type="dxa"/>
            <w:tcBorders>
              <w:top w:val="nil"/>
              <w:left w:val="nil"/>
              <w:bottom w:val="single" w:sz="4" w:space="0" w:color="auto"/>
              <w:right w:val="nil"/>
            </w:tcBorders>
            <w:vAlign w:val="bottom"/>
          </w:tcPr>
          <w:p w14:paraId="2627287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474719BE" w14:textId="77777777" w:rsidR="006A0225" w:rsidRPr="00325DE3" w:rsidRDefault="006A0225" w:rsidP="009328E7">
            <w:pPr>
              <w:rPr>
                <w:rFonts w:ascii="Times New Roman" w:hAnsi="Times New Roman"/>
              </w:rPr>
            </w:pPr>
          </w:p>
        </w:tc>
        <w:tc>
          <w:tcPr>
            <w:tcW w:w="2269" w:type="dxa"/>
            <w:tcBorders>
              <w:top w:val="nil"/>
              <w:left w:val="nil"/>
              <w:bottom w:val="single" w:sz="4" w:space="0" w:color="auto"/>
              <w:right w:val="nil"/>
            </w:tcBorders>
            <w:vAlign w:val="bottom"/>
          </w:tcPr>
          <w:p w14:paraId="0DB36BB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6F45D" w14:textId="77777777" w:rsidR="006A0225" w:rsidRPr="00325DE3" w:rsidRDefault="006A0225" w:rsidP="009328E7">
            <w:pPr>
              <w:rPr>
                <w:rFonts w:ascii="Times New Roman" w:hAnsi="Times New Roman"/>
              </w:rPr>
            </w:pPr>
          </w:p>
        </w:tc>
        <w:tc>
          <w:tcPr>
            <w:tcW w:w="3430" w:type="dxa"/>
            <w:tcBorders>
              <w:top w:val="nil"/>
              <w:left w:val="nil"/>
              <w:bottom w:val="single" w:sz="4" w:space="0" w:color="auto"/>
              <w:right w:val="nil"/>
            </w:tcBorders>
            <w:vAlign w:val="bottom"/>
          </w:tcPr>
          <w:p w14:paraId="52495AD1" w14:textId="77777777" w:rsidR="006A0225" w:rsidRPr="00325DE3" w:rsidRDefault="006A0225" w:rsidP="009328E7">
            <w:pPr>
              <w:jc w:val="center"/>
              <w:rPr>
                <w:rFonts w:ascii="Times New Roman" w:hAnsi="Times New Roman"/>
              </w:rPr>
            </w:pPr>
          </w:p>
        </w:tc>
      </w:tr>
      <w:tr w:rsidR="006A0225" w:rsidRPr="00325DE3" w14:paraId="0BFEB9EE" w14:textId="77777777" w:rsidTr="00A451E1">
        <w:tc>
          <w:tcPr>
            <w:tcW w:w="3119" w:type="dxa"/>
            <w:tcBorders>
              <w:top w:val="nil"/>
              <w:left w:val="nil"/>
              <w:bottom w:val="nil"/>
              <w:right w:val="nil"/>
            </w:tcBorders>
          </w:tcPr>
          <w:p w14:paraId="72C0ECF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E4EBCD4" w14:textId="77777777" w:rsidR="006A0225" w:rsidRPr="00325DE3" w:rsidRDefault="006A0225" w:rsidP="009328E7">
            <w:pPr>
              <w:rPr>
                <w:rFonts w:ascii="Times New Roman" w:hAnsi="Times New Roman"/>
                <w:sz w:val="16"/>
                <w:szCs w:val="16"/>
              </w:rPr>
            </w:pPr>
          </w:p>
        </w:tc>
        <w:tc>
          <w:tcPr>
            <w:tcW w:w="2269" w:type="dxa"/>
            <w:tcBorders>
              <w:top w:val="nil"/>
              <w:left w:val="nil"/>
              <w:bottom w:val="nil"/>
              <w:right w:val="nil"/>
            </w:tcBorders>
          </w:tcPr>
          <w:p w14:paraId="5DAF04C7"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E573890" w14:textId="77777777" w:rsidR="006A0225" w:rsidRPr="00325DE3" w:rsidRDefault="006A0225" w:rsidP="009328E7">
            <w:pPr>
              <w:rPr>
                <w:rFonts w:ascii="Times New Roman" w:hAnsi="Times New Roman"/>
                <w:sz w:val="16"/>
                <w:szCs w:val="16"/>
              </w:rPr>
            </w:pPr>
          </w:p>
        </w:tc>
        <w:tc>
          <w:tcPr>
            <w:tcW w:w="3430" w:type="dxa"/>
            <w:tcBorders>
              <w:top w:val="nil"/>
              <w:left w:val="nil"/>
              <w:bottom w:val="nil"/>
              <w:right w:val="nil"/>
            </w:tcBorders>
          </w:tcPr>
          <w:p w14:paraId="13219FDE"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62F8E5E" w14:textId="77777777" w:rsidR="006A0225" w:rsidRDefault="006A0225" w:rsidP="00A451E1">
      <w:pPr>
        <w:spacing w:after="0" w:line="240" w:lineRule="auto"/>
        <w:jc w:val="center"/>
        <w:rPr>
          <w:rFonts w:ascii="Times New Roman" w:hAnsi="Times New Roman"/>
        </w:rPr>
      </w:pPr>
    </w:p>
    <w:p w14:paraId="1A7EB6E0" w14:textId="77777777" w:rsidR="00A451E1" w:rsidRDefault="00A451E1" w:rsidP="00A451E1">
      <w:pPr>
        <w:spacing w:after="0" w:line="240" w:lineRule="auto"/>
        <w:jc w:val="center"/>
        <w:rPr>
          <w:rFonts w:ascii="Times New Roman" w:hAnsi="Times New Roman"/>
        </w:rPr>
      </w:pPr>
    </w:p>
    <w:p w14:paraId="0A3A63C1" w14:textId="7D119550" w:rsidR="00A451E1" w:rsidRPr="00325DE3" w:rsidRDefault="00A451E1" w:rsidP="00A451E1">
      <w:pPr>
        <w:spacing w:after="0" w:line="240" w:lineRule="auto"/>
        <w:jc w:val="center"/>
        <w:rPr>
          <w:rFonts w:ascii="Times New Roman" w:hAnsi="Times New Roman"/>
        </w:rPr>
      </w:pPr>
      <w:r>
        <w:rPr>
          <w:rFonts w:ascii="Times New Roman" w:hAnsi="Times New Roman"/>
        </w:rPr>
        <w:t>__________________</w:t>
      </w:r>
    </w:p>
    <w:p w14:paraId="29757AC0" w14:textId="7BB576F2" w:rsidR="006A0225" w:rsidRPr="00325DE3" w:rsidRDefault="006A0225" w:rsidP="009328E7">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2E63FCD6" w14:textId="5D91BA04" w:rsidR="00277C50" w:rsidRPr="00E61720" w:rsidRDefault="00277C50" w:rsidP="00277C50">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9</w:t>
      </w:r>
    </w:p>
    <w:p w14:paraId="4CE774BC" w14:textId="77777777" w:rsidR="00277C50" w:rsidRPr="00E61720" w:rsidRDefault="00277C50" w:rsidP="00277C50">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3ADE0C68" w14:textId="77777777" w:rsidR="006D3F0B" w:rsidRPr="00325DE3" w:rsidRDefault="006D3F0B" w:rsidP="006D3F0B">
      <w:pPr>
        <w:spacing w:after="0" w:line="240" w:lineRule="auto"/>
        <w:ind w:left="5670"/>
        <w:jc w:val="center"/>
        <w:rPr>
          <w:rFonts w:ascii="Times New Roman" w:eastAsia="Calibri" w:hAnsi="Times New Roman"/>
          <w:sz w:val="28"/>
          <w:szCs w:val="28"/>
          <w:lang w:eastAsia="en-US"/>
        </w:rPr>
      </w:pPr>
    </w:p>
    <w:p w14:paraId="738EC075" w14:textId="5C39F3D8" w:rsidR="006D3F0B" w:rsidRPr="00325DE3" w:rsidRDefault="00277C50"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14:paraId="585EA64D" w14:textId="77777777"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14:paraId="421EBBED"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301C58C7" w14:textId="77777777" w:rsidR="006D3F0B" w:rsidRPr="00325DE3" w:rsidRDefault="006D3F0B" w:rsidP="00C9139C">
      <w:pPr>
        <w:autoSpaceDE w:val="0"/>
        <w:autoSpaceDN w:val="0"/>
        <w:adjustRightInd w:val="0"/>
        <w:spacing w:after="0"/>
        <w:ind w:left="4111"/>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86906D"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75F800A" w14:textId="77777777" w:rsidR="006D3F0B" w:rsidRPr="00325DE3" w:rsidRDefault="006D3F0B" w:rsidP="00C9139C">
      <w:pPr>
        <w:autoSpaceDE w:val="0"/>
        <w:autoSpaceDN w:val="0"/>
        <w:adjustRightInd w:val="0"/>
        <w:spacing w:after="0"/>
        <w:ind w:left="4820" w:hanging="851"/>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15BFBC54" w14:textId="77777777" w:rsidR="006D3F0B" w:rsidRPr="00325DE3" w:rsidRDefault="006D3F0B" w:rsidP="006D3F0B">
      <w:pPr>
        <w:spacing w:line="240" w:lineRule="auto"/>
        <w:jc w:val="right"/>
        <w:rPr>
          <w:rFonts w:ascii="Times New Roman" w:hAnsi="Times New Roman"/>
          <w:b/>
          <w:sz w:val="24"/>
        </w:rPr>
      </w:pPr>
    </w:p>
    <w:p w14:paraId="0C982417" w14:textId="77777777" w:rsidR="006D3F0B" w:rsidRPr="00325DE3" w:rsidRDefault="006D3F0B" w:rsidP="006D3F0B">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об отказе в выдаче разрешения на строительство</w:t>
      </w:r>
    </w:p>
    <w:p w14:paraId="43AD46F2" w14:textId="42401E28" w:rsidR="006D3F0B" w:rsidRPr="00325DE3" w:rsidRDefault="006D3F0B" w:rsidP="006D3F0B">
      <w:pPr>
        <w:spacing w:after="0" w:line="240" w:lineRule="auto"/>
        <w:jc w:val="both"/>
        <w:rPr>
          <w:rFonts w:ascii="Times New Roman" w:hAnsi="Times New Roman"/>
          <w:sz w:val="24"/>
        </w:rPr>
      </w:pPr>
      <w:r w:rsidRPr="00325DE3">
        <w:rPr>
          <w:rFonts w:ascii="Times New Roman" w:hAnsi="Times New Roman"/>
          <w:sz w:val="24"/>
        </w:rPr>
        <w:t>___________________________________________________</w:t>
      </w:r>
      <w:r w:rsidR="00277C50">
        <w:rPr>
          <w:rFonts w:ascii="Times New Roman" w:hAnsi="Times New Roman"/>
          <w:sz w:val="24"/>
        </w:rPr>
        <w:t>__________________________</w:t>
      </w:r>
    </w:p>
    <w:p w14:paraId="69877B6B" w14:textId="54877641"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 xml:space="preserve">(наименование уполномоченного на выдачу разрешений на строительство органа </w:t>
      </w:r>
      <w:proofErr w:type="spellStart"/>
      <w:proofErr w:type="gramStart"/>
      <w:r w:rsidRPr="00325DE3">
        <w:rPr>
          <w:rFonts w:ascii="Times New Roman" w:hAnsi="Times New Roman"/>
          <w:sz w:val="20"/>
        </w:rPr>
        <w:t>органа</w:t>
      </w:r>
      <w:proofErr w:type="spellEnd"/>
      <w:proofErr w:type="gramEnd"/>
      <w:r w:rsidRPr="00325DE3">
        <w:rPr>
          <w:rFonts w:ascii="Times New Roman" w:hAnsi="Times New Roman"/>
          <w:sz w:val="20"/>
        </w:rPr>
        <w:t xml:space="preserve"> местного самоуправления)</w:t>
      </w:r>
    </w:p>
    <w:p w14:paraId="0D9698FB" w14:textId="70671E20" w:rsidR="006D3F0B" w:rsidRPr="00325DE3" w:rsidRDefault="006D3F0B" w:rsidP="006D3F0B">
      <w:pPr>
        <w:spacing w:after="0" w:line="240" w:lineRule="auto"/>
        <w:jc w:val="both"/>
        <w:rPr>
          <w:rFonts w:ascii="Times New Roman" w:hAnsi="Times New Roman"/>
          <w:i/>
          <w:sz w:val="28"/>
          <w:szCs w:val="28"/>
        </w:rPr>
      </w:pPr>
      <w:proofErr w:type="gramStart"/>
      <w:r w:rsidRPr="00325DE3">
        <w:rPr>
          <w:rFonts w:ascii="Times New Roman" w:hAnsi="Times New Roman"/>
          <w:sz w:val="28"/>
          <w:szCs w:val="28"/>
        </w:rPr>
        <w:t>по результатам рассмотрения заявления о выдаче разрешения на строительств</w:t>
      </w:r>
      <w:r w:rsidR="00277C50">
        <w:rPr>
          <w:rFonts w:ascii="Times New Roman" w:hAnsi="Times New Roman"/>
          <w:sz w:val="28"/>
          <w:szCs w:val="28"/>
        </w:rPr>
        <w:t>о от _____________№___</w:t>
      </w:r>
      <w:r w:rsidRPr="00325DE3">
        <w:rPr>
          <w:rFonts w:ascii="Times New Roman" w:hAnsi="Times New Roman"/>
          <w:sz w:val="28"/>
          <w:szCs w:val="28"/>
        </w:rPr>
        <w:t>__ принято решение об отказе</w:t>
      </w:r>
      <w:proofErr w:type="gramEnd"/>
      <w:r w:rsidRPr="00325DE3">
        <w:rPr>
          <w:rFonts w:ascii="Times New Roman" w:hAnsi="Times New Roman"/>
          <w:sz w:val="28"/>
          <w:szCs w:val="28"/>
        </w:rPr>
        <w:t xml:space="preserve"> в выдаче </w:t>
      </w:r>
    </w:p>
    <w:p w14:paraId="6577983E" w14:textId="3EFBAF94"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sz w:val="20"/>
          <w:szCs w:val="20"/>
        </w:rPr>
        <w:t xml:space="preserve">             </w:t>
      </w:r>
      <w:r w:rsidR="00277C50">
        <w:rPr>
          <w:rFonts w:ascii="Times New Roman" w:hAnsi="Times New Roman"/>
          <w:sz w:val="20"/>
          <w:szCs w:val="20"/>
        </w:rPr>
        <w:t xml:space="preserve">                                 </w:t>
      </w:r>
      <w:r w:rsidRPr="00325DE3">
        <w:rPr>
          <w:rFonts w:ascii="Times New Roman" w:hAnsi="Times New Roman"/>
          <w:sz w:val="20"/>
          <w:szCs w:val="20"/>
        </w:rPr>
        <w:t xml:space="preserve">  (дата и номер регистрации)</w:t>
      </w:r>
    </w:p>
    <w:p w14:paraId="3818722B" w14:textId="77777777" w:rsidR="006D3F0B" w:rsidRDefault="006D3F0B" w:rsidP="006D3F0B">
      <w:pPr>
        <w:spacing w:after="0" w:line="240" w:lineRule="auto"/>
        <w:jc w:val="both"/>
        <w:rPr>
          <w:rFonts w:ascii="Times New Roman" w:hAnsi="Times New Roman"/>
          <w:sz w:val="28"/>
          <w:szCs w:val="28"/>
        </w:rPr>
      </w:pPr>
      <w:r w:rsidRPr="00325DE3">
        <w:rPr>
          <w:rFonts w:ascii="Times New Roman" w:hAnsi="Times New Roman"/>
          <w:sz w:val="28"/>
          <w:szCs w:val="28"/>
        </w:rPr>
        <w:t>разрешения на строительство.</w:t>
      </w:r>
    </w:p>
    <w:p w14:paraId="1CE0A7D3" w14:textId="77777777" w:rsidR="006D3F0B" w:rsidRPr="00325DE3" w:rsidRDefault="006D3F0B" w:rsidP="006D3F0B">
      <w:pPr>
        <w:spacing w:after="0" w:line="240" w:lineRule="auto"/>
        <w:jc w:val="both"/>
        <w:rPr>
          <w:rFonts w:ascii="Times New Roman" w:hAnsi="Times New Roman"/>
          <w:i/>
          <w:sz w:val="16"/>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544"/>
      </w:tblGrid>
      <w:tr w:rsidR="00325DE3" w:rsidRPr="00325DE3" w14:paraId="6034B0BF" w14:textId="77777777" w:rsidTr="00277C50">
        <w:trPr>
          <w:trHeight w:val="1138"/>
        </w:trPr>
        <w:tc>
          <w:tcPr>
            <w:tcW w:w="1418" w:type="dxa"/>
          </w:tcPr>
          <w:p w14:paraId="71931913" w14:textId="77777777" w:rsidR="006D3F0B" w:rsidRPr="00325DE3" w:rsidRDefault="006D3F0B" w:rsidP="00C9139C">
            <w:pPr>
              <w:spacing w:after="0" w:line="240" w:lineRule="auto"/>
              <w:contextualSpacing/>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14:paraId="3335DC6C" w14:textId="77777777" w:rsidR="006D3F0B" w:rsidRPr="00325DE3" w:rsidRDefault="006D3F0B" w:rsidP="00C9139C">
            <w:pPr>
              <w:spacing w:after="0" w:line="240" w:lineRule="auto"/>
              <w:contextualSpacing/>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3544" w:type="dxa"/>
          </w:tcPr>
          <w:p w14:paraId="3455F214" w14:textId="77777777" w:rsidR="006D3F0B" w:rsidRPr="00325DE3" w:rsidRDefault="006D3F0B" w:rsidP="00C9139C">
            <w:pPr>
              <w:spacing w:after="0" w:line="240" w:lineRule="auto"/>
              <w:contextualSpacing/>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14:paraId="06D95757" w14:textId="77777777" w:rsidTr="00277C50">
        <w:trPr>
          <w:trHeight w:val="1031"/>
        </w:trPr>
        <w:tc>
          <w:tcPr>
            <w:tcW w:w="1418" w:type="dxa"/>
          </w:tcPr>
          <w:p w14:paraId="606D742A" w14:textId="0E80D1C5" w:rsidR="006D3F0B" w:rsidRPr="00325DE3" w:rsidRDefault="00277C50" w:rsidP="00C9139C">
            <w:pPr>
              <w:spacing w:after="0" w:line="240" w:lineRule="auto"/>
              <w:contextualSpacing/>
              <w:rPr>
                <w:rFonts w:ascii="Times New Roman" w:hAnsi="Times New Roman"/>
                <w:sz w:val="24"/>
                <w:lang w:val="en-US"/>
              </w:rPr>
            </w:pPr>
            <w:r>
              <w:rPr>
                <w:rFonts w:ascii="Times New Roman" w:hAnsi="Times New Roman"/>
                <w:sz w:val="24"/>
              </w:rPr>
              <w:t>подпункт «а»</w:t>
            </w:r>
            <w:r w:rsidR="006D3F0B" w:rsidRPr="00325DE3">
              <w:rPr>
                <w:rFonts w:ascii="Times New Roman" w:hAnsi="Times New Roman"/>
                <w:sz w:val="24"/>
              </w:rPr>
              <w:t xml:space="preserve"> пункта 2.19.1</w:t>
            </w:r>
          </w:p>
        </w:tc>
        <w:tc>
          <w:tcPr>
            <w:tcW w:w="4461" w:type="dxa"/>
          </w:tcPr>
          <w:p w14:paraId="620E54DC" w14:textId="6D28AD27" w:rsidR="006D3F0B" w:rsidRPr="00325DE3" w:rsidRDefault="006D3F0B" w:rsidP="00C9139C">
            <w:pPr>
              <w:spacing w:after="0" w:line="240" w:lineRule="auto"/>
              <w:contextualSpacing/>
              <w:rPr>
                <w:rFonts w:ascii="Times New Roman" w:hAnsi="Times New Roman"/>
                <w:sz w:val="24"/>
                <w:szCs w:val="24"/>
              </w:rPr>
            </w:pPr>
            <w:r w:rsidRPr="00325DE3">
              <w:rPr>
                <w:rFonts w:ascii="Times New Roman" w:hAnsi="Times New Roman"/>
                <w:bCs/>
                <w:sz w:val="24"/>
                <w:szCs w:val="24"/>
              </w:rPr>
              <w:t>отсутствие документов, предусмотренн</w:t>
            </w:r>
            <w:r w:rsidR="00277C50">
              <w:rPr>
                <w:rFonts w:ascii="Times New Roman" w:hAnsi="Times New Roman"/>
                <w:bCs/>
                <w:sz w:val="24"/>
                <w:szCs w:val="24"/>
              </w:rPr>
              <w:t>ых подпунктами «г»</w:t>
            </w:r>
            <w:r w:rsidRPr="00325DE3">
              <w:rPr>
                <w:rFonts w:ascii="Times New Roman" w:hAnsi="Times New Roman"/>
                <w:bCs/>
                <w:sz w:val="24"/>
                <w:szCs w:val="24"/>
              </w:rPr>
              <w:t xml:space="preserve">, </w:t>
            </w:r>
            <w:r w:rsidR="00277C50">
              <w:rPr>
                <w:rFonts w:ascii="Times New Roman" w:hAnsi="Times New Roman"/>
                <w:bCs/>
                <w:sz w:val="24"/>
                <w:szCs w:val="24"/>
              </w:rPr>
              <w:t>«</w:t>
            </w:r>
            <w:r w:rsidRPr="00325DE3">
              <w:rPr>
                <w:rFonts w:ascii="Times New Roman" w:hAnsi="Times New Roman"/>
                <w:bCs/>
                <w:sz w:val="24"/>
                <w:szCs w:val="24"/>
              </w:rPr>
              <w:t>д</w:t>
            </w:r>
            <w:r w:rsidR="00277C50">
              <w:rPr>
                <w:rFonts w:ascii="Times New Roman" w:hAnsi="Times New Roman"/>
                <w:bCs/>
                <w:sz w:val="24"/>
                <w:szCs w:val="24"/>
              </w:rPr>
              <w:t>»</w:t>
            </w:r>
            <w:r w:rsidRPr="00325DE3">
              <w:rPr>
                <w:rFonts w:ascii="Times New Roman" w:hAnsi="Times New Roman"/>
                <w:bCs/>
                <w:sz w:val="24"/>
                <w:szCs w:val="24"/>
              </w:rPr>
              <w:t xml:space="preserve"> пункта 2.10, пунктом 2.11.1 А</w:t>
            </w:r>
            <w:r w:rsidRPr="00325DE3">
              <w:rPr>
                <w:rFonts w:ascii="Times New Roman" w:hAnsi="Times New Roman"/>
                <w:sz w:val="24"/>
              </w:rPr>
              <w:t>дминистративного регламента</w:t>
            </w:r>
          </w:p>
        </w:tc>
        <w:tc>
          <w:tcPr>
            <w:tcW w:w="3544" w:type="dxa"/>
          </w:tcPr>
          <w:p w14:paraId="5ADA6173"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C5353F0" w14:textId="77777777" w:rsidTr="00C9139C">
        <w:trPr>
          <w:trHeight w:val="2576"/>
        </w:trPr>
        <w:tc>
          <w:tcPr>
            <w:tcW w:w="1418" w:type="dxa"/>
          </w:tcPr>
          <w:p w14:paraId="5AF860EC" w14:textId="2E201F69" w:rsidR="006D3F0B" w:rsidRPr="00325DE3" w:rsidRDefault="00277C50" w:rsidP="00C9139C">
            <w:pPr>
              <w:spacing w:after="0" w:line="240" w:lineRule="auto"/>
              <w:contextualSpacing/>
              <w:rPr>
                <w:rFonts w:ascii="Times New Roman" w:hAnsi="Times New Roman"/>
                <w:sz w:val="24"/>
              </w:rPr>
            </w:pPr>
            <w:r>
              <w:rPr>
                <w:rFonts w:ascii="Times New Roman" w:hAnsi="Times New Roman"/>
                <w:sz w:val="24"/>
              </w:rPr>
              <w:t>подпункт «б»</w:t>
            </w:r>
            <w:r w:rsidR="006D3F0B" w:rsidRPr="00325DE3">
              <w:rPr>
                <w:rFonts w:ascii="Times New Roman" w:hAnsi="Times New Roman"/>
                <w:sz w:val="24"/>
              </w:rPr>
              <w:t xml:space="preserve"> пункта 2.19.1</w:t>
            </w:r>
          </w:p>
        </w:tc>
        <w:tc>
          <w:tcPr>
            <w:tcW w:w="4461" w:type="dxa"/>
          </w:tcPr>
          <w:p w14:paraId="05AB200B" w14:textId="77777777" w:rsidR="006D3F0B" w:rsidRPr="00325DE3" w:rsidRDefault="006D3F0B" w:rsidP="00C9139C">
            <w:pPr>
              <w:spacing w:after="0" w:line="240" w:lineRule="auto"/>
              <w:contextualSpacing/>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544" w:type="dxa"/>
          </w:tcPr>
          <w:p w14:paraId="10F90577"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437970D" w14:textId="77777777" w:rsidTr="00277C50">
        <w:trPr>
          <w:trHeight w:val="2658"/>
        </w:trPr>
        <w:tc>
          <w:tcPr>
            <w:tcW w:w="1418" w:type="dxa"/>
          </w:tcPr>
          <w:p w14:paraId="63C7F062" w14:textId="1DFBC833" w:rsidR="006D3F0B" w:rsidRPr="00325DE3" w:rsidRDefault="00277C50" w:rsidP="00C9139C">
            <w:pPr>
              <w:spacing w:after="0" w:line="240" w:lineRule="auto"/>
              <w:contextualSpacing/>
              <w:rPr>
                <w:rFonts w:ascii="Times New Roman" w:hAnsi="Times New Roman"/>
                <w:sz w:val="24"/>
              </w:rPr>
            </w:pPr>
            <w:r>
              <w:rPr>
                <w:rFonts w:ascii="Times New Roman" w:hAnsi="Times New Roman"/>
                <w:sz w:val="24"/>
              </w:rPr>
              <w:lastRenderedPageBreak/>
              <w:t>подпункт «</w:t>
            </w:r>
            <w:r w:rsidR="006D3F0B" w:rsidRPr="00325DE3">
              <w:rPr>
                <w:rFonts w:ascii="Times New Roman" w:hAnsi="Times New Roman"/>
                <w:sz w:val="24"/>
              </w:rPr>
              <w:t>в</w:t>
            </w:r>
            <w:r>
              <w:rPr>
                <w:rFonts w:ascii="Times New Roman" w:hAnsi="Times New Roman"/>
                <w:sz w:val="24"/>
              </w:rPr>
              <w:t>»</w:t>
            </w:r>
            <w:r w:rsidR="006D3F0B" w:rsidRPr="00325DE3">
              <w:rPr>
                <w:rFonts w:ascii="Times New Roman" w:hAnsi="Times New Roman"/>
                <w:sz w:val="24"/>
              </w:rPr>
              <w:t xml:space="preserve"> пункта 2.19.1</w:t>
            </w:r>
          </w:p>
        </w:tc>
        <w:tc>
          <w:tcPr>
            <w:tcW w:w="4461" w:type="dxa"/>
          </w:tcPr>
          <w:p w14:paraId="085DC369" w14:textId="77777777" w:rsidR="006D3F0B" w:rsidRPr="00325DE3" w:rsidRDefault="006D3F0B" w:rsidP="00C9139C">
            <w:pPr>
              <w:spacing w:after="0" w:line="240" w:lineRule="auto"/>
              <w:contextualSpacing/>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544" w:type="dxa"/>
          </w:tcPr>
          <w:p w14:paraId="101E4487"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76932B6" w14:textId="77777777" w:rsidTr="00C9139C">
        <w:trPr>
          <w:trHeight w:val="2203"/>
        </w:trPr>
        <w:tc>
          <w:tcPr>
            <w:tcW w:w="1418" w:type="dxa"/>
          </w:tcPr>
          <w:p w14:paraId="13AACDC7" w14:textId="7D4D2C0C" w:rsidR="006D3F0B" w:rsidRPr="00325DE3" w:rsidRDefault="00277C50" w:rsidP="00C9139C">
            <w:pPr>
              <w:spacing w:after="0" w:line="240" w:lineRule="auto"/>
              <w:contextualSpacing/>
              <w:rPr>
                <w:rFonts w:ascii="Times New Roman" w:hAnsi="Times New Roman"/>
                <w:sz w:val="24"/>
              </w:rPr>
            </w:pPr>
            <w:r>
              <w:rPr>
                <w:rFonts w:ascii="Times New Roman" w:hAnsi="Times New Roman"/>
                <w:sz w:val="24"/>
              </w:rPr>
              <w:t>подпункт «г»</w:t>
            </w:r>
            <w:r w:rsidR="006D3F0B" w:rsidRPr="00325DE3">
              <w:rPr>
                <w:rFonts w:ascii="Times New Roman" w:hAnsi="Times New Roman"/>
                <w:sz w:val="24"/>
              </w:rPr>
              <w:t xml:space="preserve"> пункта 2.19.1</w:t>
            </w:r>
          </w:p>
        </w:tc>
        <w:tc>
          <w:tcPr>
            <w:tcW w:w="4461" w:type="dxa"/>
          </w:tcPr>
          <w:p w14:paraId="1AA50F1B" w14:textId="77777777" w:rsidR="006D3F0B" w:rsidRPr="00325DE3" w:rsidRDefault="006D3F0B" w:rsidP="00C9139C">
            <w:pPr>
              <w:spacing w:after="0" w:line="240" w:lineRule="auto"/>
              <w:contextualSpacing/>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544" w:type="dxa"/>
          </w:tcPr>
          <w:p w14:paraId="4941410C"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CF49B27" w14:textId="77777777" w:rsidTr="00C9139C">
        <w:trPr>
          <w:trHeight w:val="1486"/>
        </w:trPr>
        <w:tc>
          <w:tcPr>
            <w:tcW w:w="1418" w:type="dxa"/>
          </w:tcPr>
          <w:p w14:paraId="49CB69A7" w14:textId="2537946E" w:rsidR="006D3F0B" w:rsidRPr="00325DE3" w:rsidRDefault="00277C50" w:rsidP="00C9139C">
            <w:pPr>
              <w:spacing w:after="0" w:line="240" w:lineRule="auto"/>
              <w:contextualSpacing/>
              <w:rPr>
                <w:rFonts w:ascii="Times New Roman" w:hAnsi="Times New Roman"/>
                <w:sz w:val="24"/>
              </w:rPr>
            </w:pPr>
            <w:r>
              <w:rPr>
                <w:rFonts w:ascii="Times New Roman" w:hAnsi="Times New Roman"/>
                <w:sz w:val="24"/>
              </w:rPr>
              <w:t>подпункт «д»</w:t>
            </w:r>
            <w:r w:rsidR="006D3F0B" w:rsidRPr="00325DE3">
              <w:rPr>
                <w:rFonts w:ascii="Times New Roman" w:hAnsi="Times New Roman"/>
                <w:sz w:val="24"/>
              </w:rPr>
              <w:t xml:space="preserve"> пункта 2.19.1</w:t>
            </w:r>
          </w:p>
        </w:tc>
        <w:tc>
          <w:tcPr>
            <w:tcW w:w="4461" w:type="dxa"/>
          </w:tcPr>
          <w:p w14:paraId="1BA0F6F9" w14:textId="77777777" w:rsidR="006D3F0B" w:rsidRPr="00325DE3" w:rsidRDefault="006D3F0B" w:rsidP="00C9139C">
            <w:pPr>
              <w:spacing w:after="0" w:line="240" w:lineRule="auto"/>
              <w:contextualSpacing/>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544" w:type="dxa"/>
          </w:tcPr>
          <w:p w14:paraId="092F76FE"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E6367C2" w14:textId="77777777" w:rsidTr="00C9139C">
        <w:trPr>
          <w:trHeight w:val="4277"/>
        </w:trPr>
        <w:tc>
          <w:tcPr>
            <w:tcW w:w="1418" w:type="dxa"/>
          </w:tcPr>
          <w:p w14:paraId="4EF11FCD" w14:textId="2BF8D10B" w:rsidR="006D3F0B" w:rsidRPr="00325DE3" w:rsidRDefault="00277C50" w:rsidP="00C9139C">
            <w:pPr>
              <w:spacing w:after="0" w:line="240" w:lineRule="auto"/>
              <w:contextualSpacing/>
              <w:rPr>
                <w:rFonts w:ascii="Times New Roman" w:hAnsi="Times New Roman"/>
                <w:sz w:val="24"/>
              </w:rPr>
            </w:pPr>
            <w:r>
              <w:rPr>
                <w:rFonts w:ascii="Times New Roman" w:hAnsi="Times New Roman"/>
                <w:sz w:val="24"/>
              </w:rPr>
              <w:t>подпункт «е»</w:t>
            </w:r>
            <w:r w:rsidR="006D3F0B" w:rsidRPr="00325DE3">
              <w:rPr>
                <w:rFonts w:ascii="Times New Roman" w:hAnsi="Times New Roman"/>
                <w:sz w:val="24"/>
              </w:rPr>
              <w:t xml:space="preserve"> пункта 2.19.1</w:t>
            </w:r>
          </w:p>
        </w:tc>
        <w:tc>
          <w:tcPr>
            <w:tcW w:w="4461" w:type="dxa"/>
          </w:tcPr>
          <w:p w14:paraId="135DE666" w14:textId="77777777" w:rsidR="006D3F0B" w:rsidRPr="00325DE3" w:rsidRDefault="006D3F0B" w:rsidP="00C9139C">
            <w:pPr>
              <w:spacing w:after="0" w:line="240" w:lineRule="auto"/>
              <w:contextualSpacing/>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544" w:type="dxa"/>
          </w:tcPr>
          <w:p w14:paraId="145C9240"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Не требуется</w:t>
            </w:r>
          </w:p>
        </w:tc>
      </w:tr>
      <w:tr w:rsidR="00325DE3" w:rsidRPr="00325DE3" w14:paraId="7E590045" w14:textId="77777777" w:rsidTr="00C9139C">
        <w:trPr>
          <w:trHeight w:val="5887"/>
        </w:trPr>
        <w:tc>
          <w:tcPr>
            <w:tcW w:w="1418" w:type="dxa"/>
          </w:tcPr>
          <w:p w14:paraId="06905466" w14:textId="3A1C4839" w:rsidR="006D3F0B" w:rsidRPr="00325DE3" w:rsidDel="005F5CE5" w:rsidRDefault="00277C50" w:rsidP="00C9139C">
            <w:pPr>
              <w:spacing w:after="0" w:line="240" w:lineRule="auto"/>
              <w:contextualSpacing/>
              <w:rPr>
                <w:rFonts w:ascii="Times New Roman" w:hAnsi="Times New Roman"/>
                <w:sz w:val="24"/>
              </w:rPr>
            </w:pPr>
            <w:r>
              <w:rPr>
                <w:rFonts w:ascii="Times New Roman" w:hAnsi="Times New Roman"/>
                <w:sz w:val="24"/>
              </w:rPr>
              <w:lastRenderedPageBreak/>
              <w:t>подпункт «ж»</w:t>
            </w:r>
            <w:r w:rsidR="006D3F0B" w:rsidRPr="00325DE3">
              <w:rPr>
                <w:rFonts w:ascii="Times New Roman" w:hAnsi="Times New Roman"/>
                <w:sz w:val="24"/>
              </w:rPr>
              <w:t xml:space="preserve"> пункта 2.19.1</w:t>
            </w:r>
          </w:p>
        </w:tc>
        <w:tc>
          <w:tcPr>
            <w:tcW w:w="4461" w:type="dxa"/>
          </w:tcPr>
          <w:p w14:paraId="6A027524" w14:textId="1C554F5D" w:rsidR="006D3F0B" w:rsidRPr="0031609A" w:rsidDel="005F5CE5" w:rsidRDefault="006D3F0B" w:rsidP="00C9139C">
            <w:pPr>
              <w:spacing w:after="0" w:line="240" w:lineRule="auto"/>
              <w:contextualSpacing/>
              <w:rPr>
                <w:rFonts w:ascii="Times New Roman" w:hAnsi="Times New Roman"/>
                <w:bCs/>
                <w:sz w:val="24"/>
                <w:szCs w:val="24"/>
              </w:rPr>
            </w:pPr>
            <w:proofErr w:type="gramStart"/>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325DE3">
              <w:rPr>
                <w:rFonts w:ascii="Times New Roman" w:hAnsi="Times New Roman"/>
                <w:bCs/>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544" w:type="dxa"/>
          </w:tcPr>
          <w:p w14:paraId="7B54C6BB" w14:textId="77777777" w:rsidR="006D3F0B" w:rsidRPr="00325DE3" w:rsidRDefault="006D3F0B" w:rsidP="00C9139C">
            <w:pPr>
              <w:spacing w:after="0" w:line="240" w:lineRule="auto"/>
              <w:contextualSpacing/>
              <w:jc w:val="both"/>
              <w:rPr>
                <w:rFonts w:ascii="Times New Roman" w:hAnsi="Times New Roman"/>
                <w:i/>
                <w:sz w:val="24"/>
              </w:rPr>
            </w:pPr>
            <w:r w:rsidRPr="00325DE3">
              <w:rPr>
                <w:rFonts w:ascii="Times New Roman" w:hAnsi="Times New Roman"/>
                <w:i/>
                <w:sz w:val="24"/>
              </w:rPr>
              <w:t>Не требуется</w:t>
            </w:r>
          </w:p>
        </w:tc>
      </w:tr>
    </w:tbl>
    <w:p w14:paraId="3BD24873" w14:textId="77777777" w:rsidR="00277C50" w:rsidRDefault="00277C50" w:rsidP="006D3F0B">
      <w:pPr>
        <w:widowControl w:val="0"/>
        <w:spacing w:after="0" w:line="240" w:lineRule="auto"/>
        <w:ind w:firstLine="708"/>
        <w:jc w:val="both"/>
        <w:rPr>
          <w:rFonts w:ascii="Times New Roman" w:hAnsi="Times New Roman"/>
          <w:sz w:val="28"/>
          <w:szCs w:val="28"/>
        </w:rPr>
      </w:pPr>
    </w:p>
    <w:p w14:paraId="376C5F83" w14:textId="77777777" w:rsidR="006D3F0B"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14:paraId="524FFF87" w14:textId="77777777" w:rsidR="00E20A7F" w:rsidRPr="00325DE3" w:rsidRDefault="00E20A7F" w:rsidP="006D3F0B">
      <w:pPr>
        <w:widowControl w:val="0"/>
        <w:spacing w:after="0" w:line="240" w:lineRule="auto"/>
        <w:ind w:firstLine="708"/>
        <w:jc w:val="both"/>
        <w:rPr>
          <w:rFonts w:ascii="Times New Roman" w:hAnsi="Times New Roman"/>
          <w:sz w:val="28"/>
          <w:szCs w:val="28"/>
        </w:rPr>
      </w:pPr>
    </w:p>
    <w:p w14:paraId="5398F596" w14:textId="5009BA63" w:rsidR="006D3F0B" w:rsidRDefault="006D3F0B" w:rsidP="006D3F0B">
      <w:pPr>
        <w:widowControl w:val="0"/>
        <w:spacing w:after="0" w:line="240" w:lineRule="auto"/>
        <w:ind w:firstLine="708"/>
        <w:jc w:val="both"/>
        <w:rPr>
          <w:rFonts w:ascii="Times New Roman" w:hAnsi="Times New Roman"/>
          <w:sz w:val="28"/>
          <w:szCs w:val="28"/>
        </w:rPr>
      </w:pPr>
      <w:proofErr w:type="gramStart"/>
      <w:r w:rsidRPr="00325DE3">
        <w:rPr>
          <w:rFonts w:ascii="Times New Roman" w:hAnsi="Times New Roman"/>
          <w:sz w:val="28"/>
          <w:szCs w:val="28"/>
        </w:rPr>
        <w:t>Данный отказ может быть обжалован в досудебном порядке путем направления жалобы в __________________</w:t>
      </w:r>
      <w:r w:rsidR="00277C50">
        <w:rPr>
          <w:rFonts w:ascii="Times New Roman" w:hAnsi="Times New Roman"/>
          <w:sz w:val="28"/>
          <w:szCs w:val="28"/>
        </w:rPr>
        <w:t>____________________________</w:t>
      </w:r>
      <w:r w:rsidRPr="00325DE3">
        <w:rPr>
          <w:rFonts w:ascii="Times New Roman" w:hAnsi="Times New Roman"/>
          <w:sz w:val="28"/>
          <w:szCs w:val="28"/>
        </w:rPr>
        <w:t>,</w:t>
      </w:r>
      <w:r w:rsidR="00277C50">
        <w:rPr>
          <w:rFonts w:ascii="Times New Roman" w:hAnsi="Times New Roman"/>
          <w:sz w:val="28"/>
          <w:szCs w:val="28"/>
        </w:rPr>
        <w:t xml:space="preserve"> </w:t>
      </w:r>
      <w:r w:rsidRPr="00325DE3">
        <w:rPr>
          <w:rFonts w:ascii="Times New Roman" w:hAnsi="Times New Roman"/>
          <w:sz w:val="28"/>
          <w:szCs w:val="28"/>
        </w:rPr>
        <w:t xml:space="preserve"> а также в судебном порядке.</w:t>
      </w:r>
      <w:proofErr w:type="gramEnd"/>
    </w:p>
    <w:p w14:paraId="1B1D68F3" w14:textId="77777777" w:rsidR="00E20A7F" w:rsidRPr="00325DE3" w:rsidRDefault="00E20A7F" w:rsidP="006D3F0B">
      <w:pPr>
        <w:widowControl w:val="0"/>
        <w:spacing w:after="0" w:line="240" w:lineRule="auto"/>
        <w:ind w:firstLine="708"/>
        <w:jc w:val="both"/>
        <w:rPr>
          <w:rFonts w:ascii="Times New Roman" w:hAnsi="Times New Roman"/>
          <w:sz w:val="28"/>
          <w:szCs w:val="28"/>
        </w:rPr>
      </w:pPr>
    </w:p>
    <w:p w14:paraId="2E1262E5" w14:textId="2C5D4BA9"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Дополнительно информируем:____________</w:t>
      </w:r>
      <w:r w:rsidR="00277C50">
        <w:rPr>
          <w:rFonts w:ascii="Times New Roman" w:hAnsi="Times New Roman"/>
          <w:sz w:val="28"/>
          <w:szCs w:val="28"/>
        </w:rPr>
        <w:t>_______________</w:t>
      </w:r>
      <w:r w:rsidRPr="00325DE3">
        <w:rPr>
          <w:rFonts w:ascii="Times New Roman" w:hAnsi="Times New Roman"/>
          <w:sz w:val="28"/>
          <w:szCs w:val="28"/>
        </w:rPr>
        <w:t>________</w:t>
      </w:r>
      <w:r w:rsidRPr="00325DE3">
        <w:rPr>
          <w:rFonts w:ascii="Times New Roman" w:hAnsi="Times New Roman"/>
          <w:sz w:val="24"/>
          <w:szCs w:val="24"/>
        </w:rPr>
        <w:t xml:space="preserve"> </w:t>
      </w:r>
      <w:r w:rsidRPr="00325DE3">
        <w:rPr>
          <w:rFonts w:ascii="Times New Roman" w:hAnsi="Times New Roman"/>
          <w:sz w:val="28"/>
          <w:szCs w:val="28"/>
        </w:rPr>
        <w:t>______________________________________</w:t>
      </w:r>
      <w:r w:rsidR="00277C50">
        <w:rPr>
          <w:rFonts w:ascii="Times New Roman" w:hAnsi="Times New Roman"/>
          <w:sz w:val="28"/>
          <w:szCs w:val="28"/>
        </w:rPr>
        <w:t>____________________________</w:t>
      </w:r>
      <w:r w:rsidRPr="00325DE3">
        <w:rPr>
          <w:rFonts w:ascii="Times New Roman" w:hAnsi="Times New Roman"/>
          <w:sz w:val="28"/>
          <w:szCs w:val="28"/>
        </w:rPr>
        <w:t xml:space="preserve">.  </w:t>
      </w:r>
    </w:p>
    <w:p w14:paraId="1268B825" w14:textId="77777777"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66D2BD2" w14:textId="77777777" w:rsidR="006D3F0B" w:rsidRPr="00325DE3" w:rsidRDefault="006D3F0B" w:rsidP="006D3F0B">
      <w:pPr>
        <w:widowControl w:val="0"/>
        <w:spacing w:after="0" w:line="240" w:lineRule="auto"/>
        <w:jc w:val="center"/>
        <w:rPr>
          <w:rFonts w:ascii="Times New Roman" w:hAnsi="Times New Roman"/>
          <w:sz w:val="20"/>
          <w:szCs w:val="20"/>
        </w:rPr>
      </w:pPr>
    </w:p>
    <w:tbl>
      <w:tblPr>
        <w:tblW w:w="9384" w:type="dxa"/>
        <w:tblLayout w:type="fixed"/>
        <w:tblCellMar>
          <w:left w:w="28" w:type="dxa"/>
          <w:right w:w="28" w:type="dxa"/>
        </w:tblCellMar>
        <w:tblLook w:val="0000" w:firstRow="0" w:lastRow="0" w:firstColumn="0" w:lastColumn="0" w:noHBand="0" w:noVBand="0"/>
      </w:tblPr>
      <w:tblGrid>
        <w:gridCol w:w="3119"/>
        <w:gridCol w:w="425"/>
        <w:gridCol w:w="2127"/>
        <w:gridCol w:w="425"/>
        <w:gridCol w:w="3288"/>
      </w:tblGrid>
      <w:tr w:rsidR="00325DE3" w:rsidRPr="00325DE3" w14:paraId="0ECDA04B" w14:textId="77777777" w:rsidTr="00277C50">
        <w:tc>
          <w:tcPr>
            <w:tcW w:w="3119" w:type="dxa"/>
            <w:tcBorders>
              <w:top w:val="nil"/>
              <w:left w:val="nil"/>
              <w:bottom w:val="single" w:sz="4" w:space="0" w:color="auto"/>
              <w:right w:val="nil"/>
            </w:tcBorders>
            <w:vAlign w:val="bottom"/>
          </w:tcPr>
          <w:p w14:paraId="353702F6"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1A7971E2" w14:textId="77777777"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14:paraId="4012AEC3"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27C74981" w14:textId="77777777" w:rsidR="006D3F0B" w:rsidRPr="00325DE3" w:rsidRDefault="006D3F0B" w:rsidP="006D3F0B">
            <w:pPr>
              <w:rPr>
                <w:rFonts w:ascii="Times New Roman" w:hAnsi="Times New Roman"/>
              </w:rPr>
            </w:pPr>
          </w:p>
        </w:tc>
        <w:tc>
          <w:tcPr>
            <w:tcW w:w="3288" w:type="dxa"/>
            <w:tcBorders>
              <w:top w:val="nil"/>
              <w:left w:val="nil"/>
              <w:bottom w:val="single" w:sz="4" w:space="0" w:color="auto"/>
              <w:right w:val="nil"/>
            </w:tcBorders>
            <w:vAlign w:val="bottom"/>
          </w:tcPr>
          <w:p w14:paraId="235BAB76" w14:textId="77777777" w:rsidR="006D3F0B" w:rsidRPr="00325DE3" w:rsidRDefault="006D3F0B" w:rsidP="006D3F0B">
            <w:pPr>
              <w:jc w:val="center"/>
              <w:rPr>
                <w:rFonts w:ascii="Times New Roman" w:hAnsi="Times New Roman"/>
              </w:rPr>
            </w:pPr>
          </w:p>
        </w:tc>
      </w:tr>
      <w:tr w:rsidR="00325DE3" w:rsidRPr="00325DE3" w14:paraId="624372E6" w14:textId="77777777" w:rsidTr="00277C50">
        <w:tc>
          <w:tcPr>
            <w:tcW w:w="3119" w:type="dxa"/>
            <w:tcBorders>
              <w:top w:val="nil"/>
              <w:left w:val="nil"/>
              <w:bottom w:val="nil"/>
              <w:right w:val="nil"/>
            </w:tcBorders>
          </w:tcPr>
          <w:p w14:paraId="018B093C"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4DEDE7D0" w14:textId="77777777"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14:paraId="3AE2E610"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DA0CE67" w14:textId="77777777" w:rsidR="006D3F0B" w:rsidRPr="00325DE3" w:rsidRDefault="006D3F0B" w:rsidP="006D3F0B">
            <w:pPr>
              <w:rPr>
                <w:rFonts w:ascii="Times New Roman" w:hAnsi="Times New Roman"/>
                <w:sz w:val="20"/>
                <w:szCs w:val="20"/>
              </w:rPr>
            </w:pPr>
          </w:p>
        </w:tc>
        <w:tc>
          <w:tcPr>
            <w:tcW w:w="3288" w:type="dxa"/>
            <w:tcBorders>
              <w:top w:val="nil"/>
              <w:left w:val="nil"/>
              <w:bottom w:val="nil"/>
              <w:right w:val="nil"/>
            </w:tcBorders>
          </w:tcPr>
          <w:p w14:paraId="0D1B100D"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09BD9E4" w14:textId="77777777" w:rsidR="006D3F0B" w:rsidRDefault="006D3F0B" w:rsidP="006D3F0B">
      <w:pPr>
        <w:spacing w:before="120"/>
        <w:rPr>
          <w:rFonts w:ascii="Times New Roman" w:hAnsi="Times New Roman"/>
          <w:sz w:val="28"/>
          <w:szCs w:val="28"/>
        </w:rPr>
      </w:pPr>
      <w:r w:rsidRPr="00325DE3">
        <w:rPr>
          <w:rFonts w:ascii="Times New Roman" w:hAnsi="Times New Roman"/>
          <w:sz w:val="28"/>
          <w:szCs w:val="28"/>
        </w:rPr>
        <w:t>Дата</w:t>
      </w:r>
    </w:p>
    <w:p w14:paraId="1D5E7352" w14:textId="77777777" w:rsidR="009C72F3" w:rsidRDefault="009C72F3" w:rsidP="006D3F0B">
      <w:pPr>
        <w:spacing w:before="120"/>
        <w:rPr>
          <w:rFonts w:ascii="Times New Roman" w:hAnsi="Times New Roman"/>
          <w:sz w:val="28"/>
          <w:szCs w:val="28"/>
        </w:rPr>
      </w:pPr>
    </w:p>
    <w:p w14:paraId="4B7AC144" w14:textId="3F553B8C" w:rsidR="009C72F3" w:rsidRPr="00325DE3" w:rsidRDefault="009C72F3" w:rsidP="009C72F3">
      <w:pPr>
        <w:spacing w:before="120"/>
        <w:jc w:val="center"/>
        <w:rPr>
          <w:rFonts w:ascii="Times New Roman" w:hAnsi="Times New Roman"/>
          <w:sz w:val="28"/>
          <w:szCs w:val="28"/>
        </w:rPr>
      </w:pPr>
      <w:r>
        <w:rPr>
          <w:rFonts w:ascii="Times New Roman" w:hAnsi="Times New Roman"/>
          <w:sz w:val="28"/>
          <w:szCs w:val="28"/>
        </w:rPr>
        <w:t>_______________</w:t>
      </w:r>
    </w:p>
    <w:p w14:paraId="7BA10D6F" w14:textId="375F9369" w:rsidR="006D3F0B" w:rsidRPr="00325DE3" w:rsidRDefault="006D3F0B" w:rsidP="006D3F0B">
      <w:pPr>
        <w:spacing w:after="0" w:line="240" w:lineRule="auto"/>
        <w:rPr>
          <w:rFonts w:ascii="Times New Roman" w:hAnsi="Times New Roman"/>
        </w:rPr>
      </w:pPr>
      <w:r w:rsidRPr="00325DE3">
        <w:rPr>
          <w:rFonts w:ascii="Times New Roman" w:hAnsi="Times New Roman"/>
        </w:rPr>
        <w:br w:type="page"/>
      </w:r>
    </w:p>
    <w:p w14:paraId="25E43F75" w14:textId="39203E10" w:rsidR="009C72F3" w:rsidRPr="00E61720" w:rsidRDefault="009C72F3" w:rsidP="009C72F3">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10</w:t>
      </w:r>
    </w:p>
    <w:p w14:paraId="406323B3" w14:textId="77777777" w:rsidR="009C72F3" w:rsidRPr="00E61720" w:rsidRDefault="009C72F3" w:rsidP="009C72F3">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216E2B99" w14:textId="77777777"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1A8B4A8D" w14:textId="6498E9BB" w:rsidR="006D3F0B" w:rsidRPr="00325DE3" w:rsidRDefault="009C72F3"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14:paraId="6CB7BF03" w14:textId="77777777"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6027D458" w14:textId="77777777" w:rsidR="006D3F0B" w:rsidRPr="00325DE3" w:rsidRDefault="006D3F0B" w:rsidP="006D3F0B">
      <w:pPr>
        <w:autoSpaceDE w:val="0"/>
        <w:autoSpaceDN w:val="0"/>
        <w:spacing w:before="240" w:after="0" w:line="240" w:lineRule="auto"/>
        <w:jc w:val="center"/>
        <w:rPr>
          <w:rFonts w:ascii="Times New Roman" w:hAnsi="Times New Roman"/>
          <w:b/>
          <w:bCs/>
          <w:sz w:val="28"/>
          <w:szCs w:val="28"/>
        </w:rPr>
      </w:pPr>
    </w:p>
    <w:p w14:paraId="730A105A"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4224B79"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заявления о выдаче разрешения на строительство, </w:t>
      </w:r>
    </w:p>
    <w:p w14:paraId="75E8DF89" w14:textId="43CF3378" w:rsidR="006D3F0B" w:rsidRPr="00325DE3" w:rsidRDefault="006D3F0B" w:rsidP="009C72F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w:t>
      </w: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w:t>
      </w:r>
      <w:r w:rsidR="009C72F3">
        <w:rPr>
          <w:rFonts w:ascii="Times New Roman" w:hAnsi="Times New Roman"/>
          <w:b/>
          <w:bCs/>
          <w:sz w:val="28"/>
          <w:szCs w:val="28"/>
        </w:rPr>
        <w:t>ия разрешения на строительство,</w:t>
      </w:r>
      <w:r w:rsidRPr="00325DE3">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sidRPr="00325DE3">
        <w:rPr>
          <w:rFonts w:ascii="Times New Roman" w:hAnsi="Times New Roman"/>
          <w:b/>
          <w:bCs/>
          <w:sz w:val="28"/>
          <w:szCs w:val="28"/>
        </w:rPr>
        <w:t xml:space="preserve"> без рассмотрения</w:t>
      </w:r>
    </w:p>
    <w:p w14:paraId="01D4783E" w14:textId="77777777" w:rsidR="006D3F0B" w:rsidRPr="00325DE3" w:rsidRDefault="006D3F0B" w:rsidP="006D3F0B">
      <w:pPr>
        <w:autoSpaceDE w:val="0"/>
        <w:autoSpaceDN w:val="0"/>
        <w:spacing w:after="0" w:line="240" w:lineRule="auto"/>
        <w:jc w:val="center"/>
        <w:rPr>
          <w:rFonts w:ascii="Times New Roman" w:hAnsi="Times New Roman"/>
          <w:b/>
          <w:sz w:val="24"/>
          <w:szCs w:val="24"/>
        </w:rPr>
      </w:pPr>
    </w:p>
    <w:p w14:paraId="4F15A489" w14:textId="538869B1" w:rsidR="006D3F0B" w:rsidRPr="00325DE3" w:rsidRDefault="0031609A" w:rsidP="006D3F0B">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D3F0B" w:rsidRPr="00325DE3">
        <w:rPr>
          <w:rFonts w:ascii="Times New Roman" w:hAnsi="Times New Roman"/>
          <w:sz w:val="28"/>
          <w:szCs w:val="28"/>
        </w:rPr>
        <w:t>_</w:t>
      </w:r>
      <w:r>
        <w:rPr>
          <w:rFonts w:ascii="Times New Roman" w:hAnsi="Times New Roman"/>
          <w:sz w:val="28"/>
          <w:szCs w:val="28"/>
        </w:rPr>
        <w:t>_</w:t>
      </w:r>
      <w:r w:rsidR="006D3F0B" w:rsidRPr="00325DE3">
        <w:rPr>
          <w:rFonts w:ascii="Times New Roman" w:hAnsi="Times New Roman"/>
          <w:sz w:val="28"/>
          <w:szCs w:val="28"/>
        </w:rPr>
        <w:t>_</w:t>
      </w:r>
      <w:r>
        <w:rPr>
          <w:rFonts w:ascii="Times New Roman" w:hAnsi="Times New Roman"/>
          <w:sz w:val="28"/>
          <w:szCs w:val="28"/>
        </w:rPr>
        <w:t>»</w:t>
      </w:r>
      <w:r w:rsidR="006D3F0B" w:rsidRPr="00325DE3">
        <w:rPr>
          <w:rFonts w:ascii="Times New Roman" w:hAnsi="Times New Roman"/>
          <w:sz w:val="28"/>
          <w:szCs w:val="28"/>
        </w:rPr>
        <w:t xml:space="preserve"> __________ 20___ г.</w:t>
      </w:r>
    </w:p>
    <w:p w14:paraId="0C55F697"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25DE3" w:rsidRPr="00325DE3" w14:paraId="6410693B" w14:textId="77777777" w:rsidTr="009C72F3">
        <w:trPr>
          <w:trHeight w:val="165"/>
        </w:trPr>
        <w:tc>
          <w:tcPr>
            <w:tcW w:w="9606" w:type="dxa"/>
            <w:tcBorders>
              <w:top w:val="nil"/>
              <w:left w:val="nil"/>
              <w:right w:val="nil"/>
            </w:tcBorders>
          </w:tcPr>
          <w:p w14:paraId="58E1A8AA"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3482B51B" w14:textId="77777777" w:rsidTr="009C72F3">
        <w:trPr>
          <w:trHeight w:val="126"/>
        </w:trPr>
        <w:tc>
          <w:tcPr>
            <w:tcW w:w="9606" w:type="dxa"/>
            <w:tcBorders>
              <w:left w:val="nil"/>
              <w:bottom w:val="single" w:sz="4" w:space="0" w:color="auto"/>
              <w:right w:val="nil"/>
            </w:tcBorders>
          </w:tcPr>
          <w:p w14:paraId="64A1F6B7"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1776AEA0" w14:textId="77777777" w:rsidTr="009C72F3">
        <w:trPr>
          <w:trHeight w:val="135"/>
        </w:trPr>
        <w:tc>
          <w:tcPr>
            <w:tcW w:w="9606" w:type="dxa"/>
            <w:tcBorders>
              <w:left w:val="nil"/>
              <w:bottom w:val="nil"/>
              <w:right w:val="nil"/>
            </w:tcBorders>
          </w:tcPr>
          <w:p w14:paraId="156A927F" w14:textId="6BD07526" w:rsidR="006D3F0B" w:rsidRPr="00325DE3" w:rsidRDefault="006D3F0B" w:rsidP="00C0035A">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3482C2C4" w14:textId="77777777" w:rsidR="006D3F0B" w:rsidRPr="00325DE3" w:rsidRDefault="006D3F0B" w:rsidP="00C0035A">
            <w:pPr>
              <w:autoSpaceDE w:val="0"/>
              <w:autoSpaceDN w:val="0"/>
              <w:spacing w:after="0" w:line="240" w:lineRule="auto"/>
              <w:jc w:val="center"/>
              <w:rPr>
                <w:rFonts w:ascii="Times New Roman" w:hAnsi="Times New Roman"/>
                <w:sz w:val="18"/>
                <w:szCs w:val="18"/>
              </w:rPr>
            </w:pPr>
          </w:p>
        </w:tc>
      </w:tr>
    </w:tbl>
    <w:p w14:paraId="4630D7F6" w14:textId="69491708" w:rsidR="006D3F0B" w:rsidRPr="00325DE3" w:rsidRDefault="006D3F0B" w:rsidP="006D3F0B">
      <w:pPr>
        <w:spacing w:after="0" w:line="240" w:lineRule="auto"/>
        <w:ind w:firstLine="708"/>
        <w:jc w:val="both"/>
        <w:rPr>
          <w:rFonts w:ascii="Times New Roman" w:hAnsi="Times New Roman"/>
          <w:sz w:val="28"/>
          <w:szCs w:val="28"/>
        </w:rPr>
      </w:pPr>
      <w:r w:rsidRPr="00325DE3">
        <w:rPr>
          <w:rFonts w:ascii="Times New Roman" w:hAnsi="Times New Roman"/>
          <w:sz w:val="28"/>
          <w:szCs w:val="28"/>
        </w:rPr>
        <w:t>Прошу оставить _______________</w:t>
      </w:r>
      <w:r w:rsidR="009C72F3">
        <w:rPr>
          <w:rFonts w:ascii="Times New Roman" w:hAnsi="Times New Roman"/>
          <w:sz w:val="28"/>
          <w:szCs w:val="28"/>
        </w:rPr>
        <w:t>____________________________</w:t>
      </w:r>
      <w:r w:rsidRPr="00325DE3">
        <w:rPr>
          <w:rFonts w:ascii="Times New Roman" w:hAnsi="Times New Roman"/>
          <w:sz w:val="28"/>
          <w:szCs w:val="28"/>
        </w:rPr>
        <w:t>___*</w:t>
      </w:r>
    </w:p>
    <w:p w14:paraId="5AD9D6DA" w14:textId="6A6BBC05" w:rsidR="006D3F0B" w:rsidRPr="00325DE3" w:rsidRDefault="009C72F3" w:rsidP="006D3F0B">
      <w:pPr>
        <w:spacing w:after="0" w:line="240" w:lineRule="auto"/>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________________№__</w:t>
      </w:r>
      <w:r w:rsidR="006D3F0B" w:rsidRPr="00325DE3">
        <w:rPr>
          <w:rFonts w:ascii="Times New Roman" w:hAnsi="Times New Roman"/>
          <w:sz w:val="28"/>
          <w:szCs w:val="28"/>
        </w:rPr>
        <w:t>______ без рассмотрения.</w:t>
      </w:r>
    </w:p>
    <w:p w14:paraId="721444E8" w14:textId="77777777"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36"/>
      </w:tblGrid>
      <w:tr w:rsidR="00325DE3" w:rsidRPr="00325DE3" w14:paraId="52D22B48" w14:textId="77777777" w:rsidTr="009C72F3">
        <w:trPr>
          <w:trHeight w:val="540"/>
        </w:trPr>
        <w:tc>
          <w:tcPr>
            <w:tcW w:w="9606" w:type="dxa"/>
            <w:gridSpan w:val="3"/>
            <w:tcBorders>
              <w:top w:val="nil"/>
              <w:left w:val="nil"/>
              <w:right w:val="nil"/>
            </w:tcBorders>
          </w:tcPr>
          <w:p w14:paraId="0EA45EB6" w14:textId="77777777" w:rsidR="006D3F0B" w:rsidRPr="00325DE3" w:rsidRDefault="006D3F0B" w:rsidP="00C0035A">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325DE3" w:rsidRPr="00325DE3" w14:paraId="51997F5B" w14:textId="77777777" w:rsidTr="009C72F3">
        <w:trPr>
          <w:trHeight w:val="605"/>
        </w:trPr>
        <w:tc>
          <w:tcPr>
            <w:tcW w:w="1043" w:type="dxa"/>
          </w:tcPr>
          <w:p w14:paraId="63D347B7"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w:t>
            </w:r>
          </w:p>
        </w:tc>
        <w:tc>
          <w:tcPr>
            <w:tcW w:w="4627" w:type="dxa"/>
          </w:tcPr>
          <w:p w14:paraId="3B731A29"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36" w:type="dxa"/>
          </w:tcPr>
          <w:p w14:paraId="49BF7933"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0B4CEB7C" w14:textId="77777777" w:rsidTr="009C72F3">
        <w:trPr>
          <w:trHeight w:val="428"/>
        </w:trPr>
        <w:tc>
          <w:tcPr>
            <w:tcW w:w="1043" w:type="dxa"/>
          </w:tcPr>
          <w:p w14:paraId="08B79A22"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1.1.1</w:t>
            </w:r>
          </w:p>
        </w:tc>
        <w:tc>
          <w:tcPr>
            <w:tcW w:w="4627" w:type="dxa"/>
          </w:tcPr>
          <w:p w14:paraId="06A0B630"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Фамилия, имя, отчество </w:t>
            </w:r>
            <w:r w:rsidRPr="00325DE3">
              <w:rPr>
                <w:rFonts w:ascii="Times New Roman" w:eastAsia="Calibri" w:hAnsi="Times New Roman"/>
                <w:sz w:val="28"/>
                <w:szCs w:val="28"/>
                <w:lang w:eastAsia="en-US"/>
              </w:rPr>
              <w:br/>
              <w:t>(при наличии)</w:t>
            </w:r>
          </w:p>
        </w:tc>
        <w:tc>
          <w:tcPr>
            <w:tcW w:w="3936" w:type="dxa"/>
          </w:tcPr>
          <w:p w14:paraId="5E7A0CE1"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70A14231" w14:textId="77777777" w:rsidTr="009C72F3">
        <w:trPr>
          <w:trHeight w:val="753"/>
        </w:trPr>
        <w:tc>
          <w:tcPr>
            <w:tcW w:w="1043" w:type="dxa"/>
          </w:tcPr>
          <w:p w14:paraId="20F29C10" w14:textId="77777777" w:rsidR="006D3F0B" w:rsidRPr="00325DE3" w:rsidRDefault="006D3F0B" w:rsidP="00C0035A">
            <w:pPr>
              <w:spacing w:after="16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1.1.2</w:t>
            </w:r>
          </w:p>
        </w:tc>
        <w:tc>
          <w:tcPr>
            <w:tcW w:w="4627" w:type="dxa"/>
          </w:tcPr>
          <w:p w14:paraId="1659C524" w14:textId="77777777" w:rsidR="006D3F0B" w:rsidRPr="00325DE3" w:rsidRDefault="006D3F0B" w:rsidP="00C0035A">
            <w:pPr>
              <w:spacing w:after="16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 xml:space="preserve">Реквизиты документа, удостоверяющего личность </w:t>
            </w:r>
            <w:r w:rsidRPr="00325DE3">
              <w:rPr>
                <w:rFonts w:ascii="Times New Roman" w:hAnsi="Times New Roman"/>
                <w:sz w:val="28"/>
                <w:szCs w:val="28"/>
              </w:rPr>
              <w:t>(не указываются в случае, если застройщик является индивидуальным предпринимателем)</w:t>
            </w:r>
          </w:p>
        </w:tc>
        <w:tc>
          <w:tcPr>
            <w:tcW w:w="3936" w:type="dxa"/>
          </w:tcPr>
          <w:p w14:paraId="0CECB9D1"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28BB9FD1" w14:textId="77777777" w:rsidTr="009C72F3">
        <w:trPr>
          <w:trHeight w:val="665"/>
        </w:trPr>
        <w:tc>
          <w:tcPr>
            <w:tcW w:w="1043" w:type="dxa"/>
          </w:tcPr>
          <w:p w14:paraId="757545A3" w14:textId="77777777" w:rsidR="006D3F0B" w:rsidRPr="00325DE3" w:rsidRDefault="006D3F0B" w:rsidP="00E20A7F">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t>1.1.3</w:t>
            </w:r>
          </w:p>
        </w:tc>
        <w:tc>
          <w:tcPr>
            <w:tcW w:w="4627" w:type="dxa"/>
          </w:tcPr>
          <w:p w14:paraId="2EFD7786" w14:textId="77777777" w:rsidR="006D3F0B" w:rsidRPr="00325DE3" w:rsidRDefault="006D3F0B" w:rsidP="00E20A7F">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36" w:type="dxa"/>
          </w:tcPr>
          <w:p w14:paraId="4CDF2C84" w14:textId="77777777" w:rsidR="006D3F0B" w:rsidRPr="00325DE3" w:rsidRDefault="006D3F0B" w:rsidP="00E20A7F">
            <w:pPr>
              <w:spacing w:after="0" w:line="259" w:lineRule="auto"/>
              <w:rPr>
                <w:rFonts w:ascii="Times New Roman" w:eastAsia="Calibri" w:hAnsi="Times New Roman"/>
                <w:lang w:eastAsia="en-US"/>
              </w:rPr>
            </w:pPr>
          </w:p>
        </w:tc>
      </w:tr>
      <w:tr w:rsidR="00325DE3" w:rsidRPr="00325DE3" w14:paraId="37D38564" w14:textId="77777777" w:rsidTr="009C72F3">
        <w:trPr>
          <w:trHeight w:val="279"/>
        </w:trPr>
        <w:tc>
          <w:tcPr>
            <w:tcW w:w="1043" w:type="dxa"/>
          </w:tcPr>
          <w:p w14:paraId="40EEE2ED" w14:textId="77777777" w:rsidR="006D3F0B" w:rsidRPr="00325DE3" w:rsidRDefault="006D3F0B" w:rsidP="00E20A7F">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w:t>
            </w:r>
          </w:p>
        </w:tc>
        <w:tc>
          <w:tcPr>
            <w:tcW w:w="4627" w:type="dxa"/>
          </w:tcPr>
          <w:p w14:paraId="27847B4F" w14:textId="77777777" w:rsidR="006D3F0B" w:rsidRPr="00325DE3" w:rsidRDefault="006D3F0B" w:rsidP="00E20A7F">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Сведения о юридическом лице:</w:t>
            </w:r>
          </w:p>
        </w:tc>
        <w:tc>
          <w:tcPr>
            <w:tcW w:w="3936" w:type="dxa"/>
          </w:tcPr>
          <w:p w14:paraId="207B5E0B" w14:textId="77777777" w:rsidR="006D3F0B" w:rsidRPr="00325DE3" w:rsidRDefault="006D3F0B" w:rsidP="00E20A7F">
            <w:pPr>
              <w:spacing w:after="0" w:line="259" w:lineRule="auto"/>
              <w:rPr>
                <w:rFonts w:ascii="Times New Roman" w:eastAsia="Calibri" w:hAnsi="Times New Roman"/>
                <w:lang w:eastAsia="en-US"/>
              </w:rPr>
            </w:pPr>
          </w:p>
        </w:tc>
      </w:tr>
      <w:tr w:rsidR="00325DE3" w:rsidRPr="00325DE3" w14:paraId="5B8B85A2" w14:textId="77777777" w:rsidTr="009C72F3">
        <w:trPr>
          <w:trHeight w:val="175"/>
        </w:trPr>
        <w:tc>
          <w:tcPr>
            <w:tcW w:w="1043" w:type="dxa"/>
          </w:tcPr>
          <w:p w14:paraId="48B12C69" w14:textId="77777777" w:rsidR="006D3F0B" w:rsidRPr="00325DE3" w:rsidRDefault="006D3F0B" w:rsidP="00E20A7F">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1.2.1</w:t>
            </w:r>
          </w:p>
        </w:tc>
        <w:tc>
          <w:tcPr>
            <w:tcW w:w="4627" w:type="dxa"/>
          </w:tcPr>
          <w:p w14:paraId="5001A53D" w14:textId="77777777" w:rsidR="006D3F0B" w:rsidRPr="00325DE3" w:rsidRDefault="006D3F0B" w:rsidP="00E20A7F">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Полное наименование</w:t>
            </w:r>
          </w:p>
        </w:tc>
        <w:tc>
          <w:tcPr>
            <w:tcW w:w="3936" w:type="dxa"/>
          </w:tcPr>
          <w:p w14:paraId="6A2D00FB" w14:textId="77777777" w:rsidR="006D3F0B" w:rsidRPr="00325DE3" w:rsidRDefault="006D3F0B" w:rsidP="00E20A7F">
            <w:pPr>
              <w:spacing w:after="0" w:line="259" w:lineRule="auto"/>
              <w:rPr>
                <w:rFonts w:ascii="Times New Roman" w:eastAsia="Calibri" w:hAnsi="Times New Roman"/>
                <w:lang w:eastAsia="en-US"/>
              </w:rPr>
            </w:pPr>
          </w:p>
        </w:tc>
      </w:tr>
      <w:tr w:rsidR="00325DE3" w:rsidRPr="00325DE3" w14:paraId="7A57F18C" w14:textId="77777777" w:rsidTr="009C72F3">
        <w:trPr>
          <w:trHeight w:val="901"/>
        </w:trPr>
        <w:tc>
          <w:tcPr>
            <w:tcW w:w="1043" w:type="dxa"/>
          </w:tcPr>
          <w:p w14:paraId="129279A3" w14:textId="77777777" w:rsidR="006D3F0B" w:rsidRPr="00325DE3" w:rsidRDefault="006D3F0B" w:rsidP="00E20A7F">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1.2.2</w:t>
            </w:r>
          </w:p>
        </w:tc>
        <w:tc>
          <w:tcPr>
            <w:tcW w:w="4627" w:type="dxa"/>
          </w:tcPr>
          <w:p w14:paraId="18511744" w14:textId="77777777" w:rsidR="006D3F0B" w:rsidRPr="00325DE3" w:rsidRDefault="006D3F0B" w:rsidP="00E20A7F">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Основной государственный регистрационный номер</w:t>
            </w:r>
          </w:p>
        </w:tc>
        <w:tc>
          <w:tcPr>
            <w:tcW w:w="3936" w:type="dxa"/>
          </w:tcPr>
          <w:p w14:paraId="79F65641" w14:textId="77777777" w:rsidR="006D3F0B" w:rsidRPr="00325DE3" w:rsidRDefault="006D3F0B" w:rsidP="00E20A7F">
            <w:pPr>
              <w:spacing w:after="0" w:line="259" w:lineRule="auto"/>
              <w:rPr>
                <w:rFonts w:ascii="Times New Roman" w:eastAsia="Calibri" w:hAnsi="Times New Roman"/>
                <w:lang w:eastAsia="en-US"/>
              </w:rPr>
            </w:pPr>
          </w:p>
        </w:tc>
      </w:tr>
      <w:tr w:rsidR="00325DE3" w:rsidRPr="00325DE3" w14:paraId="4BE5C412" w14:textId="77777777" w:rsidTr="009C72F3">
        <w:trPr>
          <w:trHeight w:val="1093"/>
        </w:trPr>
        <w:tc>
          <w:tcPr>
            <w:tcW w:w="1043" w:type="dxa"/>
          </w:tcPr>
          <w:p w14:paraId="1ADA8478" w14:textId="77777777" w:rsidR="006D3F0B" w:rsidRPr="00325DE3" w:rsidRDefault="006D3F0B" w:rsidP="00E20A7F">
            <w:pPr>
              <w:spacing w:after="0" w:line="259" w:lineRule="auto"/>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1.2.3</w:t>
            </w:r>
          </w:p>
        </w:tc>
        <w:tc>
          <w:tcPr>
            <w:tcW w:w="4627" w:type="dxa"/>
          </w:tcPr>
          <w:p w14:paraId="4C18A5C4" w14:textId="77777777" w:rsidR="006D3F0B" w:rsidRPr="00325DE3" w:rsidRDefault="006D3F0B" w:rsidP="00E20A7F">
            <w:pPr>
              <w:spacing w:after="0" w:line="259"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t>Идентификационный номер налогоплательщика – юридического лица</w:t>
            </w:r>
          </w:p>
        </w:tc>
        <w:tc>
          <w:tcPr>
            <w:tcW w:w="3936" w:type="dxa"/>
          </w:tcPr>
          <w:p w14:paraId="689C368E" w14:textId="77777777" w:rsidR="006D3F0B" w:rsidRPr="00325DE3" w:rsidRDefault="006D3F0B" w:rsidP="00E20A7F">
            <w:pPr>
              <w:spacing w:after="0" w:line="259" w:lineRule="auto"/>
              <w:rPr>
                <w:rFonts w:ascii="Times New Roman" w:eastAsia="Calibri" w:hAnsi="Times New Roman"/>
                <w:lang w:eastAsia="en-US"/>
              </w:rPr>
            </w:pPr>
          </w:p>
        </w:tc>
      </w:tr>
    </w:tbl>
    <w:p w14:paraId="489FC240" w14:textId="77777777" w:rsidR="006D3F0B" w:rsidRPr="00325DE3" w:rsidRDefault="006D3F0B" w:rsidP="006D3F0B">
      <w:pPr>
        <w:spacing w:after="0"/>
        <w:ind w:right="423"/>
        <w:jc w:val="both"/>
        <w:rPr>
          <w:rFonts w:ascii="Times New Roman" w:hAnsi="Times New Roman"/>
          <w:sz w:val="24"/>
          <w:szCs w:val="24"/>
        </w:rPr>
      </w:pPr>
    </w:p>
    <w:p w14:paraId="33EBF7AE" w14:textId="0516541D" w:rsidR="006D3F0B" w:rsidRPr="00325DE3" w:rsidRDefault="006D3F0B" w:rsidP="006D3F0B">
      <w:pPr>
        <w:spacing w:after="0" w:line="240" w:lineRule="auto"/>
        <w:rPr>
          <w:rFonts w:ascii="Times New Roman" w:hAnsi="Times New Roman"/>
          <w:sz w:val="28"/>
          <w:szCs w:val="28"/>
        </w:rPr>
      </w:pPr>
      <w:r w:rsidRPr="00325DE3">
        <w:rPr>
          <w:rFonts w:ascii="Times New Roman" w:hAnsi="Times New Roman"/>
          <w:sz w:val="28"/>
          <w:szCs w:val="28"/>
        </w:rPr>
        <w:t>Приложение:__________________________________________</w:t>
      </w:r>
      <w:r w:rsidR="00E20A7F">
        <w:rPr>
          <w:rFonts w:ascii="Times New Roman" w:hAnsi="Times New Roman"/>
          <w:sz w:val="28"/>
          <w:szCs w:val="28"/>
        </w:rPr>
        <w:t>_____________</w:t>
      </w:r>
    </w:p>
    <w:p w14:paraId="7E898D4C" w14:textId="44A59063" w:rsidR="006D3F0B" w:rsidRPr="00325DE3" w:rsidRDefault="006D3F0B" w:rsidP="006D3F0B">
      <w:pPr>
        <w:spacing w:after="0" w:line="240" w:lineRule="auto"/>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связи:______</w:t>
      </w:r>
      <w:r w:rsidR="00E20A7F">
        <w:rPr>
          <w:rFonts w:ascii="Times New Roman" w:hAnsi="Times New Roman"/>
          <w:sz w:val="28"/>
          <w:szCs w:val="28"/>
        </w:rPr>
        <w:t>______________________________________</w:t>
      </w:r>
      <w:r w:rsidRPr="00325DE3">
        <w:rPr>
          <w:rFonts w:ascii="Times New Roman" w:hAnsi="Times New Roman"/>
          <w:sz w:val="28"/>
          <w:szCs w:val="28"/>
        </w:rPr>
        <w:t>_________________</w:t>
      </w:r>
    </w:p>
    <w:p w14:paraId="7DFE9A8F" w14:textId="77777777" w:rsidR="006D3F0B" w:rsidRPr="00325DE3" w:rsidRDefault="006D3F0B" w:rsidP="006D3F0B">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рассмотрения настоящего заявления прошу:</w:t>
      </w:r>
    </w:p>
    <w:p w14:paraId="2B7C6D31" w14:textId="77777777" w:rsidR="006D3F0B" w:rsidRPr="00325DE3" w:rsidRDefault="006D3F0B" w:rsidP="006D3F0B">
      <w:pPr>
        <w:spacing w:after="0" w:line="240" w:lineRule="auto"/>
        <w:rPr>
          <w:rFonts w:ascii="Times New Roman" w:hAnsi="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18"/>
      </w:tblGrid>
      <w:tr w:rsidR="00325DE3" w:rsidRPr="00325DE3" w14:paraId="1B038189" w14:textId="77777777" w:rsidTr="00E20A7F">
        <w:tc>
          <w:tcPr>
            <w:tcW w:w="8788" w:type="dxa"/>
            <w:shd w:val="clear" w:color="auto" w:fill="auto"/>
          </w:tcPr>
          <w:p w14:paraId="5F75B369" w14:textId="1A790E6C" w:rsidR="006D3F0B" w:rsidRPr="00325DE3" w:rsidRDefault="006D3F0B" w:rsidP="00C0035A">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w:t>
            </w:r>
            <w:r w:rsidR="00E20A7F">
              <w:rPr>
                <w:rFonts w:ascii="Times New Roman" w:hAnsi="Times New Roman"/>
                <w:sz w:val="28"/>
                <w:szCs w:val="28"/>
              </w:rPr>
              <w:t xml:space="preserve"> «</w:t>
            </w:r>
            <w:r w:rsidRPr="00325DE3">
              <w:rPr>
                <w:rFonts w:ascii="Times New Roman" w:hAnsi="Times New Roman"/>
                <w:sz w:val="28"/>
                <w:szCs w:val="28"/>
              </w:rPr>
              <w:t xml:space="preserve">Единый портал государственных </w:t>
            </w:r>
            <w:r w:rsidR="00E20A7F">
              <w:rPr>
                <w:rFonts w:ascii="Times New Roman" w:hAnsi="Times New Roman"/>
                <w:sz w:val="28"/>
                <w:szCs w:val="28"/>
              </w:rPr>
              <w:t>и муниципальных услуг (функций)»</w:t>
            </w:r>
            <w:r w:rsidRPr="00325DE3">
              <w:rPr>
                <w:rFonts w:ascii="Times New Roman" w:hAnsi="Times New Roman"/>
                <w:sz w:val="28"/>
                <w:szCs w:val="28"/>
              </w:rPr>
              <w:t>/ на региональном портале государственных и муниципальных услуг</w:t>
            </w:r>
          </w:p>
        </w:tc>
        <w:tc>
          <w:tcPr>
            <w:tcW w:w="818" w:type="dxa"/>
            <w:shd w:val="clear" w:color="auto" w:fill="auto"/>
          </w:tcPr>
          <w:p w14:paraId="4170AF57"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71DBF9E9" w14:textId="77777777" w:rsidTr="00E20A7F">
        <w:tc>
          <w:tcPr>
            <w:tcW w:w="8788" w:type="dxa"/>
            <w:shd w:val="clear" w:color="auto" w:fill="auto"/>
          </w:tcPr>
          <w:p w14:paraId="708D31F1" w14:textId="372B3555" w:rsidR="006D3F0B" w:rsidRPr="00325DE3" w:rsidRDefault="006D3F0B" w:rsidP="00BD6193">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адресу:______________________________________</w:t>
            </w:r>
          </w:p>
        </w:tc>
        <w:tc>
          <w:tcPr>
            <w:tcW w:w="818" w:type="dxa"/>
            <w:shd w:val="clear" w:color="auto" w:fill="auto"/>
          </w:tcPr>
          <w:p w14:paraId="73C1EE32"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1A34EA34" w14:textId="77777777" w:rsidTr="00E20A7F">
        <w:tc>
          <w:tcPr>
            <w:tcW w:w="8788" w:type="dxa"/>
            <w:shd w:val="clear" w:color="auto" w:fill="auto"/>
          </w:tcPr>
          <w:p w14:paraId="1F0F4254" w14:textId="77777777"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адрес: ________________________________________________</w:t>
            </w:r>
          </w:p>
        </w:tc>
        <w:tc>
          <w:tcPr>
            <w:tcW w:w="818" w:type="dxa"/>
            <w:shd w:val="clear" w:color="auto" w:fill="auto"/>
          </w:tcPr>
          <w:p w14:paraId="27704C89"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40B6EB48" w14:textId="77777777" w:rsidTr="00E20A7F">
        <w:tc>
          <w:tcPr>
            <w:tcW w:w="8788" w:type="dxa"/>
            <w:shd w:val="clear" w:color="auto" w:fill="auto"/>
          </w:tcPr>
          <w:p w14:paraId="7B099CD6" w14:textId="77777777" w:rsidR="006D3F0B" w:rsidRPr="00325DE3" w:rsidRDefault="006D3F0B" w:rsidP="00C0035A">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18" w:type="dxa"/>
            <w:shd w:val="clear" w:color="auto" w:fill="auto"/>
          </w:tcPr>
          <w:p w14:paraId="3AD2B6AD"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23C87171" w14:textId="77777777" w:rsidTr="00E20A7F">
        <w:tc>
          <w:tcPr>
            <w:tcW w:w="9606" w:type="dxa"/>
            <w:gridSpan w:val="2"/>
            <w:shd w:val="clear" w:color="auto" w:fill="auto"/>
          </w:tcPr>
          <w:p w14:paraId="446CFA3B" w14:textId="77777777" w:rsidR="006D3F0B" w:rsidRPr="00325DE3" w:rsidRDefault="006D3F0B" w:rsidP="00C0035A">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526" w:type="dxa"/>
        <w:tblCellMar>
          <w:left w:w="28" w:type="dxa"/>
          <w:right w:w="28" w:type="dxa"/>
        </w:tblCellMar>
        <w:tblLook w:val="0000" w:firstRow="0" w:lastRow="0" w:firstColumn="0" w:lastColumn="0" w:noHBand="0" w:noVBand="0"/>
      </w:tblPr>
      <w:tblGrid>
        <w:gridCol w:w="3119"/>
        <w:gridCol w:w="283"/>
        <w:gridCol w:w="2269"/>
        <w:gridCol w:w="283"/>
        <w:gridCol w:w="3572"/>
      </w:tblGrid>
      <w:tr w:rsidR="00325DE3" w:rsidRPr="00325DE3" w14:paraId="14E39F70" w14:textId="77777777" w:rsidTr="00E20A7F">
        <w:tc>
          <w:tcPr>
            <w:tcW w:w="3119" w:type="dxa"/>
            <w:tcBorders>
              <w:top w:val="nil"/>
              <w:left w:val="nil"/>
              <w:right w:val="nil"/>
            </w:tcBorders>
            <w:vAlign w:val="bottom"/>
          </w:tcPr>
          <w:p w14:paraId="1965EBB6"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76106B06" w14:textId="77777777"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6EE6B113"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23241553" w14:textId="77777777" w:rsidR="006D3F0B" w:rsidRPr="00325DE3" w:rsidRDefault="006D3F0B" w:rsidP="00C0035A">
            <w:pPr>
              <w:rPr>
                <w:rFonts w:ascii="Times New Roman" w:hAnsi="Times New Roman"/>
              </w:rPr>
            </w:pPr>
          </w:p>
        </w:tc>
        <w:tc>
          <w:tcPr>
            <w:tcW w:w="3572" w:type="dxa"/>
            <w:tcBorders>
              <w:top w:val="nil"/>
              <w:left w:val="nil"/>
              <w:bottom w:val="single" w:sz="4" w:space="0" w:color="auto"/>
              <w:right w:val="nil"/>
            </w:tcBorders>
            <w:vAlign w:val="bottom"/>
          </w:tcPr>
          <w:p w14:paraId="3A52C886" w14:textId="77777777" w:rsidR="006D3F0B" w:rsidRPr="00325DE3" w:rsidRDefault="006D3F0B" w:rsidP="00C0035A">
            <w:pPr>
              <w:jc w:val="center"/>
              <w:rPr>
                <w:rFonts w:ascii="Times New Roman" w:hAnsi="Times New Roman"/>
              </w:rPr>
            </w:pPr>
          </w:p>
        </w:tc>
      </w:tr>
      <w:tr w:rsidR="00325DE3" w:rsidRPr="00325DE3" w14:paraId="745D8781" w14:textId="77777777" w:rsidTr="00E20A7F">
        <w:tc>
          <w:tcPr>
            <w:tcW w:w="3119" w:type="dxa"/>
            <w:tcBorders>
              <w:left w:val="nil"/>
              <w:bottom w:val="nil"/>
              <w:right w:val="nil"/>
            </w:tcBorders>
          </w:tcPr>
          <w:p w14:paraId="7B684E98" w14:textId="77777777" w:rsidR="006D3F0B" w:rsidRPr="00325DE3" w:rsidRDefault="006D3F0B" w:rsidP="00C0035A">
            <w:pPr>
              <w:jc w:val="center"/>
              <w:rPr>
                <w:rFonts w:ascii="Times New Roman" w:hAnsi="Times New Roman"/>
                <w:sz w:val="16"/>
                <w:szCs w:val="16"/>
              </w:rPr>
            </w:pPr>
          </w:p>
        </w:tc>
        <w:tc>
          <w:tcPr>
            <w:tcW w:w="283" w:type="dxa"/>
            <w:tcBorders>
              <w:top w:val="nil"/>
              <w:left w:val="nil"/>
              <w:bottom w:val="nil"/>
              <w:right w:val="nil"/>
            </w:tcBorders>
          </w:tcPr>
          <w:p w14:paraId="6B9C2549" w14:textId="77777777" w:rsidR="006D3F0B" w:rsidRPr="00325DE3" w:rsidRDefault="006D3F0B" w:rsidP="00C0035A">
            <w:pPr>
              <w:rPr>
                <w:rFonts w:ascii="Times New Roman" w:hAnsi="Times New Roman"/>
                <w:sz w:val="16"/>
                <w:szCs w:val="16"/>
              </w:rPr>
            </w:pPr>
          </w:p>
        </w:tc>
        <w:tc>
          <w:tcPr>
            <w:tcW w:w="2269" w:type="dxa"/>
            <w:tcBorders>
              <w:top w:val="nil"/>
              <w:left w:val="nil"/>
              <w:bottom w:val="nil"/>
              <w:right w:val="nil"/>
            </w:tcBorders>
          </w:tcPr>
          <w:p w14:paraId="604F5C53"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5F95D143" w14:textId="77777777" w:rsidR="006D3F0B" w:rsidRPr="00325DE3" w:rsidRDefault="006D3F0B" w:rsidP="00C0035A">
            <w:pPr>
              <w:rPr>
                <w:rFonts w:ascii="Times New Roman" w:hAnsi="Times New Roman"/>
                <w:sz w:val="16"/>
                <w:szCs w:val="16"/>
              </w:rPr>
            </w:pPr>
          </w:p>
        </w:tc>
        <w:tc>
          <w:tcPr>
            <w:tcW w:w="3572" w:type="dxa"/>
            <w:tcBorders>
              <w:top w:val="nil"/>
              <w:left w:val="nil"/>
              <w:bottom w:val="nil"/>
              <w:right w:val="nil"/>
            </w:tcBorders>
          </w:tcPr>
          <w:p w14:paraId="1189F3E0"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61394F61" w14:textId="77777777" w:rsidR="006D3F0B" w:rsidRPr="00E20A7F" w:rsidRDefault="006D3F0B" w:rsidP="006D3F0B">
      <w:pPr>
        <w:pStyle w:val="a5"/>
        <w:jc w:val="both"/>
        <w:rPr>
          <w:rFonts w:ascii="Times New Roman" w:hAnsi="Times New Roman"/>
          <w:sz w:val="24"/>
          <w:szCs w:val="24"/>
        </w:rPr>
      </w:pPr>
      <w:r w:rsidRPr="00E20A7F">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6EA71B18" w14:textId="49F95110" w:rsidR="006D3F0B" w:rsidRPr="00325DE3" w:rsidRDefault="00E20A7F" w:rsidP="00E20A7F">
      <w:pPr>
        <w:spacing w:after="0" w:line="240" w:lineRule="auto"/>
        <w:jc w:val="center"/>
        <w:rPr>
          <w:rFonts w:ascii="Times New Roman" w:eastAsia="Calibri" w:hAnsi="Times New Roman"/>
          <w:sz w:val="28"/>
          <w:szCs w:val="28"/>
          <w:lang w:eastAsia="en-US"/>
        </w:rPr>
      </w:pPr>
      <w:r>
        <w:rPr>
          <w:rFonts w:ascii="Times New Roman" w:hAnsi="Times New Roman"/>
          <w:sz w:val="28"/>
          <w:szCs w:val="28"/>
        </w:rPr>
        <w:t>_________________</w:t>
      </w:r>
      <w:r w:rsidR="006D3F0B" w:rsidRPr="00325DE3">
        <w:rPr>
          <w:rFonts w:ascii="Times New Roman" w:hAnsi="Times New Roman"/>
          <w:sz w:val="28"/>
          <w:szCs w:val="28"/>
        </w:rPr>
        <w:br w:type="page"/>
      </w:r>
    </w:p>
    <w:p w14:paraId="11817CB8" w14:textId="68681560" w:rsidR="003E1E64" w:rsidRPr="00E61720" w:rsidRDefault="003E1E64" w:rsidP="003E1E64">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11</w:t>
      </w:r>
    </w:p>
    <w:p w14:paraId="2F9A51A5" w14:textId="77777777" w:rsidR="003E1E64" w:rsidRPr="00E61720" w:rsidRDefault="003E1E64" w:rsidP="003E1E64">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08282773" w14:textId="77777777" w:rsidR="006D3F0B" w:rsidRPr="00325DE3" w:rsidRDefault="006D3F0B" w:rsidP="006D3F0B">
      <w:pPr>
        <w:spacing w:line="240" w:lineRule="auto"/>
        <w:jc w:val="right"/>
        <w:rPr>
          <w:rFonts w:ascii="Times New Roman" w:hAnsi="Times New Roman"/>
          <w:sz w:val="28"/>
          <w:szCs w:val="28"/>
        </w:rPr>
      </w:pPr>
    </w:p>
    <w:p w14:paraId="077E28A5" w14:textId="4D66E7EC" w:rsidR="006D3F0B" w:rsidRPr="00325DE3" w:rsidRDefault="00AB334B"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14:paraId="0DE9E875" w14:textId="77777777" w:rsidR="006D3F0B" w:rsidRPr="00325DE3" w:rsidRDefault="006D3F0B" w:rsidP="006D3F0B">
      <w:pPr>
        <w:spacing w:line="240" w:lineRule="auto"/>
        <w:jc w:val="right"/>
        <w:rPr>
          <w:rFonts w:ascii="Times New Roman" w:hAnsi="Times New Roman"/>
          <w:sz w:val="28"/>
          <w:szCs w:val="28"/>
        </w:rPr>
      </w:pPr>
    </w:p>
    <w:p w14:paraId="618791EA"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28F5ADCD" w14:textId="186BD59A" w:rsidR="006D3F0B" w:rsidRPr="00325DE3" w:rsidRDefault="006D3F0B" w:rsidP="00AB334B">
      <w:pPr>
        <w:autoSpaceDE w:val="0"/>
        <w:autoSpaceDN w:val="0"/>
        <w:adjustRightInd w:val="0"/>
        <w:spacing w:after="0"/>
        <w:ind w:left="4536"/>
        <w:jc w:val="center"/>
        <w:rPr>
          <w:rFonts w:ascii="Times New Roman" w:hAnsi="Times New Roman"/>
          <w:sz w:val="27"/>
          <w:szCs w:val="27"/>
        </w:rPr>
      </w:pPr>
      <w:proofErr w:type="gramStart"/>
      <w:r w:rsidRPr="00325DE3">
        <w:rPr>
          <w:rFonts w:ascii="Times New Roman" w:hAnsi="Times New Roman"/>
          <w:sz w:val="20"/>
          <w:szCs w:val="20"/>
        </w:rPr>
        <w:t>(фамил</w:t>
      </w:r>
      <w:r w:rsidR="00AB334B">
        <w:rPr>
          <w:rFonts w:ascii="Times New Roman" w:hAnsi="Times New Roman"/>
          <w:sz w:val="20"/>
          <w:szCs w:val="20"/>
        </w:rPr>
        <w:t xml:space="preserve">ия, имя, отчество (при наличии) </w:t>
      </w:r>
      <w:r w:rsidRPr="00325DE3">
        <w:rPr>
          <w:rFonts w:ascii="Times New Roman" w:hAnsi="Times New Roman"/>
          <w:sz w:val="20"/>
          <w:szCs w:val="20"/>
        </w:rPr>
        <w:t>застройщика, ОГРНИП (для физ</w:t>
      </w:r>
      <w:r w:rsidR="00AB334B">
        <w:rPr>
          <w:rFonts w:ascii="Times New Roman" w:hAnsi="Times New Roman"/>
          <w:sz w:val="20"/>
          <w:szCs w:val="20"/>
        </w:rPr>
        <w:t xml:space="preserve">ического лица, </w:t>
      </w:r>
      <w:r w:rsidRPr="00325DE3">
        <w:rPr>
          <w:rFonts w:ascii="Times New Roman" w:hAnsi="Times New Roman"/>
          <w:sz w:val="20"/>
          <w:szCs w:val="20"/>
        </w:rPr>
        <w:t>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74196B9C"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E422D38" w14:textId="77777777" w:rsidR="006D3F0B" w:rsidRPr="00325DE3" w:rsidRDefault="006D3F0B" w:rsidP="00AB334B">
      <w:pPr>
        <w:autoSpaceDE w:val="0"/>
        <w:autoSpaceDN w:val="0"/>
        <w:adjustRightInd w:val="0"/>
        <w:spacing w:after="0"/>
        <w:ind w:left="3969"/>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14:paraId="1BCD866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36A9D4B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6C44BA19"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 xml:space="preserve">об оставлении </w:t>
      </w:r>
      <w:r w:rsidRPr="00325DE3">
        <w:rPr>
          <w:rFonts w:ascii="Times New Roman" w:hAnsi="Times New Roman"/>
          <w:b/>
          <w:bCs/>
          <w:sz w:val="28"/>
          <w:szCs w:val="28"/>
        </w:rPr>
        <w:t xml:space="preserve">заявления о выдаче разрешения на строительство, </w:t>
      </w:r>
    </w:p>
    <w:p w14:paraId="6D2EE48C" w14:textId="7125A897" w:rsidR="006D3F0B" w:rsidRPr="00325DE3" w:rsidRDefault="006D3F0B" w:rsidP="003E1E64">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w:t>
      </w: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w:t>
      </w:r>
      <w:r w:rsidR="003E1E64">
        <w:rPr>
          <w:rFonts w:ascii="Times New Roman" w:hAnsi="Times New Roman"/>
          <w:b/>
          <w:bCs/>
          <w:sz w:val="28"/>
          <w:szCs w:val="28"/>
        </w:rPr>
        <w:t xml:space="preserve">рока действия разрешения на строительство, </w:t>
      </w:r>
      <w:r w:rsidRPr="00325DE3">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sidRPr="00325DE3">
        <w:rPr>
          <w:rFonts w:ascii="Times New Roman" w:hAnsi="Times New Roman"/>
          <w:b/>
          <w:bCs/>
          <w:sz w:val="28"/>
          <w:szCs w:val="28"/>
        </w:rPr>
        <w:t xml:space="preserve"> без рассмотрения</w:t>
      </w:r>
    </w:p>
    <w:p w14:paraId="3B02B91C"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p>
    <w:p w14:paraId="54467E36" w14:textId="77777777"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325DE3">
        <w:rPr>
          <w:rFonts w:ascii="Times New Roman" w:hAnsi="Times New Roman"/>
          <w:bCs/>
          <w:sz w:val="28"/>
          <w:szCs w:val="28"/>
        </w:rPr>
        <w:t xml:space="preserve">На основании Вашего заявления </w:t>
      </w:r>
      <w:proofErr w:type="gramStart"/>
      <w:r w:rsidRPr="00325DE3">
        <w:rPr>
          <w:rFonts w:ascii="Times New Roman" w:hAnsi="Times New Roman"/>
          <w:bCs/>
          <w:sz w:val="28"/>
          <w:szCs w:val="28"/>
        </w:rPr>
        <w:t>от</w:t>
      </w:r>
      <w:proofErr w:type="gramEnd"/>
      <w:r w:rsidRPr="00325DE3">
        <w:rPr>
          <w:rFonts w:ascii="Times New Roman" w:hAnsi="Times New Roman"/>
          <w:bCs/>
          <w:sz w:val="28"/>
          <w:szCs w:val="28"/>
        </w:rPr>
        <w:t xml:space="preserve"> ______________ № ______________ </w:t>
      </w:r>
      <w:r w:rsidRPr="00325DE3">
        <w:rPr>
          <w:rFonts w:ascii="Times New Roman" w:hAnsi="Times New Roman"/>
          <w:bCs/>
          <w:sz w:val="28"/>
          <w:szCs w:val="28"/>
        </w:rPr>
        <w:br/>
      </w:r>
      <w:r w:rsidRPr="00325DE3">
        <w:rPr>
          <w:rFonts w:ascii="Times New Roman" w:hAnsi="Times New Roman"/>
          <w:bCs/>
          <w:sz w:val="24"/>
          <w:szCs w:val="24"/>
        </w:rPr>
        <w:t xml:space="preserve">             </w:t>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0"/>
          <w:szCs w:val="20"/>
        </w:rPr>
        <w:t xml:space="preserve">                                                          </w:t>
      </w:r>
      <w:r w:rsidRPr="00325DE3">
        <w:rPr>
          <w:rFonts w:ascii="Times New Roman" w:hAnsi="Times New Roman"/>
          <w:sz w:val="20"/>
          <w:szCs w:val="20"/>
        </w:rPr>
        <w:t>(</w:t>
      </w:r>
      <w:proofErr w:type="gramStart"/>
      <w:r w:rsidRPr="00325DE3">
        <w:rPr>
          <w:rFonts w:ascii="Times New Roman" w:hAnsi="Times New Roman"/>
          <w:sz w:val="20"/>
          <w:szCs w:val="20"/>
        </w:rPr>
        <w:t>дата</w:t>
      </w:r>
      <w:proofErr w:type="gramEnd"/>
      <w:r w:rsidRPr="00325DE3">
        <w:rPr>
          <w:rFonts w:ascii="Times New Roman" w:hAnsi="Times New Roman"/>
          <w:sz w:val="20"/>
          <w:szCs w:val="20"/>
        </w:rPr>
        <w:t xml:space="preserve"> и номер регистрации)</w:t>
      </w:r>
    </w:p>
    <w:p w14:paraId="2F64CF6F" w14:textId="7B360E00" w:rsidR="006D3F0B" w:rsidRPr="00325DE3" w:rsidRDefault="006D3F0B" w:rsidP="006D3F0B">
      <w:pPr>
        <w:widowControl w:val="0"/>
        <w:autoSpaceDE w:val="0"/>
        <w:autoSpaceDN w:val="0"/>
        <w:adjustRightInd w:val="0"/>
        <w:spacing w:after="0" w:line="240" w:lineRule="auto"/>
        <w:jc w:val="both"/>
        <w:rPr>
          <w:rFonts w:ascii="Times New Roman" w:hAnsi="Times New Roman"/>
          <w:bCs/>
          <w:sz w:val="24"/>
          <w:szCs w:val="24"/>
        </w:rPr>
      </w:pPr>
      <w:r w:rsidRPr="00325DE3">
        <w:rPr>
          <w:rFonts w:ascii="Times New Roman" w:hAnsi="Times New Roman"/>
          <w:bCs/>
          <w:sz w:val="28"/>
          <w:szCs w:val="28"/>
        </w:rPr>
        <w:t>об оставлении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без рассмотрения _____________________________________________ </w:t>
      </w:r>
      <w:r w:rsidRPr="00325DE3">
        <w:rPr>
          <w:rFonts w:ascii="Times New Roman" w:hAnsi="Times New Roman"/>
          <w:bCs/>
          <w:sz w:val="24"/>
          <w:szCs w:val="24"/>
        </w:rPr>
        <w:t>___________________________________________________</w:t>
      </w:r>
      <w:r w:rsidR="00AB334B">
        <w:rPr>
          <w:rFonts w:ascii="Times New Roman" w:hAnsi="Times New Roman"/>
          <w:bCs/>
          <w:sz w:val="24"/>
          <w:szCs w:val="24"/>
        </w:rPr>
        <w:t>__________________________</w:t>
      </w:r>
    </w:p>
    <w:p w14:paraId="4976ABCB" w14:textId="0FA9C164" w:rsidR="006D3F0B" w:rsidRPr="00325DE3" w:rsidRDefault="006D3F0B" w:rsidP="006D3F0B">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 xml:space="preserve">(наименование уполномоченного на выдачу разрешений </w:t>
      </w:r>
      <w:proofErr w:type="gramStart"/>
      <w:r w:rsidRPr="00325DE3">
        <w:rPr>
          <w:rFonts w:ascii="Times New Roman" w:hAnsi="Times New Roman"/>
          <w:sz w:val="20"/>
          <w:szCs w:val="20"/>
        </w:rPr>
        <w:t>на</w:t>
      </w:r>
      <w:proofErr w:type="gramEnd"/>
      <w:r w:rsidRPr="00325DE3">
        <w:rPr>
          <w:rFonts w:ascii="Times New Roman" w:hAnsi="Times New Roman"/>
          <w:sz w:val="20"/>
          <w:szCs w:val="20"/>
        </w:rPr>
        <w:t xml:space="preserve"> </w:t>
      </w:r>
      <w:proofErr w:type="gramStart"/>
      <w:r w:rsidRPr="00325DE3">
        <w:rPr>
          <w:rFonts w:ascii="Times New Roman" w:hAnsi="Times New Roman"/>
          <w:sz w:val="20"/>
          <w:szCs w:val="20"/>
        </w:rPr>
        <w:t>органа</w:t>
      </w:r>
      <w:proofErr w:type="gramEnd"/>
      <w:r w:rsidRPr="00325DE3">
        <w:rPr>
          <w:rFonts w:ascii="Times New Roman" w:hAnsi="Times New Roman"/>
          <w:sz w:val="20"/>
          <w:szCs w:val="20"/>
        </w:rPr>
        <w:t xml:space="preserve"> местного самоуправления)</w:t>
      </w:r>
    </w:p>
    <w:p w14:paraId="68A955BF" w14:textId="77777777" w:rsidR="006D3F0B" w:rsidRPr="00325DE3" w:rsidRDefault="006D3F0B" w:rsidP="006D3F0B">
      <w:pPr>
        <w:widowControl w:val="0"/>
        <w:autoSpaceDE w:val="0"/>
        <w:autoSpaceDN w:val="0"/>
        <w:adjustRightInd w:val="0"/>
        <w:spacing w:after="0" w:line="240" w:lineRule="auto"/>
        <w:rPr>
          <w:rFonts w:ascii="Times New Roman" w:hAnsi="Times New Roman"/>
          <w:i/>
          <w:sz w:val="16"/>
          <w:szCs w:val="16"/>
        </w:rPr>
      </w:pPr>
    </w:p>
    <w:p w14:paraId="434B79C5" w14:textId="2D98C0CE" w:rsidR="006D3F0B" w:rsidRPr="00325DE3" w:rsidRDefault="006D3F0B" w:rsidP="006D3F0B">
      <w:pPr>
        <w:spacing w:after="0" w:line="24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w:t>
      </w:r>
      <w:r w:rsidR="00AB334B">
        <w:rPr>
          <w:rFonts w:ascii="Times New Roman" w:hAnsi="Times New Roman"/>
          <w:sz w:val="24"/>
          <w:szCs w:val="24"/>
        </w:rPr>
        <w:t>___________</w:t>
      </w:r>
      <w:r w:rsidRPr="00325DE3">
        <w:rPr>
          <w:rFonts w:ascii="Times New Roman" w:hAnsi="Times New Roman"/>
          <w:sz w:val="24"/>
          <w:szCs w:val="24"/>
        </w:rPr>
        <w:t xml:space="preserve">___________* </w:t>
      </w:r>
      <w:proofErr w:type="gramStart"/>
      <w:r w:rsidR="00AB334B">
        <w:rPr>
          <w:rFonts w:ascii="Times New Roman" w:hAnsi="Times New Roman"/>
          <w:bCs/>
          <w:sz w:val="28"/>
          <w:szCs w:val="28"/>
        </w:rPr>
        <w:t>от</w:t>
      </w:r>
      <w:proofErr w:type="gramEnd"/>
      <w:r w:rsidR="00AB334B">
        <w:rPr>
          <w:rFonts w:ascii="Times New Roman" w:hAnsi="Times New Roman"/>
          <w:bCs/>
          <w:sz w:val="28"/>
          <w:szCs w:val="28"/>
        </w:rPr>
        <w:t xml:space="preserve"> ______________ № ___</w:t>
      </w:r>
      <w:r w:rsidRPr="00325DE3">
        <w:rPr>
          <w:rFonts w:ascii="Times New Roman" w:hAnsi="Times New Roman"/>
          <w:bCs/>
          <w:sz w:val="28"/>
          <w:szCs w:val="28"/>
        </w:rPr>
        <w:t xml:space="preserve">______ </w:t>
      </w:r>
      <w:r w:rsidRPr="00325DE3">
        <w:rPr>
          <w:rFonts w:ascii="Times New Roman" w:hAnsi="Times New Roman"/>
          <w:sz w:val="28"/>
          <w:szCs w:val="28"/>
        </w:rPr>
        <w:t>без рассмотрения.</w:t>
      </w:r>
    </w:p>
    <w:p w14:paraId="418B5E4C"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i/>
          <w:sz w:val="16"/>
          <w:szCs w:val="16"/>
        </w:rPr>
        <w:t xml:space="preserve">                         </w:t>
      </w:r>
      <w:r w:rsidRPr="00325DE3">
        <w:rPr>
          <w:rFonts w:ascii="Times New Roman" w:hAnsi="Times New Roman"/>
          <w:sz w:val="20"/>
          <w:szCs w:val="20"/>
        </w:rPr>
        <w:t>(дата и номер регистрации)</w:t>
      </w:r>
    </w:p>
    <w:tbl>
      <w:tblPr>
        <w:tblW w:w="9353" w:type="dxa"/>
        <w:tblLayout w:type="fixed"/>
        <w:tblCellMar>
          <w:left w:w="28" w:type="dxa"/>
          <w:right w:w="28" w:type="dxa"/>
        </w:tblCellMar>
        <w:tblLook w:val="0000" w:firstRow="0" w:lastRow="0" w:firstColumn="0" w:lastColumn="0" w:noHBand="0" w:noVBand="0"/>
      </w:tblPr>
      <w:tblGrid>
        <w:gridCol w:w="2854"/>
        <w:gridCol w:w="169"/>
        <w:gridCol w:w="2120"/>
        <w:gridCol w:w="168"/>
        <w:gridCol w:w="4042"/>
      </w:tblGrid>
      <w:tr w:rsidR="00325DE3" w:rsidRPr="00325DE3" w14:paraId="77BDDAC9" w14:textId="77777777" w:rsidTr="00AB334B">
        <w:trPr>
          <w:trHeight w:val="537"/>
        </w:trPr>
        <w:tc>
          <w:tcPr>
            <w:tcW w:w="2854" w:type="dxa"/>
            <w:tcBorders>
              <w:top w:val="nil"/>
              <w:left w:val="nil"/>
              <w:bottom w:val="single" w:sz="4" w:space="0" w:color="auto"/>
              <w:right w:val="nil"/>
            </w:tcBorders>
            <w:vAlign w:val="bottom"/>
          </w:tcPr>
          <w:p w14:paraId="1AAD5A62" w14:textId="77777777" w:rsidR="006D3F0B" w:rsidRPr="00325DE3" w:rsidRDefault="006D3F0B" w:rsidP="00C0035A">
            <w:pPr>
              <w:jc w:val="center"/>
              <w:rPr>
                <w:rFonts w:ascii="Times New Roman" w:hAnsi="Times New Roman"/>
              </w:rPr>
            </w:pPr>
          </w:p>
        </w:tc>
        <w:tc>
          <w:tcPr>
            <w:tcW w:w="169" w:type="dxa"/>
            <w:tcBorders>
              <w:top w:val="nil"/>
              <w:left w:val="nil"/>
              <w:bottom w:val="nil"/>
              <w:right w:val="nil"/>
            </w:tcBorders>
            <w:vAlign w:val="bottom"/>
          </w:tcPr>
          <w:p w14:paraId="0771341A" w14:textId="77777777" w:rsidR="006D3F0B" w:rsidRPr="00325DE3" w:rsidRDefault="006D3F0B" w:rsidP="00C0035A">
            <w:pPr>
              <w:rPr>
                <w:rFonts w:ascii="Times New Roman" w:hAnsi="Times New Roman"/>
              </w:rPr>
            </w:pPr>
          </w:p>
        </w:tc>
        <w:tc>
          <w:tcPr>
            <w:tcW w:w="2120" w:type="dxa"/>
            <w:tcBorders>
              <w:top w:val="nil"/>
              <w:left w:val="nil"/>
              <w:bottom w:val="single" w:sz="4" w:space="0" w:color="auto"/>
              <w:right w:val="nil"/>
            </w:tcBorders>
            <w:vAlign w:val="bottom"/>
          </w:tcPr>
          <w:p w14:paraId="1CE87C66" w14:textId="77777777" w:rsidR="006D3F0B" w:rsidRPr="00325DE3" w:rsidRDefault="006D3F0B" w:rsidP="00C0035A">
            <w:pPr>
              <w:jc w:val="center"/>
              <w:rPr>
                <w:rFonts w:ascii="Times New Roman" w:hAnsi="Times New Roman"/>
              </w:rPr>
            </w:pPr>
          </w:p>
        </w:tc>
        <w:tc>
          <w:tcPr>
            <w:tcW w:w="168" w:type="dxa"/>
            <w:tcBorders>
              <w:top w:val="nil"/>
              <w:left w:val="nil"/>
              <w:bottom w:val="nil"/>
              <w:right w:val="nil"/>
            </w:tcBorders>
            <w:vAlign w:val="bottom"/>
          </w:tcPr>
          <w:p w14:paraId="1DF91C50" w14:textId="77777777" w:rsidR="006D3F0B" w:rsidRPr="00325DE3" w:rsidRDefault="006D3F0B" w:rsidP="00C0035A">
            <w:pPr>
              <w:rPr>
                <w:rFonts w:ascii="Times New Roman" w:hAnsi="Times New Roman"/>
              </w:rPr>
            </w:pPr>
          </w:p>
        </w:tc>
        <w:tc>
          <w:tcPr>
            <w:tcW w:w="4042" w:type="dxa"/>
            <w:tcBorders>
              <w:top w:val="nil"/>
              <w:left w:val="nil"/>
              <w:bottom w:val="single" w:sz="4" w:space="0" w:color="auto"/>
              <w:right w:val="nil"/>
            </w:tcBorders>
            <w:vAlign w:val="bottom"/>
          </w:tcPr>
          <w:p w14:paraId="78BFF8EF" w14:textId="77777777" w:rsidR="006D3F0B" w:rsidRPr="00325DE3" w:rsidRDefault="006D3F0B" w:rsidP="00C0035A">
            <w:pPr>
              <w:jc w:val="center"/>
              <w:rPr>
                <w:rFonts w:ascii="Times New Roman" w:hAnsi="Times New Roman"/>
              </w:rPr>
            </w:pPr>
          </w:p>
        </w:tc>
      </w:tr>
      <w:tr w:rsidR="00325DE3" w:rsidRPr="00325DE3" w14:paraId="44FAD6BA" w14:textId="77777777" w:rsidTr="00AB334B">
        <w:trPr>
          <w:trHeight w:val="195"/>
        </w:trPr>
        <w:tc>
          <w:tcPr>
            <w:tcW w:w="2854" w:type="dxa"/>
            <w:tcBorders>
              <w:top w:val="nil"/>
              <w:left w:val="nil"/>
              <w:bottom w:val="nil"/>
              <w:right w:val="nil"/>
            </w:tcBorders>
          </w:tcPr>
          <w:p w14:paraId="497F5BD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169" w:type="dxa"/>
            <w:tcBorders>
              <w:top w:val="nil"/>
              <w:left w:val="nil"/>
              <w:bottom w:val="nil"/>
              <w:right w:val="nil"/>
            </w:tcBorders>
          </w:tcPr>
          <w:p w14:paraId="35F3F717" w14:textId="77777777" w:rsidR="006D3F0B" w:rsidRPr="00325DE3" w:rsidRDefault="006D3F0B" w:rsidP="00C0035A">
            <w:pPr>
              <w:rPr>
                <w:rFonts w:ascii="Times New Roman" w:hAnsi="Times New Roman"/>
                <w:sz w:val="16"/>
                <w:szCs w:val="16"/>
              </w:rPr>
            </w:pPr>
          </w:p>
        </w:tc>
        <w:tc>
          <w:tcPr>
            <w:tcW w:w="2120" w:type="dxa"/>
            <w:tcBorders>
              <w:top w:val="nil"/>
              <w:left w:val="nil"/>
              <w:bottom w:val="nil"/>
              <w:right w:val="nil"/>
            </w:tcBorders>
          </w:tcPr>
          <w:p w14:paraId="6B5B03F8"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168" w:type="dxa"/>
            <w:tcBorders>
              <w:top w:val="nil"/>
              <w:left w:val="nil"/>
              <w:bottom w:val="nil"/>
              <w:right w:val="nil"/>
            </w:tcBorders>
          </w:tcPr>
          <w:p w14:paraId="1DB44066" w14:textId="77777777" w:rsidR="006D3F0B" w:rsidRPr="00325DE3" w:rsidRDefault="006D3F0B" w:rsidP="00C0035A">
            <w:pPr>
              <w:rPr>
                <w:rFonts w:ascii="Times New Roman" w:hAnsi="Times New Roman"/>
                <w:sz w:val="16"/>
                <w:szCs w:val="16"/>
              </w:rPr>
            </w:pPr>
          </w:p>
        </w:tc>
        <w:tc>
          <w:tcPr>
            <w:tcW w:w="4042" w:type="dxa"/>
            <w:tcBorders>
              <w:top w:val="nil"/>
              <w:left w:val="nil"/>
              <w:bottom w:val="nil"/>
              <w:right w:val="nil"/>
            </w:tcBorders>
          </w:tcPr>
          <w:p w14:paraId="271753E9"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660C898A" w14:textId="77777777" w:rsidR="006D3F0B" w:rsidRPr="00AB334B" w:rsidRDefault="006D3F0B" w:rsidP="00AB334B">
      <w:pPr>
        <w:spacing w:after="0" w:line="240" w:lineRule="auto"/>
        <w:outlineLvl w:val="0"/>
        <w:rPr>
          <w:rFonts w:ascii="Times New Roman" w:hAnsi="Times New Roman"/>
          <w:sz w:val="24"/>
          <w:szCs w:val="24"/>
        </w:rPr>
      </w:pPr>
      <w:r w:rsidRPr="00AB334B">
        <w:rPr>
          <w:rFonts w:ascii="Times New Roman" w:hAnsi="Times New Roman"/>
          <w:sz w:val="24"/>
          <w:szCs w:val="24"/>
        </w:rPr>
        <w:t>Дата</w:t>
      </w:r>
    </w:p>
    <w:p w14:paraId="0A056986" w14:textId="77777777" w:rsidR="006D3F0B" w:rsidRPr="00AB334B" w:rsidRDefault="006D3F0B" w:rsidP="006D3F0B">
      <w:pPr>
        <w:pStyle w:val="a5"/>
        <w:jc w:val="both"/>
        <w:rPr>
          <w:rFonts w:ascii="Times New Roman" w:hAnsi="Times New Roman"/>
          <w:sz w:val="24"/>
          <w:szCs w:val="24"/>
        </w:rPr>
      </w:pPr>
      <w:r w:rsidRPr="00AB334B">
        <w:rPr>
          <w:rFonts w:ascii="Times New Roman" w:hAnsi="Times New Roman"/>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AB334B">
        <w:rPr>
          <w:rFonts w:ascii="Times New Roman" w:hAnsi="Times New Roman"/>
          <w:sz w:val="24"/>
          <w:szCs w:val="24"/>
        </w:rPr>
        <w:t xml:space="preserve">. </w:t>
      </w:r>
    </w:p>
    <w:p w14:paraId="68A6ED8C" w14:textId="6F10675D" w:rsidR="006D3F0B" w:rsidRPr="00325DE3" w:rsidRDefault="00AB334B" w:rsidP="00AB334B">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_________________</w:t>
      </w:r>
      <w:r w:rsidR="006D3F0B" w:rsidRPr="00325DE3">
        <w:rPr>
          <w:rFonts w:ascii="Times New Roman" w:eastAsia="Calibri" w:hAnsi="Times New Roman"/>
          <w:sz w:val="28"/>
          <w:szCs w:val="28"/>
          <w:lang w:eastAsia="en-US"/>
        </w:rPr>
        <w:br w:type="page"/>
      </w:r>
    </w:p>
    <w:p w14:paraId="76D78F29" w14:textId="68347354" w:rsidR="00A40428" w:rsidRPr="00E61720" w:rsidRDefault="00A40428" w:rsidP="00A40428">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12</w:t>
      </w:r>
    </w:p>
    <w:p w14:paraId="469C1579" w14:textId="77777777" w:rsidR="00A40428" w:rsidRPr="00E61720" w:rsidRDefault="00A40428" w:rsidP="00A40428">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2181685B" w14:textId="7C8D40EC" w:rsidR="007877DC" w:rsidRPr="00325DE3" w:rsidRDefault="007877DC" w:rsidP="007668CA">
      <w:pPr>
        <w:pStyle w:val="a5"/>
        <w:ind w:left="5670"/>
        <w:jc w:val="center"/>
        <w:rPr>
          <w:rFonts w:ascii="Times New Roman" w:hAnsi="Times New Roman"/>
          <w:sz w:val="28"/>
          <w:szCs w:val="28"/>
        </w:rPr>
      </w:pPr>
    </w:p>
    <w:p w14:paraId="7DA38753" w14:textId="54CA5DCD" w:rsidR="007877DC" w:rsidRPr="00325DE3" w:rsidRDefault="003E064D" w:rsidP="007877DC">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0F3518" w:rsidRPr="00325DE3">
        <w:rPr>
          <w:rFonts w:ascii="Times New Roman" w:hAnsi="Times New Roman"/>
          <w:sz w:val="28"/>
          <w:szCs w:val="28"/>
        </w:rPr>
        <w:t>орма</w:t>
      </w:r>
    </w:p>
    <w:p w14:paraId="5200A414" w14:textId="77777777" w:rsidR="007877DC" w:rsidRPr="00325DE3" w:rsidRDefault="007877DC" w:rsidP="007668CA">
      <w:pPr>
        <w:pStyle w:val="a5"/>
        <w:ind w:left="5670"/>
        <w:jc w:val="center"/>
        <w:rPr>
          <w:rFonts w:ascii="Times New Roman" w:hAnsi="Times New Roman"/>
          <w:sz w:val="28"/>
          <w:szCs w:val="28"/>
        </w:rPr>
      </w:pPr>
    </w:p>
    <w:p w14:paraId="07D2E24F" w14:textId="77777777" w:rsidR="007668CA" w:rsidRPr="00325DE3" w:rsidRDefault="007668CA" w:rsidP="007668CA">
      <w:pPr>
        <w:pStyle w:val="a5"/>
        <w:ind w:left="5387"/>
        <w:jc w:val="center"/>
        <w:rPr>
          <w:rFonts w:ascii="Times New Roman" w:hAnsi="Times New Roman"/>
          <w:sz w:val="28"/>
          <w:szCs w:val="28"/>
        </w:rPr>
      </w:pPr>
    </w:p>
    <w:p w14:paraId="404098B6" w14:textId="77777777" w:rsidR="007668CA" w:rsidRPr="00325DE3" w:rsidRDefault="007668CA" w:rsidP="007668CA">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14:paraId="092F57CF" w14:textId="0AFCE29D" w:rsidR="007668CA" w:rsidRPr="00325DE3" w:rsidRDefault="007668CA" w:rsidP="007668CA">
      <w:pPr>
        <w:autoSpaceDE w:val="0"/>
        <w:autoSpaceDN w:val="0"/>
        <w:adjustRightInd w:val="0"/>
        <w:spacing w:after="0"/>
        <w:ind w:left="4820"/>
        <w:jc w:val="center"/>
        <w:rPr>
          <w:rFonts w:ascii="Times New Roman" w:hAnsi="Times New Roman"/>
          <w:sz w:val="27"/>
          <w:szCs w:val="27"/>
        </w:rPr>
      </w:pPr>
      <w:proofErr w:type="gramStart"/>
      <w:r w:rsidRPr="00325DE3">
        <w:rPr>
          <w:rFonts w:ascii="Times New Roman" w:hAnsi="Times New Roman"/>
          <w:sz w:val="20"/>
          <w:szCs w:val="20"/>
        </w:rPr>
        <w:t>(фамилия, имя, отче</w:t>
      </w:r>
      <w:r w:rsidR="00FC04CD" w:rsidRPr="00325DE3">
        <w:rPr>
          <w:rFonts w:ascii="Times New Roman" w:hAnsi="Times New Roman"/>
          <w:sz w:val="20"/>
          <w:szCs w:val="20"/>
        </w:rPr>
        <w:t>ство (при наличии) застройщика,</w:t>
      </w:r>
      <w:r w:rsidRPr="00325DE3">
        <w:rPr>
          <w:rFonts w:ascii="Times New Roman" w:hAnsi="Times New Roman"/>
          <w:sz w:val="20"/>
          <w:szCs w:val="20"/>
        </w:rPr>
        <w:t xml:space="preserve">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roofErr w:type="gramEnd"/>
    </w:p>
    <w:p w14:paraId="784863EE" w14:textId="77777777" w:rsidR="007668CA" w:rsidRPr="00325DE3" w:rsidRDefault="007668CA" w:rsidP="007668CA">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C2EA976" w14:textId="77777777"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527BB0D" w14:textId="77777777" w:rsidR="007668CA" w:rsidRPr="00325DE3" w:rsidRDefault="007668CA" w:rsidP="007668CA">
      <w:pPr>
        <w:spacing w:line="240" w:lineRule="auto"/>
        <w:jc w:val="right"/>
        <w:rPr>
          <w:rFonts w:ascii="Times New Roman" w:hAnsi="Times New Roman"/>
          <w:b/>
          <w:sz w:val="24"/>
        </w:rPr>
      </w:pPr>
    </w:p>
    <w:p w14:paraId="103FE1DA" w14:textId="77777777" w:rsidR="007668CA" w:rsidRPr="00325DE3" w:rsidRDefault="007668CA" w:rsidP="007668CA">
      <w:pPr>
        <w:spacing w:line="240" w:lineRule="auto"/>
        <w:jc w:val="right"/>
        <w:rPr>
          <w:rFonts w:ascii="Times New Roman" w:hAnsi="Times New Roman"/>
          <w:b/>
          <w:sz w:val="24"/>
        </w:rPr>
      </w:pPr>
    </w:p>
    <w:p w14:paraId="7DC8330C" w14:textId="77777777" w:rsidR="007668CA" w:rsidRPr="00325DE3" w:rsidRDefault="007668CA" w:rsidP="007668CA">
      <w:pPr>
        <w:spacing w:line="240" w:lineRule="auto"/>
        <w:jc w:val="right"/>
        <w:rPr>
          <w:rFonts w:ascii="Times New Roman" w:hAnsi="Times New Roman"/>
          <w:b/>
          <w:sz w:val="24"/>
        </w:rPr>
      </w:pPr>
    </w:p>
    <w:p w14:paraId="045B3ECF" w14:textId="7C4E7C55" w:rsidR="007668CA" w:rsidRPr="00325DE3" w:rsidRDefault="007668CA" w:rsidP="007668CA">
      <w:pPr>
        <w:spacing w:line="240" w:lineRule="auto"/>
        <w:jc w:val="center"/>
        <w:rPr>
          <w:rFonts w:ascii="Times New Roman" w:hAnsi="Times New Roman"/>
          <w:b/>
          <w:bCs/>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r>
      <w:r w:rsidRPr="00325DE3">
        <w:rPr>
          <w:rFonts w:ascii="Times New Roman" w:hAnsi="Times New Roman"/>
          <w:b/>
          <w:bCs/>
          <w:sz w:val="28"/>
          <w:szCs w:val="28"/>
        </w:rPr>
        <w:t>об отказе в выдаче дубликата разрешения на строительство</w:t>
      </w:r>
    </w:p>
    <w:p w14:paraId="163B5E58" w14:textId="77777777" w:rsidR="00080D07" w:rsidRPr="00325DE3" w:rsidRDefault="00080D07" w:rsidP="007668CA">
      <w:pPr>
        <w:spacing w:after="0" w:line="240" w:lineRule="auto"/>
        <w:jc w:val="both"/>
        <w:rPr>
          <w:rFonts w:ascii="Times New Roman" w:hAnsi="Times New Roman"/>
          <w:sz w:val="24"/>
        </w:rPr>
      </w:pPr>
    </w:p>
    <w:p w14:paraId="3B8550F5" w14:textId="6D5FBE2F" w:rsidR="007668CA" w:rsidRPr="00325DE3" w:rsidRDefault="007668CA" w:rsidP="007668CA">
      <w:pPr>
        <w:spacing w:after="0" w:line="240" w:lineRule="auto"/>
        <w:jc w:val="both"/>
        <w:rPr>
          <w:rFonts w:ascii="Times New Roman" w:hAnsi="Times New Roman"/>
          <w:sz w:val="24"/>
        </w:rPr>
      </w:pPr>
      <w:r w:rsidRPr="00325DE3">
        <w:rPr>
          <w:rFonts w:ascii="Times New Roman" w:hAnsi="Times New Roman"/>
          <w:sz w:val="24"/>
        </w:rPr>
        <w:t>___________________________________________________</w:t>
      </w:r>
      <w:r w:rsidR="001A4FC2">
        <w:rPr>
          <w:rFonts w:ascii="Times New Roman" w:hAnsi="Times New Roman"/>
          <w:sz w:val="24"/>
        </w:rPr>
        <w:t>__________________________</w:t>
      </w:r>
    </w:p>
    <w:p w14:paraId="047FA4F8" w14:textId="7E6CE60D" w:rsidR="007668CA" w:rsidRPr="00325DE3" w:rsidRDefault="007668CA" w:rsidP="007668CA">
      <w:pPr>
        <w:spacing w:line="240" w:lineRule="auto"/>
        <w:jc w:val="center"/>
        <w:rPr>
          <w:rFonts w:ascii="Times New Roman" w:hAnsi="Times New Roman"/>
          <w:sz w:val="24"/>
        </w:rPr>
      </w:pPr>
      <w:r w:rsidRPr="00325DE3">
        <w:rPr>
          <w:rFonts w:ascii="Times New Roman" w:hAnsi="Times New Roman"/>
          <w:sz w:val="20"/>
        </w:rPr>
        <w:t xml:space="preserve">(наименование уполномоченного на выдачу разрешений на строительство органа местного </w:t>
      </w:r>
      <w:r w:rsidR="00AA35A5" w:rsidRPr="00325DE3">
        <w:rPr>
          <w:rFonts w:ascii="Times New Roman" w:hAnsi="Times New Roman"/>
          <w:sz w:val="20"/>
        </w:rPr>
        <w:t>самоуправления</w:t>
      </w:r>
      <w:r w:rsidRPr="00325DE3">
        <w:rPr>
          <w:rFonts w:ascii="Times New Roman" w:hAnsi="Times New Roman"/>
          <w:sz w:val="20"/>
        </w:rPr>
        <w:t>)</w:t>
      </w:r>
    </w:p>
    <w:p w14:paraId="2FE86907" w14:textId="39146F74" w:rsidR="007668CA" w:rsidRPr="00325DE3" w:rsidRDefault="007668CA" w:rsidP="007668CA">
      <w:pPr>
        <w:spacing w:after="0" w:line="24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заявления </w:t>
      </w:r>
      <w:r w:rsidRPr="00325DE3">
        <w:rPr>
          <w:rFonts w:ascii="Times New Roman" w:hAnsi="Times New Roman"/>
          <w:bCs/>
          <w:sz w:val="28"/>
          <w:szCs w:val="28"/>
        </w:rPr>
        <w:t>о выдаче дубликата разрешения на строительство</w:t>
      </w:r>
      <w:r w:rsidRPr="00325DE3">
        <w:rPr>
          <w:rFonts w:ascii="Times New Roman" w:hAnsi="Times New Roman"/>
          <w:sz w:val="28"/>
          <w:szCs w:val="28"/>
        </w:rPr>
        <w:t xml:space="preserve"> </w:t>
      </w:r>
      <w:proofErr w:type="gramStart"/>
      <w:r w:rsidRPr="00325DE3">
        <w:rPr>
          <w:rFonts w:ascii="Times New Roman" w:hAnsi="Times New Roman"/>
          <w:sz w:val="28"/>
          <w:szCs w:val="28"/>
        </w:rPr>
        <w:t>от</w:t>
      </w:r>
      <w:proofErr w:type="gramEnd"/>
      <w:r w:rsidR="00361080" w:rsidRPr="00325DE3">
        <w:rPr>
          <w:rFonts w:ascii="Times New Roman" w:hAnsi="Times New Roman"/>
          <w:sz w:val="28"/>
          <w:szCs w:val="28"/>
        </w:rPr>
        <w:t xml:space="preserve"> </w:t>
      </w:r>
      <w:r w:rsidR="001A4FC2">
        <w:rPr>
          <w:rFonts w:ascii="Times New Roman" w:hAnsi="Times New Roman"/>
          <w:sz w:val="28"/>
          <w:szCs w:val="28"/>
        </w:rPr>
        <w:t>________________ № _____</w:t>
      </w:r>
      <w:r w:rsidRPr="00325DE3">
        <w:rPr>
          <w:rFonts w:ascii="Times New Roman" w:hAnsi="Times New Roman"/>
          <w:sz w:val="28"/>
          <w:szCs w:val="28"/>
        </w:rPr>
        <w:t xml:space="preserve">_______ принято </w:t>
      </w:r>
    </w:p>
    <w:p w14:paraId="02120E75" w14:textId="77777777" w:rsidR="007668CA" w:rsidRPr="00325DE3" w:rsidRDefault="007668CA" w:rsidP="00080D07">
      <w:pPr>
        <w:spacing w:after="0" w:line="240" w:lineRule="auto"/>
        <w:ind w:left="4248"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14:paraId="09C15AFA" w14:textId="207BE810" w:rsidR="007668CA" w:rsidRPr="00325DE3" w:rsidRDefault="007668CA" w:rsidP="007668CA">
      <w:pPr>
        <w:spacing w:after="0" w:line="240" w:lineRule="auto"/>
        <w:jc w:val="both"/>
        <w:rPr>
          <w:rFonts w:ascii="Times New Roman" w:hAnsi="Times New Roman"/>
          <w:sz w:val="20"/>
          <w:szCs w:val="20"/>
        </w:rPr>
      </w:pPr>
      <w:r w:rsidRPr="00325DE3">
        <w:rPr>
          <w:rFonts w:ascii="Times New Roman" w:hAnsi="Times New Roman"/>
          <w:sz w:val="28"/>
          <w:szCs w:val="28"/>
        </w:rPr>
        <w:t xml:space="preserve">решение об отказе в выдаче дубликата разрешения на строительство. </w:t>
      </w:r>
    </w:p>
    <w:p w14:paraId="59CBCC56" w14:textId="77777777" w:rsidR="007668CA" w:rsidRDefault="007668CA" w:rsidP="007668CA">
      <w:pPr>
        <w:spacing w:after="0" w:line="240" w:lineRule="auto"/>
        <w:jc w:val="both"/>
        <w:rPr>
          <w:rFonts w:ascii="Times New Roman" w:hAnsi="Times New Roman"/>
          <w:i/>
          <w:sz w:val="16"/>
          <w:szCs w:val="28"/>
        </w:rPr>
      </w:pPr>
    </w:p>
    <w:p w14:paraId="395A1E38" w14:textId="77777777" w:rsidR="003E064D" w:rsidRDefault="003E064D" w:rsidP="007668CA">
      <w:pPr>
        <w:spacing w:after="0" w:line="240" w:lineRule="auto"/>
        <w:jc w:val="both"/>
        <w:rPr>
          <w:rFonts w:ascii="Times New Roman" w:hAnsi="Times New Roman"/>
          <w:i/>
          <w:sz w:val="16"/>
          <w:szCs w:val="28"/>
        </w:rPr>
      </w:pPr>
    </w:p>
    <w:p w14:paraId="096B81D2" w14:textId="77777777" w:rsidR="003E064D" w:rsidRPr="00325DE3" w:rsidRDefault="003E064D" w:rsidP="007668CA">
      <w:pPr>
        <w:spacing w:after="0" w:line="240" w:lineRule="auto"/>
        <w:jc w:val="both"/>
        <w:rPr>
          <w:rFonts w:ascii="Times New Roman" w:hAnsi="Times New Roman"/>
          <w:i/>
          <w:sz w:val="16"/>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544"/>
      </w:tblGrid>
      <w:tr w:rsidR="00BE345A" w:rsidRPr="00325DE3" w14:paraId="3BD5A79C" w14:textId="77777777" w:rsidTr="003E064D">
        <w:trPr>
          <w:trHeight w:val="871"/>
        </w:trPr>
        <w:tc>
          <w:tcPr>
            <w:tcW w:w="1418" w:type="dxa"/>
          </w:tcPr>
          <w:p w14:paraId="7A6AF3D1" w14:textId="0085D72E" w:rsidR="007668CA" w:rsidRPr="00325DE3" w:rsidRDefault="007668CA" w:rsidP="008E7E45">
            <w:pPr>
              <w:spacing w:line="240" w:lineRule="auto"/>
              <w:jc w:val="both"/>
              <w:rPr>
                <w:rFonts w:ascii="Times New Roman" w:hAnsi="Times New Roman"/>
                <w:sz w:val="24"/>
              </w:rPr>
            </w:pPr>
            <w:r w:rsidRPr="00325DE3">
              <w:rPr>
                <w:rFonts w:ascii="Times New Roman" w:hAnsi="Times New Roman"/>
                <w:sz w:val="24"/>
              </w:rPr>
              <w:t>№ пункта</w:t>
            </w:r>
            <w:r w:rsidR="00E40EF4" w:rsidRPr="00325DE3">
              <w:rPr>
                <w:rFonts w:ascii="Times New Roman" w:hAnsi="Times New Roman"/>
                <w:sz w:val="24"/>
              </w:rPr>
              <w:t xml:space="preserve"> </w:t>
            </w:r>
            <w:proofErr w:type="spellStart"/>
            <w:proofErr w:type="gramStart"/>
            <w:r w:rsidR="00DB5838" w:rsidRPr="00325DE3">
              <w:rPr>
                <w:rFonts w:ascii="Times New Roman" w:hAnsi="Times New Roman"/>
                <w:sz w:val="24"/>
              </w:rPr>
              <w:t>Админ</w:t>
            </w:r>
            <w:r w:rsidR="00E40EF4" w:rsidRPr="00325DE3">
              <w:rPr>
                <w:rFonts w:ascii="Times New Roman" w:hAnsi="Times New Roman"/>
                <w:sz w:val="24"/>
              </w:rPr>
              <w:t>и</w:t>
            </w:r>
            <w:r w:rsidR="00522E50" w:rsidRPr="00325DE3">
              <w:rPr>
                <w:rFonts w:ascii="Times New Roman" w:hAnsi="Times New Roman"/>
                <w:sz w:val="24"/>
              </w:rPr>
              <w:t>-</w:t>
            </w:r>
            <w:r w:rsidR="00E40EF4" w:rsidRPr="00325DE3">
              <w:rPr>
                <w:rFonts w:ascii="Times New Roman" w:hAnsi="Times New Roman"/>
                <w:sz w:val="24"/>
              </w:rPr>
              <w:t>стративного</w:t>
            </w:r>
            <w:proofErr w:type="spellEnd"/>
            <w:proofErr w:type="gramEnd"/>
            <w:r w:rsidR="00E40EF4" w:rsidRPr="00325DE3">
              <w:rPr>
                <w:rFonts w:ascii="Times New Roman" w:hAnsi="Times New Roman"/>
                <w:sz w:val="24"/>
              </w:rPr>
              <w:t xml:space="preserve"> регламента</w:t>
            </w:r>
          </w:p>
        </w:tc>
        <w:tc>
          <w:tcPr>
            <w:tcW w:w="4461" w:type="dxa"/>
          </w:tcPr>
          <w:p w14:paraId="7418A21E" w14:textId="5660FBA8" w:rsidR="007668CA" w:rsidRPr="00325DE3" w:rsidRDefault="007668CA" w:rsidP="00E40EF4">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w:t>
            </w:r>
            <w:r w:rsidR="0078426D" w:rsidRPr="00325DE3">
              <w:rPr>
                <w:rFonts w:ascii="Times New Roman" w:hAnsi="Times New Roman"/>
                <w:sz w:val="24"/>
              </w:rPr>
              <w:t>в выдаче дубликата разрешения на строительство</w:t>
            </w:r>
            <w:r w:rsidRPr="00325DE3">
              <w:rPr>
                <w:rFonts w:ascii="Times New Roman" w:hAnsi="Times New Roman"/>
                <w:sz w:val="24"/>
              </w:rPr>
              <w:t xml:space="preserve"> в соответствии с </w:t>
            </w:r>
            <w:r w:rsidR="00DB5838" w:rsidRPr="00325DE3">
              <w:rPr>
                <w:rFonts w:ascii="Times New Roman" w:hAnsi="Times New Roman"/>
                <w:sz w:val="24"/>
              </w:rPr>
              <w:t>Админ</w:t>
            </w:r>
            <w:r w:rsidR="00E40EF4" w:rsidRPr="00325DE3">
              <w:rPr>
                <w:rFonts w:ascii="Times New Roman" w:hAnsi="Times New Roman"/>
                <w:sz w:val="24"/>
              </w:rPr>
              <w:t>истративным регламентом</w:t>
            </w:r>
          </w:p>
        </w:tc>
        <w:tc>
          <w:tcPr>
            <w:tcW w:w="3544" w:type="dxa"/>
          </w:tcPr>
          <w:p w14:paraId="70104937" w14:textId="1F2F038C" w:rsidR="007668CA" w:rsidRPr="00325DE3" w:rsidRDefault="00522E50" w:rsidP="008E7E45">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w:t>
            </w:r>
            <w:r w:rsidR="0078426D" w:rsidRPr="00325DE3">
              <w:rPr>
                <w:rFonts w:ascii="Times New Roman" w:hAnsi="Times New Roman"/>
                <w:sz w:val="24"/>
              </w:rPr>
              <w:t>дубликата разрешения на строительство</w:t>
            </w:r>
          </w:p>
        </w:tc>
      </w:tr>
      <w:tr w:rsidR="00BE345A" w:rsidRPr="00325DE3" w14:paraId="5CD7497B" w14:textId="77777777" w:rsidTr="003E064D">
        <w:trPr>
          <w:trHeight w:val="1051"/>
        </w:trPr>
        <w:tc>
          <w:tcPr>
            <w:tcW w:w="1418" w:type="dxa"/>
          </w:tcPr>
          <w:p w14:paraId="0E8BE36B" w14:textId="76EFFA98" w:rsidR="007668CA" w:rsidRPr="00325DE3" w:rsidRDefault="0078426D" w:rsidP="0078426D">
            <w:pPr>
              <w:spacing w:line="240" w:lineRule="auto"/>
              <w:jc w:val="both"/>
              <w:rPr>
                <w:rFonts w:ascii="Times New Roman" w:hAnsi="Times New Roman"/>
                <w:sz w:val="24"/>
              </w:rPr>
            </w:pPr>
            <w:r w:rsidRPr="00325DE3">
              <w:rPr>
                <w:rFonts w:ascii="Times New Roman" w:hAnsi="Times New Roman"/>
                <w:sz w:val="24"/>
              </w:rPr>
              <w:t>пункт</w:t>
            </w:r>
            <w:r w:rsidR="007668CA" w:rsidRPr="00325DE3">
              <w:rPr>
                <w:rFonts w:ascii="Times New Roman" w:hAnsi="Times New Roman"/>
                <w:sz w:val="24"/>
              </w:rPr>
              <w:t xml:space="preserve"> </w:t>
            </w:r>
            <w:r w:rsidR="00DC2E8B" w:rsidRPr="00325DE3">
              <w:rPr>
                <w:rFonts w:ascii="Times New Roman" w:hAnsi="Times New Roman"/>
                <w:sz w:val="24"/>
              </w:rPr>
              <w:t>2.</w:t>
            </w:r>
            <w:r w:rsidR="00CF3540" w:rsidRPr="00325DE3">
              <w:rPr>
                <w:rFonts w:ascii="Times New Roman" w:hAnsi="Times New Roman"/>
                <w:sz w:val="24"/>
              </w:rPr>
              <w:t>19.9</w:t>
            </w:r>
          </w:p>
        </w:tc>
        <w:tc>
          <w:tcPr>
            <w:tcW w:w="4461" w:type="dxa"/>
          </w:tcPr>
          <w:p w14:paraId="27A027E2" w14:textId="417ED5BC" w:rsidR="007668CA" w:rsidRPr="00325DE3" w:rsidRDefault="0078426D" w:rsidP="001F450C">
            <w:pPr>
              <w:spacing w:line="240" w:lineRule="auto"/>
              <w:jc w:val="both"/>
              <w:rPr>
                <w:rFonts w:ascii="Times New Roman" w:hAnsi="Times New Roman"/>
                <w:sz w:val="24"/>
                <w:szCs w:val="24"/>
              </w:rPr>
            </w:pPr>
            <w:r w:rsidRPr="00325DE3">
              <w:rPr>
                <w:rFonts w:ascii="Times New Roman" w:hAnsi="Times New Roman"/>
                <w:sz w:val="24"/>
              </w:rPr>
              <w:t xml:space="preserve">несоответствие заявителя кругу лиц, указанных в пункте </w:t>
            </w:r>
            <w:r w:rsidR="001827B1" w:rsidRPr="00325DE3">
              <w:rPr>
                <w:rFonts w:ascii="Times New Roman" w:hAnsi="Times New Roman"/>
                <w:sz w:val="24"/>
              </w:rPr>
              <w:t>1</w:t>
            </w:r>
            <w:r w:rsidR="00E40EF4" w:rsidRPr="00325DE3">
              <w:rPr>
                <w:rFonts w:ascii="Times New Roman" w:hAnsi="Times New Roman"/>
                <w:sz w:val="24"/>
              </w:rPr>
              <w:t>.</w:t>
            </w:r>
            <w:r w:rsidRPr="00325DE3">
              <w:rPr>
                <w:rFonts w:ascii="Times New Roman" w:hAnsi="Times New Roman"/>
                <w:sz w:val="24"/>
              </w:rPr>
              <w:t xml:space="preserve">2 </w:t>
            </w:r>
            <w:r w:rsidR="00DB5838" w:rsidRPr="00325DE3">
              <w:rPr>
                <w:rFonts w:ascii="Times New Roman" w:hAnsi="Times New Roman"/>
                <w:sz w:val="24"/>
              </w:rPr>
              <w:t>Админ</w:t>
            </w:r>
            <w:r w:rsidR="00E40EF4" w:rsidRPr="00325DE3">
              <w:rPr>
                <w:rFonts w:ascii="Times New Roman" w:hAnsi="Times New Roman"/>
                <w:sz w:val="24"/>
              </w:rPr>
              <w:t>истративного регламента</w:t>
            </w:r>
            <w:r w:rsidRPr="00325DE3">
              <w:rPr>
                <w:rFonts w:ascii="Times New Roman" w:hAnsi="Times New Roman"/>
                <w:sz w:val="24"/>
              </w:rPr>
              <w:t>.</w:t>
            </w:r>
          </w:p>
        </w:tc>
        <w:tc>
          <w:tcPr>
            <w:tcW w:w="3544" w:type="dxa"/>
          </w:tcPr>
          <w:p w14:paraId="4626E2CA" w14:textId="77777777" w:rsidR="007668CA" w:rsidRPr="00325DE3" w:rsidRDefault="007668CA" w:rsidP="008E7E45">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51461A4B" w14:textId="77777777" w:rsidR="003E064D" w:rsidRDefault="003E064D" w:rsidP="007668CA">
      <w:pPr>
        <w:pStyle w:val="ConsPlusNonformat"/>
        <w:ind w:firstLine="708"/>
        <w:jc w:val="both"/>
        <w:rPr>
          <w:rFonts w:ascii="Times New Roman" w:hAnsi="Times New Roman" w:cs="Times New Roman"/>
          <w:sz w:val="28"/>
          <w:szCs w:val="28"/>
        </w:rPr>
      </w:pPr>
    </w:p>
    <w:p w14:paraId="7C600F35" w14:textId="77777777" w:rsidR="003E064D" w:rsidRDefault="003E064D" w:rsidP="007668CA">
      <w:pPr>
        <w:pStyle w:val="ConsPlusNonformat"/>
        <w:ind w:firstLine="708"/>
        <w:jc w:val="both"/>
        <w:rPr>
          <w:rFonts w:ascii="Times New Roman" w:hAnsi="Times New Roman" w:cs="Times New Roman"/>
          <w:sz w:val="28"/>
          <w:szCs w:val="28"/>
        </w:rPr>
      </w:pPr>
    </w:p>
    <w:p w14:paraId="1B0E8179" w14:textId="7F2A98F3" w:rsidR="007668CA" w:rsidRPr="00325DE3" w:rsidRDefault="007668CA" w:rsidP="007668CA">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lastRenderedPageBreak/>
        <w:t xml:space="preserve">Вы вправе повторно обратиться с заявлением </w:t>
      </w:r>
      <w:r w:rsidR="0078426D" w:rsidRPr="00325DE3">
        <w:rPr>
          <w:rFonts w:ascii="Times New Roman" w:hAnsi="Times New Roman"/>
          <w:bCs/>
          <w:sz w:val="28"/>
          <w:szCs w:val="28"/>
        </w:rPr>
        <w:t>о выдаче дубликата разрешения на строительство</w:t>
      </w:r>
      <w:r w:rsidR="0078426D" w:rsidRPr="00325DE3">
        <w:rPr>
          <w:rFonts w:ascii="Times New Roman" w:hAnsi="Times New Roman" w:cs="Times New Roman"/>
          <w:sz w:val="28"/>
          <w:szCs w:val="28"/>
        </w:rPr>
        <w:t xml:space="preserve"> после устранения указанного нарушения</w:t>
      </w:r>
      <w:r w:rsidRPr="00325DE3">
        <w:rPr>
          <w:rFonts w:ascii="Times New Roman" w:hAnsi="Times New Roman" w:cs="Times New Roman"/>
          <w:sz w:val="28"/>
          <w:szCs w:val="28"/>
        </w:rPr>
        <w:t>.</w:t>
      </w:r>
    </w:p>
    <w:p w14:paraId="1689D055" w14:textId="2D345F27" w:rsidR="007668CA" w:rsidRPr="00325DE3" w:rsidRDefault="007668CA" w:rsidP="007668CA">
      <w:pPr>
        <w:pStyle w:val="ConsPlusNonformat"/>
        <w:ind w:firstLine="708"/>
        <w:jc w:val="both"/>
        <w:rPr>
          <w:rFonts w:ascii="Times New Roman" w:hAnsi="Times New Roman" w:cs="Times New Roman"/>
          <w:sz w:val="28"/>
          <w:szCs w:val="28"/>
        </w:rPr>
      </w:pPr>
      <w:proofErr w:type="gramStart"/>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_____________</w:t>
      </w:r>
      <w:r w:rsidR="007A3D15">
        <w:rPr>
          <w:rFonts w:ascii="Times New Roman" w:hAnsi="Times New Roman" w:cs="Times New Roman"/>
          <w:sz w:val="28"/>
          <w:szCs w:val="28"/>
        </w:rPr>
        <w:t>____________________________</w:t>
      </w:r>
      <w:r w:rsidRPr="00325DE3">
        <w:rPr>
          <w:rFonts w:ascii="Times New Roman" w:hAnsi="Times New Roman" w:cs="Times New Roman"/>
          <w:sz w:val="28"/>
          <w:szCs w:val="28"/>
        </w:rPr>
        <w:t>_____, а также в судебном порядке.</w:t>
      </w:r>
      <w:proofErr w:type="gramEnd"/>
    </w:p>
    <w:p w14:paraId="521B5F08" w14:textId="77777777" w:rsidR="001A4FC2" w:rsidRDefault="007668CA" w:rsidP="007668CA">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t>Дополнительно информируем</w:t>
      </w:r>
      <w:r w:rsidR="001A4FC2">
        <w:rPr>
          <w:rFonts w:ascii="Times New Roman" w:hAnsi="Times New Roman" w:cs="Times New Roman"/>
          <w:sz w:val="28"/>
          <w:szCs w:val="28"/>
        </w:rPr>
        <w:t>:____</w:t>
      </w:r>
      <w:r w:rsidRPr="00325DE3">
        <w:rPr>
          <w:rFonts w:ascii="Times New Roman" w:hAnsi="Times New Roman" w:cs="Times New Roman"/>
          <w:sz w:val="28"/>
          <w:szCs w:val="28"/>
        </w:rPr>
        <w:t>_____</w:t>
      </w:r>
      <w:r w:rsidR="001A4FC2">
        <w:rPr>
          <w:rFonts w:ascii="Times New Roman" w:hAnsi="Times New Roman" w:cs="Times New Roman"/>
          <w:sz w:val="28"/>
          <w:szCs w:val="28"/>
        </w:rPr>
        <w:t>________________________</w:t>
      </w:r>
      <w:r w:rsidRPr="00325DE3">
        <w:rPr>
          <w:rFonts w:ascii="Times New Roman" w:hAnsi="Times New Roman" w:cs="Times New Roman"/>
          <w:sz w:val="28"/>
          <w:szCs w:val="28"/>
        </w:rPr>
        <w:t>_</w:t>
      </w:r>
    </w:p>
    <w:p w14:paraId="400A0A65" w14:textId="6A576378" w:rsidR="007668CA" w:rsidRPr="00325DE3" w:rsidRDefault="001A4FC2" w:rsidP="001A4FC2">
      <w:pPr>
        <w:pStyle w:val="ConsPlusNonformat"/>
        <w:jc w:val="both"/>
        <w:rPr>
          <w:rFonts w:ascii="Times New Roman" w:hAnsi="Times New Roman" w:cs="Times New Roman"/>
          <w:sz w:val="24"/>
        </w:rPr>
      </w:pPr>
      <w:r>
        <w:rPr>
          <w:rFonts w:ascii="Times New Roman" w:hAnsi="Times New Roman" w:cs="Times New Roman"/>
          <w:sz w:val="28"/>
          <w:szCs w:val="28"/>
        </w:rPr>
        <w:t>_______________________________________________________________</w:t>
      </w:r>
      <w:r w:rsidR="007668CA" w:rsidRPr="00325DE3">
        <w:rPr>
          <w:rFonts w:ascii="Times New Roman" w:hAnsi="Times New Roman" w:cs="Times New Roman"/>
          <w:sz w:val="28"/>
          <w:szCs w:val="28"/>
        </w:rPr>
        <w:t>.</w:t>
      </w:r>
      <w:r w:rsidR="00361080" w:rsidRPr="00325DE3">
        <w:rPr>
          <w:rFonts w:ascii="Times New Roman" w:hAnsi="Times New Roman" w:cs="Times New Roman"/>
          <w:sz w:val="24"/>
        </w:rPr>
        <w:t xml:space="preserve">  </w:t>
      </w:r>
    </w:p>
    <w:p w14:paraId="5C3DA366" w14:textId="4B4360DA" w:rsidR="007668CA" w:rsidRPr="00325DE3" w:rsidRDefault="007668CA" w:rsidP="007668CA">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 xml:space="preserve">(указывается информация, необходимая для устранения причин отказа </w:t>
      </w:r>
      <w:r w:rsidR="0078426D" w:rsidRPr="00325DE3">
        <w:rPr>
          <w:rFonts w:ascii="Times New Roman" w:hAnsi="Times New Roman" w:cs="Times New Roman"/>
          <w:sz w:val="20"/>
          <w:szCs w:val="20"/>
        </w:rPr>
        <w:t>в выдаче дубликата разрешения на строительство</w:t>
      </w:r>
      <w:r w:rsidRPr="00325DE3">
        <w:rPr>
          <w:rFonts w:ascii="Times New Roman" w:hAnsi="Times New Roman" w:cs="Times New Roman"/>
          <w:sz w:val="20"/>
          <w:szCs w:val="20"/>
        </w:rPr>
        <w:t>, а также иная дополнительная информация при наличии)</w:t>
      </w:r>
    </w:p>
    <w:p w14:paraId="2F99508D" w14:textId="77777777" w:rsidR="007668CA" w:rsidRPr="00325DE3" w:rsidRDefault="007668CA" w:rsidP="007668CA">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D4222B7" w14:textId="77777777" w:rsidR="007668CA" w:rsidRPr="00325DE3" w:rsidRDefault="007668CA" w:rsidP="008E7E45">
            <w:pPr>
              <w:rPr>
                <w:rFonts w:ascii="Times New Roman" w:hAnsi="Times New Roman"/>
              </w:rPr>
            </w:pPr>
          </w:p>
        </w:tc>
        <w:tc>
          <w:tcPr>
            <w:tcW w:w="2269" w:type="dxa"/>
            <w:tcBorders>
              <w:top w:val="nil"/>
              <w:left w:val="nil"/>
              <w:bottom w:val="single" w:sz="4" w:space="0" w:color="auto"/>
              <w:right w:val="nil"/>
            </w:tcBorders>
            <w:vAlign w:val="bottom"/>
          </w:tcPr>
          <w:p w14:paraId="2D3A95D5"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B92CD91" w14:textId="77777777" w:rsidR="007668CA" w:rsidRPr="00325DE3" w:rsidRDefault="007668CA" w:rsidP="008E7E45">
            <w:pPr>
              <w:rPr>
                <w:rFonts w:ascii="Times New Roman" w:hAnsi="Times New Roman"/>
              </w:rPr>
            </w:pPr>
          </w:p>
        </w:tc>
        <w:tc>
          <w:tcPr>
            <w:tcW w:w="3969" w:type="dxa"/>
            <w:tcBorders>
              <w:top w:val="nil"/>
              <w:left w:val="nil"/>
              <w:bottom w:val="single" w:sz="4" w:space="0" w:color="auto"/>
              <w:right w:val="nil"/>
            </w:tcBorders>
            <w:vAlign w:val="bottom"/>
          </w:tcPr>
          <w:p w14:paraId="09E50E91" w14:textId="77777777" w:rsidR="007668CA" w:rsidRPr="00325DE3" w:rsidRDefault="007668CA" w:rsidP="008E7E45">
            <w:pPr>
              <w:jc w:val="center"/>
              <w:rPr>
                <w:rFonts w:ascii="Times New Roman" w:hAnsi="Times New Roman"/>
              </w:rPr>
            </w:pPr>
          </w:p>
        </w:tc>
      </w:tr>
      <w:tr w:rsidR="00BE345A" w:rsidRPr="00325DE3" w14:paraId="4807E40C" w14:textId="77777777" w:rsidTr="008E7E45">
        <w:tc>
          <w:tcPr>
            <w:tcW w:w="3119" w:type="dxa"/>
            <w:tcBorders>
              <w:top w:val="nil"/>
              <w:left w:val="nil"/>
              <w:bottom w:val="nil"/>
              <w:right w:val="nil"/>
            </w:tcBorders>
          </w:tcPr>
          <w:p w14:paraId="66FC67FB"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7C2E0203" w14:textId="77777777" w:rsidR="007668CA" w:rsidRPr="00325DE3" w:rsidRDefault="007668CA" w:rsidP="008E7E45">
            <w:pPr>
              <w:rPr>
                <w:rFonts w:ascii="Times New Roman" w:hAnsi="Times New Roman"/>
                <w:sz w:val="20"/>
                <w:szCs w:val="20"/>
              </w:rPr>
            </w:pPr>
          </w:p>
        </w:tc>
        <w:tc>
          <w:tcPr>
            <w:tcW w:w="2269" w:type="dxa"/>
            <w:tcBorders>
              <w:top w:val="nil"/>
              <w:left w:val="nil"/>
              <w:bottom w:val="nil"/>
              <w:right w:val="nil"/>
            </w:tcBorders>
          </w:tcPr>
          <w:p w14:paraId="0C103AA2"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65A610F9" w14:textId="77777777" w:rsidR="007668CA" w:rsidRPr="00325DE3" w:rsidRDefault="007668CA" w:rsidP="008E7E45">
            <w:pPr>
              <w:rPr>
                <w:rFonts w:ascii="Times New Roman" w:hAnsi="Times New Roman"/>
                <w:sz w:val="20"/>
                <w:szCs w:val="20"/>
              </w:rPr>
            </w:pPr>
          </w:p>
        </w:tc>
        <w:tc>
          <w:tcPr>
            <w:tcW w:w="3969" w:type="dxa"/>
            <w:tcBorders>
              <w:top w:val="nil"/>
              <w:left w:val="nil"/>
              <w:bottom w:val="nil"/>
              <w:right w:val="nil"/>
            </w:tcBorders>
          </w:tcPr>
          <w:p w14:paraId="2EE5FC2C"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71C485CF" w14:textId="77777777" w:rsidR="007668CA" w:rsidRPr="00325DE3" w:rsidRDefault="007668CA" w:rsidP="007668CA">
      <w:pPr>
        <w:spacing w:before="120"/>
        <w:rPr>
          <w:rFonts w:ascii="Times New Roman" w:hAnsi="Times New Roman"/>
          <w:sz w:val="28"/>
          <w:szCs w:val="28"/>
        </w:rPr>
      </w:pPr>
      <w:r w:rsidRPr="00325DE3">
        <w:rPr>
          <w:rFonts w:ascii="Times New Roman" w:hAnsi="Times New Roman"/>
          <w:sz w:val="28"/>
          <w:szCs w:val="28"/>
        </w:rPr>
        <w:t>Дата</w:t>
      </w:r>
    </w:p>
    <w:p w14:paraId="1B4E5428" w14:textId="4D97B55C" w:rsidR="007668CA" w:rsidRPr="00325DE3" w:rsidRDefault="003E064D" w:rsidP="001A4FC2">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________________</w:t>
      </w:r>
      <w:r w:rsidR="001A4FC2">
        <w:rPr>
          <w:rFonts w:ascii="Times New Roman" w:eastAsia="Calibri" w:hAnsi="Times New Roman"/>
          <w:sz w:val="28"/>
          <w:szCs w:val="28"/>
          <w:lang w:eastAsia="en-US"/>
        </w:rPr>
        <w:t>_</w:t>
      </w:r>
      <w:r w:rsidR="007668CA" w:rsidRPr="00325DE3">
        <w:rPr>
          <w:rFonts w:ascii="Times New Roman" w:eastAsia="Calibri" w:hAnsi="Times New Roman"/>
          <w:sz w:val="28"/>
          <w:szCs w:val="28"/>
          <w:lang w:eastAsia="en-US"/>
        </w:rPr>
        <w:br w:type="page"/>
      </w:r>
    </w:p>
    <w:p w14:paraId="7C2D34F6" w14:textId="7D5B143A" w:rsidR="003E064D" w:rsidRPr="00E61720" w:rsidRDefault="003E064D" w:rsidP="003E064D">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Pr>
          <w:rFonts w:ascii="Times New Roman" w:hAnsi="Times New Roman"/>
          <w:sz w:val="28"/>
          <w:szCs w:val="28"/>
          <w:lang w:eastAsia="en-US"/>
        </w:rPr>
        <w:t>13</w:t>
      </w:r>
    </w:p>
    <w:p w14:paraId="6D55B820" w14:textId="77777777" w:rsidR="003E064D" w:rsidRPr="00E61720" w:rsidRDefault="003E064D" w:rsidP="003E064D">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43C50FE2" w14:textId="77777777" w:rsidR="00451925" w:rsidRPr="00325DE3" w:rsidRDefault="00451925" w:rsidP="00451925">
      <w:pPr>
        <w:pStyle w:val="a5"/>
        <w:ind w:left="5670"/>
        <w:jc w:val="center"/>
        <w:rPr>
          <w:rFonts w:ascii="Times New Roman" w:hAnsi="Times New Roman"/>
          <w:sz w:val="28"/>
          <w:szCs w:val="28"/>
        </w:rPr>
      </w:pPr>
    </w:p>
    <w:p w14:paraId="79FF1D3A" w14:textId="2F1D73B2" w:rsidR="00451925" w:rsidRPr="00325DE3" w:rsidRDefault="00B5046F" w:rsidP="00451925">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451925" w:rsidRPr="00325DE3">
        <w:rPr>
          <w:rFonts w:ascii="Times New Roman" w:hAnsi="Times New Roman"/>
          <w:sz w:val="28"/>
          <w:szCs w:val="28"/>
        </w:rPr>
        <w:t>орма</w:t>
      </w:r>
    </w:p>
    <w:p w14:paraId="4B1128E4" w14:textId="77777777" w:rsidR="00451925" w:rsidRPr="00325DE3" w:rsidRDefault="00451925" w:rsidP="00451925">
      <w:pPr>
        <w:pStyle w:val="a5"/>
        <w:ind w:left="5387"/>
        <w:jc w:val="center"/>
        <w:rPr>
          <w:rFonts w:ascii="Times New Roman" w:hAnsi="Times New Roman"/>
          <w:sz w:val="28"/>
          <w:szCs w:val="28"/>
        </w:rPr>
      </w:pPr>
    </w:p>
    <w:p w14:paraId="6C5A7F2D" w14:textId="77777777" w:rsidR="00451925" w:rsidRPr="00325DE3" w:rsidRDefault="00451925" w:rsidP="00451925">
      <w:pPr>
        <w:pStyle w:val="a5"/>
        <w:ind w:left="5387"/>
        <w:jc w:val="center"/>
        <w:rPr>
          <w:rFonts w:ascii="Times New Roman" w:hAnsi="Times New Roman"/>
          <w:sz w:val="28"/>
          <w:szCs w:val="28"/>
        </w:rPr>
      </w:pPr>
    </w:p>
    <w:p w14:paraId="66CDE512" w14:textId="77777777" w:rsidR="00451925" w:rsidRPr="00325DE3" w:rsidRDefault="00451925" w:rsidP="00451925">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14:paraId="03D9C9F8" w14:textId="77777777" w:rsidR="00451925" w:rsidRPr="00325DE3" w:rsidRDefault="00451925" w:rsidP="00027B7C">
      <w:pPr>
        <w:autoSpaceDE w:val="0"/>
        <w:autoSpaceDN w:val="0"/>
        <w:adjustRightInd w:val="0"/>
        <w:spacing w:after="0"/>
        <w:ind w:left="4253"/>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25EE2F" w14:textId="77777777" w:rsidR="00451925" w:rsidRPr="00325DE3" w:rsidRDefault="00451925" w:rsidP="00451925">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B2F58AB" w14:textId="77777777" w:rsidR="00451925" w:rsidRPr="00325DE3" w:rsidRDefault="00451925" w:rsidP="00027B7C">
      <w:pPr>
        <w:autoSpaceDE w:val="0"/>
        <w:autoSpaceDN w:val="0"/>
        <w:adjustRightInd w:val="0"/>
        <w:spacing w:after="0"/>
        <w:ind w:left="4253" w:hanging="284"/>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5269588F" w14:textId="77777777" w:rsidR="00451925" w:rsidRPr="00325DE3" w:rsidRDefault="00451925" w:rsidP="00451925">
      <w:pPr>
        <w:spacing w:line="240" w:lineRule="auto"/>
        <w:jc w:val="right"/>
        <w:rPr>
          <w:rFonts w:ascii="Times New Roman" w:hAnsi="Times New Roman"/>
          <w:b/>
          <w:sz w:val="24"/>
        </w:rPr>
      </w:pPr>
    </w:p>
    <w:p w14:paraId="6AF870AA" w14:textId="77777777" w:rsidR="00451925" w:rsidRPr="00325DE3" w:rsidRDefault="00451925" w:rsidP="00451925">
      <w:pPr>
        <w:spacing w:line="240" w:lineRule="auto"/>
        <w:jc w:val="center"/>
        <w:rPr>
          <w:rFonts w:ascii="Times New Roman" w:hAnsi="Times New Roman"/>
          <w:b/>
          <w:sz w:val="28"/>
          <w:szCs w:val="28"/>
        </w:rPr>
      </w:pPr>
      <w:proofErr w:type="gramStart"/>
      <w:r w:rsidRPr="00325DE3">
        <w:rPr>
          <w:rFonts w:ascii="Times New Roman" w:hAnsi="Times New Roman"/>
          <w:b/>
          <w:sz w:val="28"/>
          <w:szCs w:val="28"/>
        </w:rPr>
        <w:t>Р</w:t>
      </w:r>
      <w:proofErr w:type="gramEnd"/>
      <w:r w:rsidRPr="00325DE3">
        <w:rPr>
          <w:rFonts w:ascii="Times New Roman" w:hAnsi="Times New Roman"/>
          <w:b/>
          <w:sz w:val="28"/>
          <w:szCs w:val="28"/>
        </w:rPr>
        <w:t xml:space="preserve"> Е Ш Е Н И Е</w:t>
      </w:r>
      <w:r w:rsidRPr="00325DE3">
        <w:rPr>
          <w:rFonts w:ascii="Times New Roman" w:hAnsi="Times New Roman"/>
          <w:b/>
          <w:sz w:val="28"/>
          <w:szCs w:val="28"/>
        </w:rPr>
        <w:br/>
        <w:t>об отказе во внесении изменений в разрешение на строительство</w:t>
      </w:r>
    </w:p>
    <w:p w14:paraId="58072071" w14:textId="2F427453" w:rsidR="00451925" w:rsidRPr="00325DE3" w:rsidRDefault="00451925" w:rsidP="00451925">
      <w:pPr>
        <w:spacing w:after="0" w:line="240" w:lineRule="auto"/>
        <w:jc w:val="both"/>
        <w:rPr>
          <w:rFonts w:ascii="Times New Roman" w:hAnsi="Times New Roman"/>
          <w:sz w:val="24"/>
        </w:rPr>
      </w:pPr>
      <w:r w:rsidRPr="00325DE3">
        <w:rPr>
          <w:rFonts w:ascii="Times New Roman" w:hAnsi="Times New Roman"/>
          <w:sz w:val="24"/>
        </w:rPr>
        <w:t>___________________________________________________</w:t>
      </w:r>
      <w:r w:rsidR="00B5046F">
        <w:rPr>
          <w:rFonts w:ascii="Times New Roman" w:hAnsi="Times New Roman"/>
          <w:sz w:val="24"/>
        </w:rPr>
        <w:t>__________________________</w:t>
      </w:r>
    </w:p>
    <w:p w14:paraId="24748477" w14:textId="32C280ED" w:rsidR="00451925" w:rsidRPr="00325DE3" w:rsidRDefault="00451925" w:rsidP="00451925">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местного самоуправления)</w:t>
      </w:r>
    </w:p>
    <w:p w14:paraId="250A94E9" w14:textId="6C4F0F45" w:rsidR="00451925" w:rsidRPr="00325DE3" w:rsidRDefault="00451925" w:rsidP="00451925">
      <w:pPr>
        <w:spacing w:after="0" w:line="240" w:lineRule="auto"/>
        <w:jc w:val="both"/>
        <w:rPr>
          <w:rFonts w:ascii="Times New Roman" w:hAnsi="Times New Roman"/>
          <w:sz w:val="28"/>
          <w:szCs w:val="28"/>
        </w:rPr>
      </w:pPr>
      <w:r w:rsidRPr="00325DE3">
        <w:rPr>
          <w:rFonts w:ascii="Times New Roman" w:hAnsi="Times New Roman"/>
          <w:sz w:val="28"/>
          <w:szCs w:val="28"/>
        </w:rPr>
        <w:t>по результатам рассмотрения ________</w:t>
      </w:r>
      <w:r w:rsidR="00B5046F">
        <w:rPr>
          <w:rFonts w:ascii="Times New Roman" w:hAnsi="Times New Roman"/>
          <w:sz w:val="28"/>
          <w:szCs w:val="28"/>
        </w:rPr>
        <w:t>____________________________</w:t>
      </w:r>
      <w:r w:rsidRPr="00325DE3">
        <w:rPr>
          <w:rFonts w:ascii="Times New Roman" w:hAnsi="Times New Roman"/>
          <w:sz w:val="28"/>
          <w:szCs w:val="28"/>
        </w:rPr>
        <w:t>____*</w:t>
      </w:r>
      <w:r w:rsidR="00B5046F">
        <w:rPr>
          <w:rFonts w:ascii="Times New Roman" w:hAnsi="Times New Roman"/>
          <w:sz w:val="28"/>
          <w:szCs w:val="28"/>
        </w:rPr>
        <w:t xml:space="preserve"> </w:t>
      </w:r>
      <w:proofErr w:type="gramStart"/>
      <w:r w:rsidR="00B5046F">
        <w:rPr>
          <w:rFonts w:ascii="Times New Roman" w:hAnsi="Times New Roman"/>
          <w:sz w:val="28"/>
          <w:szCs w:val="28"/>
        </w:rPr>
        <w:t>от</w:t>
      </w:r>
      <w:proofErr w:type="gramEnd"/>
      <w:r w:rsidR="00B5046F">
        <w:rPr>
          <w:rFonts w:ascii="Times New Roman" w:hAnsi="Times New Roman"/>
          <w:sz w:val="28"/>
          <w:szCs w:val="28"/>
        </w:rPr>
        <w:t xml:space="preserve"> ________________ №</w:t>
      </w:r>
      <w:r w:rsidRPr="00325DE3">
        <w:rPr>
          <w:rFonts w:ascii="Times New Roman" w:hAnsi="Times New Roman"/>
          <w:sz w:val="28"/>
          <w:szCs w:val="28"/>
        </w:rPr>
        <w:t>_____</w:t>
      </w:r>
      <w:r w:rsidR="00B5046F">
        <w:rPr>
          <w:rFonts w:ascii="Times New Roman" w:hAnsi="Times New Roman"/>
          <w:sz w:val="28"/>
          <w:szCs w:val="28"/>
        </w:rPr>
        <w:t>__</w:t>
      </w:r>
      <w:r w:rsidRPr="00325DE3">
        <w:rPr>
          <w:rFonts w:ascii="Times New Roman" w:hAnsi="Times New Roman"/>
          <w:sz w:val="28"/>
          <w:szCs w:val="28"/>
        </w:rPr>
        <w:t>_ принято решение об отказе во внесении</w:t>
      </w:r>
    </w:p>
    <w:p w14:paraId="21FF73A8" w14:textId="3009C061" w:rsidR="00451925" w:rsidRPr="00325DE3" w:rsidRDefault="00451925" w:rsidP="00451925">
      <w:pPr>
        <w:spacing w:after="0" w:line="240" w:lineRule="auto"/>
        <w:jc w:val="both"/>
        <w:rPr>
          <w:rFonts w:ascii="Times New Roman" w:hAnsi="Times New Roman"/>
          <w:sz w:val="20"/>
          <w:szCs w:val="20"/>
        </w:rPr>
      </w:pPr>
      <w:r w:rsidRPr="00325DE3">
        <w:rPr>
          <w:rFonts w:ascii="Times New Roman" w:hAnsi="Times New Roman"/>
          <w:sz w:val="20"/>
          <w:szCs w:val="20"/>
        </w:rPr>
        <w:t xml:space="preserve">               </w:t>
      </w:r>
      <w:r w:rsidR="00B5046F">
        <w:rPr>
          <w:rFonts w:ascii="Times New Roman" w:hAnsi="Times New Roman"/>
          <w:sz w:val="20"/>
          <w:szCs w:val="20"/>
        </w:rPr>
        <w:t xml:space="preserve">          </w:t>
      </w:r>
      <w:r w:rsidRPr="00325DE3">
        <w:rPr>
          <w:rFonts w:ascii="Times New Roman" w:hAnsi="Times New Roman"/>
          <w:sz w:val="20"/>
          <w:szCs w:val="20"/>
        </w:rPr>
        <w:t xml:space="preserve"> (дата и номер регистрации)</w:t>
      </w:r>
    </w:p>
    <w:p w14:paraId="6004B2AB" w14:textId="77777777" w:rsidR="00451925" w:rsidRPr="00325DE3" w:rsidRDefault="00451925" w:rsidP="00451925">
      <w:pPr>
        <w:spacing w:after="0" w:line="240" w:lineRule="auto"/>
        <w:jc w:val="both"/>
        <w:rPr>
          <w:rFonts w:ascii="Times New Roman" w:hAnsi="Times New Roman"/>
          <w:i/>
          <w:sz w:val="28"/>
          <w:szCs w:val="28"/>
        </w:rPr>
      </w:pPr>
      <w:r w:rsidRPr="00325DE3">
        <w:rPr>
          <w:rFonts w:ascii="Times New Roman" w:hAnsi="Times New Roman"/>
          <w:sz w:val="28"/>
          <w:szCs w:val="28"/>
        </w:rPr>
        <w:t xml:space="preserve">изменений в разрешение на строительство. </w:t>
      </w:r>
    </w:p>
    <w:p w14:paraId="2F4744A1" w14:textId="77777777" w:rsidR="00451925" w:rsidRPr="00325DE3" w:rsidRDefault="00451925" w:rsidP="00451925">
      <w:pPr>
        <w:spacing w:after="0" w:line="240" w:lineRule="auto"/>
        <w:jc w:val="both"/>
        <w:rPr>
          <w:rFonts w:ascii="Times New Roman" w:hAnsi="Times New Roman"/>
          <w:i/>
          <w:sz w:val="16"/>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544"/>
      </w:tblGrid>
      <w:tr w:rsidR="00325DE3" w:rsidRPr="00325DE3" w14:paraId="2C8F716B" w14:textId="77777777" w:rsidTr="00027B7C">
        <w:trPr>
          <w:trHeight w:val="871"/>
        </w:trPr>
        <w:tc>
          <w:tcPr>
            <w:tcW w:w="1276" w:type="dxa"/>
          </w:tcPr>
          <w:p w14:paraId="5C20ADA7" w14:textId="77777777" w:rsidR="00451925" w:rsidRPr="00325DE3" w:rsidRDefault="00451925" w:rsidP="00027B7C">
            <w:pPr>
              <w:spacing w:after="0"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603" w:type="dxa"/>
          </w:tcPr>
          <w:p w14:paraId="6CB2BF59" w14:textId="77777777" w:rsidR="00451925" w:rsidRPr="00325DE3" w:rsidRDefault="00451925" w:rsidP="00027B7C">
            <w:pPr>
              <w:spacing w:after="0"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544" w:type="dxa"/>
          </w:tcPr>
          <w:p w14:paraId="2063B7D0" w14:textId="77777777" w:rsidR="00451925" w:rsidRPr="00325DE3" w:rsidRDefault="00451925" w:rsidP="00027B7C">
            <w:pPr>
              <w:spacing w:after="0"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изменений в разрешение на строительство</w:t>
            </w:r>
          </w:p>
        </w:tc>
      </w:tr>
      <w:tr w:rsidR="00325DE3" w:rsidRPr="00325DE3" w14:paraId="78DD51FC" w14:textId="77777777" w:rsidTr="00027B7C">
        <w:trPr>
          <w:trHeight w:val="1158"/>
        </w:trPr>
        <w:tc>
          <w:tcPr>
            <w:tcW w:w="1276" w:type="dxa"/>
          </w:tcPr>
          <w:p w14:paraId="15FEDAF5" w14:textId="0D18BDAC" w:rsidR="00451925" w:rsidRPr="00325DE3" w:rsidRDefault="00B5046F" w:rsidP="00027B7C">
            <w:pPr>
              <w:spacing w:after="0" w:line="240" w:lineRule="auto"/>
              <w:rPr>
                <w:rFonts w:ascii="Times New Roman" w:hAnsi="Times New Roman"/>
                <w:sz w:val="24"/>
              </w:rPr>
            </w:pPr>
            <w:r>
              <w:rPr>
                <w:rFonts w:ascii="Times New Roman" w:hAnsi="Times New Roman"/>
                <w:sz w:val="24"/>
              </w:rPr>
              <w:t>подпункт «а»</w:t>
            </w:r>
            <w:r w:rsidR="00451925" w:rsidRPr="00325DE3">
              <w:rPr>
                <w:rFonts w:ascii="Times New Roman" w:hAnsi="Times New Roman"/>
                <w:sz w:val="24"/>
              </w:rPr>
              <w:t xml:space="preserve"> пункта 2.19.2</w:t>
            </w:r>
          </w:p>
        </w:tc>
        <w:tc>
          <w:tcPr>
            <w:tcW w:w="4603" w:type="dxa"/>
          </w:tcPr>
          <w:p w14:paraId="6D22AE9C"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44" w:type="dxa"/>
          </w:tcPr>
          <w:p w14:paraId="66918D0E"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7969B96A" w14:textId="77777777" w:rsidTr="00027B7C">
        <w:trPr>
          <w:trHeight w:val="13"/>
        </w:trPr>
        <w:tc>
          <w:tcPr>
            <w:tcW w:w="1276" w:type="dxa"/>
          </w:tcPr>
          <w:p w14:paraId="5D9F3312" w14:textId="22B788A6" w:rsidR="00451925" w:rsidRPr="00325DE3" w:rsidRDefault="00B5046F" w:rsidP="00027B7C">
            <w:pPr>
              <w:spacing w:after="0" w:line="240" w:lineRule="auto"/>
              <w:rPr>
                <w:rFonts w:ascii="Times New Roman" w:hAnsi="Times New Roman"/>
                <w:sz w:val="24"/>
              </w:rPr>
            </w:pPr>
            <w:r>
              <w:rPr>
                <w:rFonts w:ascii="Times New Roman" w:hAnsi="Times New Roman"/>
                <w:sz w:val="24"/>
              </w:rPr>
              <w:lastRenderedPageBreak/>
              <w:t>подпункт «б»</w:t>
            </w:r>
            <w:r w:rsidR="00451925" w:rsidRPr="00325DE3">
              <w:rPr>
                <w:rFonts w:ascii="Times New Roman" w:hAnsi="Times New Roman"/>
                <w:sz w:val="24"/>
              </w:rPr>
              <w:t xml:space="preserve"> пункта 2.19.2</w:t>
            </w:r>
          </w:p>
        </w:tc>
        <w:tc>
          <w:tcPr>
            <w:tcW w:w="4603" w:type="dxa"/>
          </w:tcPr>
          <w:p w14:paraId="3F772390"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544" w:type="dxa"/>
          </w:tcPr>
          <w:p w14:paraId="589C25F9"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519DE14" w14:textId="77777777" w:rsidTr="00027B7C">
        <w:trPr>
          <w:trHeight w:val="13"/>
        </w:trPr>
        <w:tc>
          <w:tcPr>
            <w:tcW w:w="1276" w:type="dxa"/>
          </w:tcPr>
          <w:p w14:paraId="67FB104A" w14:textId="7F12D81B" w:rsidR="00451925" w:rsidRPr="00325DE3" w:rsidDel="00723795" w:rsidRDefault="00B5046F" w:rsidP="00027B7C">
            <w:pPr>
              <w:spacing w:after="0" w:line="240" w:lineRule="auto"/>
              <w:rPr>
                <w:rFonts w:ascii="Times New Roman" w:hAnsi="Times New Roman"/>
                <w:sz w:val="24"/>
              </w:rPr>
            </w:pPr>
            <w:r>
              <w:rPr>
                <w:rFonts w:ascii="Times New Roman" w:hAnsi="Times New Roman"/>
                <w:sz w:val="24"/>
              </w:rPr>
              <w:t>подпункт «</w:t>
            </w:r>
            <w:r w:rsidR="00451925" w:rsidRPr="00325DE3">
              <w:rPr>
                <w:rFonts w:ascii="Times New Roman" w:hAnsi="Times New Roman"/>
                <w:sz w:val="24"/>
              </w:rPr>
              <w:t>а</w:t>
            </w:r>
            <w:r>
              <w:rPr>
                <w:rFonts w:ascii="Times New Roman" w:hAnsi="Times New Roman"/>
                <w:sz w:val="24"/>
              </w:rPr>
              <w:t>»</w:t>
            </w:r>
            <w:r w:rsidR="00451925" w:rsidRPr="00325DE3">
              <w:rPr>
                <w:rFonts w:ascii="Times New Roman" w:hAnsi="Times New Roman"/>
                <w:sz w:val="24"/>
              </w:rPr>
              <w:t xml:space="preserve"> пункта 2.19.3</w:t>
            </w:r>
          </w:p>
        </w:tc>
        <w:tc>
          <w:tcPr>
            <w:tcW w:w="4603" w:type="dxa"/>
          </w:tcPr>
          <w:p w14:paraId="25ACDF98" w14:textId="77777777" w:rsidR="00451925" w:rsidRPr="00325DE3" w:rsidDel="00723795"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44" w:type="dxa"/>
          </w:tcPr>
          <w:p w14:paraId="740A9598"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5B16BA26" w14:textId="77777777" w:rsidTr="00027B7C">
        <w:trPr>
          <w:trHeight w:val="13"/>
        </w:trPr>
        <w:tc>
          <w:tcPr>
            <w:tcW w:w="1276" w:type="dxa"/>
          </w:tcPr>
          <w:p w14:paraId="5C699AD4" w14:textId="37932441" w:rsidR="00451925" w:rsidRPr="00325DE3" w:rsidRDefault="00B5046F" w:rsidP="00027B7C">
            <w:pPr>
              <w:spacing w:after="0" w:line="240" w:lineRule="auto"/>
              <w:rPr>
                <w:rFonts w:ascii="Times New Roman" w:hAnsi="Times New Roman"/>
                <w:sz w:val="24"/>
              </w:rPr>
            </w:pPr>
            <w:r>
              <w:rPr>
                <w:rFonts w:ascii="Times New Roman" w:hAnsi="Times New Roman"/>
                <w:sz w:val="24"/>
              </w:rPr>
              <w:t>подпункт «</w:t>
            </w:r>
            <w:r w:rsidR="00451925" w:rsidRPr="00325DE3">
              <w:rPr>
                <w:rFonts w:ascii="Times New Roman" w:hAnsi="Times New Roman"/>
                <w:sz w:val="24"/>
              </w:rPr>
              <w:t>б</w:t>
            </w:r>
            <w:r>
              <w:rPr>
                <w:rFonts w:ascii="Times New Roman" w:hAnsi="Times New Roman"/>
                <w:sz w:val="24"/>
              </w:rPr>
              <w:t>»</w:t>
            </w:r>
            <w:r w:rsidR="00451925" w:rsidRPr="00325DE3">
              <w:rPr>
                <w:rFonts w:ascii="Times New Roman" w:hAnsi="Times New Roman"/>
                <w:sz w:val="24"/>
              </w:rPr>
              <w:t xml:space="preserve"> пункта 2.19.3</w:t>
            </w:r>
          </w:p>
        </w:tc>
        <w:tc>
          <w:tcPr>
            <w:tcW w:w="4603" w:type="dxa"/>
          </w:tcPr>
          <w:p w14:paraId="5A6590A1"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544" w:type="dxa"/>
          </w:tcPr>
          <w:p w14:paraId="056A539F"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9F8DD2B" w14:textId="77777777" w:rsidTr="00027B7C">
        <w:trPr>
          <w:trHeight w:val="1456"/>
        </w:trPr>
        <w:tc>
          <w:tcPr>
            <w:tcW w:w="1276" w:type="dxa"/>
          </w:tcPr>
          <w:p w14:paraId="11F03746" w14:textId="32469DBF" w:rsidR="00451925" w:rsidRPr="00325DE3" w:rsidRDefault="00B5046F" w:rsidP="00027B7C">
            <w:pPr>
              <w:spacing w:after="0" w:line="240" w:lineRule="auto"/>
              <w:rPr>
                <w:rFonts w:ascii="Times New Roman" w:hAnsi="Times New Roman"/>
                <w:sz w:val="24"/>
              </w:rPr>
            </w:pPr>
            <w:r>
              <w:rPr>
                <w:rFonts w:ascii="Times New Roman" w:hAnsi="Times New Roman"/>
                <w:sz w:val="24"/>
              </w:rPr>
              <w:t>подпункт «в»</w:t>
            </w:r>
            <w:r w:rsidR="00451925" w:rsidRPr="00325DE3">
              <w:rPr>
                <w:rFonts w:ascii="Times New Roman" w:hAnsi="Times New Roman"/>
                <w:sz w:val="24"/>
              </w:rPr>
              <w:t xml:space="preserve"> пункта 2.19.3</w:t>
            </w:r>
          </w:p>
        </w:tc>
        <w:tc>
          <w:tcPr>
            <w:tcW w:w="4603" w:type="dxa"/>
          </w:tcPr>
          <w:p w14:paraId="47852862" w14:textId="77777777" w:rsidR="00451925" w:rsidRPr="00325DE3" w:rsidRDefault="00451925" w:rsidP="00027B7C">
            <w:pPr>
              <w:pStyle w:val="111"/>
              <w:spacing w:line="240" w:lineRule="auto"/>
              <w:jc w:val="left"/>
              <w:rPr>
                <w:sz w:val="24"/>
                <w:szCs w:val="24"/>
              </w:rPr>
            </w:pPr>
            <w:r w:rsidRPr="00325DE3">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544" w:type="dxa"/>
          </w:tcPr>
          <w:p w14:paraId="5A6B1B08"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2398AA4" w14:textId="77777777" w:rsidTr="005F1691">
        <w:trPr>
          <w:trHeight w:val="1614"/>
        </w:trPr>
        <w:tc>
          <w:tcPr>
            <w:tcW w:w="1276" w:type="dxa"/>
          </w:tcPr>
          <w:p w14:paraId="3B499D9A" w14:textId="34E457A2" w:rsidR="00451925" w:rsidRPr="00325DE3" w:rsidRDefault="00B5046F" w:rsidP="00027B7C">
            <w:pPr>
              <w:spacing w:after="0" w:line="240" w:lineRule="auto"/>
              <w:rPr>
                <w:rFonts w:ascii="Times New Roman" w:hAnsi="Times New Roman"/>
                <w:sz w:val="24"/>
              </w:rPr>
            </w:pPr>
            <w:r>
              <w:rPr>
                <w:rFonts w:ascii="Times New Roman" w:hAnsi="Times New Roman"/>
                <w:sz w:val="24"/>
              </w:rPr>
              <w:t>подпункт «г»</w:t>
            </w:r>
            <w:r w:rsidR="00451925" w:rsidRPr="00325DE3">
              <w:rPr>
                <w:rFonts w:ascii="Times New Roman" w:hAnsi="Times New Roman"/>
                <w:sz w:val="24"/>
              </w:rPr>
              <w:t xml:space="preserve"> пункта 2.19.3</w:t>
            </w:r>
          </w:p>
        </w:tc>
        <w:tc>
          <w:tcPr>
            <w:tcW w:w="4603" w:type="dxa"/>
          </w:tcPr>
          <w:p w14:paraId="122FF4C4" w14:textId="77777777" w:rsidR="00451925" w:rsidRPr="00325DE3" w:rsidRDefault="00451925" w:rsidP="00027B7C">
            <w:pPr>
              <w:pStyle w:val="111"/>
              <w:spacing w:line="240" w:lineRule="auto"/>
              <w:jc w:val="left"/>
              <w:rPr>
                <w:sz w:val="24"/>
                <w:szCs w:val="24"/>
              </w:rPr>
            </w:pPr>
            <w:r w:rsidRPr="00325DE3">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325DE3">
              <w:rPr>
                <w:bCs/>
                <w:sz w:val="24"/>
                <w:szCs w:val="24"/>
              </w:rPr>
              <w:lastRenderedPageBreak/>
              <w:t>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544" w:type="dxa"/>
          </w:tcPr>
          <w:p w14:paraId="54CDB22F"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lastRenderedPageBreak/>
              <w:t>Указываются основания такого вывода</w:t>
            </w:r>
          </w:p>
        </w:tc>
      </w:tr>
      <w:tr w:rsidR="00325DE3" w:rsidRPr="00325DE3" w14:paraId="40889798" w14:textId="77777777" w:rsidTr="005F1691">
        <w:trPr>
          <w:trHeight w:val="4392"/>
        </w:trPr>
        <w:tc>
          <w:tcPr>
            <w:tcW w:w="1276" w:type="dxa"/>
          </w:tcPr>
          <w:p w14:paraId="2488A00E" w14:textId="501AF9AC" w:rsidR="00451925" w:rsidRPr="00325DE3" w:rsidRDefault="00B5046F" w:rsidP="00027B7C">
            <w:pPr>
              <w:spacing w:after="0" w:line="240" w:lineRule="auto"/>
              <w:rPr>
                <w:rFonts w:ascii="Times New Roman" w:hAnsi="Times New Roman"/>
                <w:sz w:val="24"/>
              </w:rPr>
            </w:pPr>
            <w:r>
              <w:rPr>
                <w:rFonts w:ascii="Times New Roman" w:hAnsi="Times New Roman"/>
                <w:sz w:val="24"/>
              </w:rPr>
              <w:lastRenderedPageBreak/>
              <w:t>подпункт «д»</w:t>
            </w:r>
            <w:r w:rsidR="00451925" w:rsidRPr="00325DE3">
              <w:rPr>
                <w:rFonts w:ascii="Times New Roman" w:hAnsi="Times New Roman"/>
                <w:sz w:val="24"/>
              </w:rPr>
              <w:t xml:space="preserve"> пункта 2.19.3</w:t>
            </w:r>
          </w:p>
        </w:tc>
        <w:tc>
          <w:tcPr>
            <w:tcW w:w="4603" w:type="dxa"/>
          </w:tcPr>
          <w:p w14:paraId="2870F0E9" w14:textId="77777777" w:rsidR="00451925" w:rsidRPr="00325DE3" w:rsidRDefault="00451925" w:rsidP="00027B7C">
            <w:pPr>
              <w:pStyle w:val="111"/>
              <w:spacing w:line="240" w:lineRule="auto"/>
              <w:jc w:val="left"/>
              <w:rPr>
                <w:sz w:val="24"/>
                <w:szCs w:val="24"/>
              </w:rPr>
            </w:pPr>
            <w:r w:rsidRPr="00325DE3">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544" w:type="dxa"/>
          </w:tcPr>
          <w:p w14:paraId="0FD6DA7D"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892AB44" w14:textId="77777777" w:rsidTr="005F1691">
        <w:trPr>
          <w:trHeight w:val="1623"/>
        </w:trPr>
        <w:tc>
          <w:tcPr>
            <w:tcW w:w="1276" w:type="dxa"/>
          </w:tcPr>
          <w:p w14:paraId="532C862C" w14:textId="34FE4B80" w:rsidR="00451925" w:rsidRPr="00325DE3" w:rsidDel="005170BF" w:rsidRDefault="00B5046F" w:rsidP="00027B7C">
            <w:pPr>
              <w:spacing w:after="0" w:line="240" w:lineRule="auto"/>
              <w:rPr>
                <w:rFonts w:ascii="Times New Roman" w:hAnsi="Times New Roman"/>
                <w:sz w:val="24"/>
              </w:rPr>
            </w:pPr>
            <w:r>
              <w:rPr>
                <w:rFonts w:ascii="Times New Roman" w:hAnsi="Times New Roman"/>
                <w:sz w:val="24"/>
              </w:rPr>
              <w:t>подпункт «а»</w:t>
            </w:r>
            <w:r w:rsidR="00451925" w:rsidRPr="00325DE3">
              <w:rPr>
                <w:rFonts w:ascii="Times New Roman" w:hAnsi="Times New Roman"/>
                <w:sz w:val="24"/>
              </w:rPr>
              <w:t xml:space="preserve"> пункта 2.19.4</w:t>
            </w:r>
          </w:p>
        </w:tc>
        <w:tc>
          <w:tcPr>
            <w:tcW w:w="4603" w:type="dxa"/>
          </w:tcPr>
          <w:p w14:paraId="6E242BA9" w14:textId="77777777" w:rsidR="00451925" w:rsidRPr="00325DE3" w:rsidRDefault="00451925" w:rsidP="00027B7C">
            <w:pPr>
              <w:pStyle w:val="111"/>
              <w:spacing w:line="240" w:lineRule="auto"/>
              <w:jc w:val="left"/>
              <w:rPr>
                <w:sz w:val="24"/>
                <w:szCs w:val="24"/>
              </w:rPr>
            </w:pPr>
            <w:r w:rsidRPr="00325DE3">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544" w:type="dxa"/>
          </w:tcPr>
          <w:p w14:paraId="7CABDEE3" w14:textId="77777777" w:rsidR="00451925" w:rsidRPr="00325DE3" w:rsidDel="005170BF"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DEF7C75" w14:textId="77777777" w:rsidTr="005F1691">
        <w:trPr>
          <w:trHeight w:val="742"/>
        </w:trPr>
        <w:tc>
          <w:tcPr>
            <w:tcW w:w="1276" w:type="dxa"/>
          </w:tcPr>
          <w:p w14:paraId="5DC132D5" w14:textId="6A579D02" w:rsidR="00451925" w:rsidRPr="00325DE3" w:rsidRDefault="00B5046F" w:rsidP="00027B7C">
            <w:pPr>
              <w:spacing w:after="0" w:line="240" w:lineRule="auto"/>
              <w:rPr>
                <w:rFonts w:ascii="Times New Roman" w:hAnsi="Times New Roman"/>
                <w:sz w:val="24"/>
              </w:rPr>
            </w:pPr>
            <w:r>
              <w:rPr>
                <w:rFonts w:ascii="Times New Roman" w:hAnsi="Times New Roman"/>
                <w:sz w:val="24"/>
                <w:szCs w:val="24"/>
              </w:rPr>
              <w:t>подпункт «б»</w:t>
            </w:r>
            <w:r w:rsidR="00451925" w:rsidRPr="00325DE3">
              <w:rPr>
                <w:rFonts w:ascii="Times New Roman" w:hAnsi="Times New Roman"/>
                <w:sz w:val="24"/>
                <w:szCs w:val="24"/>
              </w:rPr>
              <w:t xml:space="preserve"> пункта 2.19.4</w:t>
            </w:r>
          </w:p>
        </w:tc>
        <w:tc>
          <w:tcPr>
            <w:tcW w:w="4603" w:type="dxa"/>
          </w:tcPr>
          <w:p w14:paraId="57C7FB21" w14:textId="77777777" w:rsidR="00451925" w:rsidRPr="00325DE3" w:rsidRDefault="00451925" w:rsidP="00027B7C">
            <w:pPr>
              <w:pStyle w:val="111"/>
              <w:spacing w:line="240" w:lineRule="auto"/>
              <w:jc w:val="left"/>
              <w:rPr>
                <w:sz w:val="24"/>
                <w:szCs w:val="24"/>
              </w:rPr>
            </w:pPr>
            <w:r w:rsidRPr="00325DE3">
              <w:rPr>
                <w:bCs/>
                <w:sz w:val="24"/>
                <w:szCs w:val="24"/>
              </w:rPr>
              <w:t>недостоверность сведений, указанных в уведомлении о переходе права пользования недрами</w:t>
            </w:r>
          </w:p>
        </w:tc>
        <w:tc>
          <w:tcPr>
            <w:tcW w:w="3544" w:type="dxa"/>
          </w:tcPr>
          <w:p w14:paraId="2DFA1474"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78F8A729" w14:textId="77777777" w:rsidTr="00027B7C">
        <w:trPr>
          <w:trHeight w:val="1093"/>
        </w:trPr>
        <w:tc>
          <w:tcPr>
            <w:tcW w:w="1276" w:type="dxa"/>
          </w:tcPr>
          <w:p w14:paraId="178677F0" w14:textId="524BC5CF" w:rsidR="00451925" w:rsidRPr="00325DE3" w:rsidDel="004B3390" w:rsidRDefault="00B5046F" w:rsidP="00027B7C">
            <w:pPr>
              <w:spacing w:after="0" w:line="240" w:lineRule="auto"/>
              <w:rPr>
                <w:rFonts w:ascii="Times New Roman" w:hAnsi="Times New Roman"/>
                <w:sz w:val="24"/>
                <w:szCs w:val="24"/>
              </w:rPr>
            </w:pPr>
            <w:r>
              <w:rPr>
                <w:rFonts w:ascii="Times New Roman" w:hAnsi="Times New Roman"/>
                <w:sz w:val="24"/>
                <w:szCs w:val="24"/>
              </w:rPr>
              <w:t>подпункт «а»</w:t>
            </w:r>
            <w:r w:rsidR="00451925" w:rsidRPr="00325DE3">
              <w:rPr>
                <w:rFonts w:ascii="Times New Roman" w:hAnsi="Times New Roman"/>
                <w:sz w:val="24"/>
                <w:szCs w:val="24"/>
              </w:rPr>
              <w:t xml:space="preserve"> пункта 2.19.5</w:t>
            </w:r>
          </w:p>
        </w:tc>
        <w:tc>
          <w:tcPr>
            <w:tcW w:w="4603" w:type="dxa"/>
          </w:tcPr>
          <w:p w14:paraId="1CB3E72A" w14:textId="77777777" w:rsidR="00451925" w:rsidRPr="00325DE3" w:rsidDel="004B3390"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544" w:type="dxa"/>
          </w:tcPr>
          <w:p w14:paraId="3CB7F9D8" w14:textId="77777777" w:rsidR="00451925" w:rsidRPr="00325DE3" w:rsidDel="004B3390"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0AF278E3" w14:textId="77777777" w:rsidTr="00027B7C">
        <w:trPr>
          <w:trHeight w:val="1539"/>
        </w:trPr>
        <w:tc>
          <w:tcPr>
            <w:tcW w:w="1276" w:type="dxa"/>
          </w:tcPr>
          <w:p w14:paraId="7631CBF9" w14:textId="09B1A1A0" w:rsidR="00451925" w:rsidRPr="00325DE3" w:rsidRDefault="00027B7C" w:rsidP="00027B7C">
            <w:pPr>
              <w:spacing w:after="0" w:line="240" w:lineRule="auto"/>
              <w:rPr>
                <w:rFonts w:ascii="Times New Roman" w:hAnsi="Times New Roman"/>
                <w:sz w:val="24"/>
                <w:szCs w:val="24"/>
              </w:rPr>
            </w:pPr>
            <w:r>
              <w:rPr>
                <w:rFonts w:ascii="Times New Roman" w:hAnsi="Times New Roman"/>
                <w:sz w:val="24"/>
                <w:szCs w:val="24"/>
              </w:rPr>
              <w:t>подпункт «б»</w:t>
            </w:r>
            <w:r w:rsidR="00451925" w:rsidRPr="00325DE3">
              <w:rPr>
                <w:rFonts w:ascii="Times New Roman" w:hAnsi="Times New Roman"/>
                <w:sz w:val="24"/>
                <w:szCs w:val="24"/>
              </w:rPr>
              <w:t xml:space="preserve"> пункта 2.19.5</w:t>
            </w:r>
          </w:p>
        </w:tc>
        <w:tc>
          <w:tcPr>
            <w:tcW w:w="4603" w:type="dxa"/>
          </w:tcPr>
          <w:p w14:paraId="6F6B07DD"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544" w:type="dxa"/>
          </w:tcPr>
          <w:p w14:paraId="7819A597"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2AB33A2A" w14:textId="77777777" w:rsidTr="00027B7C">
        <w:trPr>
          <w:trHeight w:val="1539"/>
        </w:trPr>
        <w:tc>
          <w:tcPr>
            <w:tcW w:w="1276" w:type="dxa"/>
          </w:tcPr>
          <w:p w14:paraId="131446A7" w14:textId="421A4C30" w:rsidR="00451925" w:rsidRPr="00325DE3" w:rsidRDefault="00027B7C" w:rsidP="00027B7C">
            <w:pPr>
              <w:spacing w:after="0" w:line="240" w:lineRule="auto"/>
              <w:rPr>
                <w:rFonts w:ascii="Times New Roman" w:hAnsi="Times New Roman"/>
                <w:sz w:val="24"/>
                <w:szCs w:val="24"/>
              </w:rPr>
            </w:pPr>
            <w:r>
              <w:rPr>
                <w:rFonts w:ascii="Times New Roman" w:hAnsi="Times New Roman"/>
                <w:sz w:val="24"/>
                <w:szCs w:val="24"/>
              </w:rPr>
              <w:lastRenderedPageBreak/>
              <w:t>подпункт «в»</w:t>
            </w:r>
            <w:r w:rsidR="00451925" w:rsidRPr="00325DE3">
              <w:rPr>
                <w:rFonts w:ascii="Times New Roman" w:hAnsi="Times New Roman"/>
                <w:sz w:val="24"/>
                <w:szCs w:val="24"/>
              </w:rPr>
              <w:t xml:space="preserve"> пункта 2.19.5</w:t>
            </w:r>
          </w:p>
        </w:tc>
        <w:tc>
          <w:tcPr>
            <w:tcW w:w="4603" w:type="dxa"/>
          </w:tcPr>
          <w:p w14:paraId="0BE73243" w14:textId="77777777" w:rsidR="00451925" w:rsidRPr="00325DE3" w:rsidRDefault="00451925" w:rsidP="00027B7C">
            <w:pPr>
              <w:spacing w:after="0" w:line="240" w:lineRule="auto"/>
              <w:rPr>
                <w:rFonts w:ascii="Times New Roman" w:hAnsi="Times New Roman"/>
                <w:bCs/>
                <w:sz w:val="24"/>
                <w:szCs w:val="24"/>
              </w:rPr>
            </w:pPr>
            <w:r w:rsidRPr="00325DE3">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544" w:type="dxa"/>
          </w:tcPr>
          <w:p w14:paraId="3F7FF3A8"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52E58B5" w14:textId="77777777" w:rsidTr="00027B7C">
        <w:trPr>
          <w:trHeight w:val="2700"/>
        </w:trPr>
        <w:tc>
          <w:tcPr>
            <w:tcW w:w="1276" w:type="dxa"/>
          </w:tcPr>
          <w:p w14:paraId="38CB37B2" w14:textId="35A9BA2D" w:rsidR="00451925" w:rsidRPr="00325DE3" w:rsidRDefault="00027B7C" w:rsidP="00027B7C">
            <w:pPr>
              <w:spacing w:after="0" w:line="240" w:lineRule="auto"/>
              <w:rPr>
                <w:rFonts w:ascii="Times New Roman" w:hAnsi="Times New Roman"/>
                <w:sz w:val="24"/>
              </w:rPr>
            </w:pPr>
            <w:r>
              <w:rPr>
                <w:rFonts w:ascii="Times New Roman" w:hAnsi="Times New Roman"/>
                <w:sz w:val="24"/>
                <w:szCs w:val="24"/>
              </w:rPr>
              <w:t>подпункт «</w:t>
            </w:r>
            <w:r w:rsidR="00451925" w:rsidRPr="00325DE3">
              <w:rPr>
                <w:rFonts w:ascii="Times New Roman" w:hAnsi="Times New Roman"/>
                <w:sz w:val="24"/>
                <w:szCs w:val="24"/>
              </w:rPr>
              <w:t>а</w:t>
            </w:r>
            <w:r>
              <w:rPr>
                <w:rFonts w:ascii="Times New Roman" w:hAnsi="Times New Roman"/>
                <w:sz w:val="24"/>
                <w:szCs w:val="24"/>
              </w:rPr>
              <w:t>»</w:t>
            </w:r>
            <w:r w:rsidR="00451925" w:rsidRPr="00325DE3">
              <w:rPr>
                <w:rFonts w:ascii="Times New Roman" w:hAnsi="Times New Roman"/>
                <w:sz w:val="24"/>
                <w:szCs w:val="24"/>
              </w:rPr>
              <w:t xml:space="preserve"> пункта 2.19.6</w:t>
            </w:r>
          </w:p>
        </w:tc>
        <w:tc>
          <w:tcPr>
            <w:tcW w:w="4603" w:type="dxa"/>
          </w:tcPr>
          <w:p w14:paraId="67248AB8"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544" w:type="dxa"/>
          </w:tcPr>
          <w:p w14:paraId="7FEA93A0"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E99D0D8" w14:textId="77777777" w:rsidTr="005F1691">
        <w:trPr>
          <w:trHeight w:val="2417"/>
        </w:trPr>
        <w:tc>
          <w:tcPr>
            <w:tcW w:w="1276" w:type="dxa"/>
          </w:tcPr>
          <w:p w14:paraId="3E0E140F" w14:textId="7BBB67CA" w:rsidR="00451925" w:rsidRPr="00325DE3" w:rsidRDefault="00027B7C" w:rsidP="00027B7C">
            <w:pPr>
              <w:spacing w:after="0" w:line="240" w:lineRule="auto"/>
              <w:rPr>
                <w:rFonts w:ascii="Times New Roman" w:hAnsi="Times New Roman"/>
                <w:sz w:val="24"/>
              </w:rPr>
            </w:pPr>
            <w:r>
              <w:rPr>
                <w:rFonts w:ascii="Times New Roman" w:hAnsi="Times New Roman"/>
                <w:sz w:val="24"/>
                <w:szCs w:val="24"/>
              </w:rPr>
              <w:t>подпункт «б»</w:t>
            </w:r>
            <w:r w:rsidR="00451925" w:rsidRPr="00325DE3">
              <w:rPr>
                <w:rFonts w:ascii="Times New Roman" w:hAnsi="Times New Roman"/>
                <w:sz w:val="24"/>
                <w:szCs w:val="24"/>
              </w:rPr>
              <w:t xml:space="preserve"> пункта 2.19.6</w:t>
            </w:r>
          </w:p>
        </w:tc>
        <w:tc>
          <w:tcPr>
            <w:tcW w:w="4603" w:type="dxa"/>
          </w:tcPr>
          <w:p w14:paraId="3D246A67"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544" w:type="dxa"/>
          </w:tcPr>
          <w:p w14:paraId="3912BAEC"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2CD9F94" w14:textId="77777777" w:rsidTr="00027B7C">
        <w:trPr>
          <w:trHeight w:val="971"/>
        </w:trPr>
        <w:tc>
          <w:tcPr>
            <w:tcW w:w="1276" w:type="dxa"/>
          </w:tcPr>
          <w:p w14:paraId="0DEDB188" w14:textId="14B558F4" w:rsidR="00451925" w:rsidRPr="00325DE3" w:rsidRDefault="00027B7C" w:rsidP="00027B7C">
            <w:pPr>
              <w:spacing w:after="0" w:line="240" w:lineRule="auto"/>
              <w:jc w:val="both"/>
              <w:rPr>
                <w:rFonts w:ascii="Times New Roman" w:hAnsi="Times New Roman"/>
                <w:sz w:val="24"/>
              </w:rPr>
            </w:pPr>
            <w:r>
              <w:rPr>
                <w:rFonts w:ascii="Times New Roman" w:hAnsi="Times New Roman"/>
                <w:sz w:val="24"/>
                <w:szCs w:val="24"/>
              </w:rPr>
              <w:t>подпункт «в»</w:t>
            </w:r>
            <w:r w:rsidR="00451925" w:rsidRPr="00325DE3">
              <w:rPr>
                <w:rFonts w:ascii="Times New Roman" w:hAnsi="Times New Roman"/>
                <w:sz w:val="24"/>
                <w:szCs w:val="24"/>
              </w:rPr>
              <w:t xml:space="preserve"> пункта 2.19.6</w:t>
            </w:r>
          </w:p>
        </w:tc>
        <w:tc>
          <w:tcPr>
            <w:tcW w:w="4603" w:type="dxa"/>
          </w:tcPr>
          <w:p w14:paraId="72C077AF"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544" w:type="dxa"/>
          </w:tcPr>
          <w:p w14:paraId="5CBC6723"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1C57BA3" w14:textId="77777777" w:rsidTr="00027B7C">
        <w:trPr>
          <w:trHeight w:val="830"/>
        </w:trPr>
        <w:tc>
          <w:tcPr>
            <w:tcW w:w="1276" w:type="dxa"/>
          </w:tcPr>
          <w:p w14:paraId="656FBFE3" w14:textId="32BAC3F6" w:rsidR="00451925" w:rsidRPr="00325DE3" w:rsidRDefault="00027B7C" w:rsidP="00027B7C">
            <w:pPr>
              <w:spacing w:after="0" w:line="240" w:lineRule="auto"/>
              <w:jc w:val="both"/>
              <w:rPr>
                <w:rFonts w:ascii="Times New Roman" w:hAnsi="Times New Roman"/>
                <w:sz w:val="24"/>
              </w:rPr>
            </w:pPr>
            <w:r>
              <w:rPr>
                <w:rFonts w:ascii="Times New Roman" w:hAnsi="Times New Roman"/>
                <w:sz w:val="24"/>
                <w:szCs w:val="24"/>
              </w:rPr>
              <w:t>подпункт «а»</w:t>
            </w:r>
            <w:r w:rsidR="00451925" w:rsidRPr="00325DE3">
              <w:rPr>
                <w:rFonts w:ascii="Times New Roman" w:hAnsi="Times New Roman"/>
                <w:sz w:val="24"/>
                <w:szCs w:val="24"/>
              </w:rPr>
              <w:t xml:space="preserve"> пункта 2.19.7</w:t>
            </w:r>
          </w:p>
        </w:tc>
        <w:tc>
          <w:tcPr>
            <w:tcW w:w="4603" w:type="dxa"/>
          </w:tcPr>
          <w:p w14:paraId="0B21607A"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пунктом 2.11.1 </w:t>
            </w:r>
            <w:r w:rsidRPr="00325DE3">
              <w:rPr>
                <w:rFonts w:ascii="Times New Roman" w:hAnsi="Times New Roman"/>
                <w:sz w:val="24"/>
              </w:rPr>
              <w:t>Административного регламента</w:t>
            </w:r>
          </w:p>
        </w:tc>
        <w:tc>
          <w:tcPr>
            <w:tcW w:w="3544" w:type="dxa"/>
          </w:tcPr>
          <w:p w14:paraId="1A7EE936"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E600944" w14:textId="77777777" w:rsidTr="00027B7C">
        <w:trPr>
          <w:trHeight w:val="612"/>
        </w:trPr>
        <w:tc>
          <w:tcPr>
            <w:tcW w:w="1276" w:type="dxa"/>
          </w:tcPr>
          <w:p w14:paraId="6024C679" w14:textId="73E8A2E6" w:rsidR="00451925" w:rsidRPr="00325DE3" w:rsidRDefault="00027B7C" w:rsidP="00027B7C">
            <w:pPr>
              <w:spacing w:after="0" w:line="240" w:lineRule="auto"/>
              <w:jc w:val="both"/>
              <w:rPr>
                <w:rFonts w:ascii="Times New Roman" w:hAnsi="Times New Roman"/>
                <w:sz w:val="24"/>
                <w:szCs w:val="24"/>
              </w:rPr>
            </w:pPr>
            <w:r>
              <w:rPr>
                <w:rFonts w:ascii="Times New Roman" w:hAnsi="Times New Roman"/>
                <w:sz w:val="24"/>
                <w:szCs w:val="24"/>
              </w:rPr>
              <w:t>подпункт «</w:t>
            </w:r>
            <w:r w:rsidR="00451925" w:rsidRPr="00325DE3">
              <w:rPr>
                <w:rFonts w:ascii="Times New Roman" w:hAnsi="Times New Roman"/>
                <w:sz w:val="24"/>
                <w:szCs w:val="24"/>
              </w:rPr>
              <w:t>б</w:t>
            </w:r>
            <w:r>
              <w:rPr>
                <w:rFonts w:ascii="Times New Roman" w:hAnsi="Times New Roman"/>
                <w:sz w:val="24"/>
                <w:szCs w:val="24"/>
              </w:rPr>
              <w:t>»</w:t>
            </w:r>
            <w:r w:rsidR="00451925" w:rsidRPr="00325DE3">
              <w:rPr>
                <w:rFonts w:ascii="Times New Roman" w:hAnsi="Times New Roman"/>
                <w:sz w:val="24"/>
                <w:szCs w:val="24"/>
              </w:rPr>
              <w:t xml:space="preserve"> пункта 2.19.7</w:t>
            </w:r>
          </w:p>
        </w:tc>
        <w:tc>
          <w:tcPr>
            <w:tcW w:w="4603" w:type="dxa"/>
          </w:tcPr>
          <w:p w14:paraId="7DDEFAE0"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544" w:type="dxa"/>
          </w:tcPr>
          <w:p w14:paraId="6E4B6B4B"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A92BF53" w14:textId="77777777" w:rsidTr="00027B7C">
        <w:trPr>
          <w:trHeight w:val="2150"/>
        </w:trPr>
        <w:tc>
          <w:tcPr>
            <w:tcW w:w="1276" w:type="dxa"/>
          </w:tcPr>
          <w:p w14:paraId="25505AA2" w14:textId="6589CAE0" w:rsidR="00451925" w:rsidRPr="00325DE3" w:rsidRDefault="00027B7C" w:rsidP="00027B7C">
            <w:pPr>
              <w:spacing w:after="0" w:line="240" w:lineRule="auto"/>
              <w:jc w:val="both"/>
              <w:rPr>
                <w:rFonts w:ascii="Times New Roman" w:hAnsi="Times New Roman"/>
                <w:sz w:val="24"/>
                <w:szCs w:val="24"/>
              </w:rPr>
            </w:pPr>
            <w:r>
              <w:rPr>
                <w:rFonts w:ascii="Times New Roman" w:hAnsi="Times New Roman"/>
                <w:sz w:val="24"/>
                <w:szCs w:val="24"/>
              </w:rPr>
              <w:lastRenderedPageBreak/>
              <w:t>подпункт «в»</w:t>
            </w:r>
            <w:r w:rsidR="00451925" w:rsidRPr="00325DE3">
              <w:rPr>
                <w:rFonts w:ascii="Times New Roman" w:hAnsi="Times New Roman"/>
                <w:sz w:val="24"/>
                <w:szCs w:val="24"/>
              </w:rPr>
              <w:t xml:space="preserve"> пункта 2.19.7</w:t>
            </w:r>
          </w:p>
        </w:tc>
        <w:tc>
          <w:tcPr>
            <w:tcW w:w="4603" w:type="dxa"/>
          </w:tcPr>
          <w:p w14:paraId="16B1C608"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544" w:type="dxa"/>
          </w:tcPr>
          <w:p w14:paraId="3D06D7D4"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FA8512C" w14:textId="77777777" w:rsidTr="00027B7C">
        <w:trPr>
          <w:trHeight w:val="2425"/>
        </w:trPr>
        <w:tc>
          <w:tcPr>
            <w:tcW w:w="1276" w:type="dxa"/>
          </w:tcPr>
          <w:p w14:paraId="7AC2AEC9" w14:textId="6474D159" w:rsidR="00451925" w:rsidRPr="00325DE3" w:rsidRDefault="00027B7C" w:rsidP="00027B7C">
            <w:pPr>
              <w:spacing w:after="0" w:line="240" w:lineRule="auto"/>
              <w:jc w:val="both"/>
              <w:rPr>
                <w:rFonts w:ascii="Times New Roman" w:hAnsi="Times New Roman"/>
                <w:sz w:val="24"/>
                <w:szCs w:val="24"/>
              </w:rPr>
            </w:pPr>
            <w:r>
              <w:rPr>
                <w:rFonts w:ascii="Times New Roman" w:hAnsi="Times New Roman"/>
                <w:sz w:val="24"/>
                <w:szCs w:val="24"/>
              </w:rPr>
              <w:t>подпункт «г»</w:t>
            </w:r>
            <w:r w:rsidR="00451925" w:rsidRPr="00325DE3">
              <w:rPr>
                <w:rFonts w:ascii="Times New Roman" w:hAnsi="Times New Roman"/>
                <w:sz w:val="24"/>
                <w:szCs w:val="24"/>
              </w:rPr>
              <w:t xml:space="preserve"> пункта 2.19.7</w:t>
            </w:r>
          </w:p>
        </w:tc>
        <w:tc>
          <w:tcPr>
            <w:tcW w:w="4603" w:type="dxa"/>
          </w:tcPr>
          <w:p w14:paraId="19B85AD8"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544" w:type="dxa"/>
          </w:tcPr>
          <w:p w14:paraId="5081D3D4"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68F7C36" w14:textId="77777777" w:rsidTr="006C0FD0">
        <w:trPr>
          <w:trHeight w:val="1570"/>
        </w:trPr>
        <w:tc>
          <w:tcPr>
            <w:tcW w:w="1276" w:type="dxa"/>
          </w:tcPr>
          <w:p w14:paraId="173EC0B4" w14:textId="2CC25247" w:rsidR="00451925" w:rsidRPr="00325DE3" w:rsidRDefault="005F1691" w:rsidP="005F1691">
            <w:pPr>
              <w:spacing w:after="0" w:line="240" w:lineRule="auto"/>
              <w:jc w:val="both"/>
              <w:rPr>
                <w:rFonts w:ascii="Times New Roman" w:hAnsi="Times New Roman"/>
                <w:sz w:val="24"/>
                <w:szCs w:val="24"/>
              </w:rPr>
            </w:pPr>
            <w:r>
              <w:rPr>
                <w:rFonts w:ascii="Times New Roman" w:hAnsi="Times New Roman"/>
                <w:sz w:val="24"/>
                <w:szCs w:val="24"/>
              </w:rPr>
              <w:t>подпункт «</w:t>
            </w:r>
            <w:r w:rsidR="00451925" w:rsidRPr="00325DE3">
              <w:rPr>
                <w:rFonts w:ascii="Times New Roman" w:hAnsi="Times New Roman"/>
                <w:sz w:val="24"/>
                <w:szCs w:val="24"/>
              </w:rPr>
              <w:t>д</w:t>
            </w:r>
            <w:r>
              <w:rPr>
                <w:rFonts w:ascii="Times New Roman" w:hAnsi="Times New Roman"/>
                <w:sz w:val="24"/>
                <w:szCs w:val="24"/>
              </w:rPr>
              <w:t>»</w:t>
            </w:r>
            <w:r w:rsidR="00451925" w:rsidRPr="00325DE3">
              <w:rPr>
                <w:rFonts w:ascii="Times New Roman" w:hAnsi="Times New Roman"/>
                <w:sz w:val="24"/>
                <w:szCs w:val="24"/>
              </w:rPr>
              <w:t xml:space="preserve"> пункта 2.19.7</w:t>
            </w:r>
          </w:p>
        </w:tc>
        <w:tc>
          <w:tcPr>
            <w:tcW w:w="4603" w:type="dxa"/>
          </w:tcPr>
          <w:p w14:paraId="5D738A50"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544" w:type="dxa"/>
          </w:tcPr>
          <w:p w14:paraId="348DFF7F"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EBE06A0" w14:textId="77777777" w:rsidTr="00027B7C">
        <w:trPr>
          <w:trHeight w:val="1118"/>
        </w:trPr>
        <w:tc>
          <w:tcPr>
            <w:tcW w:w="1276" w:type="dxa"/>
          </w:tcPr>
          <w:p w14:paraId="099CEBA0" w14:textId="3662B837" w:rsidR="00451925" w:rsidRPr="00325DE3" w:rsidRDefault="00027B7C" w:rsidP="00027B7C">
            <w:pPr>
              <w:spacing w:after="0" w:line="240" w:lineRule="auto"/>
              <w:jc w:val="both"/>
              <w:rPr>
                <w:rFonts w:ascii="Times New Roman" w:hAnsi="Times New Roman"/>
                <w:sz w:val="24"/>
                <w:szCs w:val="24"/>
              </w:rPr>
            </w:pPr>
            <w:r>
              <w:rPr>
                <w:rFonts w:ascii="Times New Roman" w:hAnsi="Times New Roman"/>
                <w:sz w:val="24"/>
                <w:szCs w:val="24"/>
              </w:rPr>
              <w:t xml:space="preserve">подпункт </w:t>
            </w:r>
            <w:r w:rsidR="005F1691">
              <w:rPr>
                <w:rFonts w:ascii="Times New Roman" w:hAnsi="Times New Roman"/>
                <w:sz w:val="24"/>
                <w:szCs w:val="24"/>
              </w:rPr>
              <w:t>«</w:t>
            </w:r>
            <w:r>
              <w:rPr>
                <w:rFonts w:ascii="Times New Roman" w:hAnsi="Times New Roman"/>
                <w:sz w:val="24"/>
                <w:szCs w:val="24"/>
              </w:rPr>
              <w:t>е»</w:t>
            </w:r>
            <w:r w:rsidR="00451925" w:rsidRPr="00325DE3">
              <w:rPr>
                <w:rFonts w:ascii="Times New Roman" w:hAnsi="Times New Roman"/>
                <w:sz w:val="24"/>
                <w:szCs w:val="24"/>
              </w:rPr>
              <w:t xml:space="preserve"> пункта 2.19.7</w:t>
            </w:r>
          </w:p>
        </w:tc>
        <w:tc>
          <w:tcPr>
            <w:tcW w:w="4603" w:type="dxa"/>
          </w:tcPr>
          <w:p w14:paraId="640821F4" w14:textId="77777777" w:rsidR="00451925" w:rsidRPr="00325DE3" w:rsidRDefault="00451925" w:rsidP="00027B7C">
            <w:pPr>
              <w:spacing w:after="0"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544" w:type="dxa"/>
          </w:tcPr>
          <w:p w14:paraId="270B7CC3" w14:textId="77777777" w:rsidR="00451925" w:rsidRPr="00325DE3" w:rsidRDefault="00451925" w:rsidP="00027B7C">
            <w:pPr>
              <w:spacing w:after="0"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5B111465" w14:textId="15DC9948" w:rsidR="00451925" w:rsidRPr="00325DE3" w:rsidRDefault="00451925" w:rsidP="00451925">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t>Вы вправе повторно обратиться с ______________</w:t>
      </w:r>
      <w:r w:rsidR="00B5046F">
        <w:rPr>
          <w:rFonts w:ascii="Times New Roman" w:hAnsi="Times New Roman" w:cs="Times New Roman"/>
          <w:sz w:val="28"/>
          <w:szCs w:val="28"/>
        </w:rPr>
        <w:t>_______________</w:t>
      </w:r>
      <w:r w:rsidRPr="00325DE3">
        <w:rPr>
          <w:rFonts w:ascii="Times New Roman" w:hAnsi="Times New Roman" w:cs="Times New Roman"/>
          <w:sz w:val="28"/>
          <w:szCs w:val="28"/>
        </w:rPr>
        <w:t>__* после устранения указанных нарушений.</w:t>
      </w:r>
    </w:p>
    <w:p w14:paraId="394852AA" w14:textId="7BEAB633" w:rsidR="00451925" w:rsidRPr="00325DE3" w:rsidRDefault="00451925" w:rsidP="00451925">
      <w:pPr>
        <w:pStyle w:val="ConsPlusNonformat"/>
        <w:ind w:firstLine="708"/>
        <w:jc w:val="both"/>
        <w:rPr>
          <w:rFonts w:ascii="Times New Roman" w:hAnsi="Times New Roman" w:cs="Times New Roman"/>
          <w:sz w:val="28"/>
          <w:szCs w:val="28"/>
        </w:rPr>
      </w:pPr>
      <w:proofErr w:type="gramStart"/>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w:t>
      </w:r>
      <w:r w:rsidR="00B5046F">
        <w:rPr>
          <w:rFonts w:ascii="Times New Roman" w:hAnsi="Times New Roman" w:cs="Times New Roman"/>
          <w:sz w:val="28"/>
          <w:szCs w:val="28"/>
        </w:rPr>
        <w:t>____________________________</w:t>
      </w:r>
      <w:r w:rsidRPr="00325DE3">
        <w:rPr>
          <w:rFonts w:ascii="Times New Roman" w:hAnsi="Times New Roman" w:cs="Times New Roman"/>
          <w:sz w:val="28"/>
          <w:szCs w:val="28"/>
        </w:rPr>
        <w:t>________, а также в судебном порядке.</w:t>
      </w:r>
      <w:proofErr w:type="gramEnd"/>
    </w:p>
    <w:p w14:paraId="269813C8" w14:textId="33E322FB" w:rsidR="00451925" w:rsidRPr="00325DE3" w:rsidRDefault="00451925" w:rsidP="00451925">
      <w:pPr>
        <w:pStyle w:val="ConsPlusNonformat"/>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информируем:______</w:t>
      </w:r>
      <w:r w:rsidR="00B5046F">
        <w:rPr>
          <w:rFonts w:ascii="Times New Roman" w:hAnsi="Times New Roman" w:cs="Times New Roman"/>
          <w:sz w:val="28"/>
          <w:szCs w:val="28"/>
        </w:rPr>
        <w:t>____________________________</w:t>
      </w:r>
      <w:r w:rsidRPr="00325DE3">
        <w:rPr>
          <w:rFonts w:ascii="Times New Roman" w:hAnsi="Times New Roman" w:cs="Times New Roman"/>
          <w:sz w:val="28"/>
          <w:szCs w:val="28"/>
        </w:rPr>
        <w:t>_</w:t>
      </w:r>
      <w:r w:rsidRPr="00325DE3">
        <w:rPr>
          <w:rFonts w:ascii="Times New Roman" w:hAnsi="Times New Roman" w:cs="Times New Roman"/>
          <w:sz w:val="28"/>
          <w:szCs w:val="28"/>
        </w:rPr>
        <w:br/>
        <w:t>_____________________________________</w:t>
      </w:r>
      <w:r w:rsidR="00B5046F">
        <w:rPr>
          <w:rFonts w:ascii="Times New Roman" w:hAnsi="Times New Roman" w:cs="Times New Roman"/>
          <w:sz w:val="28"/>
          <w:szCs w:val="28"/>
        </w:rPr>
        <w:t>____________________________</w:t>
      </w:r>
      <w:r w:rsidRPr="00325DE3">
        <w:rPr>
          <w:rFonts w:ascii="Times New Roman" w:hAnsi="Times New Roman" w:cs="Times New Roman"/>
          <w:sz w:val="28"/>
          <w:szCs w:val="28"/>
        </w:rPr>
        <w:t>_.</w:t>
      </w:r>
      <w:r w:rsidRPr="00325DE3">
        <w:rPr>
          <w:rFonts w:ascii="Times New Roman" w:hAnsi="Times New Roman" w:cs="Times New Roman"/>
          <w:sz w:val="24"/>
        </w:rPr>
        <w:t xml:space="preserve">  </w:t>
      </w:r>
    </w:p>
    <w:p w14:paraId="333BB932" w14:textId="77777777" w:rsidR="00451925" w:rsidRPr="00325DE3" w:rsidRDefault="00451925" w:rsidP="005F1691">
      <w:pPr>
        <w:pStyle w:val="ConsPlusNonformat"/>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45" w:type="dxa"/>
        <w:tblLayout w:type="fixed"/>
        <w:tblCellMar>
          <w:left w:w="28" w:type="dxa"/>
          <w:right w:w="28" w:type="dxa"/>
        </w:tblCellMar>
        <w:tblLook w:val="0000" w:firstRow="0" w:lastRow="0" w:firstColumn="0" w:lastColumn="0" w:noHBand="0" w:noVBand="0"/>
      </w:tblPr>
      <w:tblGrid>
        <w:gridCol w:w="3139"/>
        <w:gridCol w:w="285"/>
        <w:gridCol w:w="2284"/>
        <w:gridCol w:w="285"/>
        <w:gridCol w:w="3452"/>
      </w:tblGrid>
      <w:tr w:rsidR="00325DE3" w:rsidRPr="00325DE3" w14:paraId="07D0FE1C" w14:textId="77777777" w:rsidTr="005F1691">
        <w:trPr>
          <w:trHeight w:val="431"/>
        </w:trPr>
        <w:tc>
          <w:tcPr>
            <w:tcW w:w="3139" w:type="dxa"/>
            <w:tcBorders>
              <w:top w:val="nil"/>
              <w:left w:val="nil"/>
              <w:bottom w:val="single" w:sz="4" w:space="0" w:color="auto"/>
              <w:right w:val="nil"/>
            </w:tcBorders>
            <w:vAlign w:val="bottom"/>
          </w:tcPr>
          <w:p w14:paraId="49BED245" w14:textId="77777777" w:rsidR="00451925" w:rsidRPr="00325DE3" w:rsidRDefault="00451925" w:rsidP="00C0035A">
            <w:pPr>
              <w:jc w:val="center"/>
              <w:rPr>
                <w:rFonts w:ascii="Times New Roman" w:hAnsi="Times New Roman"/>
              </w:rPr>
            </w:pPr>
          </w:p>
        </w:tc>
        <w:tc>
          <w:tcPr>
            <w:tcW w:w="285" w:type="dxa"/>
            <w:tcBorders>
              <w:top w:val="nil"/>
              <w:left w:val="nil"/>
              <w:bottom w:val="nil"/>
              <w:right w:val="nil"/>
            </w:tcBorders>
            <w:vAlign w:val="bottom"/>
          </w:tcPr>
          <w:p w14:paraId="38957AE8" w14:textId="77777777" w:rsidR="00451925" w:rsidRPr="00325DE3" w:rsidRDefault="00451925" w:rsidP="00C0035A">
            <w:pPr>
              <w:rPr>
                <w:rFonts w:ascii="Times New Roman" w:hAnsi="Times New Roman"/>
              </w:rPr>
            </w:pPr>
          </w:p>
        </w:tc>
        <w:tc>
          <w:tcPr>
            <w:tcW w:w="2284" w:type="dxa"/>
            <w:tcBorders>
              <w:top w:val="nil"/>
              <w:left w:val="nil"/>
              <w:bottom w:val="single" w:sz="4" w:space="0" w:color="auto"/>
              <w:right w:val="nil"/>
            </w:tcBorders>
            <w:vAlign w:val="bottom"/>
          </w:tcPr>
          <w:p w14:paraId="5998E7F4" w14:textId="77777777" w:rsidR="00451925" w:rsidRPr="00325DE3" w:rsidRDefault="00451925" w:rsidP="00C0035A">
            <w:pPr>
              <w:jc w:val="center"/>
              <w:rPr>
                <w:rFonts w:ascii="Times New Roman" w:hAnsi="Times New Roman"/>
              </w:rPr>
            </w:pPr>
          </w:p>
        </w:tc>
        <w:tc>
          <w:tcPr>
            <w:tcW w:w="285" w:type="dxa"/>
            <w:tcBorders>
              <w:top w:val="nil"/>
              <w:left w:val="nil"/>
              <w:bottom w:val="nil"/>
              <w:right w:val="nil"/>
            </w:tcBorders>
            <w:vAlign w:val="bottom"/>
          </w:tcPr>
          <w:p w14:paraId="5A075507" w14:textId="77777777" w:rsidR="00451925" w:rsidRPr="00325DE3" w:rsidRDefault="00451925" w:rsidP="00C0035A">
            <w:pPr>
              <w:rPr>
                <w:rFonts w:ascii="Times New Roman" w:hAnsi="Times New Roman"/>
              </w:rPr>
            </w:pPr>
          </w:p>
        </w:tc>
        <w:tc>
          <w:tcPr>
            <w:tcW w:w="3452" w:type="dxa"/>
            <w:tcBorders>
              <w:top w:val="nil"/>
              <w:left w:val="nil"/>
              <w:bottom w:val="single" w:sz="4" w:space="0" w:color="auto"/>
              <w:right w:val="nil"/>
            </w:tcBorders>
            <w:vAlign w:val="bottom"/>
          </w:tcPr>
          <w:p w14:paraId="6655E221" w14:textId="77777777" w:rsidR="00451925" w:rsidRPr="00325DE3" w:rsidRDefault="00451925" w:rsidP="00C0035A">
            <w:pPr>
              <w:jc w:val="center"/>
              <w:rPr>
                <w:rFonts w:ascii="Times New Roman" w:hAnsi="Times New Roman"/>
              </w:rPr>
            </w:pPr>
          </w:p>
        </w:tc>
      </w:tr>
      <w:tr w:rsidR="00325DE3" w:rsidRPr="00325DE3" w14:paraId="4AA93C45" w14:textId="77777777" w:rsidTr="005F1691">
        <w:trPr>
          <w:trHeight w:val="392"/>
        </w:trPr>
        <w:tc>
          <w:tcPr>
            <w:tcW w:w="3139" w:type="dxa"/>
            <w:tcBorders>
              <w:top w:val="nil"/>
              <w:left w:val="nil"/>
              <w:bottom w:val="nil"/>
              <w:right w:val="nil"/>
            </w:tcBorders>
          </w:tcPr>
          <w:p w14:paraId="77B11DC8"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5" w:type="dxa"/>
            <w:tcBorders>
              <w:top w:val="nil"/>
              <w:left w:val="nil"/>
              <w:bottom w:val="nil"/>
              <w:right w:val="nil"/>
            </w:tcBorders>
          </w:tcPr>
          <w:p w14:paraId="60D088E6" w14:textId="77777777" w:rsidR="00451925" w:rsidRPr="00325DE3" w:rsidRDefault="00451925" w:rsidP="00C0035A">
            <w:pPr>
              <w:rPr>
                <w:rFonts w:ascii="Times New Roman" w:hAnsi="Times New Roman"/>
                <w:sz w:val="20"/>
                <w:szCs w:val="20"/>
              </w:rPr>
            </w:pPr>
          </w:p>
        </w:tc>
        <w:tc>
          <w:tcPr>
            <w:tcW w:w="2284" w:type="dxa"/>
            <w:tcBorders>
              <w:top w:val="nil"/>
              <w:left w:val="nil"/>
              <w:bottom w:val="nil"/>
              <w:right w:val="nil"/>
            </w:tcBorders>
          </w:tcPr>
          <w:p w14:paraId="3B20DA83"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5" w:type="dxa"/>
            <w:tcBorders>
              <w:top w:val="nil"/>
              <w:left w:val="nil"/>
              <w:bottom w:val="nil"/>
              <w:right w:val="nil"/>
            </w:tcBorders>
          </w:tcPr>
          <w:p w14:paraId="766BB033" w14:textId="77777777" w:rsidR="00451925" w:rsidRPr="00325DE3" w:rsidRDefault="00451925" w:rsidP="00C0035A">
            <w:pPr>
              <w:rPr>
                <w:rFonts w:ascii="Times New Roman" w:hAnsi="Times New Roman"/>
                <w:sz w:val="20"/>
                <w:szCs w:val="20"/>
              </w:rPr>
            </w:pPr>
          </w:p>
        </w:tc>
        <w:tc>
          <w:tcPr>
            <w:tcW w:w="3452" w:type="dxa"/>
            <w:tcBorders>
              <w:top w:val="nil"/>
              <w:left w:val="nil"/>
              <w:bottom w:val="nil"/>
              <w:right w:val="nil"/>
            </w:tcBorders>
          </w:tcPr>
          <w:p w14:paraId="1C5381DA"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A96B368" w14:textId="23989D2A" w:rsidR="00451925" w:rsidRPr="005F1691" w:rsidRDefault="00B5046F" w:rsidP="00451925">
      <w:pPr>
        <w:spacing w:before="120"/>
        <w:contextualSpacing/>
        <w:rPr>
          <w:rFonts w:ascii="Times New Roman" w:hAnsi="Times New Roman"/>
          <w:sz w:val="24"/>
          <w:szCs w:val="24"/>
        </w:rPr>
      </w:pPr>
      <w:r w:rsidRPr="005F1691">
        <w:rPr>
          <w:rFonts w:ascii="Times New Roman" w:hAnsi="Times New Roman"/>
          <w:sz w:val="24"/>
          <w:szCs w:val="24"/>
        </w:rPr>
        <w:t>Дата</w:t>
      </w:r>
    </w:p>
    <w:p w14:paraId="08849AAC" w14:textId="77777777" w:rsidR="00B5046F" w:rsidRPr="00B5046F" w:rsidRDefault="00451925" w:rsidP="00B5046F">
      <w:pPr>
        <w:spacing w:after="0" w:line="240" w:lineRule="auto"/>
        <w:contextualSpacing/>
        <w:jc w:val="both"/>
        <w:rPr>
          <w:rFonts w:ascii="Times New Roman" w:hAnsi="Times New Roman"/>
          <w:sz w:val="24"/>
          <w:szCs w:val="24"/>
        </w:rPr>
      </w:pPr>
      <w:r w:rsidRPr="00B5046F">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26D70DB" w14:textId="2CFE6ADD" w:rsidR="00451925" w:rsidRPr="00325DE3" w:rsidRDefault="00B5046F" w:rsidP="00B5046F">
      <w:pPr>
        <w:spacing w:after="0" w:line="240" w:lineRule="auto"/>
        <w:contextualSpacing/>
        <w:jc w:val="center"/>
        <w:rPr>
          <w:rFonts w:ascii="Times New Roman" w:eastAsia="Calibri" w:hAnsi="Times New Roman"/>
          <w:bCs/>
          <w:sz w:val="28"/>
          <w:szCs w:val="28"/>
          <w:lang w:eastAsia="en-US"/>
        </w:rPr>
      </w:pPr>
      <w:r>
        <w:rPr>
          <w:rFonts w:ascii="Times New Roman" w:hAnsi="Times New Roman"/>
          <w:sz w:val="28"/>
          <w:szCs w:val="28"/>
        </w:rPr>
        <w:t>_______________</w:t>
      </w:r>
      <w:r w:rsidR="00451925" w:rsidRPr="00325DE3">
        <w:rPr>
          <w:rFonts w:ascii="Times New Roman" w:eastAsia="Calibri" w:hAnsi="Times New Roman"/>
          <w:bCs/>
          <w:sz w:val="28"/>
          <w:szCs w:val="28"/>
          <w:lang w:eastAsia="en-US"/>
        </w:rPr>
        <w:br w:type="page"/>
      </w:r>
    </w:p>
    <w:p w14:paraId="036B7B78" w14:textId="13D7652E" w:rsidR="007E6446" w:rsidRPr="00E61720" w:rsidRDefault="007E6446" w:rsidP="007E6446">
      <w:pPr>
        <w:widowControl w:val="0"/>
        <w:autoSpaceDE w:val="0"/>
        <w:autoSpaceDN w:val="0"/>
        <w:spacing w:before="68"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lastRenderedPageBreak/>
        <w:t>Приложение</w:t>
      </w:r>
      <w:r w:rsidRPr="00E61720">
        <w:rPr>
          <w:rFonts w:ascii="Times New Roman" w:hAnsi="Times New Roman"/>
          <w:spacing w:val="-4"/>
          <w:sz w:val="28"/>
          <w:szCs w:val="28"/>
          <w:lang w:eastAsia="en-US"/>
        </w:rPr>
        <w:t xml:space="preserve"> </w:t>
      </w:r>
      <w:r w:rsidRPr="00E61720">
        <w:rPr>
          <w:rFonts w:ascii="Times New Roman" w:hAnsi="Times New Roman"/>
          <w:sz w:val="28"/>
          <w:szCs w:val="28"/>
          <w:lang w:eastAsia="en-US"/>
        </w:rPr>
        <w:t>№</w:t>
      </w:r>
      <w:r w:rsidRPr="00E61720">
        <w:rPr>
          <w:rFonts w:ascii="Times New Roman" w:hAnsi="Times New Roman"/>
          <w:spacing w:val="-2"/>
          <w:sz w:val="28"/>
          <w:szCs w:val="28"/>
          <w:lang w:eastAsia="en-US"/>
        </w:rPr>
        <w:t xml:space="preserve"> </w:t>
      </w:r>
      <w:r w:rsidRPr="00E61720">
        <w:rPr>
          <w:rFonts w:ascii="Times New Roman" w:hAnsi="Times New Roman"/>
          <w:sz w:val="28"/>
          <w:szCs w:val="28"/>
          <w:lang w:eastAsia="en-US"/>
        </w:rPr>
        <w:t>1</w:t>
      </w:r>
      <w:r>
        <w:rPr>
          <w:rFonts w:ascii="Times New Roman" w:hAnsi="Times New Roman"/>
          <w:sz w:val="28"/>
          <w:szCs w:val="28"/>
          <w:lang w:eastAsia="en-US"/>
        </w:rPr>
        <w:t>4</w:t>
      </w:r>
    </w:p>
    <w:p w14:paraId="4D6C5959" w14:textId="77777777" w:rsidR="007E6446" w:rsidRPr="00E61720" w:rsidRDefault="007E6446" w:rsidP="007E6446">
      <w:pPr>
        <w:widowControl w:val="0"/>
        <w:autoSpaceDE w:val="0"/>
        <w:autoSpaceDN w:val="0"/>
        <w:spacing w:before="100" w:beforeAutospacing="1" w:after="0" w:line="240" w:lineRule="auto"/>
        <w:ind w:left="5670" w:right="2"/>
        <w:jc w:val="both"/>
        <w:rPr>
          <w:rFonts w:ascii="Times New Roman" w:hAnsi="Times New Roman"/>
          <w:sz w:val="28"/>
          <w:szCs w:val="28"/>
          <w:lang w:eastAsia="en-US"/>
        </w:rPr>
      </w:pPr>
      <w:r w:rsidRPr="00E61720">
        <w:rPr>
          <w:rFonts w:ascii="Times New Roman" w:hAnsi="Times New Roman"/>
          <w:sz w:val="28"/>
          <w:szCs w:val="28"/>
          <w:lang w:eastAsia="en-US"/>
        </w:rPr>
        <w:t>к Административному регламенту</w:t>
      </w:r>
      <w:r w:rsidRPr="00E61720">
        <w:rPr>
          <w:rFonts w:ascii="Times New Roman" w:hAnsi="Times New Roman"/>
          <w:spacing w:val="-67"/>
          <w:sz w:val="28"/>
          <w:szCs w:val="28"/>
          <w:lang w:eastAsia="en-US"/>
        </w:rPr>
        <w:t xml:space="preserve"> </w:t>
      </w:r>
    </w:p>
    <w:p w14:paraId="50AC925C" w14:textId="77777777" w:rsidR="007E6446" w:rsidRPr="001556DF" w:rsidRDefault="007E6446" w:rsidP="007E6446">
      <w:pPr>
        <w:pStyle w:val="a5"/>
        <w:tabs>
          <w:tab w:val="left" w:pos="6600"/>
        </w:tabs>
        <w:ind w:left="5670"/>
        <w:jc w:val="center"/>
        <w:outlineLvl w:val="0"/>
        <w:rPr>
          <w:rFonts w:ascii="Times New Roman" w:hAnsi="Times New Roman"/>
          <w:color w:val="000000" w:themeColor="text1"/>
          <w:sz w:val="28"/>
          <w:szCs w:val="28"/>
        </w:rPr>
      </w:pPr>
    </w:p>
    <w:p w14:paraId="6B2EA398" w14:textId="77777777" w:rsidR="006D3F0B" w:rsidRPr="00325DE3" w:rsidRDefault="006D3F0B" w:rsidP="006D3F0B">
      <w:pPr>
        <w:pStyle w:val="a5"/>
        <w:ind w:left="5670"/>
        <w:jc w:val="center"/>
        <w:rPr>
          <w:rFonts w:ascii="Times New Roman" w:hAnsi="Times New Roman"/>
          <w:sz w:val="28"/>
          <w:szCs w:val="28"/>
        </w:rPr>
      </w:pPr>
    </w:p>
    <w:p w14:paraId="7746FCEB" w14:textId="0325661A" w:rsidR="006D3F0B" w:rsidRPr="00325DE3" w:rsidRDefault="00171191" w:rsidP="006D3F0B">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6D3F0B" w:rsidRPr="00325DE3">
        <w:rPr>
          <w:rFonts w:ascii="Times New Roman" w:hAnsi="Times New Roman"/>
          <w:sz w:val="28"/>
          <w:szCs w:val="28"/>
        </w:rPr>
        <w:t>орма</w:t>
      </w:r>
    </w:p>
    <w:p w14:paraId="7961C991" w14:textId="77777777" w:rsidR="006D3F0B" w:rsidRPr="00325DE3" w:rsidRDefault="006D3F0B" w:rsidP="006D3F0B">
      <w:pPr>
        <w:pStyle w:val="a5"/>
        <w:ind w:left="5670"/>
        <w:jc w:val="center"/>
        <w:rPr>
          <w:rFonts w:ascii="Times New Roman" w:hAnsi="Times New Roman"/>
          <w:sz w:val="28"/>
          <w:szCs w:val="28"/>
        </w:rPr>
      </w:pPr>
    </w:p>
    <w:p w14:paraId="377EA5CE" w14:textId="77777777" w:rsidR="006D3F0B" w:rsidRPr="00325DE3" w:rsidRDefault="006D3F0B" w:rsidP="006D3F0B">
      <w:pPr>
        <w:pStyle w:val="a5"/>
        <w:jc w:val="center"/>
        <w:rPr>
          <w:rFonts w:ascii="Times New Roman" w:hAnsi="Times New Roman"/>
          <w:sz w:val="28"/>
          <w:szCs w:val="28"/>
        </w:rPr>
      </w:pPr>
    </w:p>
    <w:p w14:paraId="10AB997E"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14:paraId="222C3F75"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68B2653"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734A082E"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A28B83B" w14:textId="77777777" w:rsidR="006D3F0B" w:rsidRPr="00325DE3" w:rsidRDefault="006D3F0B" w:rsidP="006D3F0B">
      <w:pPr>
        <w:spacing w:line="240" w:lineRule="auto"/>
        <w:jc w:val="right"/>
        <w:rPr>
          <w:rFonts w:ascii="Times New Roman" w:hAnsi="Times New Roman"/>
          <w:b/>
          <w:sz w:val="24"/>
        </w:rPr>
      </w:pPr>
    </w:p>
    <w:p w14:paraId="6FD4E8B8" w14:textId="77777777" w:rsidR="006D3F0B" w:rsidRPr="00325DE3" w:rsidRDefault="006D3F0B" w:rsidP="006D3F0B">
      <w:pPr>
        <w:spacing w:line="240" w:lineRule="auto"/>
        <w:jc w:val="right"/>
        <w:rPr>
          <w:rFonts w:ascii="Times New Roman" w:hAnsi="Times New Roman"/>
          <w:b/>
          <w:sz w:val="24"/>
        </w:rPr>
      </w:pPr>
    </w:p>
    <w:p w14:paraId="55F0DDF8" w14:textId="77777777" w:rsidR="006D3F0B" w:rsidRPr="00325DE3" w:rsidRDefault="006D3F0B" w:rsidP="006D3F0B">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во внесении исправлений в разрешение на строительство</w:t>
      </w:r>
    </w:p>
    <w:p w14:paraId="14804824" w14:textId="77777777" w:rsidR="006D3F0B" w:rsidRPr="00325DE3" w:rsidRDefault="006D3F0B" w:rsidP="006D3F0B">
      <w:pPr>
        <w:spacing w:after="0" w:line="240" w:lineRule="auto"/>
        <w:jc w:val="both"/>
        <w:rPr>
          <w:rFonts w:ascii="Times New Roman" w:hAnsi="Times New Roman"/>
          <w:sz w:val="24"/>
        </w:rPr>
      </w:pPr>
    </w:p>
    <w:p w14:paraId="185C46C7" w14:textId="34C9BD2E" w:rsidR="006D3F0B" w:rsidRPr="00325DE3" w:rsidRDefault="006D3F0B" w:rsidP="006D3F0B">
      <w:pPr>
        <w:spacing w:after="0" w:line="240" w:lineRule="auto"/>
        <w:jc w:val="both"/>
        <w:rPr>
          <w:rFonts w:ascii="Times New Roman" w:hAnsi="Times New Roman"/>
          <w:sz w:val="24"/>
        </w:rPr>
      </w:pPr>
      <w:r w:rsidRPr="00325DE3">
        <w:rPr>
          <w:rFonts w:ascii="Times New Roman" w:hAnsi="Times New Roman"/>
          <w:sz w:val="24"/>
        </w:rPr>
        <w:t>___________________________________________________</w:t>
      </w:r>
      <w:r w:rsidR="006C0FD0">
        <w:rPr>
          <w:rFonts w:ascii="Times New Roman" w:hAnsi="Times New Roman"/>
          <w:sz w:val="24"/>
        </w:rPr>
        <w:t>__________________________</w:t>
      </w:r>
    </w:p>
    <w:p w14:paraId="2713EE87" w14:textId="6AD8D5D8"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 xml:space="preserve">(наименование уполномоченного на выдачу разрешений на строительство </w:t>
      </w:r>
      <w:bookmarkStart w:id="0" w:name="_GoBack"/>
      <w:bookmarkEnd w:id="0"/>
      <w:r w:rsidRPr="00325DE3">
        <w:rPr>
          <w:rFonts w:ascii="Times New Roman" w:hAnsi="Times New Roman"/>
          <w:sz w:val="20"/>
        </w:rPr>
        <w:t>органа местного самоуправления)</w:t>
      </w:r>
    </w:p>
    <w:p w14:paraId="42B2674B" w14:textId="2031C1FA" w:rsidR="006D3F0B" w:rsidRPr="00325DE3" w:rsidRDefault="006D3F0B" w:rsidP="006D3F0B">
      <w:pPr>
        <w:spacing w:after="0" w:line="240" w:lineRule="auto"/>
        <w:jc w:val="both"/>
        <w:rPr>
          <w:rFonts w:ascii="Times New Roman" w:hAnsi="Times New Roman"/>
          <w:sz w:val="28"/>
          <w:szCs w:val="28"/>
        </w:rPr>
      </w:pPr>
      <w:r w:rsidRPr="00325DE3">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325DE3">
        <w:rPr>
          <w:rFonts w:ascii="Times New Roman" w:hAnsi="Times New Roman"/>
          <w:sz w:val="28"/>
          <w:szCs w:val="28"/>
        </w:rPr>
        <w:t>от</w:t>
      </w:r>
      <w:proofErr w:type="gramEnd"/>
      <w:r w:rsidRPr="00325DE3">
        <w:rPr>
          <w:rFonts w:ascii="Times New Roman" w:hAnsi="Times New Roman"/>
          <w:sz w:val="28"/>
          <w:szCs w:val="28"/>
        </w:rPr>
        <w:t xml:space="preserve"> _</w:t>
      </w:r>
      <w:r w:rsidR="006C0FD0">
        <w:rPr>
          <w:rFonts w:ascii="Times New Roman" w:hAnsi="Times New Roman"/>
          <w:sz w:val="28"/>
          <w:szCs w:val="28"/>
        </w:rPr>
        <w:t>__________ № _____</w:t>
      </w:r>
      <w:r w:rsidRPr="00325DE3">
        <w:rPr>
          <w:rFonts w:ascii="Times New Roman" w:hAnsi="Times New Roman"/>
          <w:sz w:val="28"/>
          <w:szCs w:val="28"/>
        </w:rPr>
        <w:t xml:space="preserve">_ </w:t>
      </w:r>
    </w:p>
    <w:p w14:paraId="51316F34" w14:textId="77777777" w:rsidR="006D3F0B" w:rsidRPr="00325DE3" w:rsidRDefault="006D3F0B" w:rsidP="006D3F0B">
      <w:pPr>
        <w:spacing w:after="0" w:line="240" w:lineRule="auto"/>
        <w:ind w:left="5664"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14:paraId="11D7B1B4" w14:textId="5F6E0ECD" w:rsidR="006D3F0B" w:rsidRDefault="006D3F0B" w:rsidP="00325DE3">
      <w:pPr>
        <w:spacing w:after="0" w:line="240" w:lineRule="auto"/>
        <w:jc w:val="both"/>
        <w:rPr>
          <w:rFonts w:ascii="Times New Roman" w:hAnsi="Times New Roman"/>
          <w:sz w:val="28"/>
          <w:szCs w:val="28"/>
        </w:rPr>
      </w:pPr>
      <w:r w:rsidRPr="00325DE3">
        <w:rPr>
          <w:rFonts w:ascii="Times New Roman" w:hAnsi="Times New Roman"/>
          <w:sz w:val="28"/>
          <w:szCs w:val="28"/>
        </w:rPr>
        <w:t xml:space="preserve">принято решение об отказе во внесении исправлений в разрешение на строительство. </w:t>
      </w:r>
    </w:p>
    <w:p w14:paraId="4AD7AEFF" w14:textId="77777777" w:rsidR="006C0FD0" w:rsidRPr="00325DE3" w:rsidRDefault="006C0FD0" w:rsidP="00325DE3">
      <w:pPr>
        <w:spacing w:after="0" w:line="240" w:lineRule="auto"/>
        <w:jc w:val="both"/>
        <w:rPr>
          <w:rFonts w:ascii="Times New Roman" w:hAnsi="Times New Roman"/>
          <w:i/>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6D3F0B" w:rsidRPr="00325DE3" w14:paraId="4BA7C5AC" w14:textId="77777777" w:rsidTr="006C0FD0">
        <w:trPr>
          <w:trHeight w:val="626"/>
        </w:trPr>
        <w:tc>
          <w:tcPr>
            <w:tcW w:w="1201" w:type="dxa"/>
          </w:tcPr>
          <w:p w14:paraId="1AC90303"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 xml:space="preserve">№ пункта </w:t>
            </w:r>
            <w:proofErr w:type="spellStart"/>
            <w:proofErr w:type="gramStart"/>
            <w:r w:rsidRPr="00325DE3">
              <w:rPr>
                <w:rFonts w:ascii="Times New Roman" w:hAnsi="Times New Roman"/>
                <w:sz w:val="24"/>
              </w:rPr>
              <w:t>Админи</w:t>
            </w:r>
            <w:r w:rsidRPr="00325DE3">
              <w:rPr>
                <w:rFonts w:ascii="Times New Roman" w:hAnsi="Times New Roman"/>
                <w:sz w:val="24"/>
              </w:rPr>
              <w:softHyphen/>
              <w:t>стратив-ного</w:t>
            </w:r>
            <w:proofErr w:type="spellEnd"/>
            <w:proofErr w:type="gramEnd"/>
            <w:r w:rsidRPr="00325DE3">
              <w:rPr>
                <w:rFonts w:ascii="Times New Roman" w:hAnsi="Times New Roman"/>
                <w:sz w:val="24"/>
              </w:rPr>
              <w:t xml:space="preserve"> регламен</w:t>
            </w:r>
            <w:r w:rsidRPr="00325DE3">
              <w:rPr>
                <w:rFonts w:ascii="Times New Roman" w:hAnsi="Times New Roman"/>
                <w:sz w:val="24"/>
              </w:rPr>
              <w:softHyphen/>
              <w:t>та</w:t>
            </w:r>
          </w:p>
        </w:tc>
        <w:tc>
          <w:tcPr>
            <w:tcW w:w="4678" w:type="dxa"/>
          </w:tcPr>
          <w:p w14:paraId="2C853B8B" w14:textId="77777777"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6" w:type="dxa"/>
          </w:tcPr>
          <w:p w14:paraId="0E4A18D8" w14:textId="77777777"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исправлений в разрешение на строительство</w:t>
            </w:r>
          </w:p>
        </w:tc>
      </w:tr>
      <w:tr w:rsidR="006D3F0B" w:rsidRPr="00325DE3" w14:paraId="5400974F" w14:textId="77777777" w:rsidTr="006C0FD0">
        <w:trPr>
          <w:trHeight w:val="1051"/>
        </w:trPr>
        <w:tc>
          <w:tcPr>
            <w:tcW w:w="1201" w:type="dxa"/>
          </w:tcPr>
          <w:p w14:paraId="7E5741F4" w14:textId="389A93BC" w:rsidR="006D3F0B" w:rsidRPr="00325DE3" w:rsidRDefault="006C0FD0" w:rsidP="00C0035A">
            <w:pPr>
              <w:spacing w:line="240" w:lineRule="auto"/>
              <w:jc w:val="both"/>
              <w:rPr>
                <w:rFonts w:ascii="Times New Roman" w:hAnsi="Times New Roman"/>
                <w:sz w:val="24"/>
              </w:rPr>
            </w:pPr>
            <w:r>
              <w:rPr>
                <w:rFonts w:ascii="Times New Roman" w:hAnsi="Times New Roman"/>
                <w:sz w:val="24"/>
              </w:rPr>
              <w:t>подпункт «а»</w:t>
            </w:r>
            <w:r w:rsidR="006D3F0B" w:rsidRPr="00325DE3">
              <w:rPr>
                <w:rFonts w:ascii="Times New Roman" w:hAnsi="Times New Roman"/>
                <w:sz w:val="24"/>
              </w:rPr>
              <w:t xml:space="preserve"> пункта 2.19.8.</w:t>
            </w:r>
          </w:p>
        </w:tc>
        <w:tc>
          <w:tcPr>
            <w:tcW w:w="4678" w:type="dxa"/>
          </w:tcPr>
          <w:p w14:paraId="748A321C" w14:textId="77777777"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несоответствие заявителя кругу лиц, указанных в пункте 1.2 Административного регламента</w:t>
            </w:r>
          </w:p>
        </w:tc>
        <w:tc>
          <w:tcPr>
            <w:tcW w:w="3686" w:type="dxa"/>
          </w:tcPr>
          <w:p w14:paraId="74B161C4" w14:textId="77777777"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6D3F0B" w:rsidRPr="00325DE3" w14:paraId="3554F2B7" w14:textId="77777777" w:rsidTr="006C0FD0">
        <w:trPr>
          <w:trHeight w:val="13"/>
        </w:trPr>
        <w:tc>
          <w:tcPr>
            <w:tcW w:w="1201" w:type="dxa"/>
          </w:tcPr>
          <w:p w14:paraId="35B99C53" w14:textId="002DD111" w:rsidR="006D3F0B" w:rsidRPr="00325DE3" w:rsidRDefault="006C0FD0" w:rsidP="00C0035A">
            <w:pPr>
              <w:spacing w:line="240" w:lineRule="auto"/>
              <w:jc w:val="both"/>
              <w:rPr>
                <w:rFonts w:ascii="Times New Roman" w:hAnsi="Times New Roman"/>
                <w:sz w:val="24"/>
              </w:rPr>
            </w:pPr>
            <w:r>
              <w:rPr>
                <w:rFonts w:ascii="Times New Roman" w:hAnsi="Times New Roman"/>
                <w:sz w:val="24"/>
              </w:rPr>
              <w:lastRenderedPageBreak/>
              <w:t>подпункт «б»</w:t>
            </w:r>
            <w:r w:rsidR="006D3F0B" w:rsidRPr="00325DE3">
              <w:rPr>
                <w:rFonts w:ascii="Times New Roman" w:hAnsi="Times New Roman"/>
                <w:sz w:val="24"/>
              </w:rPr>
              <w:t xml:space="preserve"> пункта 2.19.8</w:t>
            </w:r>
          </w:p>
        </w:tc>
        <w:tc>
          <w:tcPr>
            <w:tcW w:w="4678" w:type="dxa"/>
          </w:tcPr>
          <w:p w14:paraId="2CAEE1D6" w14:textId="77777777"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отсутствие опечаток и ошибок в разрешении на строительство</w:t>
            </w:r>
          </w:p>
        </w:tc>
        <w:tc>
          <w:tcPr>
            <w:tcW w:w="3686" w:type="dxa"/>
          </w:tcPr>
          <w:p w14:paraId="4C1AA5BC" w14:textId="77777777"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3EB44406" w14:textId="77777777" w:rsidR="006C0FD0" w:rsidRDefault="006C0FD0" w:rsidP="006D3F0B">
      <w:pPr>
        <w:pStyle w:val="ConsPlusNonformat"/>
        <w:ind w:firstLine="708"/>
        <w:jc w:val="both"/>
        <w:rPr>
          <w:rFonts w:ascii="Times New Roman" w:hAnsi="Times New Roman" w:cs="Times New Roman"/>
          <w:sz w:val="28"/>
          <w:szCs w:val="28"/>
        </w:rPr>
      </w:pPr>
    </w:p>
    <w:p w14:paraId="16F03305" w14:textId="77777777" w:rsidR="006D3F0B" w:rsidRPr="00325DE3" w:rsidRDefault="006D3F0B" w:rsidP="006D3F0B">
      <w:pPr>
        <w:pStyle w:val="ConsPlusNonformat"/>
        <w:ind w:firstLine="708"/>
        <w:jc w:val="both"/>
        <w:rPr>
          <w:rFonts w:ascii="Times New Roman" w:hAnsi="Times New Roman" w:cs="Times New Roman"/>
          <w:sz w:val="28"/>
          <w:szCs w:val="28"/>
        </w:rPr>
      </w:pPr>
      <w:r w:rsidRPr="00325DE3">
        <w:rPr>
          <w:rFonts w:ascii="Times New Roman" w:hAnsi="Times New Roman" w:cs="Times New Roman"/>
          <w:sz w:val="28"/>
          <w:szCs w:val="28"/>
        </w:rPr>
        <w:t xml:space="preserve">Вы вправе повторно обратиться с заявлением </w:t>
      </w:r>
      <w:r w:rsidRPr="00325DE3">
        <w:rPr>
          <w:rFonts w:ascii="Times New Roman" w:hAnsi="Times New Roman"/>
          <w:sz w:val="28"/>
          <w:szCs w:val="28"/>
        </w:rPr>
        <w:t xml:space="preserve">об исправлении допущенных опечаток и ошибок в разрешении на строительство </w:t>
      </w:r>
      <w:r w:rsidRPr="00325DE3">
        <w:rPr>
          <w:rFonts w:ascii="Times New Roman" w:hAnsi="Times New Roman" w:cs="Times New Roman"/>
          <w:sz w:val="28"/>
          <w:szCs w:val="28"/>
        </w:rPr>
        <w:t>после устранения указанных нарушений.</w:t>
      </w:r>
    </w:p>
    <w:p w14:paraId="17E206CF" w14:textId="71262888" w:rsidR="006D3F0B" w:rsidRPr="00325DE3" w:rsidRDefault="006D3F0B" w:rsidP="006D3F0B">
      <w:pPr>
        <w:pStyle w:val="ConsPlusNonformat"/>
        <w:ind w:firstLine="708"/>
        <w:jc w:val="both"/>
        <w:rPr>
          <w:rFonts w:ascii="Times New Roman" w:hAnsi="Times New Roman" w:cs="Times New Roman"/>
          <w:sz w:val="28"/>
          <w:szCs w:val="28"/>
        </w:rPr>
      </w:pPr>
      <w:proofErr w:type="gramStart"/>
      <w:r w:rsidRPr="00325DE3">
        <w:rPr>
          <w:rFonts w:ascii="Times New Roman" w:hAnsi="Times New Roman" w:cs="Times New Roman"/>
          <w:sz w:val="28"/>
          <w:szCs w:val="28"/>
        </w:rPr>
        <w:t>Данный отказ может быть обжалован в досудебном порядке путем направления жалобы в ____________</w:t>
      </w:r>
      <w:r w:rsidR="000561DC">
        <w:rPr>
          <w:rFonts w:ascii="Times New Roman" w:hAnsi="Times New Roman" w:cs="Times New Roman"/>
          <w:sz w:val="28"/>
          <w:szCs w:val="28"/>
        </w:rPr>
        <w:t>____________________________</w:t>
      </w:r>
      <w:r w:rsidRPr="00325DE3">
        <w:rPr>
          <w:rFonts w:ascii="Times New Roman" w:hAnsi="Times New Roman" w:cs="Times New Roman"/>
          <w:sz w:val="28"/>
          <w:szCs w:val="28"/>
        </w:rPr>
        <w:t>______, а также в судебном порядке.</w:t>
      </w:r>
      <w:proofErr w:type="gramEnd"/>
    </w:p>
    <w:p w14:paraId="552BEB52" w14:textId="0CCFE3DF" w:rsidR="006D3F0B" w:rsidRPr="00325DE3" w:rsidRDefault="006D3F0B" w:rsidP="006D3F0B">
      <w:pPr>
        <w:pStyle w:val="ConsPlusNonformat"/>
        <w:ind w:firstLine="708"/>
        <w:jc w:val="both"/>
        <w:rPr>
          <w:rFonts w:ascii="Times New Roman" w:hAnsi="Times New Roman" w:cs="Times New Roman"/>
          <w:sz w:val="24"/>
        </w:rPr>
      </w:pPr>
      <w:r w:rsidRPr="00325DE3">
        <w:rPr>
          <w:rFonts w:ascii="Times New Roman" w:hAnsi="Times New Roman" w:cs="Times New Roman"/>
          <w:sz w:val="28"/>
          <w:szCs w:val="28"/>
        </w:rPr>
        <w:t>Дополнительно информи</w:t>
      </w:r>
      <w:r w:rsidR="006C0FD0">
        <w:rPr>
          <w:rFonts w:ascii="Times New Roman" w:hAnsi="Times New Roman" w:cs="Times New Roman"/>
          <w:sz w:val="28"/>
          <w:szCs w:val="28"/>
        </w:rPr>
        <w:t>руем:_______________________</w:t>
      </w:r>
      <w:r w:rsidRPr="00325DE3">
        <w:rPr>
          <w:rFonts w:ascii="Times New Roman" w:hAnsi="Times New Roman" w:cs="Times New Roman"/>
          <w:sz w:val="28"/>
          <w:szCs w:val="28"/>
        </w:rPr>
        <w:t>____________</w:t>
      </w:r>
      <w:r w:rsidRPr="00325DE3">
        <w:rPr>
          <w:rFonts w:ascii="Times New Roman" w:hAnsi="Times New Roman" w:cs="Times New Roman"/>
          <w:sz w:val="28"/>
          <w:szCs w:val="28"/>
        </w:rPr>
        <w:br/>
        <w:t>______________________________________</w:t>
      </w:r>
      <w:r w:rsidR="006C0FD0">
        <w:rPr>
          <w:rFonts w:ascii="Times New Roman" w:hAnsi="Times New Roman" w:cs="Times New Roman"/>
          <w:sz w:val="28"/>
          <w:szCs w:val="28"/>
        </w:rPr>
        <w:t>____________________________</w:t>
      </w:r>
      <w:r w:rsidRPr="00325DE3">
        <w:rPr>
          <w:rFonts w:ascii="Times New Roman" w:hAnsi="Times New Roman" w:cs="Times New Roman"/>
          <w:sz w:val="28"/>
          <w:szCs w:val="28"/>
        </w:rPr>
        <w:t>.</w:t>
      </w:r>
      <w:r w:rsidRPr="00325DE3">
        <w:rPr>
          <w:rFonts w:ascii="Times New Roman" w:hAnsi="Times New Roman" w:cs="Times New Roman"/>
          <w:sz w:val="24"/>
        </w:rPr>
        <w:t xml:space="preserve">  </w:t>
      </w:r>
    </w:p>
    <w:p w14:paraId="10EF8481" w14:textId="77777777" w:rsidR="006D3F0B" w:rsidRPr="00325DE3" w:rsidRDefault="006D3F0B" w:rsidP="006D3F0B">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4FBB08ED" w14:textId="77777777" w:rsidR="006D3F0B" w:rsidRPr="00325DE3" w:rsidRDefault="006D3F0B" w:rsidP="006D3F0B">
      <w:pPr>
        <w:pStyle w:val="ConsPlusNonformat"/>
        <w:ind w:firstLine="708"/>
        <w:jc w:val="center"/>
        <w:rPr>
          <w:rFonts w:ascii="Times New Roman" w:hAnsi="Times New Roman" w:cs="Times New Roman"/>
          <w:sz w:val="20"/>
          <w:szCs w:val="20"/>
        </w:rPr>
      </w:pPr>
    </w:p>
    <w:p w14:paraId="5552518D" w14:textId="77777777" w:rsidR="006D3F0B" w:rsidRPr="00325DE3" w:rsidRDefault="006D3F0B" w:rsidP="006D3F0B">
      <w:pPr>
        <w:pStyle w:val="ConsPlusNonformat"/>
        <w:ind w:firstLine="708"/>
        <w:jc w:val="center"/>
        <w:rPr>
          <w:rFonts w:ascii="Times New Roman" w:hAnsi="Times New Roman" w:cs="Times New Roman"/>
          <w:sz w:val="20"/>
          <w:szCs w:val="20"/>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6D3F0B" w:rsidRPr="00325DE3" w14:paraId="74EF349F" w14:textId="77777777" w:rsidTr="006C0FD0">
        <w:tc>
          <w:tcPr>
            <w:tcW w:w="3119" w:type="dxa"/>
            <w:tcBorders>
              <w:top w:val="nil"/>
              <w:left w:val="nil"/>
              <w:bottom w:val="single" w:sz="4" w:space="0" w:color="auto"/>
              <w:right w:val="nil"/>
            </w:tcBorders>
            <w:vAlign w:val="bottom"/>
          </w:tcPr>
          <w:p w14:paraId="520F65D0"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33C1C35D" w14:textId="77777777"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2B70A8B8"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1C055DD5" w14:textId="77777777" w:rsidR="006D3F0B" w:rsidRPr="00325DE3" w:rsidRDefault="006D3F0B" w:rsidP="00C0035A">
            <w:pPr>
              <w:rPr>
                <w:rFonts w:ascii="Times New Roman" w:hAnsi="Times New Roman"/>
              </w:rPr>
            </w:pPr>
          </w:p>
        </w:tc>
        <w:tc>
          <w:tcPr>
            <w:tcW w:w="3430" w:type="dxa"/>
            <w:tcBorders>
              <w:top w:val="nil"/>
              <w:left w:val="nil"/>
              <w:bottom w:val="single" w:sz="4" w:space="0" w:color="auto"/>
              <w:right w:val="nil"/>
            </w:tcBorders>
            <w:vAlign w:val="bottom"/>
          </w:tcPr>
          <w:p w14:paraId="14ED76B2" w14:textId="77777777" w:rsidR="006D3F0B" w:rsidRPr="00325DE3" w:rsidRDefault="006D3F0B" w:rsidP="00C0035A">
            <w:pPr>
              <w:jc w:val="center"/>
              <w:rPr>
                <w:rFonts w:ascii="Times New Roman" w:hAnsi="Times New Roman"/>
              </w:rPr>
            </w:pPr>
          </w:p>
        </w:tc>
      </w:tr>
      <w:tr w:rsidR="006D3F0B" w:rsidRPr="00325DE3" w14:paraId="69B6DD83" w14:textId="77777777" w:rsidTr="006C0FD0">
        <w:tc>
          <w:tcPr>
            <w:tcW w:w="3119" w:type="dxa"/>
            <w:tcBorders>
              <w:top w:val="nil"/>
              <w:left w:val="nil"/>
              <w:bottom w:val="nil"/>
              <w:right w:val="nil"/>
            </w:tcBorders>
          </w:tcPr>
          <w:p w14:paraId="17C2AD2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227A631A" w14:textId="77777777" w:rsidR="006D3F0B" w:rsidRPr="00325DE3" w:rsidRDefault="006D3F0B" w:rsidP="00C0035A">
            <w:pPr>
              <w:rPr>
                <w:rFonts w:ascii="Times New Roman" w:hAnsi="Times New Roman"/>
                <w:sz w:val="20"/>
                <w:szCs w:val="20"/>
              </w:rPr>
            </w:pPr>
          </w:p>
        </w:tc>
        <w:tc>
          <w:tcPr>
            <w:tcW w:w="2269" w:type="dxa"/>
            <w:tcBorders>
              <w:top w:val="nil"/>
              <w:left w:val="nil"/>
              <w:bottom w:val="nil"/>
              <w:right w:val="nil"/>
            </w:tcBorders>
          </w:tcPr>
          <w:p w14:paraId="4C38A86C"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4A2181E" w14:textId="77777777" w:rsidR="006D3F0B" w:rsidRPr="00325DE3" w:rsidRDefault="006D3F0B" w:rsidP="00C0035A">
            <w:pPr>
              <w:rPr>
                <w:rFonts w:ascii="Times New Roman" w:hAnsi="Times New Roman"/>
                <w:sz w:val="20"/>
                <w:szCs w:val="20"/>
              </w:rPr>
            </w:pPr>
          </w:p>
        </w:tc>
        <w:tc>
          <w:tcPr>
            <w:tcW w:w="3430" w:type="dxa"/>
            <w:tcBorders>
              <w:top w:val="nil"/>
              <w:left w:val="nil"/>
              <w:bottom w:val="nil"/>
              <w:right w:val="nil"/>
            </w:tcBorders>
          </w:tcPr>
          <w:p w14:paraId="49840B6B"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1C7858FB" w14:textId="2C81585B" w:rsidR="0020443D" w:rsidRDefault="006D3F0B" w:rsidP="00325DE3">
      <w:pPr>
        <w:spacing w:before="120"/>
        <w:rPr>
          <w:rFonts w:ascii="Times New Roman" w:hAnsi="Times New Roman"/>
          <w:sz w:val="28"/>
          <w:szCs w:val="28"/>
        </w:rPr>
      </w:pPr>
      <w:r w:rsidRPr="00325DE3">
        <w:rPr>
          <w:rFonts w:ascii="Times New Roman" w:hAnsi="Times New Roman"/>
          <w:sz w:val="28"/>
          <w:szCs w:val="28"/>
        </w:rPr>
        <w:t>Дата</w:t>
      </w:r>
    </w:p>
    <w:p w14:paraId="1E65A4C6" w14:textId="77777777" w:rsidR="006C0FD0" w:rsidRDefault="006C0FD0" w:rsidP="00325DE3">
      <w:pPr>
        <w:spacing w:before="120"/>
        <w:rPr>
          <w:rFonts w:ascii="Times New Roman" w:hAnsi="Times New Roman"/>
          <w:sz w:val="28"/>
          <w:szCs w:val="28"/>
        </w:rPr>
      </w:pPr>
    </w:p>
    <w:p w14:paraId="3C6F13B3" w14:textId="7DC9B867" w:rsidR="006C0FD0" w:rsidRPr="00325DE3" w:rsidRDefault="006C0FD0" w:rsidP="006C0FD0">
      <w:pPr>
        <w:spacing w:before="120"/>
        <w:jc w:val="center"/>
        <w:rPr>
          <w:rFonts w:ascii="Times New Roman" w:hAnsi="Times New Roman"/>
          <w:sz w:val="28"/>
          <w:szCs w:val="28"/>
        </w:rPr>
      </w:pPr>
      <w:r>
        <w:rPr>
          <w:rFonts w:ascii="Times New Roman" w:hAnsi="Times New Roman"/>
          <w:sz w:val="28"/>
          <w:szCs w:val="28"/>
        </w:rPr>
        <w:t>______________</w:t>
      </w:r>
    </w:p>
    <w:sectPr w:rsidR="006C0FD0" w:rsidRPr="00325DE3" w:rsidSect="00045257">
      <w:headerReference w:type="default" r:id="rId10"/>
      <w:headerReference w:type="first" r:id="rId11"/>
      <w:footnotePr>
        <w:numRestart w:val="eachSect"/>
      </w:footnotePr>
      <w:pgSz w:w="11906" w:h="16838" w:code="9"/>
      <w:pgMar w:top="141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35460" w14:textId="77777777" w:rsidR="00187041" w:rsidRDefault="00187041">
      <w:pPr>
        <w:spacing w:after="0" w:line="240" w:lineRule="auto"/>
      </w:pPr>
      <w:r>
        <w:separator/>
      </w:r>
    </w:p>
  </w:endnote>
  <w:endnote w:type="continuationSeparator" w:id="0">
    <w:p w14:paraId="03C8A1F7" w14:textId="77777777" w:rsidR="00187041" w:rsidRDefault="00187041">
      <w:pPr>
        <w:spacing w:after="0" w:line="240" w:lineRule="auto"/>
      </w:pPr>
      <w:r>
        <w:continuationSeparator/>
      </w:r>
    </w:p>
  </w:endnote>
  <w:endnote w:type="continuationNotice" w:id="1">
    <w:p w14:paraId="11394361" w14:textId="77777777" w:rsidR="00187041" w:rsidRDefault="00187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A7E66" w14:textId="77777777" w:rsidR="00187041" w:rsidRDefault="00187041">
      <w:pPr>
        <w:spacing w:after="0" w:line="240" w:lineRule="auto"/>
      </w:pPr>
      <w:r>
        <w:separator/>
      </w:r>
    </w:p>
  </w:footnote>
  <w:footnote w:type="continuationSeparator" w:id="0">
    <w:p w14:paraId="6A5EEF84" w14:textId="77777777" w:rsidR="00187041" w:rsidRDefault="00187041">
      <w:pPr>
        <w:spacing w:after="0" w:line="240" w:lineRule="auto"/>
      </w:pPr>
      <w:r>
        <w:continuationSeparator/>
      </w:r>
    </w:p>
  </w:footnote>
  <w:footnote w:type="continuationNotice" w:id="1">
    <w:p w14:paraId="3ED368C6" w14:textId="77777777" w:rsidR="00187041" w:rsidRDefault="001870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33021"/>
      <w:docPartObj>
        <w:docPartGallery w:val="Page Numbers (Top of Page)"/>
        <w:docPartUnique/>
      </w:docPartObj>
    </w:sdtPr>
    <w:sdtEndPr>
      <w:rPr>
        <w:rFonts w:ascii="Times New Roman" w:hAnsi="Times New Roman"/>
        <w:sz w:val="28"/>
        <w:szCs w:val="28"/>
      </w:rPr>
    </w:sdtEndPr>
    <w:sdtContent>
      <w:p w14:paraId="516E8C44" w14:textId="5E805B8A" w:rsidR="00177CC4" w:rsidRPr="00171191" w:rsidRDefault="00177CC4">
        <w:pPr>
          <w:pStyle w:val="a6"/>
          <w:jc w:val="center"/>
          <w:rPr>
            <w:rFonts w:ascii="Times New Roman" w:hAnsi="Times New Roman"/>
            <w:sz w:val="28"/>
            <w:szCs w:val="28"/>
          </w:rPr>
        </w:pPr>
        <w:r w:rsidRPr="00171191">
          <w:rPr>
            <w:rFonts w:ascii="Times New Roman" w:hAnsi="Times New Roman"/>
            <w:sz w:val="28"/>
            <w:szCs w:val="28"/>
          </w:rPr>
          <w:fldChar w:fldCharType="begin"/>
        </w:r>
        <w:r w:rsidRPr="00171191">
          <w:rPr>
            <w:rFonts w:ascii="Times New Roman" w:hAnsi="Times New Roman"/>
            <w:sz w:val="28"/>
            <w:szCs w:val="28"/>
          </w:rPr>
          <w:instrText>PAGE   \* MERGEFORMAT</w:instrText>
        </w:r>
        <w:r w:rsidRPr="00171191">
          <w:rPr>
            <w:rFonts w:ascii="Times New Roman" w:hAnsi="Times New Roman"/>
            <w:sz w:val="28"/>
            <w:szCs w:val="28"/>
          </w:rPr>
          <w:fldChar w:fldCharType="separate"/>
        </w:r>
        <w:r w:rsidR="00BD6193">
          <w:rPr>
            <w:rFonts w:ascii="Times New Roman" w:hAnsi="Times New Roman"/>
            <w:noProof/>
            <w:sz w:val="28"/>
            <w:szCs w:val="28"/>
          </w:rPr>
          <w:t>7</w:t>
        </w:r>
        <w:r w:rsidRPr="00171191">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8800" w14:textId="0084B082" w:rsidR="00177CC4" w:rsidRPr="000A5177" w:rsidRDefault="00177CC4">
    <w:pPr>
      <w:pStyle w:val="a6"/>
      <w:jc w:val="center"/>
      <w:rPr>
        <w:color w:val="FFFFFF" w:themeColor="background1"/>
      </w:rPr>
    </w:pPr>
  </w:p>
  <w:p w14:paraId="32214F5B" w14:textId="77777777" w:rsidR="00177CC4" w:rsidRDefault="00177C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2DAE"/>
    <w:rsid w:val="00003516"/>
    <w:rsid w:val="00003C91"/>
    <w:rsid w:val="000059E0"/>
    <w:rsid w:val="0000694E"/>
    <w:rsid w:val="00007128"/>
    <w:rsid w:val="00007768"/>
    <w:rsid w:val="000111FD"/>
    <w:rsid w:val="0001127B"/>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27B7C"/>
    <w:rsid w:val="000301A0"/>
    <w:rsid w:val="0003051F"/>
    <w:rsid w:val="00030580"/>
    <w:rsid w:val="000315C6"/>
    <w:rsid w:val="000323C1"/>
    <w:rsid w:val="000328BA"/>
    <w:rsid w:val="00034B17"/>
    <w:rsid w:val="00040998"/>
    <w:rsid w:val="00040E44"/>
    <w:rsid w:val="0004191F"/>
    <w:rsid w:val="00045185"/>
    <w:rsid w:val="00045257"/>
    <w:rsid w:val="000453D7"/>
    <w:rsid w:val="00045A41"/>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1DC"/>
    <w:rsid w:val="0005624E"/>
    <w:rsid w:val="000608D4"/>
    <w:rsid w:val="00060AF7"/>
    <w:rsid w:val="00060E20"/>
    <w:rsid w:val="00064212"/>
    <w:rsid w:val="00064BF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1F80"/>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6C6"/>
    <w:rsid w:val="000C7A48"/>
    <w:rsid w:val="000D0359"/>
    <w:rsid w:val="000D05E3"/>
    <w:rsid w:val="000D0B7B"/>
    <w:rsid w:val="000D19F8"/>
    <w:rsid w:val="000D1E2F"/>
    <w:rsid w:val="000D2AC8"/>
    <w:rsid w:val="000D5120"/>
    <w:rsid w:val="000D53F1"/>
    <w:rsid w:val="000D54A9"/>
    <w:rsid w:val="000D5D48"/>
    <w:rsid w:val="000D65D0"/>
    <w:rsid w:val="000D6FC7"/>
    <w:rsid w:val="000D709C"/>
    <w:rsid w:val="000D7984"/>
    <w:rsid w:val="000E014C"/>
    <w:rsid w:val="000E09C2"/>
    <w:rsid w:val="000E12FF"/>
    <w:rsid w:val="000E1B9C"/>
    <w:rsid w:val="000E2460"/>
    <w:rsid w:val="000E26FF"/>
    <w:rsid w:val="000E2A9F"/>
    <w:rsid w:val="000E2B15"/>
    <w:rsid w:val="000E478E"/>
    <w:rsid w:val="000E58BC"/>
    <w:rsid w:val="000E5F9A"/>
    <w:rsid w:val="000E66A1"/>
    <w:rsid w:val="000E68DD"/>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7EB"/>
    <w:rsid w:val="00102EBA"/>
    <w:rsid w:val="0010332B"/>
    <w:rsid w:val="0010354D"/>
    <w:rsid w:val="0010447B"/>
    <w:rsid w:val="00104CC0"/>
    <w:rsid w:val="00104D28"/>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51DF"/>
    <w:rsid w:val="001368E2"/>
    <w:rsid w:val="00136A8C"/>
    <w:rsid w:val="00136BAD"/>
    <w:rsid w:val="001371A9"/>
    <w:rsid w:val="001376F9"/>
    <w:rsid w:val="00137C74"/>
    <w:rsid w:val="00137FDB"/>
    <w:rsid w:val="00140AB4"/>
    <w:rsid w:val="00140C58"/>
    <w:rsid w:val="00141705"/>
    <w:rsid w:val="0014291E"/>
    <w:rsid w:val="00142E71"/>
    <w:rsid w:val="0014349C"/>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3E3"/>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191"/>
    <w:rsid w:val="001719C8"/>
    <w:rsid w:val="00172F1E"/>
    <w:rsid w:val="00173294"/>
    <w:rsid w:val="0017385B"/>
    <w:rsid w:val="00173D02"/>
    <w:rsid w:val="0017420C"/>
    <w:rsid w:val="001747E0"/>
    <w:rsid w:val="0017521C"/>
    <w:rsid w:val="00175C7B"/>
    <w:rsid w:val="00175FD1"/>
    <w:rsid w:val="00176BF8"/>
    <w:rsid w:val="00177466"/>
    <w:rsid w:val="00177860"/>
    <w:rsid w:val="00177899"/>
    <w:rsid w:val="0017796C"/>
    <w:rsid w:val="00177CC4"/>
    <w:rsid w:val="00180611"/>
    <w:rsid w:val="00181077"/>
    <w:rsid w:val="00182093"/>
    <w:rsid w:val="001827B1"/>
    <w:rsid w:val="00182907"/>
    <w:rsid w:val="001836F2"/>
    <w:rsid w:val="0018489C"/>
    <w:rsid w:val="00184C64"/>
    <w:rsid w:val="001862C6"/>
    <w:rsid w:val="00187041"/>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13BD"/>
    <w:rsid w:val="001A15D6"/>
    <w:rsid w:val="001A2610"/>
    <w:rsid w:val="001A2822"/>
    <w:rsid w:val="001A30F8"/>
    <w:rsid w:val="001A4FC2"/>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B7367"/>
    <w:rsid w:val="001C06C1"/>
    <w:rsid w:val="001C0A7C"/>
    <w:rsid w:val="001C12A0"/>
    <w:rsid w:val="001C172D"/>
    <w:rsid w:val="001C2731"/>
    <w:rsid w:val="001C295D"/>
    <w:rsid w:val="001C2BE6"/>
    <w:rsid w:val="001C3260"/>
    <w:rsid w:val="001C34F8"/>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20"/>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17832"/>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78D"/>
    <w:rsid w:val="00235856"/>
    <w:rsid w:val="00236DB9"/>
    <w:rsid w:val="002372E2"/>
    <w:rsid w:val="002377CC"/>
    <w:rsid w:val="00241B17"/>
    <w:rsid w:val="0024259B"/>
    <w:rsid w:val="002427CF"/>
    <w:rsid w:val="00242BC0"/>
    <w:rsid w:val="00244FDC"/>
    <w:rsid w:val="0024517C"/>
    <w:rsid w:val="002452A0"/>
    <w:rsid w:val="00245EDD"/>
    <w:rsid w:val="0024609D"/>
    <w:rsid w:val="0024627E"/>
    <w:rsid w:val="00247335"/>
    <w:rsid w:val="00251843"/>
    <w:rsid w:val="00251DCB"/>
    <w:rsid w:val="0025250E"/>
    <w:rsid w:val="00252AD1"/>
    <w:rsid w:val="00252C45"/>
    <w:rsid w:val="0025391C"/>
    <w:rsid w:val="00254833"/>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77C50"/>
    <w:rsid w:val="00281227"/>
    <w:rsid w:val="00281A34"/>
    <w:rsid w:val="00281F1E"/>
    <w:rsid w:val="00283029"/>
    <w:rsid w:val="00283172"/>
    <w:rsid w:val="00283815"/>
    <w:rsid w:val="00283C95"/>
    <w:rsid w:val="00286364"/>
    <w:rsid w:val="00286436"/>
    <w:rsid w:val="0028790F"/>
    <w:rsid w:val="002901D0"/>
    <w:rsid w:val="002902E0"/>
    <w:rsid w:val="00290B92"/>
    <w:rsid w:val="00290BF7"/>
    <w:rsid w:val="00290DF4"/>
    <w:rsid w:val="0029168B"/>
    <w:rsid w:val="00291CAF"/>
    <w:rsid w:val="00292991"/>
    <w:rsid w:val="0029330F"/>
    <w:rsid w:val="00293650"/>
    <w:rsid w:val="00294C6A"/>
    <w:rsid w:val="00294CA2"/>
    <w:rsid w:val="0029586C"/>
    <w:rsid w:val="002962CB"/>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6B7"/>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7BF"/>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502"/>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4F2"/>
    <w:rsid w:val="0031462D"/>
    <w:rsid w:val="00314871"/>
    <w:rsid w:val="00314AC6"/>
    <w:rsid w:val="00314AFA"/>
    <w:rsid w:val="00315498"/>
    <w:rsid w:val="0031609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0D9D"/>
    <w:rsid w:val="0034130B"/>
    <w:rsid w:val="00341372"/>
    <w:rsid w:val="00341575"/>
    <w:rsid w:val="003421DC"/>
    <w:rsid w:val="00342352"/>
    <w:rsid w:val="00342385"/>
    <w:rsid w:val="00344BF1"/>
    <w:rsid w:val="0034522C"/>
    <w:rsid w:val="0034531D"/>
    <w:rsid w:val="00345411"/>
    <w:rsid w:val="003467A2"/>
    <w:rsid w:val="003470DA"/>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AB"/>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3CE"/>
    <w:rsid w:val="003A1610"/>
    <w:rsid w:val="003A17EB"/>
    <w:rsid w:val="003A18B6"/>
    <w:rsid w:val="003A2856"/>
    <w:rsid w:val="003A452C"/>
    <w:rsid w:val="003A4F43"/>
    <w:rsid w:val="003A5562"/>
    <w:rsid w:val="003A5915"/>
    <w:rsid w:val="003B02E4"/>
    <w:rsid w:val="003B1383"/>
    <w:rsid w:val="003B1D1A"/>
    <w:rsid w:val="003B3B4E"/>
    <w:rsid w:val="003B3E4E"/>
    <w:rsid w:val="003B4B27"/>
    <w:rsid w:val="003B593A"/>
    <w:rsid w:val="003B6567"/>
    <w:rsid w:val="003B67A1"/>
    <w:rsid w:val="003B6E59"/>
    <w:rsid w:val="003B7C63"/>
    <w:rsid w:val="003B7D76"/>
    <w:rsid w:val="003C0541"/>
    <w:rsid w:val="003C1223"/>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066C"/>
    <w:rsid w:val="003D14DF"/>
    <w:rsid w:val="003D17A4"/>
    <w:rsid w:val="003D50DB"/>
    <w:rsid w:val="003D57AE"/>
    <w:rsid w:val="003D753E"/>
    <w:rsid w:val="003D7C5B"/>
    <w:rsid w:val="003E064D"/>
    <w:rsid w:val="003E0766"/>
    <w:rsid w:val="003E1E64"/>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1C8A"/>
    <w:rsid w:val="00402128"/>
    <w:rsid w:val="004027CC"/>
    <w:rsid w:val="00402F37"/>
    <w:rsid w:val="0040474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B2"/>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0C5"/>
    <w:rsid w:val="00476584"/>
    <w:rsid w:val="00476A90"/>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736"/>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16A7"/>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1FA"/>
    <w:rsid w:val="004F2B21"/>
    <w:rsid w:val="004F3926"/>
    <w:rsid w:val="004F4651"/>
    <w:rsid w:val="004F4881"/>
    <w:rsid w:val="004F4B60"/>
    <w:rsid w:val="004F5E6A"/>
    <w:rsid w:val="004F6A9B"/>
    <w:rsid w:val="004F6ED0"/>
    <w:rsid w:val="004F70C4"/>
    <w:rsid w:val="004F7B6E"/>
    <w:rsid w:val="004F7BBC"/>
    <w:rsid w:val="0050021A"/>
    <w:rsid w:val="00500BF7"/>
    <w:rsid w:val="005018AF"/>
    <w:rsid w:val="00501A8E"/>
    <w:rsid w:val="00501C72"/>
    <w:rsid w:val="00502594"/>
    <w:rsid w:val="005028BA"/>
    <w:rsid w:val="00502EFA"/>
    <w:rsid w:val="0050373A"/>
    <w:rsid w:val="005038B3"/>
    <w:rsid w:val="00504B55"/>
    <w:rsid w:val="00506501"/>
    <w:rsid w:val="005073FF"/>
    <w:rsid w:val="00507731"/>
    <w:rsid w:val="0050780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27F3B"/>
    <w:rsid w:val="0053031B"/>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58DD"/>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05"/>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157B"/>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29F"/>
    <w:rsid w:val="005807D9"/>
    <w:rsid w:val="00580830"/>
    <w:rsid w:val="0058162D"/>
    <w:rsid w:val="0058164C"/>
    <w:rsid w:val="005816C2"/>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E694F"/>
    <w:rsid w:val="005F01D0"/>
    <w:rsid w:val="005F0558"/>
    <w:rsid w:val="005F1691"/>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684"/>
    <w:rsid w:val="00603A6B"/>
    <w:rsid w:val="00603B0D"/>
    <w:rsid w:val="00604033"/>
    <w:rsid w:val="00605BF4"/>
    <w:rsid w:val="00607523"/>
    <w:rsid w:val="00607879"/>
    <w:rsid w:val="00607AC5"/>
    <w:rsid w:val="00610173"/>
    <w:rsid w:val="006111C7"/>
    <w:rsid w:val="006118E1"/>
    <w:rsid w:val="00611A0C"/>
    <w:rsid w:val="00611A31"/>
    <w:rsid w:val="00612218"/>
    <w:rsid w:val="00612B83"/>
    <w:rsid w:val="00613DDA"/>
    <w:rsid w:val="00614085"/>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2E84"/>
    <w:rsid w:val="00636BDF"/>
    <w:rsid w:val="00637203"/>
    <w:rsid w:val="006376DF"/>
    <w:rsid w:val="00637F13"/>
    <w:rsid w:val="006401A8"/>
    <w:rsid w:val="0064159E"/>
    <w:rsid w:val="00642D51"/>
    <w:rsid w:val="00643B97"/>
    <w:rsid w:val="00643F65"/>
    <w:rsid w:val="006443E5"/>
    <w:rsid w:val="00644457"/>
    <w:rsid w:val="0064493C"/>
    <w:rsid w:val="00644B71"/>
    <w:rsid w:val="00644B99"/>
    <w:rsid w:val="00644E09"/>
    <w:rsid w:val="0064573E"/>
    <w:rsid w:val="0064618A"/>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1A8"/>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48A6"/>
    <w:rsid w:val="006A6867"/>
    <w:rsid w:val="006A7C18"/>
    <w:rsid w:val="006B135C"/>
    <w:rsid w:val="006B4547"/>
    <w:rsid w:val="006B5C2A"/>
    <w:rsid w:val="006B759E"/>
    <w:rsid w:val="006B7903"/>
    <w:rsid w:val="006B7BAB"/>
    <w:rsid w:val="006B7C25"/>
    <w:rsid w:val="006C0353"/>
    <w:rsid w:val="006C0FD0"/>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276"/>
    <w:rsid w:val="007235CB"/>
    <w:rsid w:val="00723795"/>
    <w:rsid w:val="007239CB"/>
    <w:rsid w:val="00723A10"/>
    <w:rsid w:val="00725246"/>
    <w:rsid w:val="00726611"/>
    <w:rsid w:val="0072728D"/>
    <w:rsid w:val="0072780B"/>
    <w:rsid w:val="00727C42"/>
    <w:rsid w:val="00727F2B"/>
    <w:rsid w:val="00727FCC"/>
    <w:rsid w:val="00730501"/>
    <w:rsid w:val="007305B9"/>
    <w:rsid w:val="00730A26"/>
    <w:rsid w:val="0073394E"/>
    <w:rsid w:val="00733ACA"/>
    <w:rsid w:val="00733C3B"/>
    <w:rsid w:val="007349AB"/>
    <w:rsid w:val="00734E4F"/>
    <w:rsid w:val="00735325"/>
    <w:rsid w:val="0073537D"/>
    <w:rsid w:val="00735EEE"/>
    <w:rsid w:val="007362A1"/>
    <w:rsid w:val="0073646C"/>
    <w:rsid w:val="007364E5"/>
    <w:rsid w:val="007365E7"/>
    <w:rsid w:val="0073666D"/>
    <w:rsid w:val="00736955"/>
    <w:rsid w:val="00736B38"/>
    <w:rsid w:val="00737640"/>
    <w:rsid w:val="0073777D"/>
    <w:rsid w:val="0074009C"/>
    <w:rsid w:val="0074179D"/>
    <w:rsid w:val="007418B7"/>
    <w:rsid w:val="00741FAE"/>
    <w:rsid w:val="0074250B"/>
    <w:rsid w:val="00742553"/>
    <w:rsid w:val="0074291B"/>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67D7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045D"/>
    <w:rsid w:val="007911AF"/>
    <w:rsid w:val="0079131F"/>
    <w:rsid w:val="00791867"/>
    <w:rsid w:val="00792575"/>
    <w:rsid w:val="0079279B"/>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15"/>
    <w:rsid w:val="007A3D75"/>
    <w:rsid w:val="007A3EBC"/>
    <w:rsid w:val="007A4362"/>
    <w:rsid w:val="007A48B5"/>
    <w:rsid w:val="007A4A29"/>
    <w:rsid w:val="007A529A"/>
    <w:rsid w:val="007A596A"/>
    <w:rsid w:val="007A5C59"/>
    <w:rsid w:val="007A5D88"/>
    <w:rsid w:val="007A624E"/>
    <w:rsid w:val="007A67D4"/>
    <w:rsid w:val="007A6A52"/>
    <w:rsid w:val="007A7076"/>
    <w:rsid w:val="007A7090"/>
    <w:rsid w:val="007A7CC1"/>
    <w:rsid w:val="007B0190"/>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0E4"/>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6D4"/>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46"/>
    <w:rsid w:val="007E64E0"/>
    <w:rsid w:val="007E6BBC"/>
    <w:rsid w:val="007F0329"/>
    <w:rsid w:val="007F0558"/>
    <w:rsid w:val="007F09EB"/>
    <w:rsid w:val="007F0A48"/>
    <w:rsid w:val="007F1259"/>
    <w:rsid w:val="007F1896"/>
    <w:rsid w:val="007F31B6"/>
    <w:rsid w:val="007F3499"/>
    <w:rsid w:val="007F3906"/>
    <w:rsid w:val="007F39DB"/>
    <w:rsid w:val="007F3D04"/>
    <w:rsid w:val="007F3E76"/>
    <w:rsid w:val="007F43DE"/>
    <w:rsid w:val="007F5401"/>
    <w:rsid w:val="007F5C1F"/>
    <w:rsid w:val="007F6BD8"/>
    <w:rsid w:val="007F703A"/>
    <w:rsid w:val="007F7336"/>
    <w:rsid w:val="00800795"/>
    <w:rsid w:val="00800A37"/>
    <w:rsid w:val="00801559"/>
    <w:rsid w:val="00801EF3"/>
    <w:rsid w:val="0080242A"/>
    <w:rsid w:val="008038A9"/>
    <w:rsid w:val="0080455B"/>
    <w:rsid w:val="008050FE"/>
    <w:rsid w:val="0080531C"/>
    <w:rsid w:val="0080575D"/>
    <w:rsid w:val="00806454"/>
    <w:rsid w:val="008066D3"/>
    <w:rsid w:val="0080671C"/>
    <w:rsid w:val="00806C76"/>
    <w:rsid w:val="00806F87"/>
    <w:rsid w:val="00807823"/>
    <w:rsid w:val="008107B3"/>
    <w:rsid w:val="0081276E"/>
    <w:rsid w:val="008135AA"/>
    <w:rsid w:val="00814D0C"/>
    <w:rsid w:val="008165A0"/>
    <w:rsid w:val="00817001"/>
    <w:rsid w:val="008173D9"/>
    <w:rsid w:val="00817751"/>
    <w:rsid w:val="00820305"/>
    <w:rsid w:val="008209E6"/>
    <w:rsid w:val="00821355"/>
    <w:rsid w:val="00821F7B"/>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44F1"/>
    <w:rsid w:val="00837200"/>
    <w:rsid w:val="008373E5"/>
    <w:rsid w:val="0083744B"/>
    <w:rsid w:val="008402C6"/>
    <w:rsid w:val="008414BE"/>
    <w:rsid w:val="0084215B"/>
    <w:rsid w:val="00842762"/>
    <w:rsid w:val="00843A1C"/>
    <w:rsid w:val="00843A6E"/>
    <w:rsid w:val="00843F20"/>
    <w:rsid w:val="00844806"/>
    <w:rsid w:val="00844BAE"/>
    <w:rsid w:val="0084593C"/>
    <w:rsid w:val="00845DD9"/>
    <w:rsid w:val="00845FEB"/>
    <w:rsid w:val="00846A81"/>
    <w:rsid w:val="00846D16"/>
    <w:rsid w:val="008473CA"/>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1B3D"/>
    <w:rsid w:val="008733FD"/>
    <w:rsid w:val="00874EBA"/>
    <w:rsid w:val="00874EC7"/>
    <w:rsid w:val="00874F1B"/>
    <w:rsid w:val="00875164"/>
    <w:rsid w:val="00875F1E"/>
    <w:rsid w:val="0087621D"/>
    <w:rsid w:val="008764C5"/>
    <w:rsid w:val="00876CDD"/>
    <w:rsid w:val="008773F1"/>
    <w:rsid w:val="00877B25"/>
    <w:rsid w:val="00880F49"/>
    <w:rsid w:val="00881E41"/>
    <w:rsid w:val="00881F0E"/>
    <w:rsid w:val="008822CE"/>
    <w:rsid w:val="0088252C"/>
    <w:rsid w:val="00882787"/>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979AA"/>
    <w:rsid w:val="008A05C2"/>
    <w:rsid w:val="008A133A"/>
    <w:rsid w:val="008A15DC"/>
    <w:rsid w:val="008A173A"/>
    <w:rsid w:val="008A1E57"/>
    <w:rsid w:val="008A2707"/>
    <w:rsid w:val="008A3321"/>
    <w:rsid w:val="008A3A77"/>
    <w:rsid w:val="008A4BDA"/>
    <w:rsid w:val="008A61E6"/>
    <w:rsid w:val="008A6360"/>
    <w:rsid w:val="008A73C2"/>
    <w:rsid w:val="008B0482"/>
    <w:rsid w:val="008B0746"/>
    <w:rsid w:val="008B0CC4"/>
    <w:rsid w:val="008B1209"/>
    <w:rsid w:val="008B1A2E"/>
    <w:rsid w:val="008B1F4C"/>
    <w:rsid w:val="008B2192"/>
    <w:rsid w:val="008B2F68"/>
    <w:rsid w:val="008B3F48"/>
    <w:rsid w:val="008B4428"/>
    <w:rsid w:val="008B48F2"/>
    <w:rsid w:val="008B4DE7"/>
    <w:rsid w:val="008B5662"/>
    <w:rsid w:val="008B574C"/>
    <w:rsid w:val="008B6E57"/>
    <w:rsid w:val="008B7381"/>
    <w:rsid w:val="008B754E"/>
    <w:rsid w:val="008B787F"/>
    <w:rsid w:val="008B7DD1"/>
    <w:rsid w:val="008B7E45"/>
    <w:rsid w:val="008C07F3"/>
    <w:rsid w:val="008C0CBD"/>
    <w:rsid w:val="008C16B9"/>
    <w:rsid w:val="008C2003"/>
    <w:rsid w:val="008C220B"/>
    <w:rsid w:val="008C22D4"/>
    <w:rsid w:val="008C2CB4"/>
    <w:rsid w:val="008C2D85"/>
    <w:rsid w:val="008C2DD2"/>
    <w:rsid w:val="008C2FAC"/>
    <w:rsid w:val="008C3AA5"/>
    <w:rsid w:val="008C3E6A"/>
    <w:rsid w:val="008C4A21"/>
    <w:rsid w:val="008C4EA0"/>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D99"/>
    <w:rsid w:val="008E4EBE"/>
    <w:rsid w:val="008E60FF"/>
    <w:rsid w:val="008E65E7"/>
    <w:rsid w:val="008E7E45"/>
    <w:rsid w:val="008F0D5F"/>
    <w:rsid w:val="008F0E1E"/>
    <w:rsid w:val="008F100E"/>
    <w:rsid w:val="008F16FA"/>
    <w:rsid w:val="008F1983"/>
    <w:rsid w:val="008F1B3C"/>
    <w:rsid w:val="008F1B8F"/>
    <w:rsid w:val="008F25DD"/>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3D1D"/>
    <w:rsid w:val="00904E9D"/>
    <w:rsid w:val="00905300"/>
    <w:rsid w:val="00905A86"/>
    <w:rsid w:val="00907B3B"/>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040"/>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A0E"/>
    <w:rsid w:val="00946F4B"/>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0C82"/>
    <w:rsid w:val="00963814"/>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028"/>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6A43"/>
    <w:rsid w:val="009A73BC"/>
    <w:rsid w:val="009B002A"/>
    <w:rsid w:val="009B070B"/>
    <w:rsid w:val="009B1A20"/>
    <w:rsid w:val="009B1F50"/>
    <w:rsid w:val="009B318C"/>
    <w:rsid w:val="009B33C7"/>
    <w:rsid w:val="009B4B5C"/>
    <w:rsid w:val="009B4E1D"/>
    <w:rsid w:val="009B5199"/>
    <w:rsid w:val="009B5730"/>
    <w:rsid w:val="009B797D"/>
    <w:rsid w:val="009C049C"/>
    <w:rsid w:val="009C0668"/>
    <w:rsid w:val="009C0990"/>
    <w:rsid w:val="009C0A86"/>
    <w:rsid w:val="009C0CE0"/>
    <w:rsid w:val="009C0CE3"/>
    <w:rsid w:val="009C14E9"/>
    <w:rsid w:val="009C2580"/>
    <w:rsid w:val="009C29E7"/>
    <w:rsid w:val="009C3017"/>
    <w:rsid w:val="009C3217"/>
    <w:rsid w:val="009C3E8F"/>
    <w:rsid w:val="009C72F3"/>
    <w:rsid w:val="009C75CA"/>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4F7"/>
    <w:rsid w:val="00A01FCE"/>
    <w:rsid w:val="00A02319"/>
    <w:rsid w:val="00A02ED6"/>
    <w:rsid w:val="00A03034"/>
    <w:rsid w:val="00A0382B"/>
    <w:rsid w:val="00A03D4E"/>
    <w:rsid w:val="00A04954"/>
    <w:rsid w:val="00A0580B"/>
    <w:rsid w:val="00A05E1F"/>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3774"/>
    <w:rsid w:val="00A34AF3"/>
    <w:rsid w:val="00A350E5"/>
    <w:rsid w:val="00A360F7"/>
    <w:rsid w:val="00A36AFB"/>
    <w:rsid w:val="00A370D2"/>
    <w:rsid w:val="00A375F4"/>
    <w:rsid w:val="00A37809"/>
    <w:rsid w:val="00A37886"/>
    <w:rsid w:val="00A37C7B"/>
    <w:rsid w:val="00A37EE4"/>
    <w:rsid w:val="00A40428"/>
    <w:rsid w:val="00A41578"/>
    <w:rsid w:val="00A4175F"/>
    <w:rsid w:val="00A42A64"/>
    <w:rsid w:val="00A4385D"/>
    <w:rsid w:val="00A439F3"/>
    <w:rsid w:val="00A43F20"/>
    <w:rsid w:val="00A43FF5"/>
    <w:rsid w:val="00A44099"/>
    <w:rsid w:val="00A44346"/>
    <w:rsid w:val="00A44376"/>
    <w:rsid w:val="00A451E1"/>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604"/>
    <w:rsid w:val="00A86900"/>
    <w:rsid w:val="00A87C58"/>
    <w:rsid w:val="00A87DA2"/>
    <w:rsid w:val="00A903F6"/>
    <w:rsid w:val="00A91727"/>
    <w:rsid w:val="00A91B33"/>
    <w:rsid w:val="00A928A1"/>
    <w:rsid w:val="00A93692"/>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32B7"/>
    <w:rsid w:val="00AB334B"/>
    <w:rsid w:val="00AB346A"/>
    <w:rsid w:val="00AB384B"/>
    <w:rsid w:val="00AB39FD"/>
    <w:rsid w:val="00AB3BFD"/>
    <w:rsid w:val="00AB43FB"/>
    <w:rsid w:val="00AB4C42"/>
    <w:rsid w:val="00AB4D9D"/>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FE7"/>
    <w:rsid w:val="00AE04AB"/>
    <w:rsid w:val="00AE112B"/>
    <w:rsid w:val="00AE160C"/>
    <w:rsid w:val="00AE1822"/>
    <w:rsid w:val="00AE1859"/>
    <w:rsid w:val="00AE1CA4"/>
    <w:rsid w:val="00AE1CED"/>
    <w:rsid w:val="00AE3208"/>
    <w:rsid w:val="00AE36ED"/>
    <w:rsid w:val="00AE476D"/>
    <w:rsid w:val="00AE49E0"/>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09C"/>
    <w:rsid w:val="00B05AFF"/>
    <w:rsid w:val="00B05C77"/>
    <w:rsid w:val="00B06BD9"/>
    <w:rsid w:val="00B07448"/>
    <w:rsid w:val="00B07B45"/>
    <w:rsid w:val="00B10D18"/>
    <w:rsid w:val="00B11298"/>
    <w:rsid w:val="00B11584"/>
    <w:rsid w:val="00B1199A"/>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182"/>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2CA5"/>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46F7A"/>
    <w:rsid w:val="00B5046F"/>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65F6"/>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0A03"/>
    <w:rsid w:val="00B911B0"/>
    <w:rsid w:val="00B922D1"/>
    <w:rsid w:val="00B9255A"/>
    <w:rsid w:val="00B925D5"/>
    <w:rsid w:val="00B93E88"/>
    <w:rsid w:val="00B94DB7"/>
    <w:rsid w:val="00B956C1"/>
    <w:rsid w:val="00B9572E"/>
    <w:rsid w:val="00B958F6"/>
    <w:rsid w:val="00B95BF7"/>
    <w:rsid w:val="00B95E4A"/>
    <w:rsid w:val="00B9677E"/>
    <w:rsid w:val="00BA0695"/>
    <w:rsid w:val="00BA0B02"/>
    <w:rsid w:val="00BA16DE"/>
    <w:rsid w:val="00BA1FE2"/>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A690E"/>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BB"/>
    <w:rsid w:val="00BC32D0"/>
    <w:rsid w:val="00BC39FF"/>
    <w:rsid w:val="00BC3A05"/>
    <w:rsid w:val="00BC54C9"/>
    <w:rsid w:val="00BC6693"/>
    <w:rsid w:val="00BC7D24"/>
    <w:rsid w:val="00BC7FC6"/>
    <w:rsid w:val="00BD0943"/>
    <w:rsid w:val="00BD0C34"/>
    <w:rsid w:val="00BD1FF9"/>
    <w:rsid w:val="00BD2091"/>
    <w:rsid w:val="00BD240F"/>
    <w:rsid w:val="00BD2697"/>
    <w:rsid w:val="00BD3483"/>
    <w:rsid w:val="00BD42C4"/>
    <w:rsid w:val="00BD4B5E"/>
    <w:rsid w:val="00BD5430"/>
    <w:rsid w:val="00BD552F"/>
    <w:rsid w:val="00BD5EC4"/>
    <w:rsid w:val="00BD6193"/>
    <w:rsid w:val="00BD6A73"/>
    <w:rsid w:val="00BD71BE"/>
    <w:rsid w:val="00BD7E78"/>
    <w:rsid w:val="00BE0F98"/>
    <w:rsid w:val="00BE11F7"/>
    <w:rsid w:val="00BE3353"/>
    <w:rsid w:val="00BE345A"/>
    <w:rsid w:val="00BE347D"/>
    <w:rsid w:val="00BE70C0"/>
    <w:rsid w:val="00BE76BF"/>
    <w:rsid w:val="00BE79A4"/>
    <w:rsid w:val="00BE7EDB"/>
    <w:rsid w:val="00BF0E72"/>
    <w:rsid w:val="00BF0E76"/>
    <w:rsid w:val="00BF1BBD"/>
    <w:rsid w:val="00BF201F"/>
    <w:rsid w:val="00BF21B7"/>
    <w:rsid w:val="00BF236B"/>
    <w:rsid w:val="00BF2B7E"/>
    <w:rsid w:val="00BF4DF7"/>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0BA8"/>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39C"/>
    <w:rsid w:val="00C91D30"/>
    <w:rsid w:val="00C9294B"/>
    <w:rsid w:val="00C93572"/>
    <w:rsid w:val="00C9460F"/>
    <w:rsid w:val="00C9492E"/>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2AAF"/>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17714"/>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27FA"/>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4298"/>
    <w:rsid w:val="00D8543A"/>
    <w:rsid w:val="00D85C0D"/>
    <w:rsid w:val="00D85DB7"/>
    <w:rsid w:val="00D85F80"/>
    <w:rsid w:val="00D8603F"/>
    <w:rsid w:val="00D8639F"/>
    <w:rsid w:val="00D86525"/>
    <w:rsid w:val="00D86CFB"/>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757"/>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674"/>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BC4"/>
    <w:rsid w:val="00DF1F09"/>
    <w:rsid w:val="00DF266A"/>
    <w:rsid w:val="00DF2D71"/>
    <w:rsid w:val="00DF4232"/>
    <w:rsid w:val="00DF495C"/>
    <w:rsid w:val="00DF50E2"/>
    <w:rsid w:val="00DF5273"/>
    <w:rsid w:val="00DF5F1C"/>
    <w:rsid w:val="00DF62EC"/>
    <w:rsid w:val="00DF6CA1"/>
    <w:rsid w:val="00DF6F3C"/>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A7F"/>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37612"/>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616"/>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839"/>
    <w:rsid w:val="00E94951"/>
    <w:rsid w:val="00E94F53"/>
    <w:rsid w:val="00E9521D"/>
    <w:rsid w:val="00E977FD"/>
    <w:rsid w:val="00E97AF1"/>
    <w:rsid w:val="00EA019F"/>
    <w:rsid w:val="00EA0CCD"/>
    <w:rsid w:val="00EA1066"/>
    <w:rsid w:val="00EA1124"/>
    <w:rsid w:val="00EA1386"/>
    <w:rsid w:val="00EA2009"/>
    <w:rsid w:val="00EA2038"/>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1D17"/>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587"/>
    <w:rsid w:val="00EF28F3"/>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30"/>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0F2D"/>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811"/>
    <w:rsid w:val="00F90BED"/>
    <w:rsid w:val="00F91029"/>
    <w:rsid w:val="00F914F2"/>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3B22"/>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2EA6"/>
    <w:rsid w:val="00FF376E"/>
    <w:rsid w:val="00FF3E28"/>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E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E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6CB4-6023-4FFA-B25F-538056FA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111</Pages>
  <Words>33511</Words>
  <Characters>191014</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Пользователь Windows</cp:lastModifiedBy>
  <cp:revision>9</cp:revision>
  <cp:lastPrinted>2023-04-10T06:43:00Z</cp:lastPrinted>
  <dcterms:created xsi:type="dcterms:W3CDTF">2023-05-15T05:57:00Z</dcterms:created>
  <dcterms:modified xsi:type="dcterms:W3CDTF">2023-05-24T06:09:00Z</dcterms:modified>
</cp:coreProperties>
</file>