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69" w:rsidRPr="00460669" w:rsidRDefault="00460669" w:rsidP="009C513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6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Интервью с участником пилотного проекта по применению ЕНС</w:t>
      </w:r>
    </w:p>
    <w:p w:rsidR="0061694B" w:rsidRPr="00460669" w:rsidRDefault="00E76C79" w:rsidP="009C513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для всех налогоплательщиков вводится институт Единого налогового счета – ЕНС. С этой даты</w:t>
      </w:r>
      <w:r w:rsidR="006F553A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кардинально изменятся правила уплаты налогов и сдачи отчетности. Данные изменения коснутся большинства налогоплательщиков</w:t>
      </w:r>
      <w:r w:rsidR="00B03BEF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понятия </w:t>
      </w:r>
      <w:r w:rsidR="00B03BEF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Налоговый Платеж </w:t>
      </w:r>
      <w:r w:rsidR="00115EE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3BEF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налоговый счёт</w:t>
      </w:r>
      <w:r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694B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данная система тестируется в пилотном режиме. В Кировской области</w:t>
      </w:r>
      <w:r w:rsidR="00FE2D1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 других регионах,</w:t>
      </w:r>
      <w:r w:rsidR="0061694B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эксперименте участвует несколько организаций и индивидуальных предпринимателей, которые уже применяют особый порядок уплаты налогов, сборов и взносов. Мы хотим задать несколько вопросов </w:t>
      </w:r>
      <w:r w:rsidR="00133BFC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</w:t>
      </w:r>
      <w:r w:rsidR="00FE2D1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FC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FE2D1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пилотного проекта - </w:t>
      </w:r>
      <w:r w:rsidR="00FE2D11" w:rsidRPr="00310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2D11" w:rsidRPr="00460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индивидуальному предпринимателю</w:t>
      </w:r>
      <w:r w:rsidR="0061694B" w:rsidRPr="00460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4C81" w:rsidRPr="00460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Тихонову Андрею Петровичу</w:t>
      </w:r>
      <w:r w:rsidR="00D14E28" w:rsidRPr="00460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02570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69">
        <w:rPr>
          <w:rFonts w:ascii="Times New Roman" w:hAnsi="Times New Roman" w:cs="Times New Roman"/>
          <w:b/>
          <w:sz w:val="24"/>
          <w:szCs w:val="24"/>
        </w:rPr>
        <w:t>Журналист</w:t>
      </w:r>
      <w:r w:rsidRPr="004606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C81" w:rsidRPr="00DD4C81">
        <w:rPr>
          <w:rFonts w:ascii="Times New Roman" w:hAnsi="Times New Roman" w:cs="Times New Roman"/>
          <w:sz w:val="28"/>
          <w:szCs w:val="28"/>
        </w:rPr>
        <w:t>Андрей Петрович</w:t>
      </w:r>
      <w:r w:rsidR="00AF01D0">
        <w:rPr>
          <w:rFonts w:ascii="Times New Roman" w:hAnsi="Times New Roman" w:cs="Times New Roman"/>
          <w:sz w:val="28"/>
          <w:szCs w:val="28"/>
        </w:rPr>
        <w:t>,</w:t>
      </w:r>
      <w:r w:rsidR="00BB04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</w:t>
      </w:r>
      <w:r w:rsidR="00DA3AE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являетесь участником </w:t>
      </w:r>
      <w:r w:rsidR="00E2534C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эксперимента</w:t>
      </w:r>
      <w:r w:rsidR="00DA3AE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r w:rsidR="003B7DC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</w:t>
      </w:r>
      <w:r w:rsidR="00DA3AE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уже ощутили плюсы и минусы использования Единого налогового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</w:t>
      </w:r>
      <w:r w:rsidR="00921159" w:rsidRPr="003104E1">
        <w:t xml:space="preserve">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бюджетом</w:t>
      </w:r>
      <w:r w:rsidR="00DA3AE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694B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Вашему мнению, заключаются основн</w:t>
      </w:r>
      <w:r w:rsidR="002973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</w:t>
      </w:r>
      <w:r w:rsidR="002973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системы?</w:t>
      </w:r>
    </w:p>
    <w:p w:rsidR="0061694B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Петрович:</w:t>
      </w:r>
      <w:r w:rsidR="00202570" w:rsidRPr="0031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04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="00133BFC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упрощена процедура у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3BFC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налогов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исключены</w:t>
      </w:r>
      <w:r w:rsidR="00F018E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платежных документов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Нужен всего один платеж в месяц, а реквизиты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перечисления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 для всех налогов, что помогает избежать ошибочных платежей. Я экономлю время и </w:t>
      </w:r>
      <w:r w:rsidR="00F018E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202570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трудозатраты.  </w:t>
      </w:r>
      <w:r w:rsidR="002973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</w:t>
      </w:r>
      <w:r w:rsidR="00C30893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нужно помнить сроки отчетности</w:t>
      </w:r>
      <w:r w:rsidR="00F018E1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отслеживать изменения в кодах бюджетной классификации</w:t>
      </w:r>
      <w:r w:rsidR="0029732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13E" w:rsidRPr="003104E1" w:rsidRDefault="00460669" w:rsidP="00460669">
      <w:pPr>
        <w:jc w:val="both"/>
      </w:pPr>
      <w:r w:rsidRPr="00460669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="00CC513E" w:rsidRPr="00310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3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Вы не боитесь, что платёж </w:t>
      </w:r>
      <w:r w:rsidR="00B74E5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уйдет не туда</w:t>
      </w:r>
      <w:r w:rsidR="00CC513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C513E" w:rsidRPr="003104E1">
        <w:t xml:space="preserve"> </w:t>
      </w:r>
    </w:p>
    <w:p w:rsidR="00DB19CE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 Петрович: </w:t>
      </w:r>
      <w:r w:rsidR="00CC513E" w:rsidRPr="0031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513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боюсь. Потерять платеж из</w:t>
      </w:r>
      <w:r w:rsidR="00CC513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за ошибки просто невозможно — платежка универсальная для всех налогов. Все мои платежи «падают» на Единый налоговый счет плательщика, а налоговая самостоятельно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автоматическом режиме </w:t>
      </w:r>
      <w:r w:rsidR="00CC513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 суммы по налогам и бюджетам. </w:t>
      </w:r>
    </w:p>
    <w:p w:rsidR="00DB19CE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69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="00DB19CE" w:rsidRPr="00310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ли ситуация, при которой у одного плательщика имеется одновременно задолженность и переплата по разным платежам, становится невозможной?</w:t>
      </w:r>
    </w:p>
    <w:p w:rsidR="00C85D63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 Петрович: </w:t>
      </w:r>
      <w:r w:rsidR="00DB19CE" w:rsidRPr="0031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так.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когда мы направляли массу заявлений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</w:t>
      </w:r>
      <w:r w:rsidR="00921159" w:rsidRPr="003104E1">
        <w:t xml:space="preserve"> </w:t>
      </w:r>
      <w:r w:rsidR="0092115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 платежей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исчезнут за ненадобностью. </w:t>
      </w:r>
      <w:r w:rsidR="008E6B1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налогоплательщик буду всегда 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баланс расчетов. То есть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либо 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 в виде суммы на своем счете, 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я должен государству</w:t>
      </w:r>
      <w:r w:rsidR="005A4377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5318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9CE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будет только один документ взыскания. </w:t>
      </w:r>
      <w:r w:rsidR="009A36EA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свое состояние расчетов с бюджетом удобнее в Личном кабинете налогоплательщика.</w:t>
      </w:r>
    </w:p>
    <w:p w:rsidR="00C85D63" w:rsidRPr="003104E1" w:rsidRDefault="00460669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69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="00C85D63" w:rsidRPr="00310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D63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еще плюсы </w:t>
      </w:r>
      <w:r w:rsidR="00BB3387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налогоплательщиков </w:t>
      </w:r>
      <w:r w:rsidR="00C85D63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новой системы?</w:t>
      </w:r>
      <w:r w:rsidR="00C85D63" w:rsidRPr="00310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9CE" w:rsidRDefault="003B7DC1" w:rsidP="00460669">
      <w:pPr>
        <w:jc w:val="both"/>
      </w:pPr>
      <w:r w:rsidRPr="0046066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EA6593" wp14:editId="2A4785E1">
            <wp:simplePos x="0" y="0"/>
            <wp:positionH relativeFrom="page">
              <wp:align>center</wp:align>
            </wp:positionH>
            <wp:positionV relativeFrom="paragraph">
              <wp:posOffset>741246</wp:posOffset>
            </wp:positionV>
            <wp:extent cx="1917510" cy="1917510"/>
            <wp:effectExtent l="0" t="0" r="6985" b="6985"/>
            <wp:wrapNone/>
            <wp:docPr id="2" name="Рисунок 2" descr="https://sun1-55.userapi.com/impg/J4WwvasoHABN8XsyIjJ25Q_FEB9TZUyumqiYMw/ntfnZuG4reU.jpg?size=1680x1680&amp;quality=96&amp;sign=2f7cf3bcf9ab6d36fcb97243e77299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55.userapi.com/impg/J4WwvasoHABN8XsyIjJ25Q_FEB9TZUyumqiYMw/ntfnZuG4reU.jpg?size=1680x1680&amp;quality=96&amp;sign=2f7cf3bcf9ab6d36fcb97243e77299d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10" cy="19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69" w:rsidRPr="004606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Андрей Петрович:</w:t>
      </w:r>
      <w:r w:rsidR="00460669" w:rsidRPr="00460669">
        <w:rPr>
          <w:noProof/>
          <w:lang w:eastAsia="ru-RU"/>
        </w:rPr>
        <w:t xml:space="preserve"> </w:t>
      </w:r>
      <w:r w:rsidR="008E6B1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преимущества </w:t>
      </w:r>
      <w:r w:rsidR="00C85D63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 </w:t>
      </w:r>
      <w:r w:rsidR="008E6B1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отметить такие моменты: один день для возврата переплаты, один день на снятие ареста с банковского счета</w:t>
      </w:r>
      <w:r w:rsidR="00FA27AA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самое важное - </w:t>
      </w:r>
      <w:r w:rsidR="008E6B12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срока давности образования переплаты. </w:t>
      </w:r>
      <w:r w:rsidR="00156E49" w:rsidRPr="0031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мнение, что ЕНС – это удобно и не страшно.</w:t>
      </w:r>
      <w:r w:rsidR="00156E49">
        <w:t xml:space="preserve"> </w:t>
      </w:r>
    </w:p>
    <w:p w:rsidR="005D772E" w:rsidRDefault="005D772E" w:rsidP="00460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3A"/>
    <w:rsid w:val="00081829"/>
    <w:rsid w:val="000A25E2"/>
    <w:rsid w:val="00115EE9"/>
    <w:rsid w:val="00133BFC"/>
    <w:rsid w:val="00156E49"/>
    <w:rsid w:val="001D0AE9"/>
    <w:rsid w:val="00202570"/>
    <w:rsid w:val="00296548"/>
    <w:rsid w:val="0029732E"/>
    <w:rsid w:val="003104E1"/>
    <w:rsid w:val="003B7DC1"/>
    <w:rsid w:val="00415318"/>
    <w:rsid w:val="00422C7D"/>
    <w:rsid w:val="00460669"/>
    <w:rsid w:val="005A4377"/>
    <w:rsid w:val="005D772E"/>
    <w:rsid w:val="00605B67"/>
    <w:rsid w:val="0061694B"/>
    <w:rsid w:val="006D2374"/>
    <w:rsid w:val="006F553A"/>
    <w:rsid w:val="006F79A8"/>
    <w:rsid w:val="00766DB9"/>
    <w:rsid w:val="008B4B98"/>
    <w:rsid w:val="008E6B12"/>
    <w:rsid w:val="00921159"/>
    <w:rsid w:val="009847D8"/>
    <w:rsid w:val="009A36EA"/>
    <w:rsid w:val="009C5133"/>
    <w:rsid w:val="00A24800"/>
    <w:rsid w:val="00AF01D0"/>
    <w:rsid w:val="00B03BEF"/>
    <w:rsid w:val="00B74E58"/>
    <w:rsid w:val="00BB042E"/>
    <w:rsid w:val="00BB3387"/>
    <w:rsid w:val="00C30893"/>
    <w:rsid w:val="00C65493"/>
    <w:rsid w:val="00C85D63"/>
    <w:rsid w:val="00CC513E"/>
    <w:rsid w:val="00D14E28"/>
    <w:rsid w:val="00DA3AE2"/>
    <w:rsid w:val="00DB19CE"/>
    <w:rsid w:val="00DD4C81"/>
    <w:rsid w:val="00E04F25"/>
    <w:rsid w:val="00E1125B"/>
    <w:rsid w:val="00E2534C"/>
    <w:rsid w:val="00E617AC"/>
    <w:rsid w:val="00E71DDD"/>
    <w:rsid w:val="00E73534"/>
    <w:rsid w:val="00E76C79"/>
    <w:rsid w:val="00F018E1"/>
    <w:rsid w:val="00FA27AA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66D5-7BC2-4CE2-91A7-3DDF20A2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Гонина Людмила Владимировна</dc:creator>
  <cp:lastModifiedBy>Никифорова Любовь Афанасьевна</cp:lastModifiedBy>
  <cp:revision>4</cp:revision>
  <dcterms:created xsi:type="dcterms:W3CDTF">2022-12-16T07:10:00Z</dcterms:created>
  <dcterms:modified xsi:type="dcterms:W3CDTF">2022-12-23T08:14:00Z</dcterms:modified>
</cp:coreProperties>
</file>