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A" w:rsidRDefault="006361BA" w:rsidP="006361BA">
      <w:pPr>
        <w:jc w:val="center"/>
        <w:rPr>
          <w:b/>
          <w:sz w:val="28"/>
          <w:szCs w:val="28"/>
        </w:rPr>
      </w:pPr>
    </w:p>
    <w:p w:rsidR="00DF7E8B" w:rsidRPr="00F505AB" w:rsidRDefault="00F505AB" w:rsidP="00F505AB">
      <w:pPr>
        <w:shd w:val="clear" w:color="auto" w:fill="FFFFFF"/>
        <w:spacing w:after="150"/>
        <w:jc w:val="center"/>
        <w:rPr>
          <w:rFonts w:ascii="Roboto" w:hAnsi="Roboto"/>
          <w:b/>
          <w:bCs/>
          <w:color w:val="666666"/>
          <w:sz w:val="28"/>
          <w:szCs w:val="28"/>
        </w:rPr>
      </w:pPr>
      <w:r w:rsidRPr="00F505AB">
        <w:rPr>
          <w:b/>
          <w:sz w:val="28"/>
          <w:szCs w:val="28"/>
        </w:rPr>
        <w:t>Перечень нормативных правовых актов, содержащих обязательные тр</w:t>
      </w:r>
      <w:r w:rsidRPr="00F505AB">
        <w:rPr>
          <w:b/>
          <w:sz w:val="28"/>
          <w:szCs w:val="28"/>
        </w:rPr>
        <w:t>е</w:t>
      </w:r>
      <w:r w:rsidRPr="00F505AB">
        <w:rPr>
          <w:b/>
          <w:sz w:val="28"/>
          <w:szCs w:val="28"/>
        </w:rPr>
        <w:t xml:space="preserve">бования, оценка соблюдения которых является предметом </w:t>
      </w:r>
      <w:r w:rsidR="0039586E">
        <w:rPr>
          <w:b/>
          <w:sz w:val="28"/>
          <w:szCs w:val="28"/>
        </w:rPr>
        <w:t>муниципал</w:t>
      </w:r>
      <w:r w:rsidR="0039586E">
        <w:rPr>
          <w:b/>
          <w:sz w:val="28"/>
          <w:szCs w:val="28"/>
        </w:rPr>
        <w:t>ь</w:t>
      </w:r>
      <w:r w:rsidR="00D43D29">
        <w:rPr>
          <w:b/>
          <w:sz w:val="28"/>
          <w:szCs w:val="28"/>
        </w:rPr>
        <w:t xml:space="preserve">ного </w:t>
      </w:r>
      <w:proofErr w:type="gramStart"/>
      <w:r w:rsidRPr="00F505AB">
        <w:rPr>
          <w:b/>
          <w:sz w:val="28"/>
          <w:szCs w:val="28"/>
        </w:rPr>
        <w:t>контроля</w:t>
      </w:r>
      <w:r w:rsidR="00D43D29">
        <w:rPr>
          <w:b/>
          <w:sz w:val="28"/>
          <w:szCs w:val="28"/>
        </w:rPr>
        <w:t xml:space="preserve"> за</w:t>
      </w:r>
      <w:proofErr w:type="gramEnd"/>
      <w:r w:rsidR="00D43D29">
        <w:rPr>
          <w:b/>
          <w:sz w:val="28"/>
          <w:szCs w:val="28"/>
        </w:rPr>
        <w:t xml:space="preserve"> обеспечением сохранности автомобильных дорог</w:t>
      </w:r>
      <w:r w:rsidR="0010767B">
        <w:rPr>
          <w:b/>
          <w:sz w:val="28"/>
          <w:szCs w:val="28"/>
        </w:rPr>
        <w:t xml:space="preserve"> общ</w:t>
      </w:r>
      <w:r w:rsidR="0010767B">
        <w:rPr>
          <w:b/>
          <w:sz w:val="28"/>
          <w:szCs w:val="28"/>
        </w:rPr>
        <w:t>е</w:t>
      </w:r>
      <w:r w:rsidR="0010767B">
        <w:rPr>
          <w:b/>
          <w:sz w:val="28"/>
          <w:szCs w:val="28"/>
        </w:rPr>
        <w:t>го пользования</w:t>
      </w:r>
      <w:r w:rsidR="00D43D29">
        <w:rPr>
          <w:b/>
          <w:sz w:val="28"/>
          <w:szCs w:val="28"/>
        </w:rPr>
        <w:t xml:space="preserve"> местного значения</w:t>
      </w:r>
      <w:r w:rsidR="00E36864">
        <w:rPr>
          <w:b/>
          <w:sz w:val="28"/>
          <w:szCs w:val="28"/>
        </w:rPr>
        <w:t xml:space="preserve"> вне границ населенных пунктов</w:t>
      </w:r>
      <w:r w:rsidR="00D43D29">
        <w:rPr>
          <w:b/>
          <w:sz w:val="28"/>
          <w:szCs w:val="28"/>
        </w:rPr>
        <w:t xml:space="preserve"> в границах муниципального о</w:t>
      </w:r>
      <w:r w:rsidR="00D43D29">
        <w:rPr>
          <w:b/>
          <w:sz w:val="28"/>
          <w:szCs w:val="28"/>
        </w:rPr>
        <w:t>б</w:t>
      </w:r>
      <w:r w:rsidR="00D43D29">
        <w:rPr>
          <w:b/>
          <w:sz w:val="28"/>
          <w:szCs w:val="28"/>
        </w:rPr>
        <w:t>разования</w:t>
      </w:r>
    </w:p>
    <w:tbl>
      <w:tblPr>
        <w:tblW w:w="9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2494"/>
        <w:gridCol w:w="2976"/>
        <w:gridCol w:w="3510"/>
      </w:tblGrid>
      <w:tr w:rsidR="00DF7E8B" w:rsidRPr="006712E5" w:rsidTr="00C20B48">
        <w:trPr>
          <w:trHeight w:val="1245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№</w:t>
            </w:r>
          </w:p>
          <w:p w:rsidR="00DF7E8B" w:rsidRPr="006712E5" w:rsidRDefault="00DF7E8B" w:rsidP="00B70B4D">
            <w:pPr>
              <w:jc w:val="center"/>
              <w:rPr>
                <w:b/>
              </w:rPr>
            </w:pPr>
            <w:proofErr w:type="spellStart"/>
            <w:proofErr w:type="gramStart"/>
            <w:r w:rsidRPr="006712E5">
              <w:rPr>
                <w:b/>
              </w:rPr>
              <w:t>п</w:t>
            </w:r>
            <w:proofErr w:type="spellEnd"/>
            <w:proofErr w:type="gramEnd"/>
            <w:r w:rsidRPr="006712E5">
              <w:rPr>
                <w:b/>
              </w:rPr>
              <w:t>/</w:t>
            </w:r>
            <w:proofErr w:type="spellStart"/>
            <w:r w:rsidRPr="006712E5">
              <w:rPr>
                <w:b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Наименование</w:t>
            </w:r>
          </w:p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и реквизиты акта</w:t>
            </w:r>
          </w:p>
          <w:p w:rsidR="00DF7E8B" w:rsidRPr="006712E5" w:rsidRDefault="00DF7E8B" w:rsidP="00B70B4D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Краткое описание круга лиц и (или) перечня об</w:t>
            </w:r>
            <w:r w:rsidRPr="006712E5">
              <w:rPr>
                <w:b/>
              </w:rPr>
              <w:t>ъ</w:t>
            </w:r>
            <w:r w:rsidRPr="006712E5">
              <w:rPr>
                <w:b/>
              </w:rPr>
              <w:t>ектов, в отношении кот</w:t>
            </w:r>
            <w:r w:rsidRPr="006712E5">
              <w:rPr>
                <w:b/>
              </w:rPr>
              <w:t>о</w:t>
            </w:r>
            <w:r w:rsidRPr="006712E5">
              <w:rPr>
                <w:b/>
              </w:rPr>
              <w:t>рых устанавливаются об</w:t>
            </w:r>
            <w:r w:rsidRPr="006712E5">
              <w:rPr>
                <w:b/>
              </w:rPr>
              <w:t>я</w:t>
            </w:r>
            <w:r w:rsidRPr="006712E5">
              <w:rPr>
                <w:b/>
              </w:rPr>
              <w:t>зательные требования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ind w:right="249"/>
              <w:jc w:val="center"/>
              <w:rPr>
                <w:b/>
              </w:rPr>
            </w:pPr>
            <w:r w:rsidRPr="006712E5">
              <w:rPr>
                <w:b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</w:tbl>
    <w:p w:rsidR="00DF7E8B" w:rsidRPr="006712E5" w:rsidRDefault="00DF7E8B" w:rsidP="00DF7E8B">
      <w:pPr>
        <w:shd w:val="clear" w:color="auto" w:fill="FFFFFF"/>
        <w:jc w:val="center"/>
        <w:rPr>
          <w:rFonts w:ascii="Roboto" w:hAnsi="Roboto"/>
          <w:b/>
          <w:bCs/>
          <w:color w:val="666666"/>
        </w:rPr>
      </w:pPr>
      <w:r w:rsidRPr="006712E5">
        <w:rPr>
          <w:rFonts w:ascii="Roboto" w:hAnsi="Roboto"/>
          <w:b/>
          <w:bCs/>
          <w:color w:val="666666"/>
        </w:rPr>
        <w:t> </w:t>
      </w:r>
    </w:p>
    <w:tbl>
      <w:tblPr>
        <w:tblW w:w="9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2392"/>
        <w:gridCol w:w="2976"/>
        <w:gridCol w:w="3544"/>
      </w:tblGrid>
      <w:tr w:rsidR="00DF7E8B" w:rsidRPr="006712E5" w:rsidTr="00752542">
        <w:trPr>
          <w:tblHeader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4</w:t>
            </w:r>
          </w:p>
        </w:tc>
      </w:tr>
      <w:tr w:rsidR="00DF7E8B" w:rsidRPr="006712E5" w:rsidTr="00D24C3B">
        <w:tc>
          <w:tcPr>
            <w:tcW w:w="9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rFonts w:ascii="Roboto" w:hAnsi="Roboto"/>
                <w:b/>
                <w:bCs/>
                <w:color w:val="666666"/>
              </w:rPr>
            </w:pPr>
            <w:r w:rsidRPr="006712E5">
              <w:rPr>
                <w:b/>
                <w:bCs/>
              </w:rPr>
              <w:t>Федеральные законы</w:t>
            </w:r>
          </w:p>
        </w:tc>
      </w:tr>
      <w:tr w:rsidR="000C3A27" w:rsidRPr="00D4613E" w:rsidTr="00752542">
        <w:trPr>
          <w:trHeight w:val="410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0C3A27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6712E5" w:rsidP="00B70B4D">
            <w:pPr>
              <w:jc w:val="center"/>
              <w:rPr>
                <w:bCs/>
              </w:rPr>
            </w:pPr>
            <w:r>
              <w:t xml:space="preserve">Федеральный закон от </w:t>
            </w:r>
            <w:r w:rsidR="00CB3038">
              <w:t>08.11.2007 № 257</w:t>
            </w:r>
            <w:r w:rsidRPr="006712E5">
              <w:t>-ФЗ «</w:t>
            </w:r>
            <w:hyperlink r:id="rId4" w:history="1">
              <w:r w:rsidR="00CB3038">
                <w:rPr>
                  <w:bCs/>
                </w:rPr>
                <w:t>Об автомобильных дорогах и о дорожной деятельности в</w:t>
              </w:r>
              <w:r w:rsidR="0009129D" w:rsidRPr="006712E5">
                <w:rPr>
                  <w:bCs/>
                </w:rPr>
                <w:t xml:space="preserve"> Ро</w:t>
              </w:r>
              <w:r w:rsidR="0009129D" w:rsidRPr="006712E5">
                <w:rPr>
                  <w:bCs/>
                </w:rPr>
                <w:t>с</w:t>
              </w:r>
              <w:r w:rsidR="0009129D" w:rsidRPr="006712E5">
                <w:rPr>
                  <w:bCs/>
                </w:rPr>
                <w:t>сийской Федерации</w:t>
              </w:r>
              <w:r w:rsidR="00CB3038">
                <w:rPr>
                  <w:bCs/>
                </w:rPr>
                <w:t xml:space="preserve"> и о внесении изменений в отельные законод</w:t>
              </w:r>
              <w:r w:rsidR="00CB3038">
                <w:rPr>
                  <w:bCs/>
                </w:rPr>
                <w:t>а</w:t>
              </w:r>
              <w:r w:rsidR="00CB3038">
                <w:rPr>
                  <w:bCs/>
                </w:rPr>
                <w:t>тельные акты Росси</w:t>
              </w:r>
              <w:r w:rsidR="00CB3038">
                <w:rPr>
                  <w:bCs/>
                </w:rPr>
                <w:t>й</w:t>
              </w:r>
              <w:r w:rsidR="00CB3038">
                <w:rPr>
                  <w:bCs/>
                </w:rPr>
                <w:t>ской Федерации</w:t>
              </w:r>
              <w:r w:rsidRPr="006712E5">
                <w:rPr>
                  <w:bCs/>
                </w:rPr>
                <w:t>»</w:t>
              </w:r>
              <w:r w:rsidR="000C3A27" w:rsidRPr="006712E5">
                <w:rPr>
                  <w:bCs/>
                </w:rPr>
                <w:t xml:space="preserve"> </w:t>
              </w:r>
            </w:hyperlink>
          </w:p>
          <w:p w:rsidR="000C3A27" w:rsidRPr="006712E5" w:rsidRDefault="000C3A27" w:rsidP="00B70B4D">
            <w:pPr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09129D" w:rsidP="00CB3038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Юридические лица, инд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видуальные предприним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те</w:t>
            </w:r>
            <w:r w:rsidR="000126A6" w:rsidRPr="006712E5">
              <w:rPr>
                <w:bCs/>
              </w:rPr>
              <w:t xml:space="preserve">ли и </w:t>
            </w:r>
            <w:r w:rsidR="00CB3038">
              <w:rPr>
                <w:bCs/>
              </w:rPr>
              <w:t>физические лица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CB3038" w:rsidP="00B70B4D">
            <w:pPr>
              <w:jc w:val="center"/>
              <w:rPr>
                <w:bCs/>
              </w:rPr>
            </w:pPr>
            <w:r>
              <w:rPr>
                <w:bCs/>
              </w:rPr>
              <w:t>Статья 22</w:t>
            </w:r>
            <w:r w:rsidR="000126A6" w:rsidRPr="006712E5">
              <w:rPr>
                <w:bCs/>
              </w:rPr>
              <w:t xml:space="preserve">, </w:t>
            </w:r>
            <w:r>
              <w:rPr>
                <w:bCs/>
              </w:rPr>
              <w:t>статья 2</w:t>
            </w:r>
            <w:r w:rsidR="00B55841" w:rsidRPr="006712E5">
              <w:rPr>
                <w:bCs/>
              </w:rPr>
              <w:t>9</w:t>
            </w:r>
            <w:r>
              <w:rPr>
                <w:bCs/>
              </w:rPr>
              <w:t>, статья 19, статья 20</w:t>
            </w:r>
          </w:p>
        </w:tc>
      </w:tr>
      <w:tr w:rsidR="00DF7E8B" w:rsidRPr="00D4613E" w:rsidTr="00752542">
        <w:trPr>
          <w:trHeight w:val="1161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DF7E8B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2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6712E5" w:rsidP="00B70B4D">
            <w:pPr>
              <w:jc w:val="center"/>
              <w:rPr>
                <w:bCs/>
              </w:rPr>
            </w:pPr>
            <w:r w:rsidRPr="006712E5">
              <w:t>Федеральный закон от 30.12.2001 № 195-ФЗ «</w:t>
            </w:r>
            <w:r w:rsidR="00B55841" w:rsidRPr="006712E5">
              <w:rPr>
                <w:bCs/>
              </w:rPr>
              <w:t>Кодекс Российской Федерации об админ</w:t>
            </w:r>
            <w:r w:rsidR="00B55841" w:rsidRPr="006712E5">
              <w:rPr>
                <w:bCs/>
              </w:rPr>
              <w:t>и</w:t>
            </w:r>
            <w:r w:rsidR="00B55841" w:rsidRPr="006712E5">
              <w:rPr>
                <w:bCs/>
              </w:rPr>
              <w:t>стративных правон</w:t>
            </w:r>
            <w:r w:rsidR="00B55841" w:rsidRPr="006712E5">
              <w:rPr>
                <w:bCs/>
              </w:rPr>
              <w:t>а</w:t>
            </w:r>
            <w:r w:rsidR="00B55841" w:rsidRPr="006712E5">
              <w:rPr>
                <w:bCs/>
              </w:rPr>
              <w:t>рушениях</w:t>
            </w:r>
            <w:r w:rsidRPr="006712E5">
              <w:rPr>
                <w:bCs/>
              </w:rPr>
              <w:t>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BF7148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Юридические лица, инд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видуальные предприним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 xml:space="preserve">тели и </w:t>
            </w:r>
            <w:r>
              <w:rPr>
                <w:bCs/>
              </w:rPr>
              <w:t>физические лица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BF7148" w:rsidP="00B70B4D">
            <w:pPr>
              <w:jc w:val="center"/>
              <w:rPr>
                <w:bCs/>
              </w:rPr>
            </w:pPr>
            <w:r>
              <w:rPr>
                <w:bCs/>
              </w:rPr>
              <w:t>Статья 11.21</w:t>
            </w:r>
          </w:p>
        </w:tc>
      </w:tr>
      <w:tr w:rsidR="00AB20B2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AB20B2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3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A20D68" w:rsidP="008207FA">
            <w:pPr>
              <w:jc w:val="center"/>
              <w:rPr>
                <w:bCs/>
              </w:rPr>
            </w:pPr>
            <w:hyperlink r:id="rId5" w:history="1">
              <w:r w:rsidR="00AB20B2" w:rsidRPr="006712E5">
                <w:rPr>
                  <w:bCs/>
                </w:rPr>
                <w:t>Федеральный закон от 26.12.2008  № 294-ФЗ</w:t>
              </w:r>
              <w:r w:rsidR="00AB20B2" w:rsidRPr="006712E5">
                <w:rPr>
                  <w:bCs/>
                </w:rPr>
                <w:br/>
                <w:t>"О защите прав юр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дических лиц и инд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видуальных предпр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нимателей при осущ</w:t>
              </w:r>
              <w:r w:rsidR="00AB20B2" w:rsidRPr="006712E5">
                <w:rPr>
                  <w:bCs/>
                </w:rPr>
                <w:t>е</w:t>
              </w:r>
              <w:r w:rsidR="00AB20B2" w:rsidRPr="006712E5">
                <w:rPr>
                  <w:bCs/>
                </w:rPr>
                <w:t>ствлении государс</w:t>
              </w:r>
              <w:r w:rsidR="00AB20B2" w:rsidRPr="006712E5">
                <w:rPr>
                  <w:bCs/>
                </w:rPr>
                <w:t>т</w:t>
              </w:r>
              <w:r w:rsidR="00AB20B2" w:rsidRPr="006712E5">
                <w:rPr>
                  <w:bCs/>
                </w:rPr>
                <w:t>венного контроля (надзора) и муниц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пального контроля"</w:t>
              </w:r>
            </w:hyperlink>
          </w:p>
          <w:p w:rsidR="00AB20B2" w:rsidRPr="006712E5" w:rsidRDefault="00AB20B2" w:rsidP="008207FA">
            <w:pPr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1241D7" w:rsidP="008207FA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</w:t>
            </w:r>
            <w:r w:rsidR="00AB20B2" w:rsidRPr="006712E5">
              <w:rPr>
                <w:bCs/>
              </w:rPr>
              <w:t>ридические лица,</w:t>
            </w:r>
          </w:p>
          <w:p w:rsidR="00AB20B2" w:rsidRPr="006712E5" w:rsidRDefault="00AB20B2" w:rsidP="00AB20B2">
            <w:pPr>
              <w:jc w:val="center"/>
              <w:rPr>
                <w:bCs/>
              </w:rPr>
            </w:pPr>
            <w:r w:rsidRPr="006712E5">
              <w:rPr>
                <w:bCs/>
              </w:rPr>
              <w:t>индивидуальные предпр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ниматели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AB20B2" w:rsidP="003147BA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Часть 1 статьи 9, часть 1 статьи 10, часть 1 статьи 11, часть 1 ст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тьи 12</w:t>
            </w:r>
          </w:p>
        </w:tc>
      </w:tr>
      <w:tr w:rsidR="00DF7E8B" w:rsidRPr="00D4613E" w:rsidTr="00752542">
        <w:trPr>
          <w:trHeight w:val="28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BF7148" w:rsidP="00BF7148">
            <w:pPr>
              <w:jc w:val="center"/>
              <w:rPr>
                <w:bCs/>
              </w:rPr>
            </w:pPr>
            <w:r>
              <w:rPr>
                <w:bCs/>
              </w:rPr>
              <w:t>Федеральный закон от 10.12.1995 № 196</w:t>
            </w:r>
            <w:r w:rsidR="001241D7" w:rsidRPr="006712E5">
              <w:rPr>
                <w:bCs/>
              </w:rPr>
              <w:t>-ФЗ «</w:t>
            </w:r>
            <w:r>
              <w:rPr>
                <w:bCs/>
              </w:rPr>
              <w:t>О безопасности д</w:t>
            </w:r>
            <w:r>
              <w:rPr>
                <w:bCs/>
              </w:rPr>
              <w:t>о</w:t>
            </w:r>
            <w:r>
              <w:rPr>
                <w:bCs/>
              </w:rPr>
              <w:t>рожного движения</w:t>
            </w:r>
            <w:r w:rsidR="001241D7" w:rsidRPr="006712E5">
              <w:rPr>
                <w:bCs/>
              </w:rPr>
              <w:t>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5F4816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Юридические лица, инд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видуальные предприним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 xml:space="preserve">тели и </w:t>
            </w:r>
            <w:r>
              <w:rPr>
                <w:bCs/>
              </w:rPr>
              <w:t>физические лица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5F4816" w:rsidP="005F4816">
            <w:pPr>
              <w:jc w:val="center"/>
              <w:rPr>
                <w:bCs/>
              </w:rPr>
            </w:pPr>
            <w:r>
              <w:rPr>
                <w:bCs/>
              </w:rPr>
              <w:t>Статья 12, статья 13</w:t>
            </w:r>
          </w:p>
        </w:tc>
      </w:tr>
      <w:tr w:rsidR="005F4816" w:rsidRPr="00D4613E" w:rsidTr="00752542">
        <w:trPr>
          <w:trHeight w:val="28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816" w:rsidRPr="006712E5" w:rsidRDefault="005F4816" w:rsidP="00B70B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816" w:rsidRDefault="005F4816" w:rsidP="00BF7148">
            <w:pPr>
              <w:jc w:val="center"/>
              <w:rPr>
                <w:bCs/>
              </w:rPr>
            </w:pPr>
            <w:r>
              <w:rPr>
                <w:bCs/>
              </w:rPr>
              <w:t>Федеральный закон от 25.10.2001 № 136</w:t>
            </w:r>
            <w:r w:rsidRPr="006712E5">
              <w:rPr>
                <w:bCs/>
              </w:rPr>
              <w:t>-ФЗ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«Земельный кодекс Российской Федер</w:t>
            </w:r>
            <w:r>
              <w:rPr>
                <w:bCs/>
              </w:rPr>
              <w:t>а</w:t>
            </w:r>
            <w:r>
              <w:rPr>
                <w:bCs/>
              </w:rPr>
              <w:t>ции»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816" w:rsidRPr="006712E5" w:rsidRDefault="00274BE4" w:rsidP="00B70B4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Владельцы автомобильных дорог, организации, осущ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ствляющие ремонт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жание автомобильных д</w:t>
            </w:r>
            <w:r>
              <w:rPr>
                <w:bCs/>
              </w:rPr>
              <w:t>о</w:t>
            </w:r>
            <w:r>
              <w:rPr>
                <w:bCs/>
              </w:rPr>
              <w:t>рог, владельцы объектов придорожной инфрастру</w:t>
            </w:r>
            <w:r>
              <w:rPr>
                <w:bCs/>
              </w:rPr>
              <w:t>к</w:t>
            </w:r>
            <w:r>
              <w:rPr>
                <w:bCs/>
              </w:rPr>
              <w:t>туры, автомобильные дор</w:t>
            </w:r>
            <w:r>
              <w:rPr>
                <w:bCs/>
              </w:rPr>
              <w:t>о</w:t>
            </w:r>
            <w:r>
              <w:rPr>
                <w:bCs/>
              </w:rPr>
              <w:t>ги и дорожные сооружения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816" w:rsidRDefault="00274BE4" w:rsidP="005F48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Статья 90</w:t>
            </w:r>
          </w:p>
        </w:tc>
      </w:tr>
      <w:tr w:rsidR="00DF7E8B" w:rsidRPr="00D4613E" w:rsidTr="00B70B4D">
        <w:trPr>
          <w:trHeight w:val="420"/>
        </w:trPr>
        <w:tc>
          <w:tcPr>
            <w:tcW w:w="9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564DF0" w:rsidRDefault="00DF7E8B" w:rsidP="00B70B4D">
            <w:pPr>
              <w:jc w:val="center"/>
              <w:rPr>
                <w:rFonts w:ascii="Roboto" w:hAnsi="Roboto"/>
                <w:b/>
                <w:bCs/>
              </w:rPr>
            </w:pPr>
            <w:r w:rsidRPr="00564DF0">
              <w:rPr>
                <w:b/>
                <w:bCs/>
              </w:rPr>
              <w:lastRenderedPageBreak/>
              <w:t>Указы Президента Российской Федерации, постановления и распоряжения Прав</w:t>
            </w:r>
            <w:r w:rsidRPr="00564DF0">
              <w:rPr>
                <w:b/>
                <w:bCs/>
              </w:rPr>
              <w:t>и</w:t>
            </w:r>
            <w:r w:rsidRPr="00564DF0">
              <w:rPr>
                <w:b/>
                <w:bCs/>
              </w:rPr>
              <w:t>тельства Российской Федерации</w:t>
            </w:r>
          </w:p>
        </w:tc>
      </w:tr>
      <w:tr w:rsidR="00DF7E8B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E2295D" w:rsidP="00B70B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Постановление Прав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тельства Российской Федерации от 30.06.2010 № 489 «Об утверждении правил подготовки органами муниципального ко</w:t>
            </w:r>
            <w:r w:rsidRPr="00752542">
              <w:rPr>
                <w:bCs/>
              </w:rPr>
              <w:t>н</w:t>
            </w:r>
            <w:r w:rsidRPr="00752542">
              <w:rPr>
                <w:bCs/>
              </w:rPr>
              <w:t>троля (надзора) и о</w:t>
            </w:r>
            <w:r w:rsidRPr="00752542">
              <w:rPr>
                <w:bCs/>
              </w:rPr>
              <w:t>р</w:t>
            </w:r>
            <w:r w:rsidRPr="00752542">
              <w:rPr>
                <w:bCs/>
              </w:rPr>
              <w:t>ганами муниципальн</w:t>
            </w:r>
            <w:r w:rsidRPr="00752542">
              <w:rPr>
                <w:bCs/>
              </w:rPr>
              <w:t>о</w:t>
            </w:r>
            <w:r w:rsidRPr="00752542">
              <w:rPr>
                <w:bCs/>
              </w:rPr>
              <w:t xml:space="preserve">го </w:t>
            </w:r>
            <w:proofErr w:type="gramStart"/>
            <w:r w:rsidRPr="00752542">
              <w:rPr>
                <w:bCs/>
              </w:rPr>
              <w:t>контроля ежего</w:t>
            </w:r>
            <w:r w:rsidRPr="00752542">
              <w:rPr>
                <w:bCs/>
              </w:rPr>
              <w:t>д</w:t>
            </w:r>
            <w:r w:rsidRPr="00752542">
              <w:rPr>
                <w:bCs/>
              </w:rPr>
              <w:t>ных планов провед</w:t>
            </w:r>
            <w:r w:rsidRPr="00752542">
              <w:rPr>
                <w:bCs/>
              </w:rPr>
              <w:t>е</w:t>
            </w:r>
            <w:r w:rsidRPr="00752542">
              <w:rPr>
                <w:bCs/>
              </w:rPr>
              <w:t>ния проверок юрид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ческих лиц</w:t>
            </w:r>
            <w:proofErr w:type="gramEnd"/>
            <w:r w:rsidRPr="00752542">
              <w:rPr>
                <w:bCs/>
              </w:rPr>
              <w:t xml:space="preserve"> и индив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дуальных предприн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мателей»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юридические лица,</w:t>
            </w:r>
          </w:p>
          <w:p w:rsidR="00DF7E8B" w:rsidRPr="00752542" w:rsidRDefault="00DF7E8B" w:rsidP="00557A36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индивидуальные предпр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 xml:space="preserve">ниматели, </w:t>
            </w:r>
            <w:r w:rsidR="00557A36" w:rsidRPr="00752542">
              <w:rPr>
                <w:bCs/>
              </w:rPr>
              <w:t>граждане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В полном объеме</w:t>
            </w:r>
          </w:p>
        </w:tc>
      </w:tr>
      <w:tr w:rsidR="00DF7E8B" w:rsidRPr="00D4613E" w:rsidTr="00B70B4D">
        <w:trPr>
          <w:trHeight w:val="525"/>
        </w:trPr>
        <w:tc>
          <w:tcPr>
            <w:tcW w:w="9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rFonts w:ascii="Roboto" w:hAnsi="Roboto"/>
                <w:b/>
                <w:bCs/>
              </w:rPr>
            </w:pPr>
            <w:r w:rsidRPr="00752542">
              <w:rPr>
                <w:b/>
                <w:bCs/>
              </w:rPr>
              <w:t>Иные нормативные документы, обязательность соблюдения которых установлена з</w:t>
            </w:r>
            <w:r w:rsidRPr="00752542">
              <w:rPr>
                <w:b/>
                <w:bCs/>
              </w:rPr>
              <w:t>а</w:t>
            </w:r>
            <w:r w:rsidRPr="00752542">
              <w:rPr>
                <w:b/>
                <w:bCs/>
              </w:rPr>
              <w:t>конодательством Российской Федерации</w:t>
            </w:r>
          </w:p>
        </w:tc>
      </w:tr>
      <w:tr w:rsidR="00DF7E8B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1F04B6" w:rsidP="009C1149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4310DA" w:rsidRDefault="004310DA" w:rsidP="00B70B4D">
            <w:pPr>
              <w:jc w:val="center"/>
              <w:rPr>
                <w:rFonts w:ascii="Roboto" w:hAnsi="Roboto"/>
                <w:bCs/>
              </w:rPr>
            </w:pPr>
            <w:r w:rsidRPr="004310DA">
              <w:t>Постановление адм</w:t>
            </w:r>
            <w:r w:rsidRPr="004310DA">
              <w:t>и</w:t>
            </w:r>
            <w:r w:rsidRPr="004310DA">
              <w:t xml:space="preserve">нистрации </w:t>
            </w:r>
            <w:proofErr w:type="spellStart"/>
            <w:r w:rsidRPr="004310DA">
              <w:t>Н</w:t>
            </w:r>
            <w:r w:rsidRPr="004310DA">
              <w:t>а</w:t>
            </w:r>
            <w:r w:rsidRPr="004310DA">
              <w:t>горского</w:t>
            </w:r>
            <w:proofErr w:type="spellEnd"/>
            <w:r w:rsidRPr="004310DA">
              <w:t xml:space="preserve"> района от 14.11.2019 № 525-П «Об утве</w:t>
            </w:r>
            <w:r w:rsidRPr="004310DA">
              <w:t>р</w:t>
            </w:r>
            <w:r w:rsidRPr="004310DA">
              <w:t>ждении администр</w:t>
            </w:r>
            <w:r w:rsidRPr="004310DA">
              <w:t>а</w:t>
            </w:r>
            <w:r w:rsidRPr="004310DA">
              <w:t xml:space="preserve">тивного </w:t>
            </w:r>
            <w:hyperlink w:anchor="P40" w:history="1">
              <w:proofErr w:type="gramStart"/>
              <w:r w:rsidRPr="004310DA">
                <w:t>регламент</w:t>
              </w:r>
              <w:proofErr w:type="gramEnd"/>
            </w:hyperlink>
            <w:r w:rsidRPr="004310DA">
              <w:t>а по осуществлению мун</w:t>
            </w:r>
            <w:r w:rsidRPr="004310DA">
              <w:t>и</w:t>
            </w:r>
            <w:r w:rsidRPr="004310DA">
              <w:t>ципального контроля за обеспечением с</w:t>
            </w:r>
            <w:r w:rsidRPr="004310DA">
              <w:t>о</w:t>
            </w:r>
            <w:r w:rsidRPr="004310DA">
              <w:t>хранности автом</w:t>
            </w:r>
            <w:r w:rsidRPr="004310DA">
              <w:t>о</w:t>
            </w:r>
            <w:r w:rsidRPr="004310DA">
              <w:t>бильных дорог общего пользования мес</w:t>
            </w:r>
            <w:r w:rsidRPr="004310DA">
              <w:t>т</w:t>
            </w:r>
            <w:r w:rsidRPr="004310DA">
              <w:t>ного значения вне границ населенных пунктов в границах муниципал</w:t>
            </w:r>
            <w:r w:rsidRPr="004310DA">
              <w:t>ь</w:t>
            </w:r>
            <w:r w:rsidRPr="004310DA">
              <w:t xml:space="preserve">ного образования </w:t>
            </w:r>
            <w:proofErr w:type="spellStart"/>
            <w:r w:rsidRPr="004310DA">
              <w:t>Н</w:t>
            </w:r>
            <w:r w:rsidRPr="004310DA">
              <w:t>а</w:t>
            </w:r>
            <w:r w:rsidRPr="004310DA">
              <w:t>горский</w:t>
            </w:r>
            <w:proofErr w:type="spellEnd"/>
            <w:r w:rsidRPr="004310DA">
              <w:t xml:space="preserve"> муниципал</w:t>
            </w:r>
            <w:r w:rsidRPr="004310DA">
              <w:t>ь</w:t>
            </w:r>
            <w:r w:rsidRPr="004310DA">
              <w:t>ный район К</w:t>
            </w:r>
            <w:r w:rsidRPr="004310DA">
              <w:t>и</w:t>
            </w:r>
            <w:r w:rsidRPr="004310DA">
              <w:t>ровской области»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A3" w:rsidRPr="00752542" w:rsidRDefault="00E025A3" w:rsidP="00E025A3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юридические лица,</w:t>
            </w:r>
          </w:p>
          <w:p w:rsidR="00DF7E8B" w:rsidRPr="00752542" w:rsidRDefault="00E025A3" w:rsidP="00E025A3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индивидуальные предпр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ниматели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В полном объеме</w:t>
            </w:r>
          </w:p>
        </w:tc>
      </w:tr>
    </w:tbl>
    <w:p w:rsidR="00DF7E8B" w:rsidRPr="00D4613E" w:rsidRDefault="00DF7E8B" w:rsidP="00DF7E8B">
      <w:pPr>
        <w:shd w:val="clear" w:color="auto" w:fill="FFFFFF"/>
        <w:spacing w:after="150"/>
        <w:jc w:val="both"/>
        <w:rPr>
          <w:rFonts w:ascii="Roboto" w:hAnsi="Roboto"/>
          <w:bCs/>
          <w:sz w:val="21"/>
          <w:szCs w:val="21"/>
        </w:rPr>
      </w:pPr>
      <w:r w:rsidRPr="00D4613E">
        <w:rPr>
          <w:rFonts w:ascii="Roboto" w:hAnsi="Roboto"/>
          <w:bCs/>
          <w:sz w:val="21"/>
          <w:szCs w:val="21"/>
        </w:rPr>
        <w:t> </w:t>
      </w:r>
    </w:p>
    <w:p w:rsidR="00DF7E8B" w:rsidRPr="00D4613E" w:rsidRDefault="00DF7E8B" w:rsidP="00DF7E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7E8B" w:rsidRPr="001037FB" w:rsidRDefault="00DF7E8B" w:rsidP="00DF7E8B">
      <w:pPr>
        <w:jc w:val="center"/>
        <w:rPr>
          <w:sz w:val="28"/>
          <w:szCs w:val="28"/>
        </w:rPr>
      </w:pPr>
    </w:p>
    <w:p w:rsidR="00837466" w:rsidRPr="00B54DF0" w:rsidRDefault="00837466" w:rsidP="00DF7E8B">
      <w:pPr>
        <w:jc w:val="center"/>
        <w:rPr>
          <w:sz w:val="28"/>
          <w:szCs w:val="28"/>
        </w:rPr>
      </w:pPr>
    </w:p>
    <w:sectPr w:rsidR="00837466" w:rsidRPr="00B54DF0" w:rsidSect="00C47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61BA"/>
    <w:rsid w:val="000126A6"/>
    <w:rsid w:val="0009129D"/>
    <w:rsid w:val="000A09DE"/>
    <w:rsid w:val="000C3A27"/>
    <w:rsid w:val="0010767B"/>
    <w:rsid w:val="001241D7"/>
    <w:rsid w:val="00162CBF"/>
    <w:rsid w:val="00170331"/>
    <w:rsid w:val="001C1536"/>
    <w:rsid w:val="001F04B6"/>
    <w:rsid w:val="002326E1"/>
    <w:rsid w:val="00264E4C"/>
    <w:rsid w:val="00274BE4"/>
    <w:rsid w:val="002C3F1E"/>
    <w:rsid w:val="003147BA"/>
    <w:rsid w:val="00316885"/>
    <w:rsid w:val="003269DB"/>
    <w:rsid w:val="003348D4"/>
    <w:rsid w:val="0039586E"/>
    <w:rsid w:val="003D7C34"/>
    <w:rsid w:val="004152E0"/>
    <w:rsid w:val="00424A3B"/>
    <w:rsid w:val="004310DA"/>
    <w:rsid w:val="004379EE"/>
    <w:rsid w:val="00453BDA"/>
    <w:rsid w:val="0045402D"/>
    <w:rsid w:val="004668E9"/>
    <w:rsid w:val="004760AE"/>
    <w:rsid w:val="00477FB6"/>
    <w:rsid w:val="005230BD"/>
    <w:rsid w:val="00544F07"/>
    <w:rsid w:val="00547303"/>
    <w:rsid w:val="00557A36"/>
    <w:rsid w:val="00564DF0"/>
    <w:rsid w:val="00577B23"/>
    <w:rsid w:val="005F4816"/>
    <w:rsid w:val="006361BA"/>
    <w:rsid w:val="006712E5"/>
    <w:rsid w:val="006D7552"/>
    <w:rsid w:val="006E7682"/>
    <w:rsid w:val="00705DFD"/>
    <w:rsid w:val="00752542"/>
    <w:rsid w:val="007B7C98"/>
    <w:rsid w:val="007D65DC"/>
    <w:rsid w:val="007F3AF6"/>
    <w:rsid w:val="00827171"/>
    <w:rsid w:val="00837466"/>
    <w:rsid w:val="00894219"/>
    <w:rsid w:val="008B684D"/>
    <w:rsid w:val="00914450"/>
    <w:rsid w:val="0091521B"/>
    <w:rsid w:val="00974421"/>
    <w:rsid w:val="009C1149"/>
    <w:rsid w:val="009D738D"/>
    <w:rsid w:val="009F11E1"/>
    <w:rsid w:val="00A20D68"/>
    <w:rsid w:val="00A43383"/>
    <w:rsid w:val="00A56949"/>
    <w:rsid w:val="00A7310E"/>
    <w:rsid w:val="00AB20B2"/>
    <w:rsid w:val="00AC5FC6"/>
    <w:rsid w:val="00B54DF0"/>
    <w:rsid w:val="00B55841"/>
    <w:rsid w:val="00B569B1"/>
    <w:rsid w:val="00B70B4D"/>
    <w:rsid w:val="00BF237E"/>
    <w:rsid w:val="00BF7148"/>
    <w:rsid w:val="00C159DC"/>
    <w:rsid w:val="00C20B48"/>
    <w:rsid w:val="00C301CB"/>
    <w:rsid w:val="00C47BB6"/>
    <w:rsid w:val="00C66BDA"/>
    <w:rsid w:val="00CB3038"/>
    <w:rsid w:val="00CF4FF2"/>
    <w:rsid w:val="00D24C3B"/>
    <w:rsid w:val="00D30C42"/>
    <w:rsid w:val="00D43D29"/>
    <w:rsid w:val="00DA6297"/>
    <w:rsid w:val="00DF3934"/>
    <w:rsid w:val="00DF7E8B"/>
    <w:rsid w:val="00E025A3"/>
    <w:rsid w:val="00E2295D"/>
    <w:rsid w:val="00E259CB"/>
    <w:rsid w:val="00E36864"/>
    <w:rsid w:val="00E5050F"/>
    <w:rsid w:val="00E82D7B"/>
    <w:rsid w:val="00E84765"/>
    <w:rsid w:val="00F505AB"/>
    <w:rsid w:val="00F70A25"/>
    <w:rsid w:val="00F70A32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24">
    <w:name w:val="24 пт"/>
    <w:uiPriority w:val="99"/>
    <w:rsid w:val="00B54DF0"/>
    <w:rPr>
      <w:rFonts w:cs="Times New Roman"/>
      <w:sz w:val="48"/>
    </w:rPr>
  </w:style>
  <w:style w:type="paragraph" w:styleId="af3">
    <w:name w:val="Normal (Web)"/>
    <w:basedOn w:val="a"/>
    <w:uiPriority w:val="99"/>
    <w:unhideWhenUsed/>
    <w:rsid w:val="0009129D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091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0/" TargetMode="External"/><Relationship Id="rId4" Type="http://schemas.openxmlformats.org/officeDocument/2006/relationships/hyperlink" Target="http://ivo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Umush-Sveta</dc:creator>
  <cp:lastModifiedBy>OtdelGOB</cp:lastModifiedBy>
  <cp:revision>55</cp:revision>
  <dcterms:created xsi:type="dcterms:W3CDTF">2017-07-25T08:18:00Z</dcterms:created>
  <dcterms:modified xsi:type="dcterms:W3CDTF">2020-12-01T06:03:00Z</dcterms:modified>
</cp:coreProperties>
</file>