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BA" w:rsidRDefault="006361BA" w:rsidP="006361BA">
      <w:pPr>
        <w:jc w:val="center"/>
        <w:rPr>
          <w:b/>
          <w:sz w:val="28"/>
          <w:szCs w:val="28"/>
        </w:rPr>
      </w:pPr>
    </w:p>
    <w:p w:rsidR="00DF7E8B" w:rsidRPr="00D626A5" w:rsidRDefault="00F505AB" w:rsidP="00F505AB">
      <w:pPr>
        <w:shd w:val="clear" w:color="auto" w:fill="FFFFFF"/>
        <w:spacing w:after="150"/>
        <w:jc w:val="center"/>
        <w:rPr>
          <w:b/>
          <w:bCs/>
          <w:color w:val="666666"/>
        </w:rPr>
      </w:pPr>
      <w:r w:rsidRPr="00D626A5">
        <w:rPr>
          <w:b/>
        </w:rPr>
        <w:t>Перечень нормативных правовых актов, содержащих обязательные требования, оценка соблюдения которых является предметом исполнения функции по осуществлению муниципального земельного контроля</w:t>
      </w:r>
    </w:p>
    <w:tbl>
      <w:tblPr>
        <w:tblW w:w="11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1"/>
        <w:gridCol w:w="4053"/>
        <w:gridCol w:w="3686"/>
        <w:gridCol w:w="2977"/>
      </w:tblGrid>
      <w:tr w:rsidR="00DF7E8B" w:rsidRPr="00D626A5" w:rsidTr="00D626A5">
        <w:trPr>
          <w:trHeight w:val="1245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/>
              </w:rPr>
            </w:pPr>
            <w:r w:rsidRPr="00D626A5">
              <w:rPr>
                <w:b/>
              </w:rPr>
              <w:t>№</w:t>
            </w:r>
          </w:p>
          <w:p w:rsidR="00DF7E8B" w:rsidRPr="00D626A5" w:rsidRDefault="00DF7E8B" w:rsidP="00B70B4D">
            <w:pPr>
              <w:jc w:val="center"/>
              <w:rPr>
                <w:b/>
              </w:rPr>
            </w:pPr>
            <w:proofErr w:type="spellStart"/>
            <w:proofErr w:type="gramStart"/>
            <w:r w:rsidRPr="00D626A5">
              <w:rPr>
                <w:b/>
              </w:rPr>
              <w:t>п</w:t>
            </w:r>
            <w:proofErr w:type="spellEnd"/>
            <w:proofErr w:type="gramEnd"/>
            <w:r w:rsidRPr="00D626A5">
              <w:rPr>
                <w:b/>
              </w:rPr>
              <w:t>/</w:t>
            </w:r>
            <w:proofErr w:type="spellStart"/>
            <w:r w:rsidRPr="00D626A5">
              <w:rPr>
                <w:b/>
              </w:rPr>
              <w:t>п</w:t>
            </w:r>
            <w:proofErr w:type="spellEnd"/>
          </w:p>
        </w:tc>
        <w:tc>
          <w:tcPr>
            <w:tcW w:w="4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/>
              </w:rPr>
            </w:pPr>
            <w:r w:rsidRPr="00D626A5">
              <w:rPr>
                <w:b/>
              </w:rPr>
              <w:t>Наименование</w:t>
            </w:r>
          </w:p>
          <w:p w:rsidR="00DF7E8B" w:rsidRPr="00D626A5" w:rsidRDefault="00DF7E8B" w:rsidP="00B70B4D">
            <w:pPr>
              <w:jc w:val="center"/>
              <w:rPr>
                <w:b/>
              </w:rPr>
            </w:pPr>
            <w:r w:rsidRPr="00D626A5">
              <w:rPr>
                <w:b/>
              </w:rPr>
              <w:t>и реквизиты акта</w:t>
            </w:r>
          </w:p>
          <w:p w:rsidR="00DF7E8B" w:rsidRPr="00D626A5" w:rsidRDefault="00DF7E8B" w:rsidP="00B70B4D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/>
              </w:rPr>
            </w:pPr>
            <w:r w:rsidRPr="00D626A5">
              <w:rPr>
                <w:b/>
              </w:rPr>
              <w:t>Краткое описание круга лиц и (или) перечня объектов, в отн</w:t>
            </w:r>
            <w:r w:rsidRPr="00D626A5">
              <w:rPr>
                <w:b/>
              </w:rPr>
              <w:t>о</w:t>
            </w:r>
            <w:r w:rsidRPr="00D626A5">
              <w:rPr>
                <w:b/>
              </w:rPr>
              <w:t>шении которых устанавливаю</w:t>
            </w:r>
            <w:r w:rsidRPr="00D626A5">
              <w:rPr>
                <w:b/>
              </w:rPr>
              <w:t>т</w:t>
            </w:r>
            <w:r w:rsidRPr="00D626A5">
              <w:rPr>
                <w:b/>
              </w:rPr>
              <w:t>ся обязательные требования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E8B" w:rsidRPr="00D626A5" w:rsidRDefault="00DF7E8B" w:rsidP="00B70B4D">
            <w:pPr>
              <w:ind w:right="249"/>
              <w:jc w:val="center"/>
              <w:rPr>
                <w:b/>
              </w:rPr>
            </w:pPr>
            <w:r w:rsidRPr="00D626A5">
              <w:rPr>
                <w:b/>
              </w:rPr>
              <w:t>Указание на структу</w:t>
            </w:r>
            <w:r w:rsidRPr="00D626A5">
              <w:rPr>
                <w:b/>
              </w:rPr>
              <w:t>р</w:t>
            </w:r>
            <w:r w:rsidRPr="00D626A5">
              <w:rPr>
                <w:b/>
              </w:rPr>
              <w:t>ные единицы акта, с</w:t>
            </w:r>
            <w:r w:rsidRPr="00D626A5">
              <w:rPr>
                <w:b/>
              </w:rPr>
              <w:t>о</w:t>
            </w:r>
            <w:r w:rsidRPr="00D626A5">
              <w:rPr>
                <w:b/>
              </w:rPr>
              <w:t>блюдение которых оц</w:t>
            </w:r>
            <w:r w:rsidRPr="00D626A5">
              <w:rPr>
                <w:b/>
              </w:rPr>
              <w:t>е</w:t>
            </w:r>
            <w:r w:rsidRPr="00D626A5">
              <w:rPr>
                <w:b/>
              </w:rPr>
              <w:t>нивается  при провед</w:t>
            </w:r>
            <w:r w:rsidRPr="00D626A5">
              <w:rPr>
                <w:b/>
              </w:rPr>
              <w:t>е</w:t>
            </w:r>
            <w:r w:rsidRPr="00D626A5">
              <w:rPr>
                <w:b/>
              </w:rPr>
              <w:t>нии мероприятий  по контролю</w:t>
            </w:r>
          </w:p>
        </w:tc>
      </w:tr>
    </w:tbl>
    <w:p w:rsidR="00DF7E8B" w:rsidRPr="00D626A5" w:rsidRDefault="00DF7E8B" w:rsidP="00DF7E8B">
      <w:pPr>
        <w:shd w:val="clear" w:color="auto" w:fill="FFFFFF"/>
        <w:jc w:val="center"/>
        <w:rPr>
          <w:b/>
          <w:bCs/>
          <w:color w:val="666666"/>
        </w:rPr>
      </w:pPr>
      <w:r w:rsidRPr="00D626A5">
        <w:rPr>
          <w:b/>
          <w:bCs/>
          <w:color w:val="666666"/>
        </w:rPr>
        <w:t> </w:t>
      </w:r>
    </w:p>
    <w:tbl>
      <w:tblPr>
        <w:tblW w:w="11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3951"/>
        <w:gridCol w:w="3686"/>
        <w:gridCol w:w="2977"/>
      </w:tblGrid>
      <w:tr w:rsidR="00DF7E8B" w:rsidRPr="00D626A5" w:rsidTr="00D626A5">
        <w:trPr>
          <w:tblHeader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D24C3B">
            <w:pPr>
              <w:jc w:val="center"/>
              <w:rPr>
                <w:b/>
                <w:bCs/>
              </w:rPr>
            </w:pPr>
            <w:r w:rsidRPr="00D626A5">
              <w:rPr>
                <w:b/>
                <w:bCs/>
              </w:rPr>
              <w:t>1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D24C3B">
            <w:pPr>
              <w:jc w:val="center"/>
              <w:rPr>
                <w:b/>
                <w:bCs/>
              </w:rPr>
            </w:pPr>
            <w:r w:rsidRPr="00D626A5">
              <w:rPr>
                <w:b/>
                <w:bCs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D24C3B">
            <w:pPr>
              <w:jc w:val="center"/>
              <w:rPr>
                <w:b/>
                <w:bCs/>
              </w:rPr>
            </w:pPr>
            <w:r w:rsidRPr="00D626A5"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D24C3B">
            <w:pPr>
              <w:jc w:val="center"/>
              <w:rPr>
                <w:b/>
                <w:bCs/>
              </w:rPr>
            </w:pPr>
            <w:r w:rsidRPr="00D626A5">
              <w:rPr>
                <w:b/>
                <w:bCs/>
              </w:rPr>
              <w:t>4</w:t>
            </w:r>
          </w:p>
        </w:tc>
      </w:tr>
      <w:tr w:rsidR="00DF7E8B" w:rsidRPr="00D626A5" w:rsidTr="00D626A5">
        <w:tc>
          <w:tcPr>
            <w:tcW w:w="11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/>
                <w:bCs/>
                <w:color w:val="666666"/>
              </w:rPr>
            </w:pPr>
            <w:r w:rsidRPr="00D626A5">
              <w:rPr>
                <w:b/>
                <w:bCs/>
              </w:rPr>
              <w:t>Федеральные законы</w:t>
            </w:r>
          </w:p>
        </w:tc>
      </w:tr>
      <w:tr w:rsidR="00DF7E8B" w:rsidRPr="00D626A5" w:rsidTr="00D626A5">
        <w:trPr>
          <w:trHeight w:val="855"/>
        </w:trPr>
        <w:tc>
          <w:tcPr>
            <w:tcW w:w="5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1</w:t>
            </w:r>
          </w:p>
        </w:tc>
        <w:tc>
          <w:tcPr>
            <w:tcW w:w="39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845D74" w:rsidP="00B70B4D">
            <w:pPr>
              <w:jc w:val="center"/>
              <w:rPr>
                <w:bCs/>
              </w:rPr>
            </w:pPr>
            <w:hyperlink r:id="rId5" w:history="1">
              <w:r w:rsidR="00DF7E8B" w:rsidRPr="00D626A5">
                <w:rPr>
                  <w:bCs/>
                </w:rPr>
                <w:t>Земельный кодекс Российской Фед</w:t>
              </w:r>
              <w:r w:rsidR="00DF7E8B" w:rsidRPr="00D626A5">
                <w:rPr>
                  <w:bCs/>
                </w:rPr>
                <w:t>е</w:t>
              </w:r>
              <w:r w:rsidR="00DF7E8B" w:rsidRPr="00D626A5">
                <w:rPr>
                  <w:bCs/>
                </w:rPr>
                <w:t xml:space="preserve">рации </w:t>
              </w:r>
            </w:hyperlink>
            <w:r w:rsidR="00153833">
              <w:t xml:space="preserve"> (от 25.10.2001 № 136-ФЗ)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органы государственной власти, органы местного самоуправления, юридические лица,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AC5FC6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</w:t>
            </w:r>
            <w:r w:rsidR="00DF7E8B" w:rsidRPr="00D626A5">
              <w:rPr>
                <w:bCs/>
              </w:rPr>
              <w:t>ункт</w:t>
            </w:r>
            <w:r w:rsidRPr="00D626A5">
              <w:rPr>
                <w:bCs/>
              </w:rPr>
              <w:t>ы 1,</w:t>
            </w:r>
            <w:r w:rsidR="00DF7E8B" w:rsidRPr="00D626A5">
              <w:rPr>
                <w:bCs/>
              </w:rPr>
              <w:t>2 статьи 7,</w:t>
            </w:r>
          </w:p>
          <w:p w:rsidR="00AC5FC6" w:rsidRPr="00D626A5" w:rsidRDefault="00AC5FC6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12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13,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 1 статьи 25,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 1 статьи 26,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пункты 1,2 статьи 39.20,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39.33,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39.35,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 1,2 статьи 39.36,</w:t>
            </w:r>
          </w:p>
          <w:p w:rsidR="00AC5FC6" w:rsidRPr="00D626A5" w:rsidRDefault="00AC5FC6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42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 1,2 статьи</w:t>
            </w:r>
            <w:r w:rsidR="00AC5FC6" w:rsidRPr="00D626A5">
              <w:rPr>
                <w:bCs/>
              </w:rPr>
              <w:t xml:space="preserve"> </w:t>
            </w:r>
            <w:r w:rsidRPr="00D626A5">
              <w:rPr>
                <w:bCs/>
              </w:rPr>
              <w:t>56,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подпункт 4 пункта 2 статьи 60,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78,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 1,4 статьи 79,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85,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88,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 1,2 статьи 89</w:t>
            </w:r>
          </w:p>
        </w:tc>
      </w:tr>
      <w:tr w:rsidR="00DF7E8B" w:rsidRPr="00D626A5" w:rsidTr="00D626A5">
        <w:trPr>
          <w:trHeight w:val="1161"/>
        </w:trPr>
        <w:tc>
          <w:tcPr>
            <w:tcW w:w="5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</w:p>
        </w:tc>
        <w:tc>
          <w:tcPr>
            <w:tcW w:w="3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объекты, в отношении которых у</w:t>
            </w:r>
            <w:r w:rsidRPr="00D626A5">
              <w:rPr>
                <w:bCs/>
              </w:rPr>
              <w:t>с</w:t>
            </w:r>
            <w:r w:rsidRPr="00D626A5">
              <w:rPr>
                <w:bCs/>
              </w:rPr>
              <w:t>танавливаются обязательные тр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бования – земельные участки</w:t>
            </w: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</w:p>
        </w:tc>
      </w:tr>
      <w:tr w:rsidR="00DF7E8B" w:rsidRPr="00D626A5" w:rsidTr="00D626A5">
        <w:trPr>
          <w:trHeight w:val="1161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2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 xml:space="preserve">Градостроительный кодекс </w:t>
            </w:r>
          </w:p>
          <w:p w:rsidR="00DF7E8B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Российской Федерации</w:t>
            </w:r>
          </w:p>
          <w:p w:rsidR="00153833" w:rsidRPr="00D626A5" w:rsidRDefault="00153833" w:rsidP="00B70B4D">
            <w:pPr>
              <w:jc w:val="center"/>
              <w:rPr>
                <w:bCs/>
              </w:rPr>
            </w:pPr>
            <w:r>
              <w:rPr>
                <w:bCs/>
              </w:rPr>
              <w:t>(от 29.12.2004 №190-ФЗ)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пункты 17,19 статьи 51, ст</w:t>
            </w:r>
            <w:r w:rsidRPr="00D626A5">
              <w:rPr>
                <w:bCs/>
              </w:rPr>
              <w:t>а</w:t>
            </w:r>
            <w:r w:rsidRPr="00D626A5">
              <w:rPr>
                <w:bCs/>
              </w:rPr>
              <w:t>тья 51.1., статья 55, статья 55.32</w:t>
            </w:r>
          </w:p>
        </w:tc>
      </w:tr>
      <w:tr w:rsidR="00DF7E8B" w:rsidRPr="00D626A5" w:rsidTr="00D626A5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3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 xml:space="preserve">Гражданский кодекс </w:t>
            </w:r>
            <w:proofErr w:type="gramStart"/>
            <w:r w:rsidRPr="00D626A5">
              <w:rPr>
                <w:bCs/>
              </w:rPr>
              <w:t>Российской</w:t>
            </w:r>
            <w:proofErr w:type="gramEnd"/>
            <w:r w:rsidRPr="00D626A5">
              <w:rPr>
                <w:bCs/>
              </w:rPr>
              <w:t xml:space="preserve"> 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Федерации (часть первая)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 1,2 статьи 8.1,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пункты 1-3 статьи 222</w:t>
            </w:r>
          </w:p>
        </w:tc>
      </w:tr>
      <w:tr w:rsidR="00DF7E8B" w:rsidRPr="00D626A5" w:rsidTr="00D626A5">
        <w:trPr>
          <w:trHeight w:val="28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4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  <w:iCs/>
              </w:rPr>
              <w:t>Кодекс</w:t>
            </w:r>
            <w:r w:rsidRPr="00D626A5">
              <w:rPr>
                <w:bCs/>
              </w:rPr>
              <w:t xml:space="preserve"> Российской Федерации 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 xml:space="preserve">об </w:t>
            </w:r>
            <w:r w:rsidRPr="00D626A5">
              <w:rPr>
                <w:bCs/>
                <w:iCs/>
              </w:rPr>
              <w:t>административных</w:t>
            </w:r>
          </w:p>
          <w:p w:rsidR="00153833" w:rsidRDefault="00DF7E8B" w:rsidP="00B70B4D">
            <w:pPr>
              <w:jc w:val="center"/>
              <w:rPr>
                <w:bCs/>
                <w:iCs/>
              </w:rPr>
            </w:pPr>
            <w:proofErr w:type="gramStart"/>
            <w:r w:rsidRPr="00D626A5">
              <w:rPr>
                <w:bCs/>
                <w:iCs/>
              </w:rPr>
              <w:t>правонарушениях</w:t>
            </w:r>
            <w:proofErr w:type="gramEnd"/>
          </w:p>
          <w:p w:rsidR="00DF7E8B" w:rsidRPr="00D626A5" w:rsidRDefault="00153833" w:rsidP="00B70B4D">
            <w:pPr>
              <w:jc w:val="center"/>
              <w:rPr>
                <w:bCs/>
              </w:rPr>
            </w:pPr>
            <w:r>
              <w:rPr>
                <w:bCs/>
                <w:iCs/>
              </w:rPr>
              <w:t>(от 30.12.2001 №195-ФЗ)</w:t>
            </w:r>
            <w:r w:rsidR="00DF7E8B" w:rsidRPr="00D626A5">
              <w:rPr>
                <w:bCs/>
              </w:rPr>
              <w:br/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7.1,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7.10,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7.34,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8.6,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8.7,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8.8,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8.12,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10.9,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11.22</w:t>
            </w:r>
          </w:p>
        </w:tc>
      </w:tr>
      <w:tr w:rsidR="00DF7E8B" w:rsidRPr="00D626A5" w:rsidTr="00D626A5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lastRenderedPageBreak/>
              <w:t>5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Федеральный закон от </w:t>
            </w:r>
            <w:r w:rsidRPr="00D626A5">
              <w:rPr>
                <w:bCs/>
                <w:iCs/>
              </w:rPr>
              <w:t>21</w:t>
            </w:r>
            <w:r w:rsidRPr="00D626A5">
              <w:rPr>
                <w:bCs/>
              </w:rPr>
              <w:t>.12.</w:t>
            </w:r>
            <w:r w:rsidRPr="00D626A5">
              <w:rPr>
                <w:bCs/>
                <w:iCs/>
              </w:rPr>
              <w:t>2001</w:t>
            </w:r>
            <w:r w:rsidRPr="00D626A5">
              <w:rPr>
                <w:bCs/>
              </w:rPr>
              <w:t xml:space="preserve"> № </w:t>
            </w:r>
            <w:r w:rsidRPr="00D626A5">
              <w:rPr>
                <w:bCs/>
                <w:iCs/>
              </w:rPr>
              <w:t>178-ФЗ</w:t>
            </w:r>
            <w:r w:rsidRPr="00D626A5">
              <w:rPr>
                <w:bCs/>
              </w:rPr>
              <w:br/>
              <w:t>"О приватизации государственного и муниципального имущества"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 3 статьи 28</w:t>
            </w:r>
          </w:p>
        </w:tc>
      </w:tr>
      <w:tr w:rsidR="00DF7E8B" w:rsidRPr="00D626A5" w:rsidTr="00D626A5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6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E91B1D" w:rsidRDefault="00845D74" w:rsidP="00B70B4D">
            <w:pPr>
              <w:jc w:val="center"/>
              <w:rPr>
                <w:bCs/>
              </w:rPr>
            </w:pPr>
            <w:hyperlink r:id="rId6" w:history="1">
              <w:r w:rsidR="00DF7E8B" w:rsidRPr="00E91B1D">
                <w:rPr>
                  <w:bCs/>
                </w:rPr>
                <w:t>Федеральный закон от 26.12.2008  № 294-ФЗ</w:t>
              </w:r>
              <w:r w:rsidR="00DF7E8B" w:rsidRPr="00E91B1D">
                <w:rPr>
                  <w:bCs/>
                </w:rPr>
                <w:br/>
  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  <w:p w:rsidR="00DF7E8B" w:rsidRPr="00E91B1D" w:rsidRDefault="00DF7E8B" w:rsidP="00B70B4D">
            <w:pPr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E91B1D" w:rsidRDefault="00DF7E8B" w:rsidP="00B70B4D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юридические лица,</w:t>
            </w:r>
          </w:p>
          <w:p w:rsidR="00DF7E8B" w:rsidRPr="00E91B1D" w:rsidRDefault="00DF7E8B" w:rsidP="00B70B4D">
            <w:pPr>
              <w:jc w:val="center"/>
              <w:rPr>
                <w:bCs/>
              </w:rPr>
            </w:pPr>
            <w:r w:rsidRPr="00E91B1D">
              <w:rPr>
                <w:bCs/>
              </w:rPr>
              <w:t>индивидуальные предпринимат</w:t>
            </w:r>
            <w:r w:rsidRPr="00E91B1D">
              <w:rPr>
                <w:bCs/>
              </w:rPr>
              <w:t>е</w:t>
            </w:r>
            <w:r w:rsidRPr="00E91B1D">
              <w:rPr>
                <w:bCs/>
              </w:rPr>
              <w:t>ли, являющиеся собственниками земельных участков, землепольз</w:t>
            </w:r>
            <w:r w:rsidRPr="00E91B1D">
              <w:rPr>
                <w:bCs/>
              </w:rPr>
              <w:t>о</w:t>
            </w:r>
            <w:r w:rsidRPr="00E91B1D">
              <w:rPr>
                <w:bCs/>
              </w:rPr>
              <w:t>вателями, землевладельцами, аре</w:t>
            </w:r>
            <w:r w:rsidRPr="00E91B1D">
              <w:rPr>
                <w:bCs/>
              </w:rPr>
              <w:t>н</w:t>
            </w:r>
            <w:r w:rsidRPr="00E91B1D">
              <w:rPr>
                <w:bCs/>
              </w:rPr>
              <w:t>даторами земельных участков</w:t>
            </w:r>
            <w:r w:rsidR="002326E1" w:rsidRPr="00E91B1D">
              <w:rPr>
                <w:bCs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E91B1D" w:rsidRDefault="00DF7E8B" w:rsidP="00B70B4D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часть 1 статьи 9,</w:t>
            </w:r>
          </w:p>
          <w:p w:rsidR="00DF7E8B" w:rsidRPr="00E91B1D" w:rsidRDefault="00DF7E8B" w:rsidP="00B70B4D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часть 1 статьи 10,</w:t>
            </w:r>
          </w:p>
          <w:p w:rsidR="00DF7E8B" w:rsidRPr="00E91B1D" w:rsidRDefault="00DF7E8B" w:rsidP="00B70B4D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часть 1 статьи 11,</w:t>
            </w:r>
          </w:p>
          <w:p w:rsidR="00DF7E8B" w:rsidRPr="00E91B1D" w:rsidRDefault="00DF7E8B" w:rsidP="00B70B4D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часть 1 статьи 12</w:t>
            </w:r>
          </w:p>
          <w:p w:rsidR="00DF7E8B" w:rsidRPr="00E91B1D" w:rsidRDefault="00DF7E8B" w:rsidP="00B70B4D">
            <w:pPr>
              <w:jc w:val="center"/>
              <w:rPr>
                <w:bCs/>
              </w:rPr>
            </w:pPr>
          </w:p>
        </w:tc>
      </w:tr>
      <w:tr w:rsidR="004609BC" w:rsidRPr="00D626A5" w:rsidTr="00D626A5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9BC" w:rsidRPr="00D626A5" w:rsidRDefault="00E91B1D" w:rsidP="00B70B4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9BC" w:rsidRPr="00E91B1D" w:rsidRDefault="004609BC" w:rsidP="00B70B4D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Федеральный закон от 31.07.2020 №248-ФЗ «О государственном ко</w:t>
            </w:r>
            <w:r w:rsidRPr="00E91B1D">
              <w:rPr>
                <w:bCs/>
              </w:rPr>
              <w:t>н</w:t>
            </w:r>
            <w:r w:rsidRPr="00E91B1D">
              <w:rPr>
                <w:bCs/>
              </w:rPr>
              <w:t>троле (надзоре) и муниципальном контроле в Российской Федерации»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9BC" w:rsidRPr="00E91B1D" w:rsidRDefault="004609BC" w:rsidP="004609BC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юридические лица,</w:t>
            </w:r>
          </w:p>
          <w:p w:rsidR="004609BC" w:rsidRPr="00E91B1D" w:rsidRDefault="004609BC" w:rsidP="004609BC">
            <w:pPr>
              <w:jc w:val="center"/>
              <w:rPr>
                <w:bCs/>
              </w:rPr>
            </w:pPr>
            <w:r w:rsidRPr="00E91B1D">
              <w:rPr>
                <w:bCs/>
              </w:rPr>
              <w:t>индивидуальные предпринимат</w:t>
            </w:r>
            <w:r w:rsidRPr="00E91B1D">
              <w:rPr>
                <w:bCs/>
              </w:rPr>
              <w:t>е</w:t>
            </w:r>
            <w:r w:rsidRPr="00E91B1D">
              <w:rPr>
                <w:bCs/>
              </w:rPr>
              <w:t>ли, являющиеся собственниками земельных участков, землепольз</w:t>
            </w:r>
            <w:r w:rsidRPr="00E91B1D">
              <w:rPr>
                <w:bCs/>
              </w:rPr>
              <w:t>о</w:t>
            </w:r>
            <w:r w:rsidRPr="00E91B1D">
              <w:rPr>
                <w:bCs/>
              </w:rPr>
              <w:t>вателями, землевладельцами, аре</w:t>
            </w:r>
            <w:r w:rsidRPr="00E91B1D">
              <w:rPr>
                <w:bCs/>
              </w:rPr>
              <w:t>н</w:t>
            </w:r>
            <w:r w:rsidRPr="00E91B1D">
              <w:rPr>
                <w:bCs/>
              </w:rPr>
              <w:t>даторами земельных участков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09BC" w:rsidRPr="00E91B1D" w:rsidRDefault="004609BC" w:rsidP="004609BC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статья 57,</w:t>
            </w:r>
          </w:p>
          <w:p w:rsidR="004609BC" w:rsidRPr="00E91B1D" w:rsidRDefault="004609BC" w:rsidP="004609BC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статья 58,</w:t>
            </w:r>
          </w:p>
          <w:p w:rsidR="004609BC" w:rsidRPr="00E91B1D" w:rsidRDefault="004609BC" w:rsidP="004609BC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статья 61,</w:t>
            </w:r>
          </w:p>
          <w:p w:rsidR="004609BC" w:rsidRPr="00E91B1D" w:rsidRDefault="004609BC" w:rsidP="004609BC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статья 66,</w:t>
            </w:r>
          </w:p>
          <w:p w:rsidR="004609BC" w:rsidRPr="00E91B1D" w:rsidRDefault="004609BC" w:rsidP="004609BC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статья 72,</w:t>
            </w:r>
          </w:p>
          <w:p w:rsidR="004609BC" w:rsidRPr="00E91B1D" w:rsidRDefault="004609BC" w:rsidP="004609BC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статья 73,</w:t>
            </w:r>
          </w:p>
          <w:p w:rsidR="004609BC" w:rsidRPr="00E91B1D" w:rsidRDefault="004609BC" w:rsidP="004609BC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статья 75</w:t>
            </w:r>
          </w:p>
        </w:tc>
      </w:tr>
      <w:tr w:rsidR="00DF7E8B" w:rsidRPr="00D626A5" w:rsidTr="00D626A5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E91B1D" w:rsidP="00B70B4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Федеральный закон от 24.07.2002  № 101-ФЗ</w:t>
            </w:r>
            <w:r w:rsidRPr="00D626A5">
              <w:rPr>
                <w:bCs/>
              </w:rPr>
              <w:br/>
              <w:t>"Об обороте земель сельскохозяйс</w:t>
            </w:r>
            <w:r w:rsidRPr="00D626A5">
              <w:rPr>
                <w:bCs/>
              </w:rPr>
              <w:t>т</w:t>
            </w:r>
            <w:r w:rsidRPr="00D626A5">
              <w:rPr>
                <w:bCs/>
              </w:rPr>
              <w:t>венного назначения"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4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</w:t>
            </w:r>
            <w:r w:rsidR="002326E1" w:rsidRPr="00D626A5">
              <w:rPr>
                <w:bCs/>
              </w:rPr>
              <w:t>я</w:t>
            </w:r>
            <w:r w:rsidRPr="00D626A5">
              <w:rPr>
                <w:bCs/>
              </w:rPr>
              <w:t xml:space="preserve"> 5,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</w:t>
            </w:r>
            <w:r w:rsidR="002326E1" w:rsidRPr="00D626A5">
              <w:rPr>
                <w:bCs/>
              </w:rPr>
              <w:t>ы</w:t>
            </w:r>
            <w:r w:rsidRPr="00D626A5">
              <w:rPr>
                <w:bCs/>
              </w:rPr>
              <w:t xml:space="preserve"> 1</w:t>
            </w:r>
            <w:r w:rsidR="002326E1" w:rsidRPr="00D626A5">
              <w:rPr>
                <w:bCs/>
              </w:rPr>
              <w:t>,3,17</w:t>
            </w:r>
            <w:r w:rsidRPr="00D626A5">
              <w:rPr>
                <w:bCs/>
              </w:rPr>
              <w:t xml:space="preserve"> статьи 6</w:t>
            </w:r>
          </w:p>
        </w:tc>
      </w:tr>
      <w:tr w:rsidR="00DF7E8B" w:rsidRPr="00D626A5" w:rsidTr="00D626A5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E8B" w:rsidRPr="00D626A5" w:rsidRDefault="00E91B1D" w:rsidP="00B70B4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Федеральный закон  от 29.07.2017 № 217-ФЗ "О ведении гражданами сад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водства и огородничества для собс</w:t>
            </w:r>
            <w:r w:rsidRPr="00D626A5">
              <w:rPr>
                <w:bCs/>
              </w:rPr>
              <w:t>т</w:t>
            </w:r>
            <w:r w:rsidRPr="00D626A5">
              <w:rPr>
                <w:bCs/>
              </w:rPr>
              <w:t>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E8B" w:rsidRPr="00D626A5" w:rsidRDefault="00547303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г</w:t>
            </w:r>
            <w:r w:rsidR="00DF7E8B" w:rsidRPr="00D626A5">
              <w:rPr>
                <w:bCs/>
              </w:rPr>
              <w:t xml:space="preserve">раждане, </w:t>
            </w:r>
            <w:r w:rsidRPr="00D626A5">
              <w:rPr>
                <w:bCs/>
              </w:rPr>
              <w:t>ведущие садоводство и огородничество для собственных нужд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22,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23,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24,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25,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статья 26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</w:p>
        </w:tc>
      </w:tr>
      <w:tr w:rsidR="00DF7E8B" w:rsidRPr="00D626A5" w:rsidTr="00D626A5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E91B1D" w:rsidP="00B70B4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845D74" w:rsidP="00B70B4D">
            <w:pPr>
              <w:jc w:val="center"/>
              <w:rPr>
                <w:bCs/>
              </w:rPr>
            </w:pPr>
            <w:hyperlink r:id="rId7" w:history="1">
              <w:r w:rsidR="00DF7E8B" w:rsidRPr="00D626A5">
                <w:rPr>
                  <w:bCs/>
                </w:rPr>
                <w:t>Федеральный закон от 25 октября 2001 г. № 137-ФЗ «О введении в де</w:t>
              </w:r>
              <w:r w:rsidR="00DF7E8B" w:rsidRPr="00D626A5">
                <w:rPr>
                  <w:bCs/>
                </w:rPr>
                <w:t>й</w:t>
              </w:r>
              <w:r w:rsidR="00DF7E8B" w:rsidRPr="00D626A5">
                <w:rPr>
                  <w:bCs/>
                </w:rPr>
                <w:t>ствие Земельного кодекса Российской Федерации»</w:t>
              </w:r>
            </w:hyperlink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 за исключен</w:t>
            </w:r>
            <w:r w:rsidRPr="00D626A5">
              <w:rPr>
                <w:bCs/>
              </w:rPr>
              <w:t>и</w:t>
            </w:r>
            <w:r w:rsidRPr="00D626A5">
              <w:rPr>
                <w:bCs/>
              </w:rPr>
              <w:t xml:space="preserve">ем </w:t>
            </w:r>
            <w:proofErr w:type="gramStart"/>
            <w:r w:rsidRPr="00D626A5">
              <w:rPr>
                <w:bCs/>
              </w:rPr>
              <w:t>указанных</w:t>
            </w:r>
            <w:proofErr w:type="gramEnd"/>
            <w:r w:rsidRPr="00D626A5">
              <w:rPr>
                <w:bCs/>
              </w:rPr>
              <w:t xml:space="preserve"> в </w:t>
            </w:r>
            <w:hyperlink r:id="rId8" w:history="1">
              <w:r w:rsidRPr="00D626A5">
                <w:rPr>
                  <w:bCs/>
                </w:rPr>
                <w:t>пункте 2 статьи 39.9</w:t>
              </w:r>
            </w:hyperlink>
            <w:r w:rsidRPr="00D626A5">
              <w:rPr>
                <w:bCs/>
              </w:rPr>
              <w:t>Земельного кодекса Росси</w:t>
            </w:r>
            <w:r w:rsidRPr="00D626A5">
              <w:rPr>
                <w:bCs/>
              </w:rPr>
              <w:t>й</w:t>
            </w:r>
            <w:r w:rsidRPr="00D626A5">
              <w:rPr>
                <w:bCs/>
              </w:rPr>
              <w:t>ской Федерации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пункт 2 статьи 3</w:t>
            </w:r>
          </w:p>
        </w:tc>
      </w:tr>
      <w:tr w:rsidR="00DF7E8B" w:rsidRPr="00D626A5" w:rsidTr="00D626A5">
        <w:trPr>
          <w:trHeight w:val="420"/>
        </w:trPr>
        <w:tc>
          <w:tcPr>
            <w:tcW w:w="11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/>
                <w:bCs/>
              </w:rPr>
            </w:pPr>
            <w:r w:rsidRPr="00D626A5">
              <w:rPr>
                <w:b/>
                <w:bCs/>
              </w:rPr>
              <w:t>Указы Президента Российской Федерации, постановления и распоряжения Правительства Росси</w:t>
            </w:r>
            <w:r w:rsidRPr="00D626A5">
              <w:rPr>
                <w:b/>
                <w:bCs/>
              </w:rPr>
              <w:t>й</w:t>
            </w:r>
            <w:r w:rsidRPr="00D626A5">
              <w:rPr>
                <w:b/>
                <w:bCs/>
              </w:rPr>
              <w:t>ской Федерации</w:t>
            </w:r>
          </w:p>
        </w:tc>
      </w:tr>
      <w:tr w:rsidR="00DF7E8B" w:rsidRPr="00D626A5" w:rsidTr="00D626A5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E91B1D" w:rsidP="00B70B4D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  <w:iCs/>
              </w:rPr>
              <w:t>Постановление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  <w:iCs/>
              </w:rPr>
              <w:t>Правительства</w:t>
            </w:r>
            <w:r w:rsidRPr="00D626A5">
              <w:rPr>
                <w:bCs/>
              </w:rPr>
              <w:t> </w:t>
            </w:r>
            <w:r w:rsidRPr="00D626A5">
              <w:rPr>
                <w:bCs/>
                <w:iCs/>
              </w:rPr>
              <w:t>РФ</w:t>
            </w:r>
            <w:r w:rsidRPr="00D626A5">
              <w:rPr>
                <w:bCs/>
              </w:rPr>
              <w:t xml:space="preserve"> от </w:t>
            </w:r>
            <w:r w:rsidRPr="00D626A5">
              <w:rPr>
                <w:bCs/>
                <w:iCs/>
              </w:rPr>
              <w:t>3</w:t>
            </w:r>
            <w:r w:rsidRPr="00D626A5">
              <w:rPr>
                <w:bCs/>
              </w:rPr>
              <w:t> </w:t>
            </w:r>
            <w:r w:rsidRPr="00D626A5">
              <w:rPr>
                <w:bCs/>
                <w:iCs/>
              </w:rPr>
              <w:t>декабря</w:t>
            </w:r>
            <w:r w:rsidRPr="00D626A5">
              <w:rPr>
                <w:bCs/>
              </w:rPr>
              <w:t> </w:t>
            </w:r>
            <w:r w:rsidRPr="00D626A5">
              <w:rPr>
                <w:bCs/>
                <w:iCs/>
              </w:rPr>
              <w:t>2014</w:t>
            </w:r>
            <w:r w:rsidRPr="00D626A5">
              <w:rPr>
                <w:bCs/>
              </w:rPr>
              <w:t>  № </w:t>
            </w:r>
            <w:r w:rsidRPr="00D626A5">
              <w:rPr>
                <w:bCs/>
                <w:iCs/>
              </w:rPr>
              <w:t>1300</w:t>
            </w:r>
            <w:r w:rsidRPr="00D626A5">
              <w:rPr>
                <w:bCs/>
              </w:rPr>
              <w:br/>
              <w:t>"Об утверждении перечня видов об</w:t>
            </w:r>
            <w:r w:rsidRPr="00D626A5">
              <w:rPr>
                <w:bCs/>
              </w:rPr>
              <w:t>ъ</w:t>
            </w:r>
            <w:r w:rsidRPr="00D626A5">
              <w:rPr>
                <w:bCs/>
              </w:rPr>
              <w:t>ектов, размещение которых может осуществляться на землях или з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мельных участках, находящихся в г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В полном объеме</w:t>
            </w:r>
          </w:p>
        </w:tc>
      </w:tr>
      <w:tr w:rsidR="00DF7E8B" w:rsidRPr="00D626A5" w:rsidTr="00D626A5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E91B1D" w:rsidP="00B70B4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E91B1D" w:rsidRDefault="00DF7E8B" w:rsidP="002C3E98">
            <w:pPr>
              <w:jc w:val="center"/>
              <w:rPr>
                <w:bCs/>
              </w:rPr>
            </w:pPr>
            <w:r w:rsidRPr="00E91B1D">
              <w:rPr>
                <w:bCs/>
              </w:rPr>
              <w:t xml:space="preserve">Постановление Правительства РФ от 30.06.2010 № 489 «Об утверждении </w:t>
            </w:r>
            <w:r w:rsidR="002C3E98" w:rsidRPr="00E91B1D">
              <w:rPr>
                <w:bCs/>
              </w:rPr>
              <w:t>П</w:t>
            </w:r>
            <w:r w:rsidRPr="00E91B1D">
              <w:rPr>
                <w:bCs/>
              </w:rPr>
              <w:t xml:space="preserve">равил подготовки органами </w:t>
            </w:r>
            <w:r w:rsidR="002C3E98" w:rsidRPr="00E91B1D">
              <w:rPr>
                <w:bCs/>
              </w:rPr>
              <w:t>гос</w:t>
            </w:r>
            <w:r w:rsidR="002C3E98" w:rsidRPr="00E91B1D">
              <w:rPr>
                <w:bCs/>
              </w:rPr>
              <w:t>у</w:t>
            </w:r>
            <w:r w:rsidR="002C3E98" w:rsidRPr="00E91B1D">
              <w:rPr>
                <w:bCs/>
              </w:rPr>
              <w:t>дарственного</w:t>
            </w:r>
            <w:r w:rsidRPr="00E91B1D">
              <w:rPr>
                <w:bCs/>
              </w:rPr>
              <w:t xml:space="preserve"> контроля (надзора) и органами муниципального </w:t>
            </w:r>
            <w:proofErr w:type="gramStart"/>
            <w:r w:rsidRPr="00E91B1D">
              <w:rPr>
                <w:bCs/>
              </w:rPr>
              <w:t xml:space="preserve">контроля ежегодных планов проведения </w:t>
            </w:r>
            <w:r w:rsidR="002C3E98" w:rsidRPr="00E91B1D">
              <w:rPr>
                <w:bCs/>
              </w:rPr>
              <w:t>план</w:t>
            </w:r>
            <w:r w:rsidR="002C3E98" w:rsidRPr="00E91B1D">
              <w:rPr>
                <w:bCs/>
              </w:rPr>
              <w:t>о</w:t>
            </w:r>
            <w:r w:rsidR="002C3E98" w:rsidRPr="00E91B1D">
              <w:rPr>
                <w:bCs/>
              </w:rPr>
              <w:t xml:space="preserve">вых </w:t>
            </w:r>
            <w:r w:rsidRPr="00E91B1D">
              <w:rPr>
                <w:bCs/>
              </w:rPr>
              <w:t>проверок юридических лиц</w:t>
            </w:r>
            <w:proofErr w:type="gramEnd"/>
            <w:r w:rsidRPr="00E91B1D">
              <w:rPr>
                <w:bCs/>
              </w:rPr>
              <w:t xml:space="preserve"> и и</w:t>
            </w:r>
            <w:r w:rsidRPr="00E91B1D">
              <w:rPr>
                <w:bCs/>
              </w:rPr>
              <w:t>н</w:t>
            </w:r>
            <w:r w:rsidRPr="00E91B1D">
              <w:rPr>
                <w:bCs/>
              </w:rPr>
              <w:t>дивидуальных предпринимателей»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E91B1D" w:rsidRDefault="00DF7E8B" w:rsidP="00B70B4D">
            <w:pPr>
              <w:jc w:val="center"/>
              <w:rPr>
                <w:bCs/>
              </w:rPr>
            </w:pPr>
            <w:r w:rsidRPr="00E91B1D">
              <w:rPr>
                <w:bCs/>
              </w:rPr>
              <w:t>юридические лица,</w:t>
            </w:r>
          </w:p>
          <w:p w:rsidR="00DF7E8B" w:rsidRPr="00E91B1D" w:rsidRDefault="00DF7E8B" w:rsidP="00B70B4D">
            <w:pPr>
              <w:jc w:val="center"/>
              <w:rPr>
                <w:bCs/>
              </w:rPr>
            </w:pPr>
            <w:r w:rsidRPr="00E91B1D">
              <w:rPr>
                <w:bCs/>
              </w:rPr>
              <w:t>индивидуальные предпринимат</w:t>
            </w:r>
            <w:r w:rsidRPr="00E91B1D">
              <w:rPr>
                <w:bCs/>
              </w:rPr>
              <w:t>е</w:t>
            </w:r>
            <w:r w:rsidRPr="00E91B1D">
              <w:rPr>
                <w:bCs/>
              </w:rPr>
              <w:t>ли, являющиеся собственниками земельных участков, землепольз</w:t>
            </w:r>
            <w:r w:rsidRPr="00E91B1D">
              <w:rPr>
                <w:bCs/>
              </w:rPr>
              <w:t>о</w:t>
            </w:r>
            <w:r w:rsidRPr="00E91B1D">
              <w:rPr>
                <w:bCs/>
              </w:rPr>
              <w:t>вателями, землевладельцами, аре</w:t>
            </w:r>
            <w:r w:rsidRPr="00E91B1D">
              <w:rPr>
                <w:bCs/>
              </w:rPr>
              <w:t>н</w:t>
            </w:r>
            <w:r w:rsidRPr="00E91B1D">
              <w:rPr>
                <w:bCs/>
              </w:rPr>
              <w:t>даторами земельных участков и граждане, использующие земел</w:t>
            </w:r>
            <w:r w:rsidRPr="00E91B1D">
              <w:rPr>
                <w:bCs/>
              </w:rPr>
              <w:t>ь</w:t>
            </w:r>
            <w:r w:rsidRPr="00E91B1D">
              <w:rPr>
                <w:bCs/>
              </w:rPr>
              <w:t>ные участки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E91B1D" w:rsidRDefault="00DF7E8B" w:rsidP="00B70B4D">
            <w:pPr>
              <w:jc w:val="center"/>
              <w:rPr>
                <w:bCs/>
              </w:rPr>
            </w:pPr>
            <w:r w:rsidRPr="00E91B1D">
              <w:rPr>
                <w:bCs/>
              </w:rPr>
              <w:t>В полном объеме</w:t>
            </w:r>
          </w:p>
        </w:tc>
      </w:tr>
      <w:tr w:rsidR="005E3C09" w:rsidRPr="00D626A5" w:rsidTr="00D626A5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C09" w:rsidRPr="00D626A5" w:rsidRDefault="0067004D" w:rsidP="00B70B4D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C09" w:rsidRPr="00D626A5" w:rsidRDefault="005E3C09" w:rsidP="00FC3446">
            <w:pPr>
              <w:jc w:val="center"/>
              <w:rPr>
                <w:bCs/>
              </w:rPr>
            </w:pPr>
            <w:r>
              <w:rPr>
                <w:bCs/>
              </w:rPr>
              <w:t>Постановление Правительства РФ от 31.12.2020 г. № 2428 «О порядке формирования плана проведения плановых контрольных (надзорных) мероприятий на очередной календа</w:t>
            </w:r>
            <w:r>
              <w:rPr>
                <w:bCs/>
              </w:rPr>
              <w:t>р</w:t>
            </w:r>
            <w:r>
              <w:rPr>
                <w:bCs/>
              </w:rPr>
              <w:t>ный год, его согласовани</w:t>
            </w:r>
            <w:r w:rsidR="002C3E98">
              <w:rPr>
                <w:bCs/>
              </w:rPr>
              <w:t>я</w:t>
            </w:r>
            <w:r>
              <w:rPr>
                <w:bCs/>
              </w:rPr>
              <w:t xml:space="preserve"> с органами прокуратуры, включения в него и и</w:t>
            </w:r>
            <w:r>
              <w:rPr>
                <w:bCs/>
              </w:rPr>
              <w:t>с</w:t>
            </w:r>
            <w:r>
              <w:rPr>
                <w:bCs/>
              </w:rPr>
              <w:t>ключения из него контрольных (на</w:t>
            </w:r>
            <w:r>
              <w:rPr>
                <w:bCs/>
              </w:rPr>
              <w:t>д</w:t>
            </w:r>
            <w:r>
              <w:rPr>
                <w:bCs/>
              </w:rPr>
              <w:t>зорных) мероприятий в течение года»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C09" w:rsidRPr="00D626A5" w:rsidRDefault="005E3C09" w:rsidP="005E3C09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</w:t>
            </w:r>
          </w:p>
          <w:p w:rsidR="005E3C09" w:rsidRPr="00D626A5" w:rsidRDefault="005E3C09" w:rsidP="005E3C09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C09" w:rsidRPr="00D626A5" w:rsidRDefault="000B7A6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В полном объеме</w:t>
            </w:r>
          </w:p>
        </w:tc>
      </w:tr>
      <w:tr w:rsidR="00DF7E8B" w:rsidRPr="00D626A5" w:rsidTr="00D626A5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6700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1</w:t>
            </w:r>
            <w:r w:rsidR="0067004D">
              <w:rPr>
                <w:bCs/>
              </w:rPr>
              <w:t>4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9E2408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Постановление Правительства РФ от 2</w:t>
            </w:r>
            <w:r w:rsidR="009E2408">
              <w:rPr>
                <w:bCs/>
              </w:rPr>
              <w:t>4</w:t>
            </w:r>
            <w:r w:rsidRPr="00D626A5">
              <w:rPr>
                <w:bCs/>
              </w:rPr>
              <w:t>.1</w:t>
            </w:r>
            <w:r w:rsidR="009E2408">
              <w:rPr>
                <w:bCs/>
              </w:rPr>
              <w:t>1</w:t>
            </w:r>
            <w:r w:rsidRPr="00D626A5">
              <w:rPr>
                <w:bCs/>
              </w:rPr>
              <w:t>.20</w:t>
            </w:r>
            <w:r w:rsidR="009E2408">
              <w:rPr>
                <w:bCs/>
              </w:rPr>
              <w:t>21</w:t>
            </w:r>
            <w:r w:rsidRPr="00D626A5">
              <w:rPr>
                <w:bCs/>
              </w:rPr>
              <w:t xml:space="preserve"> г. № </w:t>
            </w:r>
            <w:r w:rsidR="009E2408">
              <w:rPr>
                <w:bCs/>
              </w:rPr>
              <w:t>2019</w:t>
            </w:r>
            <w:r w:rsidRPr="00D626A5">
              <w:rPr>
                <w:bCs/>
              </w:rPr>
              <w:t xml:space="preserve"> «Об утвержд</w:t>
            </w:r>
            <w:r w:rsidRPr="00D626A5">
              <w:rPr>
                <w:bCs/>
              </w:rPr>
              <w:t>е</w:t>
            </w:r>
            <w:r w:rsidR="009E2408">
              <w:rPr>
                <w:bCs/>
              </w:rPr>
              <w:t>нии П</w:t>
            </w:r>
            <w:r w:rsidRPr="00D626A5">
              <w:rPr>
                <w:bCs/>
              </w:rPr>
              <w:t>равил взаимодействия фед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ральных органов исполнительной власти, осуществляющи</w:t>
            </w:r>
            <w:r w:rsidR="009E2408">
              <w:rPr>
                <w:bCs/>
              </w:rPr>
              <w:t>х</w:t>
            </w:r>
            <w:r w:rsidRPr="00D626A5">
              <w:rPr>
                <w:bCs/>
              </w:rPr>
              <w:t xml:space="preserve"> </w:t>
            </w:r>
            <w:r w:rsidR="009E2408">
              <w:rPr>
                <w:bCs/>
              </w:rPr>
              <w:t>федерал</w:t>
            </w:r>
            <w:r w:rsidR="009E2408">
              <w:rPr>
                <w:bCs/>
              </w:rPr>
              <w:t>ь</w:t>
            </w:r>
            <w:r w:rsidR="009E2408">
              <w:rPr>
                <w:bCs/>
              </w:rPr>
              <w:t xml:space="preserve">ный </w:t>
            </w:r>
            <w:r w:rsidRPr="00D626A5">
              <w:rPr>
                <w:bCs/>
              </w:rPr>
              <w:t xml:space="preserve">государственный земельный </w:t>
            </w:r>
            <w:r w:rsidR="009E2408">
              <w:rPr>
                <w:bCs/>
              </w:rPr>
              <w:t>контроль (</w:t>
            </w:r>
            <w:r w:rsidRPr="00D626A5">
              <w:rPr>
                <w:bCs/>
              </w:rPr>
              <w:t>надзор</w:t>
            </w:r>
            <w:r w:rsidR="009E2408">
              <w:rPr>
                <w:bCs/>
              </w:rPr>
              <w:t>)</w:t>
            </w:r>
            <w:r w:rsidRPr="00D626A5">
              <w:rPr>
                <w:bCs/>
              </w:rPr>
              <w:t>, с органами, ос</w:t>
            </w:r>
            <w:r w:rsidRPr="00D626A5">
              <w:rPr>
                <w:bCs/>
              </w:rPr>
              <w:t>у</w:t>
            </w:r>
            <w:r w:rsidRPr="00D626A5">
              <w:rPr>
                <w:bCs/>
              </w:rPr>
              <w:t xml:space="preserve">ществляющими муниципальный </w:t>
            </w:r>
            <w:r w:rsidR="009E2408">
              <w:rPr>
                <w:bCs/>
              </w:rPr>
              <w:t>з</w:t>
            </w:r>
            <w:r w:rsidR="009E2408">
              <w:rPr>
                <w:bCs/>
              </w:rPr>
              <w:t>е</w:t>
            </w:r>
            <w:r w:rsidR="009E2408">
              <w:rPr>
                <w:bCs/>
              </w:rPr>
              <w:t xml:space="preserve">мельный </w:t>
            </w:r>
            <w:r w:rsidRPr="00D626A5">
              <w:rPr>
                <w:bCs/>
              </w:rPr>
              <w:t>контроль</w:t>
            </w:r>
            <w:r w:rsidR="009E2408">
              <w:rPr>
                <w:bCs/>
              </w:rPr>
              <w:t>, и о признании у</w:t>
            </w:r>
            <w:r w:rsidR="009E2408">
              <w:rPr>
                <w:bCs/>
              </w:rPr>
              <w:t>т</w:t>
            </w:r>
            <w:r w:rsidR="009E2408">
              <w:rPr>
                <w:bCs/>
              </w:rPr>
              <w:t>ратившими силу некоторых актов Правительства Российской Федер</w:t>
            </w:r>
            <w:r w:rsidR="009E2408">
              <w:rPr>
                <w:bCs/>
              </w:rPr>
              <w:t>а</w:t>
            </w:r>
            <w:r w:rsidR="009E2408">
              <w:rPr>
                <w:bCs/>
              </w:rPr>
              <w:t>ции</w:t>
            </w:r>
            <w:r w:rsidRPr="00D626A5">
              <w:rPr>
                <w:bCs/>
              </w:rPr>
              <w:t>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В полном объеме</w:t>
            </w:r>
          </w:p>
        </w:tc>
      </w:tr>
      <w:tr w:rsidR="00DF7E8B" w:rsidRPr="00D626A5" w:rsidTr="00D626A5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6700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1</w:t>
            </w:r>
            <w:r w:rsidR="0067004D">
              <w:rPr>
                <w:bCs/>
              </w:rPr>
              <w:t>5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845D74" w:rsidP="00B70B4D">
            <w:pPr>
              <w:jc w:val="center"/>
              <w:rPr>
                <w:bCs/>
              </w:rPr>
            </w:pPr>
            <w:hyperlink r:id="rId9" w:history="1">
              <w:r w:rsidR="00DF7E8B" w:rsidRPr="00D626A5">
                <w:rPr>
                  <w:bCs/>
                  <w:iCs/>
                </w:rPr>
                <w:t xml:space="preserve">Приказ </w:t>
              </w:r>
              <w:r w:rsidR="00045BF6">
                <w:rPr>
                  <w:bCs/>
                  <w:iCs/>
                </w:rPr>
                <w:t>Федеральной службы гос</w:t>
              </w:r>
              <w:r w:rsidR="00045BF6">
                <w:rPr>
                  <w:bCs/>
                  <w:iCs/>
                </w:rPr>
                <w:t>у</w:t>
              </w:r>
              <w:r w:rsidR="00045BF6">
                <w:rPr>
                  <w:bCs/>
                  <w:iCs/>
                </w:rPr>
                <w:t>дарственной регистрации, кадастра и картографии</w:t>
              </w:r>
              <w:r w:rsidR="00DF7E8B" w:rsidRPr="00D626A5">
                <w:rPr>
                  <w:bCs/>
                  <w:iCs/>
                </w:rPr>
                <w:t xml:space="preserve"> от 1</w:t>
              </w:r>
              <w:r w:rsidR="00045BF6">
                <w:rPr>
                  <w:bCs/>
                  <w:iCs/>
                </w:rPr>
                <w:t>0</w:t>
              </w:r>
              <w:r w:rsidR="00DF7E8B" w:rsidRPr="00D626A5">
                <w:rPr>
                  <w:bCs/>
                  <w:iCs/>
                </w:rPr>
                <w:t>.</w:t>
              </w:r>
              <w:r w:rsidR="00045BF6">
                <w:rPr>
                  <w:bCs/>
                  <w:iCs/>
                </w:rPr>
                <w:t>11</w:t>
              </w:r>
              <w:r w:rsidR="00DF7E8B" w:rsidRPr="00D626A5">
                <w:rPr>
                  <w:bCs/>
                  <w:iCs/>
                </w:rPr>
                <w:t>.20</w:t>
              </w:r>
              <w:r w:rsidR="00045BF6">
                <w:rPr>
                  <w:bCs/>
                  <w:iCs/>
                </w:rPr>
                <w:t>20</w:t>
              </w:r>
              <w:r w:rsidR="00DF7E8B" w:rsidRPr="00D626A5">
                <w:rPr>
                  <w:bCs/>
                  <w:iCs/>
                </w:rPr>
                <w:t xml:space="preserve"> № </w:t>
              </w:r>
            </w:hyperlink>
            <w:proofErr w:type="gramStart"/>
            <w:r w:rsidR="00045BF6">
              <w:t>П</w:t>
            </w:r>
            <w:proofErr w:type="gramEnd"/>
            <w:r w:rsidR="00045BF6">
              <w:t>/0412</w:t>
            </w:r>
          </w:p>
          <w:p w:rsidR="00DF7E8B" w:rsidRPr="00D626A5" w:rsidRDefault="00845D74" w:rsidP="00B70B4D">
            <w:pPr>
              <w:jc w:val="center"/>
              <w:rPr>
                <w:bCs/>
              </w:rPr>
            </w:pPr>
            <w:hyperlink r:id="rId10" w:history="1">
              <w:r w:rsidR="00DF7E8B" w:rsidRPr="00D626A5">
                <w:rPr>
                  <w:bCs/>
                  <w:iCs/>
                </w:rPr>
                <w:t>"Об утверждении классификатора в</w:t>
              </w:r>
              <w:r w:rsidR="00DF7E8B" w:rsidRPr="00D626A5">
                <w:rPr>
                  <w:bCs/>
                  <w:iCs/>
                </w:rPr>
                <w:t>и</w:t>
              </w:r>
              <w:r w:rsidR="00DF7E8B" w:rsidRPr="00D626A5">
                <w:rPr>
                  <w:bCs/>
                  <w:iCs/>
                </w:rPr>
                <w:t>дов разрешенного использования з</w:t>
              </w:r>
              <w:r w:rsidR="00DF7E8B" w:rsidRPr="00D626A5">
                <w:rPr>
                  <w:bCs/>
                  <w:iCs/>
                </w:rPr>
                <w:t>е</w:t>
              </w:r>
              <w:r w:rsidR="00DF7E8B" w:rsidRPr="00D626A5">
                <w:rPr>
                  <w:bCs/>
                  <w:iCs/>
                </w:rPr>
                <w:t>мельных участков"</w:t>
              </w:r>
            </w:hyperlink>
          </w:p>
          <w:p w:rsidR="00DF7E8B" w:rsidRPr="00D626A5" w:rsidRDefault="00DF7E8B" w:rsidP="00153833">
            <w:pPr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</w:t>
            </w:r>
          </w:p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В полном объеме</w:t>
            </w:r>
          </w:p>
        </w:tc>
      </w:tr>
      <w:tr w:rsidR="00DF7E8B" w:rsidRPr="00D626A5" w:rsidTr="00D626A5">
        <w:trPr>
          <w:trHeight w:val="555"/>
        </w:trPr>
        <w:tc>
          <w:tcPr>
            <w:tcW w:w="11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E8B" w:rsidRPr="00D626A5" w:rsidRDefault="00DF7E8B" w:rsidP="00D24C3B">
            <w:pPr>
              <w:jc w:val="center"/>
              <w:rPr>
                <w:b/>
                <w:bCs/>
              </w:rPr>
            </w:pPr>
            <w:r w:rsidRPr="00D626A5">
              <w:rPr>
                <w:b/>
                <w:bCs/>
              </w:rPr>
              <w:t>Законы и иные нормативные правовые акты субъектов Российской Федерации</w:t>
            </w:r>
          </w:p>
        </w:tc>
      </w:tr>
      <w:tr w:rsidR="009A3CB1" w:rsidRPr="00D626A5" w:rsidTr="00D626A5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CB1" w:rsidRPr="00D626A5" w:rsidRDefault="009A3CB1" w:rsidP="00544A27">
            <w:pPr>
              <w:jc w:val="center"/>
              <w:rPr>
                <w:bCs/>
              </w:rPr>
            </w:pPr>
            <w:r w:rsidRPr="00D626A5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CB1" w:rsidRPr="00D626A5" w:rsidRDefault="009A3CB1" w:rsidP="0055591F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Постановление Правительства К</w:t>
            </w:r>
            <w:r w:rsidRPr="00D626A5">
              <w:rPr>
                <w:bCs/>
              </w:rPr>
              <w:t>и</w:t>
            </w:r>
            <w:r w:rsidRPr="00D626A5">
              <w:rPr>
                <w:bCs/>
              </w:rPr>
              <w:t>ровской области</w:t>
            </w:r>
          </w:p>
          <w:p w:rsidR="009A3CB1" w:rsidRPr="00D626A5" w:rsidRDefault="009A3CB1" w:rsidP="0055591F">
            <w:pPr>
              <w:jc w:val="center"/>
              <w:rPr>
                <w:bCs/>
              </w:rPr>
            </w:pPr>
            <w:r>
              <w:rPr>
                <w:bCs/>
              </w:rPr>
              <w:t>от 27</w:t>
            </w:r>
            <w:r w:rsidRPr="00D626A5">
              <w:rPr>
                <w:bCs/>
              </w:rPr>
              <w:t>.</w:t>
            </w:r>
            <w:r>
              <w:rPr>
                <w:bCs/>
              </w:rPr>
              <w:t>11</w:t>
            </w:r>
            <w:r w:rsidRPr="00D626A5">
              <w:rPr>
                <w:bCs/>
              </w:rPr>
              <w:t>.201</w:t>
            </w:r>
            <w:r>
              <w:rPr>
                <w:bCs/>
              </w:rPr>
              <w:t>9</w:t>
            </w:r>
            <w:r w:rsidRPr="00D626A5">
              <w:rPr>
                <w:bCs/>
              </w:rPr>
              <w:t xml:space="preserve"> № </w:t>
            </w:r>
            <w:r>
              <w:rPr>
                <w:bCs/>
              </w:rPr>
              <w:t>604-П</w:t>
            </w:r>
          </w:p>
          <w:p w:rsidR="009A3CB1" w:rsidRPr="00D626A5" w:rsidRDefault="009A3CB1" w:rsidP="0055591F">
            <w:pPr>
              <w:jc w:val="center"/>
              <w:rPr>
                <w:bCs/>
              </w:rPr>
            </w:pPr>
            <w:r w:rsidRPr="00D626A5">
              <w:rPr>
                <w:bCs/>
              </w:rPr>
              <w:t xml:space="preserve">«Об утверждении Порядка  и условий размещения </w:t>
            </w:r>
            <w:r>
              <w:rPr>
                <w:bCs/>
              </w:rPr>
              <w:t>на территории Киро</w:t>
            </w:r>
            <w:r>
              <w:rPr>
                <w:bCs/>
              </w:rPr>
              <w:t>в</w:t>
            </w:r>
            <w:r>
              <w:rPr>
                <w:bCs/>
              </w:rPr>
              <w:t xml:space="preserve">ской области </w:t>
            </w:r>
            <w:r w:rsidRPr="00D626A5">
              <w:rPr>
                <w:bCs/>
              </w:rPr>
              <w:t>объектов</w:t>
            </w:r>
            <w:r>
              <w:rPr>
                <w:bCs/>
              </w:rPr>
              <w:t>, которые м</w:t>
            </w:r>
            <w:r>
              <w:rPr>
                <w:bCs/>
              </w:rPr>
              <w:t>о</w:t>
            </w:r>
            <w:r>
              <w:rPr>
                <w:bCs/>
              </w:rPr>
              <w:t>гут быть размещены</w:t>
            </w:r>
            <w:r w:rsidRPr="00D626A5">
              <w:rPr>
                <w:bCs/>
              </w:rPr>
              <w:t xml:space="preserve"> на землях или земельных участках, находящихся в государственной</w:t>
            </w:r>
            <w:r>
              <w:rPr>
                <w:bCs/>
              </w:rPr>
              <w:t>,</w:t>
            </w:r>
            <w:r w:rsidRPr="00D626A5">
              <w:rPr>
                <w:bCs/>
              </w:rPr>
              <w:t xml:space="preserve"> муниципальной собственности</w:t>
            </w:r>
            <w:r>
              <w:rPr>
                <w:bCs/>
              </w:rPr>
              <w:t xml:space="preserve"> или государственная собственность на которые не разгр</w:t>
            </w:r>
            <w:r>
              <w:rPr>
                <w:bCs/>
              </w:rPr>
              <w:t>а</w:t>
            </w:r>
            <w:r>
              <w:rPr>
                <w:bCs/>
              </w:rPr>
              <w:t>ничена</w:t>
            </w:r>
            <w:r w:rsidRPr="00D626A5">
              <w:rPr>
                <w:bCs/>
              </w:rPr>
              <w:t>, без предоставления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ных участков и установления серв</w:t>
            </w:r>
            <w:r w:rsidRPr="00D626A5">
              <w:rPr>
                <w:bCs/>
              </w:rPr>
              <w:t>и</w:t>
            </w:r>
            <w:r w:rsidRPr="00D626A5">
              <w:rPr>
                <w:bCs/>
              </w:rPr>
              <w:t>тут</w:t>
            </w:r>
            <w:r>
              <w:rPr>
                <w:bCs/>
              </w:rPr>
              <w:t>ов, публичного сервитута</w:t>
            </w:r>
            <w:r w:rsidRPr="00D626A5">
              <w:rPr>
                <w:bCs/>
              </w:rPr>
              <w:t>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CB1" w:rsidRPr="00D626A5" w:rsidRDefault="009A3CB1" w:rsidP="0055591F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</w:t>
            </w:r>
          </w:p>
          <w:p w:rsidR="009A3CB1" w:rsidRPr="00D626A5" w:rsidRDefault="009A3CB1" w:rsidP="0055591F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CB1" w:rsidRPr="00D626A5" w:rsidRDefault="009A3CB1" w:rsidP="0055591F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В полном объеме</w:t>
            </w:r>
          </w:p>
        </w:tc>
      </w:tr>
      <w:tr w:rsidR="009A3CB1" w:rsidRPr="00D626A5" w:rsidTr="00D626A5">
        <w:trPr>
          <w:trHeight w:val="525"/>
        </w:trPr>
        <w:tc>
          <w:tcPr>
            <w:tcW w:w="11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CB1" w:rsidRPr="00D626A5" w:rsidRDefault="009A3CB1" w:rsidP="00B70B4D">
            <w:pPr>
              <w:jc w:val="center"/>
              <w:rPr>
                <w:b/>
                <w:bCs/>
              </w:rPr>
            </w:pPr>
            <w:r w:rsidRPr="00D626A5">
              <w:rPr>
                <w:b/>
                <w:bCs/>
              </w:rPr>
              <w:t>Иные нормативные документы, обязательность соблюдения которых установлена законодательством Российской Федерации</w:t>
            </w:r>
          </w:p>
        </w:tc>
      </w:tr>
      <w:tr w:rsidR="009A3CB1" w:rsidRPr="00D626A5" w:rsidTr="00D626A5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CB1" w:rsidRPr="00D626A5" w:rsidRDefault="009A3CB1" w:rsidP="00544A27">
            <w:pPr>
              <w:jc w:val="center"/>
              <w:rPr>
                <w:bCs/>
              </w:rPr>
            </w:pPr>
            <w:r w:rsidRPr="00D626A5">
              <w:rPr>
                <w:bCs/>
              </w:rPr>
              <w:lastRenderedPageBreak/>
              <w:t>1</w:t>
            </w:r>
            <w:r>
              <w:rPr>
                <w:bCs/>
              </w:rPr>
              <w:t>8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CB1" w:rsidRPr="00D626A5" w:rsidRDefault="009A3CB1" w:rsidP="00AB2D6F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Решение Нагорской районной Думы Киров</w:t>
            </w:r>
            <w:r>
              <w:rPr>
                <w:bCs/>
              </w:rPr>
              <w:t>ской области от 30</w:t>
            </w:r>
            <w:r w:rsidRPr="00D626A5">
              <w:rPr>
                <w:bCs/>
              </w:rPr>
              <w:t>.0</w:t>
            </w:r>
            <w:r w:rsidR="007C11E2">
              <w:rPr>
                <w:bCs/>
              </w:rPr>
              <w:t>9.2022</w:t>
            </w:r>
            <w:r w:rsidRPr="00D626A5">
              <w:rPr>
                <w:bCs/>
              </w:rPr>
              <w:t xml:space="preserve"> № </w:t>
            </w:r>
            <w:r>
              <w:rPr>
                <w:bCs/>
              </w:rPr>
              <w:t>1</w:t>
            </w:r>
            <w:r w:rsidR="007C11E2">
              <w:rPr>
                <w:bCs/>
              </w:rPr>
              <w:t xml:space="preserve">4.7 </w:t>
            </w:r>
            <w:r w:rsidRPr="00D626A5">
              <w:rPr>
                <w:bCs/>
              </w:rPr>
              <w:t xml:space="preserve"> «Об утверждении Положения о м</w:t>
            </w:r>
            <w:r w:rsidRPr="00D626A5">
              <w:rPr>
                <w:bCs/>
              </w:rPr>
              <w:t>у</w:t>
            </w:r>
            <w:r w:rsidRPr="00D626A5">
              <w:rPr>
                <w:bCs/>
              </w:rPr>
              <w:t>ниципальном земельном контроле на территории муниципального обр</w:t>
            </w:r>
            <w:r w:rsidRPr="00D626A5">
              <w:rPr>
                <w:bCs/>
              </w:rPr>
              <w:t>а</w:t>
            </w:r>
            <w:r w:rsidRPr="00D626A5">
              <w:rPr>
                <w:bCs/>
              </w:rPr>
              <w:t>зования Нагорский муниципальный район Кировской области»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CB1" w:rsidRPr="00D626A5" w:rsidRDefault="009A3CB1" w:rsidP="009C1149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</w:t>
            </w:r>
          </w:p>
          <w:p w:rsidR="009A3CB1" w:rsidRPr="00D626A5" w:rsidRDefault="009A3CB1" w:rsidP="009C1149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CB1" w:rsidRPr="00D626A5" w:rsidRDefault="009A3CB1" w:rsidP="00B70B4D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В полном объеме</w:t>
            </w:r>
          </w:p>
        </w:tc>
      </w:tr>
      <w:tr w:rsidR="009A3CB1" w:rsidRPr="00D626A5" w:rsidTr="00D626A5">
        <w:trPr>
          <w:trHeight w:val="855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CB1" w:rsidRPr="00D626A5" w:rsidRDefault="009A3CB1" w:rsidP="009C1149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CB1" w:rsidRDefault="009A3CB1" w:rsidP="002E553F">
            <w:pPr>
              <w:jc w:val="center"/>
              <w:rPr>
                <w:bCs/>
              </w:rPr>
            </w:pPr>
            <w:r w:rsidRPr="002E553F">
              <w:rPr>
                <w:bCs/>
              </w:rPr>
              <w:t>Постановление администрации Н</w:t>
            </w:r>
            <w:r w:rsidRPr="002E553F">
              <w:rPr>
                <w:bCs/>
              </w:rPr>
              <w:t>а</w:t>
            </w:r>
            <w:r w:rsidRPr="002E553F">
              <w:rPr>
                <w:bCs/>
              </w:rPr>
              <w:t>горского района Кировской области от 14.12.2021 № 471-П «Об утве</w:t>
            </w:r>
            <w:r w:rsidRPr="002E553F">
              <w:rPr>
                <w:bCs/>
              </w:rPr>
              <w:t>р</w:t>
            </w:r>
            <w:r w:rsidRPr="002E553F">
              <w:rPr>
                <w:bCs/>
              </w:rPr>
              <w:t>ждении программы профилактики рисков причинения вреда</w:t>
            </w:r>
            <w:r>
              <w:rPr>
                <w:bCs/>
              </w:rPr>
              <w:t xml:space="preserve"> (ущерба) охраняемым законом ценностям в сфере земельного законодательства на 2022 год»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CB1" w:rsidRPr="00D626A5" w:rsidRDefault="009A3CB1" w:rsidP="00D002D2">
            <w:pPr>
              <w:jc w:val="center"/>
              <w:rPr>
                <w:bCs/>
              </w:rPr>
            </w:pPr>
            <w:r w:rsidRPr="00D626A5">
              <w:rPr>
                <w:bCs/>
              </w:rPr>
              <w:t>юридические лица,</w:t>
            </w:r>
          </w:p>
          <w:p w:rsidR="009A3CB1" w:rsidRPr="00D626A5" w:rsidRDefault="009A3CB1" w:rsidP="00D002D2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индивидуальные предпринимат</w:t>
            </w:r>
            <w:r w:rsidRPr="00D626A5">
              <w:rPr>
                <w:bCs/>
              </w:rPr>
              <w:t>е</w:t>
            </w:r>
            <w:r w:rsidRPr="00D626A5">
              <w:rPr>
                <w:bCs/>
              </w:rPr>
              <w:t>ли, являющиеся собственниками земельных участков, землепольз</w:t>
            </w:r>
            <w:r w:rsidRPr="00D626A5">
              <w:rPr>
                <w:bCs/>
              </w:rPr>
              <w:t>о</w:t>
            </w:r>
            <w:r w:rsidRPr="00D626A5">
              <w:rPr>
                <w:bCs/>
              </w:rPr>
              <w:t>вателями, землевладельцами, аре</w:t>
            </w:r>
            <w:r w:rsidRPr="00D626A5">
              <w:rPr>
                <w:bCs/>
              </w:rPr>
              <w:t>н</w:t>
            </w:r>
            <w:r w:rsidRPr="00D626A5">
              <w:rPr>
                <w:bCs/>
              </w:rPr>
              <w:t>даторами земельных участков и граждане, использующие земел</w:t>
            </w:r>
            <w:r w:rsidRPr="00D626A5">
              <w:rPr>
                <w:bCs/>
              </w:rPr>
              <w:t>ь</w:t>
            </w:r>
            <w:r w:rsidRPr="00D626A5">
              <w:rPr>
                <w:bCs/>
              </w:rPr>
              <w:t>ные участки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CB1" w:rsidRPr="00D626A5" w:rsidRDefault="009A3CB1" w:rsidP="00D002D2">
            <w:pPr>
              <w:jc w:val="center"/>
              <w:rPr>
                <w:bCs/>
              </w:rPr>
            </w:pPr>
            <w:r w:rsidRPr="00D626A5">
              <w:rPr>
                <w:bCs/>
              </w:rPr>
              <w:t>В полном объеме</w:t>
            </w:r>
          </w:p>
        </w:tc>
      </w:tr>
    </w:tbl>
    <w:p w:rsidR="00DF7E8B" w:rsidRPr="00D626A5" w:rsidRDefault="00DF7E8B" w:rsidP="00DF7E8B">
      <w:pPr>
        <w:shd w:val="clear" w:color="auto" w:fill="FFFFFF"/>
        <w:spacing w:after="150"/>
        <w:jc w:val="both"/>
        <w:rPr>
          <w:bCs/>
        </w:rPr>
      </w:pPr>
      <w:r w:rsidRPr="00D626A5">
        <w:rPr>
          <w:bCs/>
        </w:rPr>
        <w:t> </w:t>
      </w:r>
    </w:p>
    <w:p w:rsidR="00DF7E8B" w:rsidRPr="00D626A5" w:rsidRDefault="00DF7E8B" w:rsidP="00DF7E8B">
      <w:pPr>
        <w:spacing w:after="200" w:line="276" w:lineRule="auto"/>
        <w:rPr>
          <w:rFonts w:eastAsia="Calibri"/>
          <w:lang w:eastAsia="en-US"/>
        </w:rPr>
      </w:pPr>
    </w:p>
    <w:p w:rsidR="00DF7E8B" w:rsidRPr="00D626A5" w:rsidRDefault="00DF7E8B" w:rsidP="00DF7E8B">
      <w:pPr>
        <w:jc w:val="center"/>
      </w:pPr>
    </w:p>
    <w:p w:rsidR="00837466" w:rsidRPr="00D626A5" w:rsidRDefault="00837466" w:rsidP="00DF7E8B">
      <w:pPr>
        <w:jc w:val="center"/>
      </w:pPr>
    </w:p>
    <w:sectPr w:rsidR="00837466" w:rsidRPr="00D626A5" w:rsidSect="00D626A5">
      <w:pgSz w:w="11906" w:h="16838"/>
      <w:pgMar w:top="340" w:right="397" w:bottom="346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361BA"/>
    <w:rsid w:val="00045BF6"/>
    <w:rsid w:val="000A09DE"/>
    <w:rsid w:val="000A371C"/>
    <w:rsid w:val="000B7A6B"/>
    <w:rsid w:val="0015232A"/>
    <w:rsid w:val="00153833"/>
    <w:rsid w:val="00162CBF"/>
    <w:rsid w:val="00170331"/>
    <w:rsid w:val="001C1536"/>
    <w:rsid w:val="002326E1"/>
    <w:rsid w:val="00264E4C"/>
    <w:rsid w:val="002C3E98"/>
    <w:rsid w:val="002C78FC"/>
    <w:rsid w:val="002E553F"/>
    <w:rsid w:val="00316885"/>
    <w:rsid w:val="003269DB"/>
    <w:rsid w:val="003348D4"/>
    <w:rsid w:val="0039307A"/>
    <w:rsid w:val="003A1C55"/>
    <w:rsid w:val="004152E0"/>
    <w:rsid w:val="00424A3B"/>
    <w:rsid w:val="004379EE"/>
    <w:rsid w:val="00453BDA"/>
    <w:rsid w:val="0045402D"/>
    <w:rsid w:val="004609BC"/>
    <w:rsid w:val="004668E9"/>
    <w:rsid w:val="00467342"/>
    <w:rsid w:val="00477FB6"/>
    <w:rsid w:val="005230BD"/>
    <w:rsid w:val="00544A27"/>
    <w:rsid w:val="00544F07"/>
    <w:rsid w:val="00547303"/>
    <w:rsid w:val="00577B23"/>
    <w:rsid w:val="005E3C09"/>
    <w:rsid w:val="006361BA"/>
    <w:rsid w:val="0067004D"/>
    <w:rsid w:val="006D7552"/>
    <w:rsid w:val="006E7682"/>
    <w:rsid w:val="007B7C98"/>
    <w:rsid w:val="007C11E2"/>
    <w:rsid w:val="007D27F5"/>
    <w:rsid w:val="007D65DC"/>
    <w:rsid w:val="007F3AF6"/>
    <w:rsid w:val="00827171"/>
    <w:rsid w:val="00837466"/>
    <w:rsid w:val="00845D74"/>
    <w:rsid w:val="00872590"/>
    <w:rsid w:val="00894219"/>
    <w:rsid w:val="008B684D"/>
    <w:rsid w:val="0091521B"/>
    <w:rsid w:val="00974421"/>
    <w:rsid w:val="0098241A"/>
    <w:rsid w:val="00985C37"/>
    <w:rsid w:val="0099429D"/>
    <w:rsid w:val="009A3CB1"/>
    <w:rsid w:val="009C1149"/>
    <w:rsid w:val="009D738D"/>
    <w:rsid w:val="009E2408"/>
    <w:rsid w:val="009F11E1"/>
    <w:rsid w:val="00A56949"/>
    <w:rsid w:val="00A7310E"/>
    <w:rsid w:val="00AB2D6F"/>
    <w:rsid w:val="00AC5FC6"/>
    <w:rsid w:val="00B30E33"/>
    <w:rsid w:val="00B54DF0"/>
    <w:rsid w:val="00B569B1"/>
    <w:rsid w:val="00B70B4D"/>
    <w:rsid w:val="00BA0A81"/>
    <w:rsid w:val="00BF237E"/>
    <w:rsid w:val="00C159DC"/>
    <w:rsid w:val="00C301CB"/>
    <w:rsid w:val="00C47BB6"/>
    <w:rsid w:val="00C66BDA"/>
    <w:rsid w:val="00CE1511"/>
    <w:rsid w:val="00CF4FF2"/>
    <w:rsid w:val="00D24C3B"/>
    <w:rsid w:val="00D30C42"/>
    <w:rsid w:val="00D61A65"/>
    <w:rsid w:val="00D626A5"/>
    <w:rsid w:val="00DA6297"/>
    <w:rsid w:val="00DF7E8B"/>
    <w:rsid w:val="00E259CB"/>
    <w:rsid w:val="00E5050F"/>
    <w:rsid w:val="00E82D7B"/>
    <w:rsid w:val="00E91B1D"/>
    <w:rsid w:val="00EC663A"/>
    <w:rsid w:val="00EC7643"/>
    <w:rsid w:val="00F025C0"/>
    <w:rsid w:val="00F505AB"/>
    <w:rsid w:val="00F70A25"/>
    <w:rsid w:val="00F70A32"/>
    <w:rsid w:val="00FC3446"/>
    <w:rsid w:val="00FF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B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24">
    <w:name w:val="24 пт"/>
    <w:uiPriority w:val="99"/>
    <w:rsid w:val="00B54DF0"/>
    <w:rPr>
      <w:rFonts w:cs="Times New Roman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5A5AC0D6F41A8B155CA6DA4371802406CD152BC28508A5842F6DF83081CE38955604030CY8a7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74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12024624&amp;sub=0" TargetMode="External"/><Relationship Id="rId10" Type="http://schemas.openxmlformats.org/officeDocument/2006/relationships/hyperlink" Target="http://docs.cntd.ru/document/4202194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19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4B8D-6431-4E14-BF3F-8FA32E48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Zem-Kontrol</cp:lastModifiedBy>
  <cp:revision>62</cp:revision>
  <cp:lastPrinted>2022-03-31T07:20:00Z</cp:lastPrinted>
  <dcterms:created xsi:type="dcterms:W3CDTF">2017-07-25T08:18:00Z</dcterms:created>
  <dcterms:modified xsi:type="dcterms:W3CDTF">2022-10-05T08:37:00Z</dcterms:modified>
</cp:coreProperties>
</file>