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543F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124112">
        <w:rPr>
          <w:rFonts w:ascii="Times New Roman" w:hAnsi="Times New Roman" w:cs="Times New Roman"/>
          <w:sz w:val="28"/>
          <w:szCs w:val="28"/>
        </w:rPr>
        <w:t xml:space="preserve"> 22.08</w:t>
      </w:r>
      <w:r w:rsidR="00B82032">
        <w:rPr>
          <w:rFonts w:ascii="Times New Roman" w:hAnsi="Times New Roman" w:cs="Times New Roman"/>
          <w:sz w:val="28"/>
          <w:szCs w:val="28"/>
        </w:rPr>
        <w:t>.2023 года  контрольного мероприятия без взаимодействия -</w:t>
      </w:r>
      <w:r w:rsidR="008547A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</w:t>
      </w:r>
      <w:r w:rsidR="00B82032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8547A4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B82032">
        <w:rPr>
          <w:rFonts w:ascii="Times New Roman" w:hAnsi="Times New Roman" w:cs="Times New Roman"/>
          <w:sz w:val="28"/>
          <w:szCs w:val="28"/>
        </w:rPr>
        <w:t xml:space="preserve">ьного законодательства </w:t>
      </w:r>
      <w:r w:rsidR="008547A4">
        <w:rPr>
          <w:rFonts w:ascii="Times New Roman" w:hAnsi="Times New Roman" w:cs="Times New Roman"/>
          <w:sz w:val="28"/>
          <w:szCs w:val="28"/>
        </w:rPr>
        <w:t xml:space="preserve"> 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0475B5"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Нагорский район, </w:t>
      </w:r>
      <w:r w:rsidR="00124112">
        <w:rPr>
          <w:rFonts w:ascii="Times New Roman" w:hAnsi="Times New Roman" w:cs="Times New Roman"/>
          <w:sz w:val="28"/>
          <w:szCs w:val="28"/>
        </w:rPr>
        <w:t>п.</w:t>
      </w:r>
      <w:r w:rsidR="00DD2DA6">
        <w:rPr>
          <w:rFonts w:ascii="Times New Roman" w:hAnsi="Times New Roman" w:cs="Times New Roman"/>
          <w:sz w:val="28"/>
          <w:szCs w:val="28"/>
        </w:rPr>
        <w:t xml:space="preserve"> </w:t>
      </w:r>
      <w:r w:rsidR="00124112">
        <w:rPr>
          <w:rFonts w:ascii="Times New Roman" w:hAnsi="Times New Roman" w:cs="Times New Roman"/>
          <w:sz w:val="28"/>
          <w:szCs w:val="28"/>
        </w:rPr>
        <w:t xml:space="preserve">Новостройка, </w:t>
      </w:r>
      <w:r w:rsidR="00C84C2A" w:rsidRPr="00C84C2A">
        <w:rPr>
          <w:rFonts w:ascii="Times New Roman" w:hAnsi="Times New Roman" w:cs="Times New Roman"/>
          <w:sz w:val="28"/>
          <w:szCs w:val="28"/>
        </w:rPr>
        <w:t>с кад</w:t>
      </w:r>
      <w:r w:rsidR="00733C1D">
        <w:rPr>
          <w:rFonts w:ascii="Times New Roman" w:hAnsi="Times New Roman" w:cs="Times New Roman"/>
          <w:sz w:val="28"/>
          <w:szCs w:val="28"/>
        </w:rPr>
        <w:t>а</w:t>
      </w:r>
      <w:r w:rsidR="00124112">
        <w:rPr>
          <w:rFonts w:ascii="Times New Roman" w:hAnsi="Times New Roman" w:cs="Times New Roman"/>
          <w:sz w:val="28"/>
          <w:szCs w:val="28"/>
        </w:rPr>
        <w:t>стровым номером 43:19:3208</w:t>
      </w:r>
      <w:r w:rsidR="000475B5">
        <w:rPr>
          <w:rFonts w:ascii="Times New Roman" w:hAnsi="Times New Roman" w:cs="Times New Roman"/>
          <w:sz w:val="28"/>
          <w:szCs w:val="28"/>
        </w:rPr>
        <w:t>01</w:t>
      </w:r>
      <w:r w:rsidR="008547A4">
        <w:rPr>
          <w:rFonts w:ascii="Times New Roman" w:hAnsi="Times New Roman" w:cs="Times New Roman"/>
          <w:sz w:val="28"/>
          <w:szCs w:val="28"/>
        </w:rPr>
        <w:t>:</w:t>
      </w:r>
      <w:r w:rsidR="00124112">
        <w:rPr>
          <w:rFonts w:ascii="Times New Roman" w:hAnsi="Times New Roman" w:cs="Times New Roman"/>
          <w:sz w:val="28"/>
          <w:szCs w:val="28"/>
        </w:rPr>
        <w:t>67</w:t>
      </w:r>
      <w:r w:rsidR="00B82032">
        <w:rPr>
          <w:rFonts w:ascii="Times New Roman" w:hAnsi="Times New Roman" w:cs="Times New Roman"/>
          <w:sz w:val="28"/>
          <w:szCs w:val="28"/>
        </w:rPr>
        <w:t>.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253B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4112">
        <w:rPr>
          <w:rFonts w:ascii="Times New Roman" w:hAnsi="Times New Roman" w:cs="Times New Roman"/>
          <w:sz w:val="28"/>
          <w:szCs w:val="28"/>
        </w:rPr>
        <w:t xml:space="preserve"> задания от 22.08</w:t>
      </w:r>
      <w:r w:rsidR="0082702C" w:rsidRPr="00C84C2A">
        <w:rPr>
          <w:rFonts w:ascii="Times New Roman" w:hAnsi="Times New Roman" w:cs="Times New Roman"/>
          <w:sz w:val="28"/>
          <w:szCs w:val="28"/>
        </w:rPr>
        <w:t>.</w:t>
      </w:r>
      <w:r w:rsidR="005C3D4D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24112">
        <w:rPr>
          <w:rFonts w:ascii="Times New Roman" w:hAnsi="Times New Roman" w:cs="Times New Roman"/>
          <w:sz w:val="28"/>
          <w:szCs w:val="28"/>
        </w:rPr>
        <w:t xml:space="preserve">6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B82032" w:rsidRPr="00B82032">
        <w:rPr>
          <w:rFonts w:ascii="Times New Roman" w:hAnsi="Times New Roman" w:cs="Times New Roman"/>
          <w:sz w:val="28"/>
          <w:szCs w:val="28"/>
        </w:rPr>
        <w:t xml:space="preserve"> </w:t>
      </w:r>
      <w:r w:rsidR="00B82032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253BB7">
        <w:rPr>
          <w:rFonts w:ascii="Times New Roman" w:hAnsi="Times New Roman" w:cs="Times New Roman"/>
          <w:sz w:val="28"/>
          <w:szCs w:val="28"/>
        </w:rPr>
        <w:t xml:space="preserve"> без взаимодействия - наблюдение</w:t>
      </w:r>
      <w:r w:rsidR="00B82032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 земельного законодательства  </w:t>
      </w:r>
      <w:r w:rsidR="008547A4">
        <w:rPr>
          <w:rFonts w:ascii="Times New Roman" w:hAnsi="Times New Roman" w:cs="Times New Roman"/>
          <w:sz w:val="28"/>
          <w:szCs w:val="28"/>
        </w:rPr>
        <w:t>по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0475B5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5C3D4D">
        <w:rPr>
          <w:rFonts w:ascii="Times New Roman" w:hAnsi="Times New Roman" w:cs="Times New Roman"/>
          <w:sz w:val="28"/>
          <w:szCs w:val="28"/>
        </w:rPr>
        <w:t>положенному</w:t>
      </w:r>
      <w:r w:rsidR="00733C1D">
        <w:rPr>
          <w:rFonts w:ascii="Times New Roman" w:hAnsi="Times New Roman" w:cs="Times New Roman"/>
          <w:sz w:val="28"/>
          <w:szCs w:val="28"/>
        </w:rPr>
        <w:t xml:space="preserve"> по</w:t>
      </w:r>
      <w:r w:rsidR="008547A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124112">
        <w:rPr>
          <w:rFonts w:ascii="Times New Roman" w:hAnsi="Times New Roman" w:cs="Times New Roman"/>
          <w:sz w:val="28"/>
          <w:szCs w:val="28"/>
        </w:rPr>
        <w:t>Кировская область</w:t>
      </w:r>
      <w:r w:rsidR="00543F04">
        <w:rPr>
          <w:rFonts w:ascii="Times New Roman" w:hAnsi="Times New Roman" w:cs="Times New Roman"/>
          <w:sz w:val="28"/>
          <w:szCs w:val="28"/>
        </w:rPr>
        <w:t>,</w:t>
      </w:r>
      <w:r w:rsidR="00124112">
        <w:rPr>
          <w:rFonts w:ascii="Times New Roman" w:hAnsi="Times New Roman" w:cs="Times New Roman"/>
          <w:sz w:val="28"/>
          <w:szCs w:val="28"/>
        </w:rPr>
        <w:t xml:space="preserve"> Нагорский район, п. Новостройка,</w:t>
      </w:r>
      <w:r w:rsidR="00253BB7">
        <w:rPr>
          <w:rFonts w:ascii="Times New Roman" w:hAnsi="Times New Roman" w:cs="Times New Roman"/>
          <w:sz w:val="28"/>
          <w:szCs w:val="28"/>
        </w:rPr>
        <w:t xml:space="preserve"> </w:t>
      </w:r>
      <w:r w:rsidR="00253BB7" w:rsidRPr="00C84C2A">
        <w:rPr>
          <w:rFonts w:ascii="Times New Roman" w:hAnsi="Times New Roman" w:cs="Times New Roman"/>
          <w:sz w:val="28"/>
          <w:szCs w:val="28"/>
        </w:rPr>
        <w:t>с кад</w:t>
      </w:r>
      <w:r w:rsidR="00124112">
        <w:rPr>
          <w:rFonts w:ascii="Times New Roman" w:hAnsi="Times New Roman" w:cs="Times New Roman"/>
          <w:sz w:val="28"/>
          <w:szCs w:val="28"/>
        </w:rPr>
        <w:t>астровым номером 43:19:320801:67</w:t>
      </w:r>
      <w:r w:rsidR="00253BB7">
        <w:rPr>
          <w:rFonts w:ascii="Times New Roman" w:hAnsi="Times New Roman" w:cs="Times New Roman"/>
          <w:sz w:val="28"/>
          <w:szCs w:val="28"/>
        </w:rPr>
        <w:t>.</w:t>
      </w:r>
      <w:r w:rsidR="00253BB7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DA6" w:rsidRPr="002B0FBE" w:rsidRDefault="00EF05AB" w:rsidP="00DD2DA6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сбора и анализа информации </w:t>
      </w:r>
      <w:r w:rsidR="008547A4" w:rsidRPr="00EF0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выявлены</w:t>
      </w:r>
      <w:r w:rsidR="008547A4" w:rsidRPr="00EF05AB">
        <w:rPr>
          <w:rFonts w:ascii="Times New Roman" w:hAnsi="Times New Roman"/>
          <w:bCs/>
          <w:color w:val="000000"/>
          <w:sz w:val="28"/>
          <w:szCs w:val="28"/>
        </w:rPr>
        <w:t xml:space="preserve"> нарушения</w:t>
      </w:r>
      <w:r w:rsidR="008547A4" w:rsidRPr="00EF05AB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выразившиеся в</w:t>
      </w:r>
      <w:r w:rsidR="008547A4" w:rsidRPr="00EF05AB">
        <w:rPr>
          <w:rFonts w:ascii="Times New Roman" w:hAnsi="Times New Roman" w:cs="Times New Roman"/>
          <w:sz w:val="28"/>
          <w:szCs w:val="28"/>
        </w:rPr>
        <w:t xml:space="preserve"> отсутствии в Едином государственном реестре недвижимости сведений о правах на используемый</w:t>
      </w:r>
      <w:r w:rsidR="00253BB7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Pr="00EF05AB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8547A4" w:rsidRPr="00EF05AB">
        <w:rPr>
          <w:rFonts w:ascii="Times New Roman" w:hAnsi="Times New Roman" w:cs="Times New Roman"/>
          <w:sz w:val="28"/>
          <w:szCs w:val="28"/>
        </w:rPr>
        <w:t>,</w:t>
      </w:r>
      <w:r w:rsidR="00DD2DA6">
        <w:rPr>
          <w:rFonts w:ascii="Times New Roman" w:hAnsi="Times New Roman"/>
          <w:sz w:val="28"/>
          <w:szCs w:val="28"/>
          <w:lang w:eastAsia="ar-SA"/>
        </w:rPr>
        <w:t xml:space="preserve"> на котором</w:t>
      </w:r>
      <w:r w:rsidR="00DD2DA6" w:rsidRPr="00DD2D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>расположен объект н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>едвижимости – здание магазина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 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>43:19:320801:72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>49,7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 кв.м.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 xml:space="preserve"> 2010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 года постройки, который находится </w:t>
      </w:r>
      <w:r w:rsidR="00DD2DA6" w:rsidRPr="002B0F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="00DD2DA6" w:rsidRPr="002B0F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2DA6" w:rsidRPr="00DD2DA6">
        <w:rPr>
          <w:rFonts w:ascii="Times New Roman" w:hAnsi="Times New Roman" w:cs="Times New Roman"/>
          <w:color w:val="auto"/>
          <w:sz w:val="28"/>
          <w:szCs w:val="28"/>
        </w:rPr>
        <w:t>физического лица</w:t>
      </w:r>
      <w:r w:rsidR="00DD2D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2DA6" w:rsidRPr="002B0F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 xml:space="preserve">от 11.11.2015 </w:t>
      </w:r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>года</w:t>
      </w:r>
      <w:proofErr w:type="gramStart"/>
      <w:r w:rsidR="00DD2DA6" w:rsidRPr="002B0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DA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664D3F" w:rsidRPr="00EF05AB" w:rsidRDefault="008547A4" w:rsidP="00DD2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05AB">
        <w:rPr>
          <w:rFonts w:ascii="Times New Roman" w:hAnsi="Times New Roman"/>
          <w:sz w:val="28"/>
          <w:szCs w:val="28"/>
        </w:rPr>
        <w:t xml:space="preserve"> В администр</w:t>
      </w:r>
      <w:r w:rsidR="005C3D4D">
        <w:rPr>
          <w:rFonts w:ascii="Times New Roman" w:hAnsi="Times New Roman"/>
          <w:sz w:val="28"/>
          <w:szCs w:val="28"/>
        </w:rPr>
        <w:t>ацию Нагорского района заявление</w:t>
      </w:r>
      <w:r w:rsidRPr="00EF05AB">
        <w:rPr>
          <w:rFonts w:ascii="Times New Roman" w:hAnsi="Times New Roman"/>
          <w:sz w:val="28"/>
          <w:szCs w:val="28"/>
        </w:rPr>
        <w:t xml:space="preserve"> на оформление договора аренды на земельный участок </w:t>
      </w:r>
      <w:r w:rsidR="005C3D4D">
        <w:rPr>
          <w:rFonts w:ascii="Times New Roman" w:hAnsi="Times New Roman"/>
          <w:sz w:val="28"/>
          <w:szCs w:val="28"/>
        </w:rPr>
        <w:t xml:space="preserve"> от собственника</w:t>
      </w:r>
      <w:r w:rsidR="00EF05AB">
        <w:rPr>
          <w:rFonts w:ascii="Times New Roman" w:hAnsi="Times New Roman"/>
          <w:sz w:val="28"/>
          <w:szCs w:val="28"/>
        </w:rPr>
        <w:t xml:space="preserve"> объек</w:t>
      </w:r>
      <w:r w:rsidR="00253BB7">
        <w:rPr>
          <w:rFonts w:ascii="Times New Roman" w:hAnsi="Times New Roman"/>
          <w:sz w:val="28"/>
          <w:szCs w:val="28"/>
        </w:rPr>
        <w:t xml:space="preserve">та </w:t>
      </w:r>
      <w:r w:rsidR="00DD2DA6">
        <w:rPr>
          <w:rFonts w:ascii="Times New Roman" w:hAnsi="Times New Roman"/>
          <w:sz w:val="28"/>
          <w:szCs w:val="28"/>
        </w:rPr>
        <w:t>недвижимости- здания магазина</w:t>
      </w:r>
      <w:r w:rsidR="005C3D4D">
        <w:rPr>
          <w:rFonts w:ascii="Times New Roman" w:hAnsi="Times New Roman"/>
          <w:sz w:val="28"/>
          <w:szCs w:val="28"/>
        </w:rPr>
        <w:t xml:space="preserve"> не поступало</w:t>
      </w:r>
      <w:r w:rsidR="00DD2DA6">
        <w:rPr>
          <w:rFonts w:ascii="Times New Roman" w:hAnsi="Times New Roman"/>
          <w:sz w:val="28"/>
          <w:szCs w:val="28"/>
        </w:rPr>
        <w:t>.</w:t>
      </w:r>
      <w:r w:rsidRPr="00EF05AB">
        <w:rPr>
          <w:rFonts w:ascii="Times New Roman" w:hAnsi="Times New Roman"/>
          <w:sz w:val="28"/>
          <w:szCs w:val="28"/>
        </w:rPr>
        <w:t xml:space="preserve"> 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D0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 Федерального закона от 31 июля 202 г. № 248-ФЗ «О государственном контроле (надзоре) и муниципальном контроле в </w:t>
      </w:r>
      <w:r w:rsidR="005C3D4D">
        <w:rPr>
          <w:rFonts w:ascii="Times New Roman" w:hAnsi="Times New Roman" w:cs="Times New Roman"/>
          <w:sz w:val="28"/>
          <w:szCs w:val="28"/>
        </w:rPr>
        <w:t>Российской Федерации физическому лицу объявлено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C3D4D">
        <w:rPr>
          <w:rFonts w:ascii="Times New Roman" w:hAnsi="Times New Roman" w:cs="Times New Roman"/>
          <w:sz w:val="28"/>
          <w:szCs w:val="28"/>
        </w:rPr>
        <w:t>е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0475B5"/>
    <w:rsid w:val="00124112"/>
    <w:rsid w:val="00205675"/>
    <w:rsid w:val="00253BB7"/>
    <w:rsid w:val="003668AC"/>
    <w:rsid w:val="003C7683"/>
    <w:rsid w:val="004C1315"/>
    <w:rsid w:val="00543F04"/>
    <w:rsid w:val="00544589"/>
    <w:rsid w:val="005633B6"/>
    <w:rsid w:val="005C3D4D"/>
    <w:rsid w:val="00643B3F"/>
    <w:rsid w:val="00664D3F"/>
    <w:rsid w:val="00733C1D"/>
    <w:rsid w:val="0074067F"/>
    <w:rsid w:val="00774D0B"/>
    <w:rsid w:val="0082702C"/>
    <w:rsid w:val="008547A4"/>
    <w:rsid w:val="00863B9B"/>
    <w:rsid w:val="009A3BBD"/>
    <w:rsid w:val="00AB1576"/>
    <w:rsid w:val="00B82032"/>
    <w:rsid w:val="00C84C2A"/>
    <w:rsid w:val="00CA4B04"/>
    <w:rsid w:val="00DD2DA6"/>
    <w:rsid w:val="00E5064C"/>
    <w:rsid w:val="00E83E3B"/>
    <w:rsid w:val="00EF05A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16</cp:revision>
  <cp:lastPrinted>2023-08-22T12:15:00Z</cp:lastPrinted>
  <dcterms:created xsi:type="dcterms:W3CDTF">2022-06-21T10:13:00Z</dcterms:created>
  <dcterms:modified xsi:type="dcterms:W3CDTF">2023-08-22T12:16:00Z</dcterms:modified>
</cp:coreProperties>
</file>