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93A" w:rsidRPr="00C824DB" w:rsidRDefault="00CA593A" w:rsidP="00CA593A">
      <w:pPr>
        <w:widowControl w:val="0"/>
        <w:autoSpaceDE w:val="0"/>
        <w:autoSpaceDN w:val="0"/>
        <w:adjustRightInd w:val="0"/>
        <w:spacing w:before="60" w:after="100"/>
        <w:jc w:val="center"/>
        <w:rPr>
          <w:b/>
          <w:color w:val="000000"/>
        </w:rPr>
      </w:pPr>
      <w:r w:rsidRPr="00C824DB">
        <w:rPr>
          <w:b/>
          <w:color w:val="000000"/>
        </w:rPr>
        <w:t xml:space="preserve">ПРОТОКОЛ </w:t>
      </w:r>
    </w:p>
    <w:p w:rsidR="00831678" w:rsidRPr="006B045F" w:rsidRDefault="00890574" w:rsidP="00831678">
      <w:pPr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признания </w:t>
      </w:r>
      <w:r w:rsidR="00C62D41">
        <w:rPr>
          <w:b/>
          <w:bCs/>
          <w:color w:val="000000"/>
          <w:sz w:val="28"/>
          <w:szCs w:val="28"/>
        </w:rPr>
        <w:t xml:space="preserve"> продаж</w:t>
      </w:r>
      <w:r>
        <w:rPr>
          <w:b/>
          <w:bCs/>
          <w:color w:val="000000"/>
          <w:sz w:val="28"/>
          <w:szCs w:val="28"/>
        </w:rPr>
        <w:t>и</w:t>
      </w:r>
      <w:r w:rsidR="00C62D41">
        <w:rPr>
          <w:b/>
          <w:bCs/>
          <w:color w:val="000000"/>
          <w:sz w:val="28"/>
          <w:szCs w:val="28"/>
        </w:rPr>
        <w:t xml:space="preserve"> муниципального имущества</w:t>
      </w:r>
      <w:r w:rsidR="00FC4A59">
        <w:rPr>
          <w:b/>
          <w:bCs/>
          <w:color w:val="000000"/>
          <w:sz w:val="28"/>
          <w:szCs w:val="28"/>
        </w:rPr>
        <w:t xml:space="preserve"> на </w:t>
      </w:r>
      <w:r w:rsidR="00274E9E" w:rsidRPr="00274E9E">
        <w:rPr>
          <w:b/>
          <w:color w:val="333333"/>
          <w:sz w:val="28"/>
          <w:szCs w:val="28"/>
          <w:shd w:val="clear" w:color="auto" w:fill="FFFFFF"/>
        </w:rPr>
        <w:t>торгах посредством публичного предложения с открытой формой подачи предложений</w:t>
      </w:r>
      <w:r>
        <w:rPr>
          <w:b/>
          <w:color w:val="333333"/>
          <w:sz w:val="28"/>
          <w:szCs w:val="28"/>
          <w:shd w:val="clear" w:color="auto" w:fill="FFFFFF"/>
        </w:rPr>
        <w:t xml:space="preserve"> несостоявшейся</w:t>
      </w:r>
    </w:p>
    <w:p w:rsidR="00CA593A" w:rsidRPr="00C824DB" w:rsidRDefault="00CA593A" w:rsidP="00CA593A">
      <w:pPr>
        <w:jc w:val="both"/>
        <w:rPr>
          <w:color w:val="000000"/>
        </w:rPr>
      </w:pPr>
      <w:r w:rsidRPr="00C824DB">
        <w:rPr>
          <w:color w:val="000000"/>
        </w:rPr>
        <w:t> </w:t>
      </w:r>
    </w:p>
    <w:p w:rsidR="00CA593A" w:rsidRDefault="00CA593A" w:rsidP="00CA593A">
      <w:pPr>
        <w:widowControl w:val="0"/>
        <w:autoSpaceDE w:val="0"/>
        <w:autoSpaceDN w:val="0"/>
        <w:adjustRightInd w:val="0"/>
        <w:jc w:val="center"/>
      </w:pPr>
      <w:proofErr w:type="spellStart"/>
      <w:r w:rsidRPr="00C824DB">
        <w:t>пгт</w:t>
      </w:r>
      <w:proofErr w:type="spellEnd"/>
      <w:r w:rsidRPr="00C824DB">
        <w:t xml:space="preserve"> Нагорск</w:t>
      </w:r>
      <w:r w:rsidRPr="00C824DB">
        <w:tab/>
      </w:r>
      <w:r w:rsidRPr="00C824DB">
        <w:tab/>
      </w:r>
      <w:r w:rsidRPr="00C824DB">
        <w:tab/>
      </w:r>
      <w:r w:rsidRPr="00C824DB">
        <w:tab/>
      </w:r>
      <w:r w:rsidRPr="00C824DB">
        <w:tab/>
      </w:r>
      <w:r w:rsidRPr="00C824DB">
        <w:tab/>
      </w:r>
      <w:r w:rsidRPr="00C824DB">
        <w:tab/>
      </w:r>
      <w:r w:rsidRPr="00C824DB">
        <w:tab/>
      </w:r>
      <w:r w:rsidRPr="00C824DB">
        <w:tab/>
        <w:t xml:space="preserve">        </w:t>
      </w:r>
      <w:r w:rsidR="00890574">
        <w:t>12</w:t>
      </w:r>
      <w:r w:rsidR="00F8564A">
        <w:t>.</w:t>
      </w:r>
      <w:r w:rsidR="00610039">
        <w:t>0</w:t>
      </w:r>
      <w:r w:rsidR="00274E9E">
        <w:t>9</w:t>
      </w:r>
      <w:r w:rsidR="00C62D41">
        <w:t>.202</w:t>
      </w:r>
      <w:r w:rsidR="00610039">
        <w:t>3</w:t>
      </w:r>
      <w:r w:rsidRPr="00C824DB">
        <w:t xml:space="preserve"> г</w:t>
      </w:r>
    </w:p>
    <w:p w:rsidR="003E6E38" w:rsidRDefault="003E6E38" w:rsidP="003E6E38">
      <w:pPr>
        <w:widowControl w:val="0"/>
        <w:autoSpaceDE w:val="0"/>
        <w:autoSpaceDN w:val="0"/>
        <w:adjustRightInd w:val="0"/>
      </w:pPr>
    </w:p>
    <w:p w:rsidR="00CA593A" w:rsidRPr="00C824DB" w:rsidRDefault="00CA593A" w:rsidP="00CA593A">
      <w:pPr>
        <w:widowControl w:val="0"/>
        <w:autoSpaceDE w:val="0"/>
        <w:autoSpaceDN w:val="0"/>
        <w:adjustRightInd w:val="0"/>
        <w:jc w:val="both"/>
      </w:pPr>
    </w:p>
    <w:p w:rsidR="00CA593A" w:rsidRPr="00C824DB" w:rsidRDefault="00CA593A" w:rsidP="00CA593A">
      <w:pPr>
        <w:ind w:firstLine="708"/>
        <w:jc w:val="both"/>
      </w:pPr>
      <w:r w:rsidRPr="00C824DB">
        <w:t xml:space="preserve">Организатор аукциона – Муниципальное учреждение Администрация муниципального образования Нагорский район Кировской области. </w:t>
      </w:r>
    </w:p>
    <w:p w:rsidR="00CA593A" w:rsidRPr="00C824DB" w:rsidRDefault="00CA593A" w:rsidP="00CA593A">
      <w:pPr>
        <w:ind w:firstLine="708"/>
        <w:jc w:val="both"/>
      </w:pPr>
      <w:r w:rsidRPr="00C824DB">
        <w:t xml:space="preserve">Юридический адрес – 613260, Кировская область, </w:t>
      </w:r>
      <w:proofErr w:type="spellStart"/>
      <w:r w:rsidRPr="00C824DB">
        <w:t>Нагорский</w:t>
      </w:r>
      <w:proofErr w:type="spellEnd"/>
      <w:r w:rsidRPr="00C824DB">
        <w:t xml:space="preserve"> район, </w:t>
      </w:r>
      <w:proofErr w:type="spellStart"/>
      <w:r w:rsidRPr="00C824DB">
        <w:t>пгт</w:t>
      </w:r>
      <w:proofErr w:type="spellEnd"/>
      <w:r w:rsidRPr="00C824DB">
        <w:t xml:space="preserve"> Нагорск, ул. </w:t>
      </w:r>
      <w:proofErr w:type="spellStart"/>
      <w:r w:rsidRPr="00C824DB">
        <w:t>Леушина</w:t>
      </w:r>
      <w:proofErr w:type="spellEnd"/>
      <w:r w:rsidRPr="00C824DB">
        <w:t>, д. 21.</w:t>
      </w:r>
    </w:p>
    <w:p w:rsidR="00CA593A" w:rsidRDefault="00CA593A" w:rsidP="00CA593A">
      <w:pPr>
        <w:jc w:val="both"/>
        <w:rPr>
          <w:color w:val="000000"/>
        </w:rPr>
      </w:pPr>
      <w:r w:rsidRPr="00C824DB">
        <w:rPr>
          <w:color w:val="000000"/>
        </w:rPr>
        <w:tab/>
      </w:r>
      <w:r w:rsidR="00FC4A59">
        <w:rPr>
          <w:color w:val="000000"/>
        </w:rPr>
        <w:t>Состав присутствующих членов аукционной комиссии</w:t>
      </w:r>
      <w:r w:rsidRPr="00C824DB">
        <w:rPr>
          <w:color w:val="000000"/>
        </w:rPr>
        <w:t>:</w:t>
      </w:r>
    </w:p>
    <w:p w:rsidR="00FC4A59" w:rsidRPr="00C824DB" w:rsidRDefault="00FC4A59" w:rsidP="00CA593A">
      <w:pPr>
        <w:jc w:val="both"/>
        <w:rPr>
          <w:color w:val="000000"/>
        </w:rPr>
      </w:pPr>
    </w:p>
    <w:tbl>
      <w:tblPr>
        <w:tblW w:w="5001" w:type="pct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3382"/>
        <w:gridCol w:w="1154"/>
        <w:gridCol w:w="5161"/>
      </w:tblGrid>
      <w:tr w:rsidR="00CA593A" w:rsidRPr="00C824DB" w:rsidTr="000E046B">
        <w:trPr>
          <w:trHeight w:val="885"/>
          <w:tblCellSpacing w:w="0" w:type="dxa"/>
        </w:trPr>
        <w:tc>
          <w:tcPr>
            <w:tcW w:w="174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A593A" w:rsidRDefault="00C62D41" w:rsidP="00585986">
            <w:r>
              <w:t>Заместитель п</w:t>
            </w:r>
            <w:r w:rsidR="00CA593A" w:rsidRPr="00C824DB">
              <w:t>редседател</w:t>
            </w:r>
            <w:r>
              <w:t>я</w:t>
            </w:r>
            <w:r w:rsidR="00CA593A" w:rsidRPr="00C824DB">
              <w:t xml:space="preserve"> комиссии</w:t>
            </w:r>
          </w:p>
          <w:p w:rsidR="002A738D" w:rsidRPr="00C824DB" w:rsidRDefault="002A738D" w:rsidP="00585986">
            <w:r>
              <w:t>Секретарь комиссии</w:t>
            </w:r>
          </w:p>
        </w:tc>
        <w:tc>
          <w:tcPr>
            <w:tcW w:w="59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A593A" w:rsidRDefault="00CA593A" w:rsidP="00585986">
            <w:pPr>
              <w:jc w:val="center"/>
            </w:pPr>
            <w:r w:rsidRPr="00C824DB">
              <w:t>-</w:t>
            </w:r>
          </w:p>
          <w:p w:rsidR="00274E9E" w:rsidRDefault="00274E9E" w:rsidP="00585986">
            <w:pPr>
              <w:jc w:val="center"/>
            </w:pPr>
          </w:p>
          <w:p w:rsidR="002A738D" w:rsidRDefault="002A738D" w:rsidP="00585986">
            <w:pPr>
              <w:jc w:val="center"/>
            </w:pPr>
            <w:r>
              <w:t>-</w:t>
            </w:r>
          </w:p>
          <w:p w:rsidR="00274E9E" w:rsidRPr="00C824DB" w:rsidRDefault="00274E9E" w:rsidP="00585986">
            <w:pPr>
              <w:jc w:val="center"/>
            </w:pPr>
          </w:p>
        </w:tc>
        <w:tc>
          <w:tcPr>
            <w:tcW w:w="266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A738D" w:rsidRDefault="00166E72" w:rsidP="00585986">
            <w:pPr>
              <w:ind w:left="179"/>
              <w:jc w:val="both"/>
            </w:pPr>
            <w:proofErr w:type="spellStart"/>
            <w:r>
              <w:t>Падерин</w:t>
            </w:r>
            <w:proofErr w:type="spellEnd"/>
            <w:r>
              <w:t xml:space="preserve"> М.В.</w:t>
            </w:r>
            <w:r w:rsidR="00CA593A" w:rsidRPr="00C824DB">
              <w:t xml:space="preserve"> – </w:t>
            </w:r>
            <w:r>
              <w:t>заведующий</w:t>
            </w:r>
            <w:r w:rsidR="00C62D41">
              <w:t xml:space="preserve"> правов</w:t>
            </w:r>
            <w:r>
              <w:t>ым</w:t>
            </w:r>
            <w:r w:rsidR="00C62D41">
              <w:t xml:space="preserve"> отдел</w:t>
            </w:r>
            <w:r>
              <w:t>ом</w:t>
            </w:r>
            <w:r w:rsidR="00C62D41">
              <w:t xml:space="preserve"> администрации </w:t>
            </w:r>
            <w:proofErr w:type="spellStart"/>
            <w:r w:rsidR="00C62D41">
              <w:t>Нагорского</w:t>
            </w:r>
            <w:proofErr w:type="spellEnd"/>
            <w:r w:rsidR="00C62D41">
              <w:t xml:space="preserve"> района</w:t>
            </w:r>
          </w:p>
          <w:p w:rsidR="002A738D" w:rsidRPr="00C824DB" w:rsidRDefault="002A738D" w:rsidP="00166E72">
            <w:pPr>
              <w:ind w:left="179"/>
              <w:jc w:val="both"/>
            </w:pPr>
            <w:proofErr w:type="spellStart"/>
            <w:r>
              <w:t>Сысолятина</w:t>
            </w:r>
            <w:proofErr w:type="spellEnd"/>
            <w:r>
              <w:t xml:space="preserve"> Н</w:t>
            </w:r>
            <w:r w:rsidR="00166E72">
              <w:t>.</w:t>
            </w:r>
            <w:r>
              <w:t>В</w:t>
            </w:r>
            <w:r w:rsidR="00166E72">
              <w:t>.</w:t>
            </w:r>
            <w:r>
              <w:t xml:space="preserve"> – главный специалист отдела по имуществу и земельным ресурсам</w:t>
            </w:r>
          </w:p>
        </w:tc>
      </w:tr>
      <w:tr w:rsidR="00502957" w:rsidRPr="00C824DB" w:rsidTr="000E046B">
        <w:trPr>
          <w:trHeight w:val="780"/>
          <w:tblCellSpacing w:w="0" w:type="dxa"/>
        </w:trPr>
        <w:tc>
          <w:tcPr>
            <w:tcW w:w="174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F60A4" w:rsidRDefault="00B479FA" w:rsidP="00274E9E">
            <w:r>
              <w:t>Член комиссии</w:t>
            </w:r>
          </w:p>
          <w:p w:rsidR="00890574" w:rsidRDefault="00890574" w:rsidP="00274E9E"/>
          <w:p w:rsidR="00890574" w:rsidRPr="00C824DB" w:rsidRDefault="00890574" w:rsidP="00274E9E">
            <w:r>
              <w:t>Член комиссии</w:t>
            </w:r>
          </w:p>
        </w:tc>
        <w:tc>
          <w:tcPr>
            <w:tcW w:w="59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02957" w:rsidRDefault="003C3ADC" w:rsidP="00353A25">
            <w:pPr>
              <w:jc w:val="center"/>
            </w:pPr>
            <w:r>
              <w:t>-</w:t>
            </w:r>
          </w:p>
          <w:p w:rsidR="003F60A4" w:rsidRDefault="003F60A4" w:rsidP="00353A25">
            <w:pPr>
              <w:jc w:val="center"/>
            </w:pPr>
          </w:p>
          <w:p w:rsidR="00890574" w:rsidRPr="00C824DB" w:rsidRDefault="00890574" w:rsidP="00353A25">
            <w:pPr>
              <w:jc w:val="center"/>
            </w:pPr>
            <w:r>
              <w:t>-</w:t>
            </w:r>
          </w:p>
        </w:tc>
        <w:tc>
          <w:tcPr>
            <w:tcW w:w="266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F60A4" w:rsidRDefault="00166E72" w:rsidP="00274E9E">
            <w:pPr>
              <w:ind w:left="179"/>
              <w:jc w:val="both"/>
            </w:pPr>
            <w:r>
              <w:t>Кашина Е</w:t>
            </w:r>
            <w:r w:rsidR="00B479FA">
              <w:t>.</w:t>
            </w:r>
            <w:r>
              <w:t>А.</w:t>
            </w:r>
            <w:r w:rsidR="00B479FA">
              <w:t xml:space="preserve"> – депутат </w:t>
            </w:r>
            <w:proofErr w:type="spellStart"/>
            <w:r w:rsidR="00B479FA">
              <w:t>Нагорской</w:t>
            </w:r>
            <w:proofErr w:type="spellEnd"/>
            <w:r w:rsidR="00B479FA">
              <w:t xml:space="preserve"> районной Думы</w:t>
            </w:r>
          </w:p>
          <w:p w:rsidR="00890574" w:rsidRPr="00C824DB" w:rsidRDefault="00890574" w:rsidP="00274E9E">
            <w:pPr>
              <w:ind w:left="179"/>
              <w:jc w:val="both"/>
            </w:pPr>
            <w:proofErr w:type="spellStart"/>
            <w:r>
              <w:t>Шаргунова</w:t>
            </w:r>
            <w:proofErr w:type="spellEnd"/>
            <w:r>
              <w:t xml:space="preserve"> В.А.- заведующий </w:t>
            </w:r>
            <w:r w:rsidR="000E046B">
              <w:t xml:space="preserve">отделом по имуществу и земельным ресурсам администрации </w:t>
            </w:r>
            <w:proofErr w:type="spellStart"/>
            <w:r w:rsidR="000E046B">
              <w:t>Нагорского</w:t>
            </w:r>
            <w:proofErr w:type="spellEnd"/>
            <w:r w:rsidR="000E046B">
              <w:t xml:space="preserve"> района</w:t>
            </w:r>
          </w:p>
        </w:tc>
      </w:tr>
    </w:tbl>
    <w:p w:rsidR="00CA593A" w:rsidRPr="00C824DB" w:rsidRDefault="00CA593A" w:rsidP="00CA593A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C824DB">
        <w:rPr>
          <w:rStyle w:val="apple-style-span"/>
          <w:rFonts w:eastAsia="Lucida Sans Unicode"/>
        </w:rPr>
        <w:tab/>
        <w:t xml:space="preserve">Присутствовали </w:t>
      </w:r>
      <w:r w:rsidR="00274E9E">
        <w:rPr>
          <w:rStyle w:val="apple-style-span"/>
          <w:rFonts w:eastAsia="Lucida Sans Unicode"/>
        </w:rPr>
        <w:t>4</w:t>
      </w:r>
      <w:r w:rsidRPr="00C824DB">
        <w:rPr>
          <w:rStyle w:val="apple-style-span"/>
          <w:rFonts w:eastAsia="Lucida Sans Unicode"/>
        </w:rPr>
        <w:t xml:space="preserve"> член</w:t>
      </w:r>
      <w:r w:rsidR="00274E9E">
        <w:rPr>
          <w:rStyle w:val="apple-style-span"/>
          <w:rFonts w:eastAsia="Lucida Sans Unicode"/>
        </w:rPr>
        <w:t>а</w:t>
      </w:r>
      <w:r w:rsidRPr="00C824DB">
        <w:rPr>
          <w:rStyle w:val="apple-style-span"/>
          <w:rFonts w:eastAsia="Lucida Sans Unicode"/>
        </w:rPr>
        <w:t xml:space="preserve"> комиссии. Кворум имеется, комиссия правомочна для принятия решения.</w:t>
      </w:r>
      <w:r w:rsidRPr="00C824DB">
        <w:rPr>
          <w:color w:val="000000"/>
        </w:rPr>
        <w:t xml:space="preserve"> </w:t>
      </w:r>
    </w:p>
    <w:p w:rsidR="00CA593A" w:rsidRPr="00C824DB" w:rsidRDefault="00CA593A" w:rsidP="00CA593A">
      <w:pPr>
        <w:widowControl w:val="0"/>
        <w:autoSpaceDE w:val="0"/>
        <w:autoSpaceDN w:val="0"/>
        <w:adjustRightInd w:val="0"/>
        <w:jc w:val="both"/>
        <w:rPr>
          <w:rStyle w:val="apple-style-span"/>
          <w:rFonts w:eastAsia="Lucida Sans Unicode"/>
        </w:rPr>
      </w:pPr>
      <w:r w:rsidRPr="00C824DB">
        <w:rPr>
          <w:color w:val="000000"/>
        </w:rPr>
        <w:tab/>
        <w:t xml:space="preserve">Извещение о проведении настоящего аукциона было размещено на официальном сайте торгов </w:t>
      </w:r>
      <w:hyperlink r:id="rId4" w:history="1">
        <w:r w:rsidRPr="00C824DB">
          <w:rPr>
            <w:rStyle w:val="af3"/>
            <w:rFonts w:eastAsiaTheme="majorEastAsia"/>
          </w:rPr>
          <w:t>http://torgi.gov.ru/</w:t>
        </w:r>
      </w:hyperlink>
      <w:r w:rsidR="00502957">
        <w:t xml:space="preserve">, </w:t>
      </w:r>
      <w:proofErr w:type="spellStart"/>
      <w:r w:rsidR="00502957">
        <w:rPr>
          <w:lang w:val="en-US"/>
        </w:rPr>
        <w:t>utp</w:t>
      </w:r>
      <w:proofErr w:type="spellEnd"/>
      <w:r w:rsidR="00502957" w:rsidRPr="00502957">
        <w:t>.</w:t>
      </w:r>
      <w:proofErr w:type="spellStart"/>
      <w:r w:rsidR="00502957">
        <w:rPr>
          <w:lang w:val="en-US"/>
        </w:rPr>
        <w:t>sberbank</w:t>
      </w:r>
      <w:proofErr w:type="spellEnd"/>
      <w:r w:rsidR="00502957" w:rsidRPr="00502957">
        <w:t xml:space="preserve"> – </w:t>
      </w:r>
      <w:proofErr w:type="spellStart"/>
      <w:r w:rsidR="00502957">
        <w:rPr>
          <w:lang w:val="en-US"/>
        </w:rPr>
        <w:t>ast</w:t>
      </w:r>
      <w:proofErr w:type="spellEnd"/>
      <w:r w:rsidR="00502957" w:rsidRPr="00502957">
        <w:t>.</w:t>
      </w:r>
      <w:proofErr w:type="spellStart"/>
      <w:r w:rsidR="00502957">
        <w:rPr>
          <w:lang w:val="en-US"/>
        </w:rPr>
        <w:t>ru</w:t>
      </w:r>
      <w:proofErr w:type="spellEnd"/>
      <w:r w:rsidR="00502957" w:rsidRPr="00502957">
        <w:t xml:space="preserve"> </w:t>
      </w:r>
      <w:r w:rsidR="00274E9E">
        <w:t>31.07.2023г</w:t>
      </w:r>
      <w:r w:rsidRPr="00C824DB">
        <w:rPr>
          <w:color w:val="000000"/>
        </w:rPr>
        <w:t>.</w:t>
      </w:r>
    </w:p>
    <w:p w:rsidR="00CA593A" w:rsidRPr="00C824DB" w:rsidRDefault="00CA593A" w:rsidP="00CA593A">
      <w:pPr>
        <w:jc w:val="center"/>
        <w:rPr>
          <w:rStyle w:val="apple-style-span"/>
          <w:rFonts w:eastAsia="Lucida Sans Unicode"/>
        </w:rPr>
      </w:pPr>
    </w:p>
    <w:p w:rsidR="00CA593A" w:rsidRPr="00C824DB" w:rsidRDefault="005468AE" w:rsidP="00CA593A">
      <w:pPr>
        <w:jc w:val="center"/>
        <w:rPr>
          <w:rStyle w:val="apple-style-span"/>
          <w:rFonts w:eastAsiaTheme="majorEastAsia"/>
          <w:b/>
          <w:color w:val="000000"/>
        </w:rPr>
      </w:pPr>
      <w:r>
        <w:rPr>
          <w:rStyle w:val="apple-style-span"/>
          <w:rFonts w:eastAsiaTheme="majorEastAsia"/>
          <w:color w:val="000000"/>
        </w:rPr>
        <w:t xml:space="preserve">Предмет торгов: </w:t>
      </w:r>
      <w:r w:rsidR="00CA593A" w:rsidRPr="00C824DB">
        <w:rPr>
          <w:rStyle w:val="apple-style-span"/>
          <w:rFonts w:eastAsiaTheme="majorEastAsia"/>
          <w:color w:val="000000"/>
        </w:rPr>
        <w:t>ЛОТ №1</w:t>
      </w:r>
    </w:p>
    <w:p w:rsidR="00274E9E" w:rsidRPr="00274E9E" w:rsidRDefault="00CA593A" w:rsidP="00274E9E">
      <w:pPr>
        <w:shd w:val="clear" w:color="auto" w:fill="FFFFFF"/>
        <w:ind w:firstLine="709"/>
        <w:jc w:val="both"/>
        <w:rPr>
          <w:color w:val="2C2D2E"/>
        </w:rPr>
      </w:pPr>
      <w:r w:rsidRPr="00C824DB">
        <w:rPr>
          <w:color w:val="000000"/>
        </w:rPr>
        <w:t>Предмет аукциона:</w:t>
      </w:r>
      <w:r w:rsidRPr="00C824DB">
        <w:rPr>
          <w:color w:val="000000"/>
          <w:spacing w:val="3"/>
        </w:rPr>
        <w:t xml:space="preserve"> </w:t>
      </w:r>
      <w:r w:rsidR="00274E9E" w:rsidRPr="00274E9E">
        <w:rPr>
          <w:color w:val="000000"/>
          <w:spacing w:val="3"/>
        </w:rPr>
        <w:t xml:space="preserve">Автомобиль УАЗ – 22069, 2003 года выпуска, адрес (местонахождение): Кировская область, </w:t>
      </w:r>
      <w:proofErr w:type="spellStart"/>
      <w:r w:rsidR="00274E9E" w:rsidRPr="00274E9E">
        <w:rPr>
          <w:color w:val="000000"/>
          <w:spacing w:val="3"/>
        </w:rPr>
        <w:t>Нагорский</w:t>
      </w:r>
      <w:proofErr w:type="spellEnd"/>
      <w:r w:rsidR="00274E9E" w:rsidRPr="00274E9E">
        <w:rPr>
          <w:color w:val="000000"/>
          <w:spacing w:val="3"/>
        </w:rPr>
        <w:t xml:space="preserve"> район, </w:t>
      </w:r>
      <w:proofErr w:type="spellStart"/>
      <w:r w:rsidR="00274E9E" w:rsidRPr="00274E9E">
        <w:rPr>
          <w:color w:val="000000"/>
          <w:spacing w:val="3"/>
        </w:rPr>
        <w:t>пгт</w:t>
      </w:r>
      <w:proofErr w:type="spellEnd"/>
      <w:r w:rsidR="00274E9E" w:rsidRPr="00274E9E">
        <w:rPr>
          <w:color w:val="000000"/>
          <w:spacing w:val="3"/>
        </w:rPr>
        <w:t xml:space="preserve"> Нагорск, ул. </w:t>
      </w:r>
      <w:proofErr w:type="spellStart"/>
      <w:r w:rsidR="00274E9E" w:rsidRPr="00274E9E">
        <w:rPr>
          <w:color w:val="000000"/>
          <w:spacing w:val="3"/>
        </w:rPr>
        <w:t>Леушина</w:t>
      </w:r>
      <w:proofErr w:type="spellEnd"/>
      <w:r w:rsidR="00274E9E" w:rsidRPr="00274E9E">
        <w:t>.</w:t>
      </w:r>
      <w:r w:rsidR="00274E9E" w:rsidRPr="00274E9E">
        <w:rPr>
          <w:color w:val="2C2D2E"/>
        </w:rPr>
        <w:t xml:space="preserve"> </w:t>
      </w:r>
    </w:p>
    <w:p w:rsidR="00274E9E" w:rsidRPr="00274E9E" w:rsidRDefault="00274E9E" w:rsidP="00274E9E">
      <w:pPr>
        <w:shd w:val="clear" w:color="auto" w:fill="FFFFFF"/>
        <w:ind w:firstLine="709"/>
        <w:jc w:val="both"/>
        <w:rPr>
          <w:color w:val="000000"/>
        </w:rPr>
      </w:pPr>
      <w:r w:rsidRPr="00274E9E">
        <w:rPr>
          <w:bCs/>
          <w:color w:val="000000"/>
        </w:rPr>
        <w:t xml:space="preserve">Начальная цена продажи </w:t>
      </w:r>
      <w:r w:rsidRPr="00274E9E">
        <w:rPr>
          <w:color w:val="000000"/>
          <w:spacing w:val="2"/>
        </w:rPr>
        <w:t>– 45000 (Сорок пять тысяч) рублей, в том числе НДС 7500 (Семь тысяч пятьсот) рублей.</w:t>
      </w:r>
    </w:p>
    <w:p w:rsidR="00274E9E" w:rsidRPr="00274E9E" w:rsidRDefault="00274E9E" w:rsidP="00274E9E">
      <w:pPr>
        <w:ind w:right="-1" w:firstLine="708"/>
        <w:jc w:val="both"/>
        <w:rPr>
          <w:color w:val="000000"/>
        </w:rPr>
      </w:pPr>
      <w:r w:rsidRPr="00274E9E">
        <w:t>В</w:t>
      </w:r>
      <w:r w:rsidRPr="00274E9E">
        <w:rPr>
          <w:rFonts w:eastAsiaTheme="minorHAnsi"/>
        </w:rPr>
        <w:t xml:space="preserve">еличина снижения цены первоначального предложения </w:t>
      </w:r>
      <w:r w:rsidRPr="00274E9E">
        <w:rPr>
          <w:bCs/>
          <w:color w:val="000000"/>
        </w:rPr>
        <w:t xml:space="preserve"> («шаг понижения»)</w:t>
      </w:r>
      <w:r w:rsidRPr="00274E9E">
        <w:rPr>
          <w:color w:val="000000"/>
        </w:rPr>
        <w:t xml:space="preserve">– </w:t>
      </w:r>
      <w:r w:rsidRPr="00274E9E">
        <w:t>4500 (Четыре тысячи пятьсот) рублей</w:t>
      </w:r>
      <w:r w:rsidRPr="00274E9E">
        <w:rPr>
          <w:color w:val="000000"/>
        </w:rPr>
        <w:t>.</w:t>
      </w:r>
    </w:p>
    <w:p w:rsidR="00274E9E" w:rsidRPr="00274E9E" w:rsidRDefault="00274E9E" w:rsidP="00274E9E">
      <w:pPr>
        <w:ind w:firstLine="709"/>
        <w:jc w:val="both"/>
        <w:rPr>
          <w:rFonts w:eastAsiaTheme="minorHAnsi"/>
        </w:rPr>
      </w:pPr>
      <w:r w:rsidRPr="00274E9E">
        <w:t>В</w:t>
      </w:r>
      <w:r w:rsidRPr="00274E9E">
        <w:rPr>
          <w:rFonts w:eastAsiaTheme="minorHAnsi"/>
        </w:rPr>
        <w:t xml:space="preserve">еличина повышения цены </w:t>
      </w:r>
      <w:r w:rsidRPr="00274E9E">
        <w:rPr>
          <w:bCs/>
          <w:color w:val="000000"/>
          <w:u w:val="single"/>
        </w:rPr>
        <w:t>(«шаг аукциона»)</w:t>
      </w:r>
      <w:r w:rsidRPr="00274E9E">
        <w:rPr>
          <w:bCs/>
          <w:color w:val="000000"/>
        </w:rPr>
        <w:t xml:space="preserve"> </w:t>
      </w:r>
      <w:r w:rsidRPr="00274E9E">
        <w:rPr>
          <w:color w:val="000000"/>
        </w:rPr>
        <w:t>– 2250 (Две тысячи двести пятьдесят) рублей.</w:t>
      </w:r>
    </w:p>
    <w:p w:rsidR="00274E9E" w:rsidRPr="00274E9E" w:rsidRDefault="00DF2A33" w:rsidP="00274E9E">
      <w:pPr>
        <w:ind w:firstLine="709"/>
        <w:jc w:val="both"/>
      </w:pPr>
      <w:r w:rsidRPr="00CC0801">
        <w:rPr>
          <w:rFonts w:eastAsiaTheme="minorHAnsi"/>
          <w:szCs w:val="28"/>
        </w:rPr>
        <w:t>Минимальная цена предложения</w:t>
      </w:r>
      <w:r w:rsidR="00274E9E" w:rsidRPr="00274E9E">
        <w:rPr>
          <w:rFonts w:eastAsiaTheme="minorHAnsi"/>
        </w:rPr>
        <w:t xml:space="preserve"> – </w:t>
      </w:r>
      <w:r w:rsidR="00274E9E" w:rsidRPr="00274E9E">
        <w:t>22500 (Двадцать две тысячи пятьсот) рублей, в том числе НДС 3750 (Три тысячи семьсот пятьдесят) рублей.</w:t>
      </w:r>
    </w:p>
    <w:p w:rsidR="00274E9E" w:rsidRPr="00274E9E" w:rsidRDefault="00274E9E" w:rsidP="00274E9E">
      <w:pPr>
        <w:ind w:right="-1" w:firstLine="708"/>
        <w:jc w:val="both"/>
        <w:rPr>
          <w:color w:val="2C2D2E"/>
        </w:rPr>
      </w:pPr>
      <w:r w:rsidRPr="00274E9E">
        <w:t>Размер задатка (10% от начальной цены продажи) -4500 (Четыре тысячи пятьсот) рублей.</w:t>
      </w:r>
    </w:p>
    <w:p w:rsidR="00610039" w:rsidRPr="009E19FA" w:rsidRDefault="009E19FA" w:rsidP="00610039">
      <w:pPr>
        <w:pStyle w:val="af7"/>
        <w:shd w:val="clear" w:color="auto" w:fill="FFFFFF"/>
        <w:spacing w:before="0" w:beforeAutospacing="0" w:after="0" w:afterAutospacing="0"/>
        <w:ind w:firstLine="708"/>
        <w:jc w:val="both"/>
        <w:rPr>
          <w:color w:val="2C2D2E"/>
        </w:rPr>
      </w:pPr>
      <w:r w:rsidRPr="009E19FA">
        <w:rPr>
          <w:color w:val="2C2D2E"/>
        </w:rPr>
        <w:t xml:space="preserve">Дата и время начала торгов: </w:t>
      </w:r>
      <w:r w:rsidR="00DF2A33">
        <w:rPr>
          <w:color w:val="2C2D2E"/>
        </w:rPr>
        <w:t>04</w:t>
      </w:r>
      <w:r w:rsidRPr="009E19FA">
        <w:rPr>
          <w:color w:val="2C2D2E"/>
        </w:rPr>
        <w:t>.0</w:t>
      </w:r>
      <w:r w:rsidR="00DF2A33">
        <w:rPr>
          <w:color w:val="2C2D2E"/>
        </w:rPr>
        <w:t>9</w:t>
      </w:r>
      <w:r w:rsidRPr="009E19FA">
        <w:rPr>
          <w:color w:val="2C2D2E"/>
        </w:rPr>
        <w:t>.2023 10:00:00</w:t>
      </w:r>
    </w:p>
    <w:p w:rsidR="009E19FA" w:rsidRDefault="009E19FA" w:rsidP="00610039">
      <w:pPr>
        <w:pStyle w:val="af7"/>
        <w:shd w:val="clear" w:color="auto" w:fill="FFFFFF"/>
        <w:spacing w:before="0" w:beforeAutospacing="0" w:after="0" w:afterAutospacing="0"/>
        <w:ind w:firstLine="708"/>
        <w:jc w:val="both"/>
        <w:rPr>
          <w:color w:val="2C2D2E"/>
        </w:rPr>
      </w:pPr>
      <w:r w:rsidRPr="009E19FA">
        <w:rPr>
          <w:color w:val="2C2D2E"/>
        </w:rPr>
        <w:t xml:space="preserve">Дата и время окончания торгов: </w:t>
      </w:r>
      <w:r w:rsidR="00DF2A33">
        <w:rPr>
          <w:color w:val="2C2D2E"/>
        </w:rPr>
        <w:t>04</w:t>
      </w:r>
      <w:r w:rsidRPr="009E19FA">
        <w:rPr>
          <w:color w:val="2C2D2E"/>
        </w:rPr>
        <w:t>.0</w:t>
      </w:r>
      <w:r w:rsidR="00DF2A33">
        <w:rPr>
          <w:color w:val="2C2D2E"/>
        </w:rPr>
        <w:t>9</w:t>
      </w:r>
      <w:r w:rsidRPr="009E19FA">
        <w:rPr>
          <w:color w:val="2C2D2E"/>
        </w:rPr>
        <w:t>.2023 1</w:t>
      </w:r>
      <w:r w:rsidR="00DF2A33">
        <w:rPr>
          <w:color w:val="2C2D2E"/>
        </w:rPr>
        <w:t>2:20:54</w:t>
      </w:r>
    </w:p>
    <w:p w:rsidR="00174359" w:rsidRDefault="00174359" w:rsidP="00174359">
      <w:pPr>
        <w:pStyle w:val="af5"/>
        <w:spacing w:after="0"/>
        <w:ind w:left="34" w:firstLine="674"/>
        <w:jc w:val="both"/>
        <w:rPr>
          <w:color w:val="000000"/>
        </w:rPr>
      </w:pPr>
      <w:r>
        <w:rPr>
          <w:color w:val="2C2D2E"/>
        </w:rPr>
        <w:t>Итоги продажи имущества: в</w:t>
      </w:r>
      <w:r w:rsidR="005468AE">
        <w:rPr>
          <w:color w:val="2C2D2E"/>
        </w:rPr>
        <w:t xml:space="preserve"> соответствии с итоговым протоколом по продаже муниципального имущества на торгах посредством публичного предложения с открытой формой подачи предложений от 04.09.2023 победителем </w:t>
      </w:r>
      <w:r w:rsidR="00944BD9">
        <w:rPr>
          <w:color w:val="2C2D2E"/>
        </w:rPr>
        <w:t>торгов</w:t>
      </w:r>
      <w:r w:rsidR="000C6C31">
        <w:rPr>
          <w:color w:val="2C2D2E"/>
        </w:rPr>
        <w:t xml:space="preserve"> признан </w:t>
      </w:r>
      <w:proofErr w:type="spellStart"/>
      <w:r w:rsidR="000C6C31">
        <w:rPr>
          <w:color w:val="2C2D2E"/>
        </w:rPr>
        <w:t>Аминев</w:t>
      </w:r>
      <w:proofErr w:type="spellEnd"/>
      <w:r>
        <w:rPr>
          <w:color w:val="2C2D2E"/>
        </w:rPr>
        <w:t xml:space="preserve"> Руслан </w:t>
      </w:r>
      <w:proofErr w:type="spellStart"/>
      <w:r>
        <w:rPr>
          <w:color w:val="2C2D2E"/>
        </w:rPr>
        <w:t>Рашитович</w:t>
      </w:r>
      <w:proofErr w:type="spellEnd"/>
      <w:r w:rsidR="005468AE">
        <w:rPr>
          <w:color w:val="2C2D2E"/>
        </w:rPr>
        <w:t xml:space="preserve"> </w:t>
      </w:r>
      <w:r>
        <w:rPr>
          <w:color w:val="000000"/>
        </w:rPr>
        <w:t>предложивший наиболее высокую цену в размере 112500,00 рублей.</w:t>
      </w:r>
    </w:p>
    <w:p w:rsidR="00944BD9" w:rsidRDefault="007379F1" w:rsidP="00610039">
      <w:pPr>
        <w:pStyle w:val="af7"/>
        <w:shd w:val="clear" w:color="auto" w:fill="FFFFFF"/>
        <w:spacing w:before="0" w:beforeAutospacing="0" w:after="0" w:afterAutospacing="0"/>
        <w:ind w:firstLine="708"/>
        <w:jc w:val="both"/>
        <w:rPr>
          <w:color w:val="2C2D2E"/>
        </w:rPr>
      </w:pPr>
      <w:proofErr w:type="gramStart"/>
      <w:r>
        <w:rPr>
          <w:color w:val="2C2D2E"/>
        </w:rPr>
        <w:t>Согласно п. 1</w:t>
      </w:r>
      <w:r w:rsidR="00C53100">
        <w:rPr>
          <w:color w:val="2C2D2E"/>
        </w:rPr>
        <w:t>3</w:t>
      </w:r>
      <w:r>
        <w:rPr>
          <w:color w:val="2C2D2E"/>
        </w:rPr>
        <w:t xml:space="preserve"> статьи 23 Федерального закона </w:t>
      </w:r>
      <w:r w:rsidR="00C53100">
        <w:rPr>
          <w:color w:val="2C2D2E"/>
        </w:rPr>
        <w:t>от 21.12.2001 № 178-ФЗ «О приватизации государственного и муниципального имущества», п. 104 Положения об организации и проведении продажи государственного или муниципального имущества в электронной форме, утвержденного постановлением Правительства РФ от 27.08.2012 № 860</w:t>
      </w:r>
      <w:r w:rsidR="00223FC8">
        <w:rPr>
          <w:color w:val="2C2D2E"/>
        </w:rPr>
        <w:t xml:space="preserve">, </w:t>
      </w:r>
      <w:r>
        <w:rPr>
          <w:color w:val="2C2D2E"/>
        </w:rPr>
        <w:t>информационного сообщения</w:t>
      </w:r>
      <w:r w:rsidR="008D6F1A" w:rsidRPr="008D6F1A">
        <w:rPr>
          <w:color w:val="2C2D2E"/>
        </w:rPr>
        <w:t xml:space="preserve"> </w:t>
      </w:r>
      <w:r w:rsidR="008D6F1A">
        <w:rPr>
          <w:color w:val="2C2D2E"/>
        </w:rPr>
        <w:t xml:space="preserve">о продаже муниципального имущества посредством публичного предложения с открытой формой подачи предложений о приобретении муниципального имущества, </w:t>
      </w:r>
      <w:r w:rsidR="00223FC8">
        <w:rPr>
          <w:color w:val="2C2D2E"/>
        </w:rPr>
        <w:t xml:space="preserve"> договор купли-продажи имущества заключается</w:t>
      </w:r>
      <w:proofErr w:type="gramEnd"/>
      <w:r w:rsidR="00223FC8">
        <w:rPr>
          <w:color w:val="2C2D2E"/>
        </w:rPr>
        <w:t xml:space="preserve"> </w:t>
      </w:r>
      <w:r w:rsidR="00944BD9">
        <w:rPr>
          <w:color w:val="2C2D2E"/>
        </w:rPr>
        <w:t xml:space="preserve">с победителем торгов (покупателем) </w:t>
      </w:r>
      <w:r w:rsidR="00223FC8">
        <w:rPr>
          <w:color w:val="2C2D2E"/>
        </w:rPr>
        <w:t xml:space="preserve">в течение 5 рабочих дней </w:t>
      </w:r>
      <w:proofErr w:type="gramStart"/>
      <w:r w:rsidR="00223FC8">
        <w:rPr>
          <w:color w:val="2C2D2E"/>
        </w:rPr>
        <w:t>с даты подведения</w:t>
      </w:r>
      <w:proofErr w:type="gramEnd"/>
      <w:r w:rsidR="00223FC8">
        <w:rPr>
          <w:color w:val="2C2D2E"/>
        </w:rPr>
        <w:t xml:space="preserve"> итогов</w:t>
      </w:r>
      <w:r w:rsidR="00944BD9">
        <w:rPr>
          <w:color w:val="2C2D2E"/>
        </w:rPr>
        <w:t xml:space="preserve"> продажи </w:t>
      </w:r>
      <w:r w:rsidR="00944BD9">
        <w:rPr>
          <w:color w:val="2C2D2E"/>
        </w:rPr>
        <w:lastRenderedPageBreak/>
        <w:t>имущества в форме электронного документа. Срок заключения договора купли-продажи имущества до 11.09.2023 включительно.</w:t>
      </w:r>
    </w:p>
    <w:p w:rsidR="005468AE" w:rsidRDefault="00944BD9" w:rsidP="00610039">
      <w:pPr>
        <w:pStyle w:val="af7"/>
        <w:shd w:val="clear" w:color="auto" w:fill="FFFFFF"/>
        <w:spacing w:before="0" w:beforeAutospacing="0" w:after="0" w:afterAutospacing="0"/>
        <w:ind w:firstLine="708"/>
        <w:jc w:val="both"/>
      </w:pPr>
      <w:r>
        <w:rPr>
          <w:color w:val="2C2D2E"/>
        </w:rPr>
        <w:t xml:space="preserve">По состоянию на 12.09.2023 покупателем не подписан в установленном порядке договор купли-продажи имущества, </w:t>
      </w:r>
      <w:r w:rsidR="001130AB">
        <w:rPr>
          <w:color w:val="2C2D2E"/>
        </w:rPr>
        <w:t>направленный для подписания в форме электронного документа на электронной торговой площадке АО «</w:t>
      </w:r>
      <w:proofErr w:type="spellStart"/>
      <w:r w:rsidR="001130AB">
        <w:rPr>
          <w:color w:val="2C2D2E"/>
        </w:rPr>
        <w:t>Сбербанк-АСТ</w:t>
      </w:r>
      <w:proofErr w:type="spellEnd"/>
      <w:r w:rsidR="001130AB">
        <w:rPr>
          <w:color w:val="2C2D2E"/>
        </w:rPr>
        <w:t>»</w:t>
      </w:r>
      <w:r w:rsidR="007379F1">
        <w:rPr>
          <w:color w:val="2C2D2E"/>
        </w:rPr>
        <w:t xml:space="preserve"> </w:t>
      </w:r>
      <w:r w:rsidR="001130AB">
        <w:rPr>
          <w:color w:val="2C2D2E"/>
        </w:rPr>
        <w:t>(</w:t>
      </w:r>
      <w:proofErr w:type="spellStart"/>
      <w:r w:rsidR="001130AB">
        <w:rPr>
          <w:lang w:val="en-US"/>
        </w:rPr>
        <w:t>utp</w:t>
      </w:r>
      <w:proofErr w:type="spellEnd"/>
      <w:r w:rsidR="001130AB" w:rsidRPr="00502957">
        <w:t>.</w:t>
      </w:r>
      <w:proofErr w:type="spellStart"/>
      <w:r w:rsidR="001130AB">
        <w:rPr>
          <w:lang w:val="en-US"/>
        </w:rPr>
        <w:t>sberbank</w:t>
      </w:r>
      <w:proofErr w:type="spellEnd"/>
      <w:r w:rsidR="001130AB" w:rsidRPr="00502957">
        <w:t xml:space="preserve"> – </w:t>
      </w:r>
      <w:proofErr w:type="spellStart"/>
      <w:r w:rsidR="001130AB">
        <w:rPr>
          <w:lang w:val="en-US"/>
        </w:rPr>
        <w:t>ast</w:t>
      </w:r>
      <w:proofErr w:type="spellEnd"/>
      <w:r w:rsidR="001130AB" w:rsidRPr="00502957">
        <w:t>.</w:t>
      </w:r>
      <w:proofErr w:type="spellStart"/>
      <w:r w:rsidR="001130AB">
        <w:rPr>
          <w:lang w:val="en-US"/>
        </w:rPr>
        <w:t>ru</w:t>
      </w:r>
      <w:proofErr w:type="spellEnd"/>
      <w:r w:rsidR="001130AB">
        <w:t>)</w:t>
      </w:r>
    </w:p>
    <w:p w:rsidR="001130AB" w:rsidRPr="001130AB" w:rsidRDefault="001130AB" w:rsidP="00610039">
      <w:pPr>
        <w:pStyle w:val="af7"/>
        <w:shd w:val="clear" w:color="auto" w:fill="FFFFFF"/>
        <w:spacing w:before="0" w:beforeAutospacing="0" w:after="0" w:afterAutospacing="0"/>
        <w:ind w:firstLine="708"/>
        <w:jc w:val="both"/>
        <w:rPr>
          <w:color w:val="2C2D2E"/>
        </w:rPr>
      </w:pPr>
      <w:proofErr w:type="gramStart"/>
      <w:r>
        <w:t xml:space="preserve">В соответствии с п.11 </w:t>
      </w:r>
      <w:r>
        <w:rPr>
          <w:color w:val="2C2D2E"/>
        </w:rPr>
        <w:t xml:space="preserve">статьи 23 Федерального закона от 21.12.2001 № 178-ФЗ «О приватизации государственного и муниципального имущества», п. 105 Положения об организации и проведении продажи государственного или муниципального имущества в электронной форме, утвержденного постановлением Правительства РФ от 27.08.2012 № 860, информационного сообщения </w:t>
      </w:r>
      <w:r w:rsidR="008D6F1A">
        <w:rPr>
          <w:color w:val="2C2D2E"/>
        </w:rPr>
        <w:t xml:space="preserve">о продаже муниципального имущества посредством публичного предложения с открытой формой подачи предложений о приобретении муниципального имущества, </w:t>
      </w:r>
      <w:r>
        <w:rPr>
          <w:color w:val="2C2D2E"/>
        </w:rPr>
        <w:t>победитель торгов</w:t>
      </w:r>
      <w:proofErr w:type="gramEnd"/>
      <w:r>
        <w:rPr>
          <w:color w:val="2C2D2E"/>
        </w:rPr>
        <w:t xml:space="preserve"> (покупатель) утрачивает право на заключение данного договора купли-продажи и задаток </w:t>
      </w:r>
      <w:r w:rsidR="008D6F1A">
        <w:rPr>
          <w:color w:val="2C2D2E"/>
        </w:rPr>
        <w:t>ему не возвращается.</w:t>
      </w:r>
    </w:p>
    <w:p w:rsidR="00941686" w:rsidRPr="007054B6" w:rsidRDefault="00941686" w:rsidP="003F60A4">
      <w:pPr>
        <w:pStyle w:val="af5"/>
        <w:spacing w:after="0"/>
        <w:ind w:left="34" w:firstLine="674"/>
        <w:jc w:val="both"/>
        <w:rPr>
          <w:color w:val="000000"/>
        </w:rPr>
      </w:pPr>
      <w:r w:rsidRPr="007054B6">
        <w:rPr>
          <w:color w:val="000000"/>
        </w:rPr>
        <w:t xml:space="preserve">Решение комиссии: </w:t>
      </w:r>
    </w:p>
    <w:p w:rsidR="00F57DFB" w:rsidRDefault="00941686" w:rsidP="003F60A4">
      <w:pPr>
        <w:pStyle w:val="af5"/>
        <w:spacing w:after="0"/>
        <w:ind w:left="34" w:firstLine="674"/>
        <w:jc w:val="both"/>
        <w:rPr>
          <w:color w:val="000000"/>
        </w:rPr>
      </w:pPr>
      <w:r>
        <w:rPr>
          <w:color w:val="000000"/>
        </w:rPr>
        <w:t xml:space="preserve">Признать </w:t>
      </w:r>
      <w:r w:rsidR="004A669F">
        <w:rPr>
          <w:color w:val="000000"/>
        </w:rPr>
        <w:t>продажу муниципального имущества на торгах посредством публичного предложения с открытой формой подачи предложений несостоявшейся. Победитель продажи (покупатель) утрачивает право на заключение договора купли-продажи имущества.</w:t>
      </w:r>
    </w:p>
    <w:p w:rsidR="00A9023D" w:rsidRDefault="00A9023D" w:rsidP="00A9023D">
      <w:pPr>
        <w:shd w:val="clear" w:color="auto" w:fill="FFFFFF"/>
        <w:ind w:firstLine="709"/>
        <w:jc w:val="both"/>
        <w:rPr>
          <w:color w:val="2C2D2E"/>
          <w:sz w:val="22"/>
          <w:szCs w:val="22"/>
        </w:rPr>
      </w:pPr>
      <w:r w:rsidRPr="00B04CA4">
        <w:rPr>
          <w:color w:val="2C2D2E"/>
          <w:sz w:val="22"/>
          <w:szCs w:val="22"/>
        </w:rPr>
        <w:t xml:space="preserve"> </w:t>
      </w:r>
    </w:p>
    <w:p w:rsidR="00E71BD4" w:rsidRDefault="00E71BD4" w:rsidP="003F60A4">
      <w:pPr>
        <w:jc w:val="center"/>
        <w:rPr>
          <w:rStyle w:val="apple-style-span"/>
          <w:rFonts w:eastAsiaTheme="majorEastAsia"/>
          <w:color w:val="000000"/>
        </w:rPr>
      </w:pPr>
    </w:p>
    <w:p w:rsidR="00CA593A" w:rsidRPr="00C824DB" w:rsidRDefault="00CA593A" w:rsidP="00CA593A">
      <w:pPr>
        <w:ind w:firstLine="708"/>
        <w:jc w:val="both"/>
        <w:rPr>
          <w:rStyle w:val="apple-style-span"/>
          <w:rFonts w:ascii="'Times New Roman'" w:eastAsiaTheme="majorEastAsia" w:hAnsi="'Times New Roman'" w:cs="Arial"/>
          <w:color w:val="000000"/>
        </w:rPr>
      </w:pPr>
      <w:r w:rsidRPr="00C824DB">
        <w:rPr>
          <w:rStyle w:val="apple-style-span"/>
          <w:rFonts w:ascii="'Times New Roman'" w:eastAsiaTheme="majorEastAsia" w:hAnsi="'Times New Roman'" w:cs="Arial"/>
          <w:color w:val="000000"/>
        </w:rPr>
        <w:t>Протокол подписан всеми присутствующими на заседании членами комиссии:</w:t>
      </w:r>
    </w:p>
    <w:p w:rsidR="00CA593A" w:rsidRPr="00C824DB" w:rsidRDefault="00CA593A" w:rsidP="00CA593A">
      <w:pPr>
        <w:ind w:firstLine="708"/>
        <w:jc w:val="both"/>
        <w:rPr>
          <w:rStyle w:val="apple-style-span"/>
          <w:rFonts w:ascii="'Times New Roman'" w:eastAsiaTheme="majorEastAsia" w:hAnsi="'Times New Roman'" w:cs="Arial"/>
          <w:color w:val="000000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ook w:val="04A0"/>
      </w:tblPr>
      <w:tblGrid>
        <w:gridCol w:w="2802"/>
        <w:gridCol w:w="2693"/>
      </w:tblGrid>
      <w:tr w:rsidR="00940666" w:rsidRPr="00C824DB" w:rsidTr="005468AE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940666" w:rsidRPr="00C824DB" w:rsidRDefault="00940666" w:rsidP="00A15D05">
            <w:pPr>
              <w:jc w:val="both"/>
              <w:rPr>
                <w:rFonts w:ascii="Arial" w:hAnsi="Arial" w:cs="Arial"/>
                <w:color w:val="666666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М.В.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Падерин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0666" w:rsidRPr="00C824DB" w:rsidRDefault="00940666" w:rsidP="00585986">
            <w:pPr>
              <w:jc w:val="both"/>
              <w:rPr>
                <w:rFonts w:ascii="Arial" w:hAnsi="Arial" w:cs="Arial"/>
                <w:color w:val="666666"/>
                <w:sz w:val="24"/>
                <w:szCs w:val="24"/>
              </w:rPr>
            </w:pPr>
          </w:p>
        </w:tc>
      </w:tr>
      <w:tr w:rsidR="00940666" w:rsidRPr="00C824DB" w:rsidTr="002F4257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940666" w:rsidRPr="00D348D0" w:rsidRDefault="00940666" w:rsidP="00A15D05">
            <w:pPr>
              <w:jc w:val="both"/>
              <w:rPr>
                <w:rFonts w:ascii="Arial" w:hAnsi="Arial" w:cs="Arial"/>
                <w:color w:val="666666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Н.В.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Сысолятина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40666" w:rsidRPr="00C824DB" w:rsidRDefault="00940666" w:rsidP="00585986">
            <w:pPr>
              <w:jc w:val="both"/>
              <w:rPr>
                <w:rFonts w:ascii="Arial" w:hAnsi="Arial" w:cs="Arial"/>
                <w:color w:val="666666"/>
                <w:sz w:val="24"/>
                <w:szCs w:val="24"/>
              </w:rPr>
            </w:pPr>
          </w:p>
        </w:tc>
      </w:tr>
      <w:tr w:rsidR="003F60A4" w:rsidRPr="00C824DB" w:rsidTr="005468AE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3F60A4" w:rsidRPr="00C824DB" w:rsidRDefault="003F60A4" w:rsidP="00B63C83">
            <w:pPr>
              <w:jc w:val="both"/>
              <w:rPr>
                <w:rFonts w:ascii="Arial" w:hAnsi="Arial" w:cs="Arial"/>
                <w:color w:val="666666"/>
                <w:sz w:val="24"/>
                <w:szCs w:val="24"/>
              </w:rPr>
            </w:pPr>
            <w:r>
              <w:rPr>
                <w:sz w:val="24"/>
                <w:szCs w:val="24"/>
              </w:rPr>
              <w:t>Е.А. Кашина</w:t>
            </w:r>
            <w:r w:rsidRPr="00C824DB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F60A4" w:rsidRPr="00C824DB" w:rsidRDefault="003F60A4" w:rsidP="00585986">
            <w:pPr>
              <w:jc w:val="both"/>
              <w:rPr>
                <w:rFonts w:ascii="Arial" w:hAnsi="Arial" w:cs="Arial"/>
                <w:color w:val="666666"/>
              </w:rPr>
            </w:pPr>
          </w:p>
        </w:tc>
      </w:tr>
      <w:tr w:rsidR="003F60A4" w:rsidRPr="00C824DB" w:rsidTr="005468AE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3F60A4" w:rsidRPr="003F60A4" w:rsidRDefault="005468AE" w:rsidP="005859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В.А. </w:t>
            </w:r>
            <w:proofErr w:type="spellStart"/>
            <w:r>
              <w:rPr>
                <w:sz w:val="24"/>
                <w:szCs w:val="24"/>
              </w:rPr>
              <w:t>Шаргунова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F60A4" w:rsidRPr="00C824DB" w:rsidRDefault="003F60A4" w:rsidP="00585986">
            <w:pPr>
              <w:jc w:val="both"/>
              <w:rPr>
                <w:rFonts w:ascii="Arial" w:hAnsi="Arial" w:cs="Arial"/>
                <w:color w:val="666666"/>
              </w:rPr>
            </w:pPr>
          </w:p>
        </w:tc>
      </w:tr>
      <w:tr w:rsidR="00B479FA" w:rsidRPr="00C824DB" w:rsidTr="005468AE">
        <w:tc>
          <w:tcPr>
            <w:tcW w:w="2802" w:type="dxa"/>
            <w:tcBorders>
              <w:top w:val="nil"/>
              <w:bottom w:val="nil"/>
              <w:right w:val="nil"/>
            </w:tcBorders>
          </w:tcPr>
          <w:p w:rsidR="00B479FA" w:rsidRPr="003F60A4" w:rsidRDefault="00B479FA" w:rsidP="00B479FA">
            <w:pPr>
              <w:jc w:val="both"/>
              <w:rPr>
                <w:rFonts w:ascii="Arial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479FA" w:rsidRPr="00C824DB" w:rsidRDefault="00B479FA" w:rsidP="0075031D">
            <w:pPr>
              <w:jc w:val="both"/>
              <w:rPr>
                <w:rFonts w:ascii="Arial" w:hAnsi="Arial" w:cs="Arial"/>
                <w:color w:val="666666"/>
                <w:sz w:val="24"/>
                <w:szCs w:val="24"/>
              </w:rPr>
            </w:pPr>
          </w:p>
        </w:tc>
      </w:tr>
    </w:tbl>
    <w:p w:rsidR="00837466" w:rsidRDefault="00837466"/>
    <w:sectPr w:rsidR="00837466" w:rsidSect="00B479FA">
      <w:pgSz w:w="11906" w:h="16838"/>
      <w:pgMar w:top="568" w:right="737" w:bottom="709" w:left="147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'Times New Roman'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A593A"/>
    <w:rsid w:val="00092928"/>
    <w:rsid w:val="000C6C31"/>
    <w:rsid w:val="000E046B"/>
    <w:rsid w:val="001130AB"/>
    <w:rsid w:val="00131886"/>
    <w:rsid w:val="00166E72"/>
    <w:rsid w:val="00174359"/>
    <w:rsid w:val="002150D0"/>
    <w:rsid w:val="00223FC8"/>
    <w:rsid w:val="00274E9E"/>
    <w:rsid w:val="00285B90"/>
    <w:rsid w:val="002A738D"/>
    <w:rsid w:val="002F4257"/>
    <w:rsid w:val="00384E99"/>
    <w:rsid w:val="003C3ADC"/>
    <w:rsid w:val="003E6A5D"/>
    <w:rsid w:val="003E6E38"/>
    <w:rsid w:val="003F60A4"/>
    <w:rsid w:val="004A669F"/>
    <w:rsid w:val="00502957"/>
    <w:rsid w:val="005468AE"/>
    <w:rsid w:val="00577D88"/>
    <w:rsid w:val="005B2546"/>
    <w:rsid w:val="00610039"/>
    <w:rsid w:val="006D4E5A"/>
    <w:rsid w:val="006D6787"/>
    <w:rsid w:val="007054B6"/>
    <w:rsid w:val="00732468"/>
    <w:rsid w:val="007379F1"/>
    <w:rsid w:val="00761713"/>
    <w:rsid w:val="00775B1D"/>
    <w:rsid w:val="007D65DC"/>
    <w:rsid w:val="008205EB"/>
    <w:rsid w:val="00831678"/>
    <w:rsid w:val="00837466"/>
    <w:rsid w:val="008513C8"/>
    <w:rsid w:val="00876EB8"/>
    <w:rsid w:val="00890574"/>
    <w:rsid w:val="008D6E19"/>
    <w:rsid w:val="008D6F1A"/>
    <w:rsid w:val="00940666"/>
    <w:rsid w:val="00941686"/>
    <w:rsid w:val="00944BD9"/>
    <w:rsid w:val="009D2C83"/>
    <w:rsid w:val="009E19FA"/>
    <w:rsid w:val="00A01925"/>
    <w:rsid w:val="00A041B0"/>
    <w:rsid w:val="00A067E5"/>
    <w:rsid w:val="00A9023D"/>
    <w:rsid w:val="00B479FA"/>
    <w:rsid w:val="00C1408B"/>
    <w:rsid w:val="00C53100"/>
    <w:rsid w:val="00C62D41"/>
    <w:rsid w:val="00C65700"/>
    <w:rsid w:val="00C71543"/>
    <w:rsid w:val="00C861A6"/>
    <w:rsid w:val="00CA593A"/>
    <w:rsid w:val="00CF471D"/>
    <w:rsid w:val="00D348D0"/>
    <w:rsid w:val="00DA21BC"/>
    <w:rsid w:val="00DA6297"/>
    <w:rsid w:val="00DC45C6"/>
    <w:rsid w:val="00DE39F2"/>
    <w:rsid w:val="00DF2A33"/>
    <w:rsid w:val="00E16AD4"/>
    <w:rsid w:val="00E21BD1"/>
    <w:rsid w:val="00E71BD4"/>
    <w:rsid w:val="00E84392"/>
    <w:rsid w:val="00EF5AE3"/>
    <w:rsid w:val="00F57DFB"/>
    <w:rsid w:val="00F8564A"/>
    <w:rsid w:val="00FC4A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93A"/>
    <w:pPr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7D65D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65DC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65DC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65DC"/>
    <w:pPr>
      <w:keepNext/>
      <w:spacing w:before="240" w:after="60"/>
      <w:outlineLvl w:val="3"/>
    </w:pPr>
    <w:rPr>
      <w:rFonts w:asciiTheme="minorHAnsi" w:eastAsiaTheme="minorHAnsi" w:hAnsiTheme="minorHAnsi" w:cstheme="majorBidi"/>
      <w:b/>
      <w:bCs/>
      <w:sz w:val="28"/>
      <w:szCs w:val="28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65DC"/>
    <w:pPr>
      <w:spacing w:before="240" w:after="60"/>
      <w:outlineLvl w:val="4"/>
    </w:pPr>
    <w:rPr>
      <w:rFonts w:asciiTheme="minorHAnsi" w:eastAsiaTheme="minorHAnsi" w:hAnsiTheme="minorHAnsi" w:cstheme="majorBidi"/>
      <w:b/>
      <w:bCs/>
      <w:i/>
      <w:iCs/>
      <w:sz w:val="26"/>
      <w:szCs w:val="26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65DC"/>
    <w:pPr>
      <w:spacing w:before="240" w:after="60"/>
      <w:outlineLvl w:val="5"/>
    </w:pPr>
    <w:rPr>
      <w:rFonts w:asciiTheme="minorHAnsi" w:eastAsiaTheme="minorHAnsi" w:hAnsiTheme="minorHAnsi" w:cstheme="majorBidi"/>
      <w:b/>
      <w:bCs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65DC"/>
    <w:pPr>
      <w:spacing w:before="240" w:after="60"/>
      <w:outlineLvl w:val="6"/>
    </w:pPr>
    <w:rPr>
      <w:rFonts w:asciiTheme="minorHAnsi" w:eastAsiaTheme="minorHAnsi" w:hAnsiTheme="minorHAnsi" w:cstheme="majorBidi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65DC"/>
    <w:pPr>
      <w:spacing w:before="240" w:after="60"/>
      <w:outlineLvl w:val="7"/>
    </w:pPr>
    <w:rPr>
      <w:rFonts w:asciiTheme="minorHAnsi" w:eastAsiaTheme="minorHAnsi" w:hAnsiTheme="minorHAnsi" w:cstheme="majorBidi"/>
      <w:i/>
      <w:iCs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65DC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65D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D65D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D65D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D65DC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D65DC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D65DC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7D65DC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7D65DC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7D65DC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7D65DC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val="en-US" w:eastAsia="en-US" w:bidi="en-US"/>
    </w:rPr>
  </w:style>
  <w:style w:type="character" w:customStyle="1" w:styleId="a4">
    <w:name w:val="Название Знак"/>
    <w:basedOn w:val="a0"/>
    <w:link w:val="a3"/>
    <w:uiPriority w:val="10"/>
    <w:rsid w:val="007D65DC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7D65DC"/>
    <w:pPr>
      <w:spacing w:after="60"/>
      <w:jc w:val="center"/>
      <w:outlineLvl w:val="1"/>
    </w:pPr>
    <w:rPr>
      <w:rFonts w:asciiTheme="majorHAnsi" w:eastAsiaTheme="majorEastAsia" w:hAnsiTheme="majorHAnsi" w:cstheme="majorBidi"/>
      <w:lang w:val="en-US" w:eastAsia="en-US" w:bidi="en-US"/>
    </w:rPr>
  </w:style>
  <w:style w:type="character" w:customStyle="1" w:styleId="a6">
    <w:name w:val="Подзаголовок Знак"/>
    <w:basedOn w:val="a0"/>
    <w:link w:val="a5"/>
    <w:uiPriority w:val="11"/>
    <w:rsid w:val="007D65DC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7D65DC"/>
    <w:rPr>
      <w:b/>
      <w:bCs/>
    </w:rPr>
  </w:style>
  <w:style w:type="character" w:styleId="a8">
    <w:name w:val="Emphasis"/>
    <w:basedOn w:val="a0"/>
    <w:uiPriority w:val="20"/>
    <w:qFormat/>
    <w:rsid w:val="007D65DC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7D65DC"/>
    <w:rPr>
      <w:rFonts w:asciiTheme="minorHAnsi" w:eastAsiaTheme="minorHAnsi" w:hAnsiTheme="minorHAnsi"/>
      <w:szCs w:val="32"/>
      <w:lang w:val="en-US" w:eastAsia="en-US" w:bidi="en-US"/>
    </w:rPr>
  </w:style>
  <w:style w:type="paragraph" w:styleId="aa">
    <w:name w:val="List Paragraph"/>
    <w:basedOn w:val="a"/>
    <w:uiPriority w:val="34"/>
    <w:qFormat/>
    <w:rsid w:val="007D65DC"/>
    <w:pPr>
      <w:ind w:left="720"/>
      <w:contextualSpacing/>
    </w:pPr>
    <w:rPr>
      <w:rFonts w:asciiTheme="minorHAnsi" w:eastAsiaTheme="minorHAnsi" w:hAnsiTheme="minorHAnsi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7D65DC"/>
    <w:rPr>
      <w:rFonts w:asciiTheme="minorHAnsi" w:eastAsiaTheme="minorHAnsi" w:hAnsiTheme="minorHAnsi"/>
      <w:i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7D65DC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7D65DC"/>
    <w:pPr>
      <w:ind w:left="720" w:right="720"/>
    </w:pPr>
    <w:rPr>
      <w:rFonts w:asciiTheme="minorHAnsi" w:eastAsiaTheme="minorHAnsi" w:hAnsiTheme="minorHAnsi"/>
      <w:b/>
      <w:i/>
      <w:szCs w:val="22"/>
      <w:lang w:val="en-US" w:eastAsia="en-US" w:bidi="en-US"/>
    </w:rPr>
  </w:style>
  <w:style w:type="character" w:customStyle="1" w:styleId="ac">
    <w:name w:val="Выделенная цитата Знак"/>
    <w:basedOn w:val="a0"/>
    <w:link w:val="ab"/>
    <w:uiPriority w:val="30"/>
    <w:rsid w:val="007D65DC"/>
    <w:rPr>
      <w:b/>
      <w:i/>
      <w:sz w:val="24"/>
    </w:rPr>
  </w:style>
  <w:style w:type="character" w:styleId="ad">
    <w:name w:val="Subtle Emphasis"/>
    <w:uiPriority w:val="19"/>
    <w:qFormat/>
    <w:rsid w:val="007D65DC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7D65DC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7D65DC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7D65DC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7D65DC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7D65DC"/>
    <w:pPr>
      <w:outlineLvl w:val="9"/>
    </w:pPr>
  </w:style>
  <w:style w:type="character" w:customStyle="1" w:styleId="apple-style-span">
    <w:name w:val="apple-style-span"/>
    <w:basedOn w:val="a0"/>
    <w:rsid w:val="00CA593A"/>
  </w:style>
  <w:style w:type="character" w:styleId="af3">
    <w:name w:val="Hyperlink"/>
    <w:basedOn w:val="a0"/>
    <w:uiPriority w:val="99"/>
    <w:rsid w:val="00CA593A"/>
    <w:rPr>
      <w:color w:val="0000FF"/>
      <w:u w:val="single"/>
    </w:rPr>
  </w:style>
  <w:style w:type="table" w:styleId="af4">
    <w:name w:val="Table Grid"/>
    <w:basedOn w:val="a1"/>
    <w:uiPriority w:val="59"/>
    <w:rsid w:val="00CA59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ody Text"/>
    <w:basedOn w:val="a"/>
    <w:link w:val="af6"/>
    <w:rsid w:val="00CA593A"/>
    <w:pPr>
      <w:widowControl w:val="0"/>
      <w:suppressAutoHyphens/>
      <w:spacing w:after="120"/>
    </w:pPr>
    <w:rPr>
      <w:rFonts w:eastAsia="Lucida Sans Unicode"/>
      <w:kern w:val="1"/>
      <w:lang w:eastAsia="en-US"/>
    </w:rPr>
  </w:style>
  <w:style w:type="character" w:customStyle="1" w:styleId="af6">
    <w:name w:val="Основной текст Знак"/>
    <w:basedOn w:val="a0"/>
    <w:link w:val="af5"/>
    <w:rsid w:val="00CA593A"/>
    <w:rPr>
      <w:rFonts w:ascii="Times New Roman" w:eastAsia="Lucida Sans Unicode" w:hAnsi="Times New Roman"/>
      <w:kern w:val="1"/>
      <w:sz w:val="24"/>
      <w:szCs w:val="24"/>
      <w:lang w:val="ru-RU" w:bidi="ar-SA"/>
    </w:rPr>
  </w:style>
  <w:style w:type="paragraph" w:styleId="af7">
    <w:name w:val="Normal (Web)"/>
    <w:basedOn w:val="a"/>
    <w:uiPriority w:val="99"/>
    <w:rsid w:val="003F60A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4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849</TotalTime>
  <Pages>1</Pages>
  <Words>634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Umush-Sveta</dc:creator>
  <cp:lastModifiedBy>GlSpecImush</cp:lastModifiedBy>
  <cp:revision>21</cp:revision>
  <cp:lastPrinted>2023-09-12T09:37:00Z</cp:lastPrinted>
  <dcterms:created xsi:type="dcterms:W3CDTF">2018-11-29T05:05:00Z</dcterms:created>
  <dcterms:modified xsi:type="dcterms:W3CDTF">2023-09-12T12:16:00Z</dcterms:modified>
</cp:coreProperties>
</file>