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C6161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C61612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C61612">
        <w:rPr>
          <w:rFonts w:eastAsia="Times New Roman" w:cs="Times New Roman"/>
          <w:b/>
          <w:sz w:val="28"/>
          <w:szCs w:val="28"/>
        </w:rPr>
        <w:t>Никулина Сергея Николаевича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C61612">
        <w:rPr>
          <w:rFonts w:eastAsia="Times New Roman" w:cs="Times New Roman"/>
          <w:b/>
          <w:sz w:val="28"/>
          <w:szCs w:val="28"/>
        </w:rPr>
        <w:t>Никулина Сергея Николаевича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C61612">
        <w:rPr>
          <w:rFonts w:eastAsia="Times New Roman" w:cs="Times New Roman"/>
          <w:b/>
          <w:bCs/>
          <w:sz w:val="28"/>
          <w:szCs w:val="28"/>
        </w:rPr>
        <w:t>Никулина Сергея Николаевича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9B0800">
        <w:rPr>
          <w:rFonts w:eastAsia="Times New Roman" w:cs="Times New Roman"/>
          <w:sz w:val="28"/>
          <w:szCs w:val="28"/>
        </w:rPr>
        <w:t>71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23202C">
        <w:rPr>
          <w:rFonts w:eastAsia="Times New Roman" w:cs="Times New Roman"/>
          <w:sz w:val="28"/>
          <w:szCs w:val="28"/>
        </w:rPr>
        <w:t>50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6FA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02C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0800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2AA4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dcterms:created xsi:type="dcterms:W3CDTF">2022-07-25T13:51:00Z</dcterms:created>
  <dcterms:modified xsi:type="dcterms:W3CDTF">2022-07-26T04:42:00Z</dcterms:modified>
</cp:coreProperties>
</file>