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FB18D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</w:t>
            </w:r>
            <w:r w:rsidR="00FB18DD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FB18DD">
        <w:rPr>
          <w:rFonts w:eastAsia="Times New Roman" w:cs="Times New Roman"/>
          <w:b/>
          <w:sz w:val="28"/>
          <w:szCs w:val="28"/>
        </w:rPr>
        <w:t xml:space="preserve">Серебреникова Леонида Валентиновича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FB18DD">
        <w:rPr>
          <w:rFonts w:eastAsia="Times New Roman" w:cs="Times New Roman"/>
          <w:b/>
          <w:sz w:val="28"/>
          <w:szCs w:val="28"/>
        </w:rPr>
        <w:t xml:space="preserve">Серебреникова Леонида Валентиновича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FB18DD">
        <w:rPr>
          <w:rFonts w:eastAsia="Times New Roman" w:cs="Times New Roman"/>
          <w:b/>
          <w:bCs/>
          <w:sz w:val="28"/>
          <w:szCs w:val="28"/>
        </w:rPr>
        <w:t>Серебреникова Леонида Валентиновича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FB18DD">
        <w:rPr>
          <w:rFonts w:eastAsia="Times New Roman" w:cs="Times New Roman"/>
          <w:sz w:val="28"/>
          <w:szCs w:val="28"/>
        </w:rPr>
        <w:t>62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A9661E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FB18DD">
        <w:rPr>
          <w:rFonts w:eastAsia="Times New Roman" w:cs="Times New Roman"/>
          <w:sz w:val="28"/>
          <w:szCs w:val="28"/>
        </w:rPr>
        <w:t>40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2022-07-26T04:44:00Z</dcterms:created>
  <dcterms:modified xsi:type="dcterms:W3CDTF">2022-07-26T04:47:00Z</dcterms:modified>
</cp:coreProperties>
</file>