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F438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438F0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P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proofErr w:type="spellStart"/>
      <w:r w:rsidR="00F438F0">
        <w:rPr>
          <w:rFonts w:eastAsia="Times New Roman" w:cs="Times New Roman"/>
          <w:b/>
          <w:sz w:val="28"/>
          <w:szCs w:val="28"/>
        </w:rPr>
        <w:t>Бармина</w:t>
      </w:r>
      <w:proofErr w:type="spellEnd"/>
      <w:r w:rsidR="00F438F0">
        <w:rPr>
          <w:rFonts w:eastAsia="Times New Roman" w:cs="Times New Roman"/>
          <w:b/>
          <w:sz w:val="28"/>
          <w:szCs w:val="28"/>
        </w:rPr>
        <w:t xml:space="preserve"> Николая Петровича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Кобринской сельской Думы Нагорского района Кировской области пятого созыва по Кобринскому </w:t>
      </w:r>
      <w:r w:rsidR="00CC6894">
        <w:rPr>
          <w:rFonts w:eastAsia="Times New Roman" w:cs="Times New Roman"/>
          <w:b/>
          <w:bCs/>
          <w:sz w:val="28"/>
          <w:szCs w:val="28"/>
        </w:rPr>
        <w:t>трехмандатному избирательному округу № 2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F438F0">
        <w:rPr>
          <w:rFonts w:eastAsia="Times New Roman" w:cs="Times New Roman"/>
          <w:b/>
          <w:sz w:val="28"/>
          <w:szCs w:val="28"/>
        </w:rPr>
        <w:t>Бармина</w:t>
      </w:r>
      <w:proofErr w:type="spellEnd"/>
      <w:r w:rsidR="00F438F0">
        <w:rPr>
          <w:rFonts w:eastAsia="Times New Roman" w:cs="Times New Roman"/>
          <w:b/>
          <w:sz w:val="28"/>
          <w:szCs w:val="28"/>
        </w:rPr>
        <w:t xml:space="preserve"> Николая Петровича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017365" w:rsidRPr="00017365">
        <w:rPr>
          <w:rFonts w:eastAsia="Times New Roman" w:cs="Times New Roman"/>
          <w:b/>
          <w:bCs/>
          <w:sz w:val="28"/>
          <w:szCs w:val="28"/>
        </w:rPr>
        <w:t>Кобринской сельской Думы Нагорского района Кировской области пятого созыва</w:t>
      </w:r>
      <w:r w:rsidR="00017365">
        <w:rPr>
          <w:rFonts w:eastAsia="Times New Roman" w:cs="Times New Roman"/>
          <w:bCs/>
          <w:sz w:val="28"/>
          <w:szCs w:val="28"/>
        </w:rPr>
        <w:t xml:space="preserve"> 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proofErr w:type="spellStart"/>
      <w:r w:rsidR="00F438F0">
        <w:rPr>
          <w:rFonts w:eastAsia="Times New Roman" w:cs="Times New Roman"/>
          <w:b/>
          <w:bCs/>
          <w:sz w:val="28"/>
          <w:szCs w:val="28"/>
        </w:rPr>
        <w:t>Бармина</w:t>
      </w:r>
      <w:proofErr w:type="spellEnd"/>
      <w:r w:rsidR="00F438F0">
        <w:rPr>
          <w:rFonts w:eastAsia="Times New Roman" w:cs="Times New Roman"/>
          <w:b/>
          <w:bCs/>
          <w:sz w:val="28"/>
          <w:szCs w:val="28"/>
        </w:rPr>
        <w:t xml:space="preserve"> Николая Петровича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F438F0">
        <w:rPr>
          <w:rFonts w:eastAsia="Times New Roman" w:cs="Times New Roman"/>
          <w:sz w:val="28"/>
          <w:szCs w:val="28"/>
        </w:rPr>
        <w:t>72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F438F0">
        <w:rPr>
          <w:rFonts w:eastAsia="Times New Roman" w:cs="Times New Roman"/>
          <w:sz w:val="28"/>
          <w:szCs w:val="28"/>
        </w:rPr>
        <w:t>ого</w:t>
      </w:r>
      <w:r w:rsidR="000F360C">
        <w:rPr>
          <w:rFonts w:eastAsia="Times New Roman" w:cs="Times New Roman"/>
          <w:sz w:val="28"/>
          <w:szCs w:val="28"/>
        </w:rPr>
        <w:t xml:space="preserve"> </w:t>
      </w:r>
      <w:r w:rsidR="00F438F0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F438F0" w:rsidRPr="00C428EF">
        <w:rPr>
          <w:b/>
          <w:sz w:val="28"/>
          <w:szCs w:val="28"/>
        </w:rPr>
        <w:t>местным отделением партии «Единая Россия»</w:t>
      </w:r>
      <w:r w:rsidR="00F701A3" w:rsidRPr="00C428EF">
        <w:rPr>
          <w:b/>
          <w:i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017365" w:rsidRPr="00017365">
        <w:rPr>
          <w:rFonts w:eastAsia="Times New Roman" w:cs="Times New Roman"/>
          <w:b/>
          <w:sz w:val="28"/>
          <w:szCs w:val="28"/>
        </w:rPr>
        <w:t xml:space="preserve">Кобринской сельской Думы Нагорского района Кировской области пятого созыва </w:t>
      </w:r>
      <w:r w:rsidR="00F701A3" w:rsidRPr="00017365">
        <w:rPr>
          <w:rFonts w:eastAsia="Times New Roman" w:cs="Times New Roman"/>
          <w:b/>
          <w:sz w:val="28"/>
          <w:szCs w:val="28"/>
        </w:rPr>
        <w:t>по</w:t>
      </w:r>
      <w:r w:rsidR="00F701A3" w:rsidRPr="00F701A3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Кобринскому </w:t>
      </w:r>
      <w:r w:rsidR="00CC6894">
        <w:rPr>
          <w:rFonts w:eastAsia="Times New Roman" w:cs="Times New Roman"/>
          <w:b/>
          <w:bCs/>
          <w:sz w:val="28"/>
          <w:szCs w:val="28"/>
        </w:rPr>
        <w:t>трехмандатному избирательному округу № 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C428EF">
        <w:rPr>
          <w:rFonts w:eastAsia="Times New Roman" w:cs="Times New Roman"/>
          <w:sz w:val="28"/>
          <w:szCs w:val="28"/>
        </w:rPr>
        <w:t xml:space="preserve"> </w:t>
      </w:r>
      <w:r w:rsidR="00F438F0">
        <w:rPr>
          <w:rFonts w:eastAsia="Times New Roman" w:cs="Times New Roman"/>
          <w:sz w:val="28"/>
          <w:szCs w:val="28"/>
        </w:rPr>
        <w:t>20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2022-07-25T09:01:00Z</dcterms:created>
  <dcterms:modified xsi:type="dcterms:W3CDTF">2022-07-25T09:04:00Z</dcterms:modified>
</cp:coreProperties>
</file>