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7D39A7">
        <w:rPr>
          <w:sz w:val="28"/>
          <w:szCs w:val="28"/>
        </w:rPr>
        <w:t>1</w:t>
      </w:r>
      <w:r w:rsidR="007D39A7" w:rsidRPr="007D39A7">
        <w:rPr>
          <w:sz w:val="28"/>
          <w:szCs w:val="28"/>
        </w:rPr>
        <w:t>5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Облачность: облачная погода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Осадки: ночью небольшой дождь со снегом, небольшой мокрый снег, днём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небольшой дождь со снегом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Явления: ночью и утром местами гололёд, налипание мокрого снега на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проводах и деревьях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Ветер: ночью юго-западный, южный, 5-10 м/с, днём западный, юго-западный,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5-10 м/с.</w:t>
      </w:r>
    </w:p>
    <w:p w:rsidR="007D39A7" w:rsidRPr="007D39A7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Температура воздуха: ночью -2, +3 °C, днём -1, +4 °C</w:t>
      </w:r>
    </w:p>
    <w:p w:rsidR="002F2774" w:rsidRDefault="007D39A7" w:rsidP="007D39A7">
      <w:pPr>
        <w:tabs>
          <w:tab w:val="left" w:pos="5870"/>
        </w:tabs>
        <w:rPr>
          <w:rStyle w:val="layout"/>
          <w:sz w:val="28"/>
        </w:rPr>
      </w:pPr>
      <w:r w:rsidRPr="007D39A7">
        <w:rPr>
          <w:rStyle w:val="layout"/>
          <w:sz w:val="28"/>
        </w:rPr>
        <w:t>Состояние дороги: ночью местами гололедица на дорогах</w:t>
      </w:r>
      <w:bookmarkStart w:id="0" w:name="_GoBack"/>
      <w:bookmarkEnd w:id="0"/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125C-35D6-4F8F-BB47-0927F0B4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48</cp:revision>
  <cp:lastPrinted>2023-04-12T03:40:00Z</cp:lastPrinted>
  <dcterms:created xsi:type="dcterms:W3CDTF">2023-08-22T06:31:00Z</dcterms:created>
  <dcterms:modified xsi:type="dcterms:W3CDTF">2023-11-15T04:49:00Z</dcterms:modified>
</cp:coreProperties>
</file>