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982"/>
        <w:gridCol w:w="4304"/>
      </w:tblGrid>
      <w:tr w:rsidR="00567F6C" w:rsidRPr="00670270" w:rsidTr="00283C5A">
        <w:tc>
          <w:tcPr>
            <w:tcW w:w="4982" w:type="dxa"/>
          </w:tcPr>
          <w:p w:rsidR="00567F6C" w:rsidRPr="00414C98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4304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F6C" w:rsidRPr="00670270" w:rsidRDefault="00567F6C" w:rsidP="00897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Муниципального учреждения Управление культуры администрации Нагорского района от </w:t>
            </w:r>
            <w:r w:rsidR="00231FB4">
              <w:rPr>
                <w:rFonts w:ascii="Times New Roman" w:hAnsi="Times New Roman" w:cs="Times New Roman"/>
                <w:sz w:val="28"/>
                <w:szCs w:val="28"/>
              </w:rPr>
              <w:t>08.09.2023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97A7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Нормативные затраты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обеспечение функций Муниципального учреждения Управление культуры администрации Нагорского района и подведомственных ему учреждений культуры и образования на 2023 год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Настоящее приложение устанавливает порядок определения нормативных затрат на обеспечение функций Муниципального учреждения Управление культуры администрации Нагорского района (далее - Управление культуры) и подведомственных ему учреждений культуры и образования (далее – Порядок).</w:t>
      </w:r>
    </w:p>
    <w:p w:rsidR="00567F6C" w:rsidRPr="00670270" w:rsidRDefault="00567F6C" w:rsidP="00567F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Общий объем затрат, связанных с закупкой товаров, работ, услуг, рассчитанный на основе нормативных затрат на обеспечение функций Муниципального учреждения Управление культуры администрации Нагорского района и подведомственных ему учреждений культуры и образования (далее – нормативные затраты), не может превышать объема лимитов бюджетных обязательств, доведенных до учреждений, как получателей средств местного бюджета, на закупку товаров, работ, услуг.</w:t>
      </w:r>
    </w:p>
    <w:p w:rsidR="00567F6C" w:rsidRPr="00670270" w:rsidRDefault="00567F6C" w:rsidP="00567F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соответствующих балансах Управления культуры и подведомственных ему учреждений культуры и образования.</w:t>
      </w:r>
    </w:p>
    <w:p w:rsidR="00567F6C" w:rsidRPr="00670270" w:rsidRDefault="00567F6C" w:rsidP="00567F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lastRenderedPageBreak/>
        <w:t>Порядок расчета нормативных затрат</w:t>
      </w: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67F6C" w:rsidRPr="00670270" w:rsidRDefault="00567F6C" w:rsidP="00567F6C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Затраты на информационно-коммуникационные технологии состоят из:</w:t>
      </w:r>
    </w:p>
    <w:p w:rsidR="00567F6C" w:rsidRPr="00670270" w:rsidRDefault="00567F6C" w:rsidP="00567F6C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Затрат на услуги связи, включающих:</w:t>
      </w:r>
    </w:p>
    <w:p w:rsidR="00567F6C" w:rsidRPr="00670270" w:rsidRDefault="00567F6C" w:rsidP="00567F6C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Затраты на абонентскую плату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409190" cy="5486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 с i - й абонентской платой;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ежемесячная i-я абонентская плата в расчете на 1 абонентский номер для передачи голосовой информации;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 с i - й абонентской платой.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абонентскую плату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60"/>
        <w:gridCol w:w="3937"/>
        <w:gridCol w:w="2624"/>
        <w:gridCol w:w="1582"/>
      </w:tblGrid>
      <w:tr w:rsidR="00567F6C" w:rsidRPr="00670270" w:rsidTr="00283C5A">
        <w:tc>
          <w:tcPr>
            <w:tcW w:w="143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388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6" name="Рисунок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), шт</w:t>
            </w:r>
          </w:p>
        </w:tc>
        <w:tc>
          <w:tcPr>
            <w:tcW w:w="258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абонентская плата в расчете на 1 абонентский номер для передачи голосовой информации(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19050" t="0" r="0" b="0"/>
                  <wp:docPr id="7" name="Рисунок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месяцев предоставления услуги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8" name="Рисунок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143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388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3 единиц на управление </w:t>
            </w:r>
          </w:p>
        </w:tc>
        <w:tc>
          <w:tcPr>
            <w:tcW w:w="25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и тарифных планов на абонентскую плату для абонентов – юридических лиц, утвержденных регулятором</w:t>
            </w:r>
          </w:p>
        </w:tc>
        <w:tc>
          <w:tcPr>
            <w:tcW w:w="155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абонентскую плату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60"/>
        <w:gridCol w:w="3937"/>
        <w:gridCol w:w="2624"/>
        <w:gridCol w:w="1582"/>
      </w:tblGrid>
      <w:tr w:rsidR="00567F6C" w:rsidRPr="00670270" w:rsidTr="00283C5A">
        <w:tc>
          <w:tcPr>
            <w:tcW w:w="143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388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), шт</w:t>
            </w:r>
          </w:p>
        </w:tc>
        <w:tc>
          <w:tcPr>
            <w:tcW w:w="258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абонентская плата в расчете на 1 абонентский номер для передачи голосовой информации(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месяцев предоставления услуги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143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388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9 единиц </w:t>
            </w:r>
          </w:p>
        </w:tc>
        <w:tc>
          <w:tcPr>
            <w:tcW w:w="25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и тарифных планов на абонентскую плату для абонентов – юридических лиц, утвержденных регулятором</w:t>
            </w:r>
          </w:p>
        </w:tc>
        <w:tc>
          <w:tcPr>
            <w:tcW w:w="155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1.1.2. Затраты на повременную оплату местных, междугородних и международных телефонных соединений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5621655" cy="572770"/>
            <wp:effectExtent l="19050" t="0" r="0" b="0"/>
            <wp:docPr id="1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65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1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S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670270">
        <w:rPr>
          <w:rFonts w:ascii="Times New Roman" w:hAnsi="Times New Roman" w:cs="Times New Roman"/>
          <w:sz w:val="28"/>
          <w:szCs w:val="28"/>
        </w:rPr>
        <w:t xml:space="preserve"> – продолжительность местных телефонных соединений в месяц в расчете на 1 абонентский номер для передачи голосовой информации по g - му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P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минуты разговора при местных телефонных соединениях по    g-му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N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 местной телефонной связи по g - му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1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продолжительность междугородних телефонных соединений в месяц в расчете на 1 абонентский телефонный номер для передачи голосовой информации по i - му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334010" cy="318135"/>
            <wp:effectExtent l="19050" t="0" r="8890" b="0"/>
            <wp:docPr id="17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минуты разговора при междугородних телефонных соединениях по i - му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18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 междугородней телефонной связи по i - му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0" t="0" r="0" b="0"/>
            <wp:docPr id="19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абонентских номеров для передачи голосовой информации, используемых для международных телефонных соединений, с j -м тарифом;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20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продолжительность международных телефонных соединений в месяц в расчете на 1 абонентский номер для передачи голосовой информации по j - му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2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минуты разговора при международных телефонных соединениях по j - му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2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 международной телефонной связи по j - му тарифу.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повременную оплату местных телефонных соединений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6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2"/>
        <w:gridCol w:w="2445"/>
        <w:gridCol w:w="2590"/>
        <w:gridCol w:w="1535"/>
        <w:gridCol w:w="1484"/>
      </w:tblGrid>
      <w:tr w:rsidR="00567F6C" w:rsidRPr="00670270" w:rsidTr="00283C5A">
        <w:tc>
          <w:tcPr>
            <w:tcW w:w="158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244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абонентских номеров для передачи голосовой информации, используемых для местных телефонных соединений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59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Продолжительность местных телефонных соединений в месяц в расчете на 1 абонентский номер для передачи голосовой информации (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минуты разговора при местных телефонных соединениях (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4" w:type="dxa"/>
          </w:tcPr>
          <w:p w:rsidR="00567F6C" w:rsidRPr="00670270" w:rsidRDefault="00567F6C" w:rsidP="00283C5A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месяцев предоставления услуги (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776"/>
        </w:trPr>
        <w:tc>
          <w:tcPr>
            <w:tcW w:w="158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244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работника</w:t>
            </w:r>
          </w:p>
        </w:tc>
        <w:tc>
          <w:tcPr>
            <w:tcW w:w="259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необходимости  в связи с выполнением должностных обязанностей</w:t>
            </w:r>
          </w:p>
        </w:tc>
        <w:tc>
          <w:tcPr>
            <w:tcW w:w="153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и тарифных планов на услуги местной связи для абонентов – юридическ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их лиц, утвержденных регулятором</w:t>
            </w:r>
          </w:p>
        </w:tc>
        <w:tc>
          <w:tcPr>
            <w:tcW w:w="1484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12</w:t>
            </w:r>
          </w:p>
        </w:tc>
      </w:tr>
    </w:tbl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повременную оплату местных телефонных соединений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6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2"/>
        <w:gridCol w:w="2445"/>
        <w:gridCol w:w="2590"/>
        <w:gridCol w:w="1870"/>
        <w:gridCol w:w="1149"/>
      </w:tblGrid>
      <w:tr w:rsidR="00567F6C" w:rsidRPr="00670270" w:rsidTr="00283C5A">
        <w:tc>
          <w:tcPr>
            <w:tcW w:w="158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244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абонентских номеров для передачи голосовой информации, используемых для местных телефонных соединений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59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Продолжительность местных телефонных соединений в месяц в расчете на 1 абонентский номер для передачи голосовой информации (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минуты разговора при местных телефонных соединениях (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4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месяцев предоставления услуги (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776"/>
        </w:trPr>
        <w:tc>
          <w:tcPr>
            <w:tcW w:w="158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244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работника</w:t>
            </w:r>
          </w:p>
        </w:tc>
        <w:tc>
          <w:tcPr>
            <w:tcW w:w="259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необходимости  в связи с выполнением должностных обязанностей</w:t>
            </w:r>
          </w:p>
        </w:tc>
        <w:tc>
          <w:tcPr>
            <w:tcW w:w="187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и тарифных планов на услуги местной связи для абонентов – юридических лиц, утвержденных регулятором</w:t>
            </w:r>
          </w:p>
        </w:tc>
        <w:tc>
          <w:tcPr>
            <w:tcW w:w="114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повременную оплату междугородних телефонных соединений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6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8"/>
        <w:gridCol w:w="1805"/>
        <w:gridCol w:w="2301"/>
        <w:gridCol w:w="2014"/>
        <w:gridCol w:w="1870"/>
      </w:tblGrid>
      <w:tr w:rsidR="00567F6C" w:rsidRPr="00670270" w:rsidTr="00283C5A">
        <w:tc>
          <w:tcPr>
            <w:tcW w:w="162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177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абонентских номеров для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передачи голосовой информации, используемых для междугородних телефонных соединений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0" t="0" r="0" b="0"/>
                  <wp:docPr id="25" name="Рисунок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Продолжительность междугородних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телефонных соединений в месяц в расчете на 1 абонентский телефонный номер для передачи голосовой информации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26" name="Рисунок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Цена минуты разговора при междугородни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 телефонных соединениях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27" name="Рисунок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Количество месяцев предоставлен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ия услуги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162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Все работники</w:t>
            </w:r>
          </w:p>
        </w:tc>
        <w:tc>
          <w:tcPr>
            <w:tcW w:w="177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работника</w:t>
            </w:r>
          </w:p>
        </w:tc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необходимости  в связи с выполнением должностных обязанностей</w:t>
            </w:r>
          </w:p>
        </w:tc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и тарифных планов на услуги местной связи для абонентов – юридических лиц, утвержденных регулятором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ja-JP"/>
        </w:rPr>
      </w:pP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ja-JP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повременную оплату междугородних телефонных соединений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6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8"/>
        <w:gridCol w:w="1805"/>
        <w:gridCol w:w="2301"/>
        <w:gridCol w:w="2014"/>
        <w:gridCol w:w="1870"/>
      </w:tblGrid>
      <w:tr w:rsidR="00567F6C" w:rsidRPr="00670270" w:rsidTr="00283C5A">
        <w:tc>
          <w:tcPr>
            <w:tcW w:w="162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177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абонентских номеров для передачи голосовой информации, используемых для междугородних телефонных соединений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lastRenderedPageBreak/>
              <w:drawing>
                <wp:inline distT="0" distB="0" distL="0" distR="0">
                  <wp:extent cx="389890" cy="31813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Продолжительность междугородних телефонных соединений в месяц в расчете на 1 абонентский телефонный номер для передачи голосовой информации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lastRenderedPageBreak/>
              <w:drawing>
                <wp:inline distT="0" distB="0" distL="0" distR="0">
                  <wp:extent cx="334010" cy="318135"/>
                  <wp:effectExtent l="19050" t="0" r="889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Цена минуты разговора при междугородних телефонных соединениях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месяцев предоставления услуги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162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Все работники</w:t>
            </w:r>
          </w:p>
        </w:tc>
        <w:tc>
          <w:tcPr>
            <w:tcW w:w="177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работника</w:t>
            </w:r>
          </w:p>
        </w:tc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необходимости  в связи с выполнением должностных обязанностей</w:t>
            </w:r>
          </w:p>
        </w:tc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и тарифных планов на услуги местной связи для абонентов – юридических лиц, утвержденных регулятором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Затраты на оплату услуг подвижной связи (З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сот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>сот</w:t>
      </w:r>
      <w:r w:rsidRPr="00670270">
        <w:rPr>
          <w:rFonts w:ascii="Times New Roman" w:hAnsi="Times New Roman" w:cs="Times New Roman"/>
          <w:bCs/>
          <w:sz w:val="28"/>
          <w:szCs w:val="28"/>
        </w:rPr>
        <w:t>= ∑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>=1</w:t>
      </w:r>
      <w:r w:rsidRPr="00670270">
        <w:rPr>
          <w:rFonts w:ascii="Times New Roman" w:hAnsi="Times New Roman" w:cs="Times New Roman"/>
          <w:bCs/>
          <w:sz w:val="28"/>
          <w:szCs w:val="28"/>
          <w:vertAlign w:val="superscript"/>
          <w:lang w:val="en-US"/>
        </w:rPr>
        <w:t>n</w:t>
      </w: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сот</w:t>
      </w:r>
      <w:r w:rsidRPr="00670270">
        <w:rPr>
          <w:rFonts w:ascii="Times New Roman" w:hAnsi="Times New Roman" w:cs="Times New Roman"/>
          <w:bCs/>
          <w:sz w:val="28"/>
          <w:szCs w:val="28"/>
        </w:rPr>
        <w:t>×</w:t>
      </w: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сот</w:t>
      </w:r>
      <w:r w:rsidRPr="00670270">
        <w:rPr>
          <w:rFonts w:ascii="Times New Roman" w:hAnsi="Times New Roman" w:cs="Times New Roman"/>
          <w:bCs/>
          <w:sz w:val="28"/>
          <w:szCs w:val="28"/>
        </w:rPr>
        <w:t>×</w:t>
      </w: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сот</w:t>
      </w:r>
      <w:r w:rsidRPr="00670270">
        <w:rPr>
          <w:rFonts w:ascii="Times New Roman" w:hAnsi="Times New Roman" w:cs="Times New Roman"/>
          <w:bCs/>
          <w:sz w:val="28"/>
          <w:szCs w:val="28"/>
        </w:rPr>
        <w:t>, 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сот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</w:t>
      </w: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</w:rPr>
        <w:t>-ой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сот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- ежемесячная цена услуги подвижной связи в расчете на 1 номер сотовой абонентской станции </w:t>
      </w: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</w:rPr>
        <w:t>-ой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сот 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- количество месяцев предоставления услуги подвижной связи по </w:t>
      </w: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</w:rPr>
        <w:t>-ой должности.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1.1.4. Затраты на передачу данных с использованием информационно - телекоммуникационной сети «Интернет» (далее – сеть «Интернет») и услуги интернет - провайдеров для планшетных компьютеров (</w:t>
      </w:r>
      <w:r w:rsidRPr="00670270">
        <w:rPr>
          <w:rFonts w:ascii="Times New Roman" w:hAnsi="Times New Roman" w:cs="Times New Roman"/>
          <w:b/>
          <w:noProof/>
          <w:position w:val="-8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33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409190" cy="548640"/>
            <wp:effectExtent l="0" t="0" r="0" b="0"/>
            <wp:docPr id="34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35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SIM-карт по i - й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6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ежемесячная цена в расчете на 1 SIM-карту по i - й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37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 передачи данных по   i-й должности.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1.1.5. Затраты на сеть «Интернет» и услуги интернет - провайдеров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0" b="0"/>
            <wp:docPr id="38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2170430" cy="548640"/>
            <wp:effectExtent l="0" t="0" r="0" b="0"/>
            <wp:docPr id="39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40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каналов передачи данных сети «Интернет» с i - й пропускной способностью;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0" b="0"/>
            <wp:docPr id="41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месячная цена аренды канала передачи данных сети «Интернет» с   i - й пропускной способностью;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42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аренды канала передачи данных сети «Интернет» с i - й пропускной способностью.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сеть «Интернет» и услуги интернет – провайдеров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409"/>
        <w:gridCol w:w="2835"/>
        <w:gridCol w:w="1985"/>
      </w:tblGrid>
      <w:tr w:rsidR="00567F6C" w:rsidRPr="00670270" w:rsidTr="00283C5A">
        <w:tc>
          <w:tcPr>
            <w:tcW w:w="212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связи</w:t>
            </w:r>
          </w:p>
        </w:tc>
        <w:tc>
          <w:tcPr>
            <w:tcW w:w="240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каналов передачи данных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0" t="0" r="8890" b="0"/>
                  <wp:docPr id="43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Месячная цена аренды канала передачи данных сети «Интернет» (руб)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0" b="0"/>
                  <wp:docPr id="44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месяцев аренды канала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45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565"/>
        </w:trPr>
        <w:tc>
          <w:tcPr>
            <w:tcW w:w="21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канала передачи данных сети «Интернет»</w:t>
            </w:r>
          </w:p>
        </w:tc>
        <w:tc>
          <w:tcPr>
            <w:tcW w:w="240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283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сеть «Интернет» и услуги интернет – провайдеров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409"/>
        <w:gridCol w:w="2835"/>
        <w:gridCol w:w="1985"/>
      </w:tblGrid>
      <w:tr w:rsidR="00567F6C" w:rsidRPr="00670270" w:rsidTr="00283C5A">
        <w:tc>
          <w:tcPr>
            <w:tcW w:w="212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связи</w:t>
            </w:r>
          </w:p>
        </w:tc>
        <w:tc>
          <w:tcPr>
            <w:tcW w:w="240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каналов передачи данных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0" t="0" r="889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Месячная цена аренды канала передачи данных сети «Интернет» (руб)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месяцев аренды канала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565"/>
        </w:trPr>
        <w:tc>
          <w:tcPr>
            <w:tcW w:w="21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канала передачи данных сети «Интернет»</w:t>
            </w:r>
          </w:p>
        </w:tc>
        <w:tc>
          <w:tcPr>
            <w:tcW w:w="240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16 единиц </w:t>
            </w:r>
          </w:p>
        </w:tc>
        <w:tc>
          <w:tcPr>
            <w:tcW w:w="283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  <w:tr w:rsidR="00567F6C" w:rsidRPr="00670270" w:rsidTr="00283C5A">
        <w:trPr>
          <w:trHeight w:val="565"/>
        </w:trPr>
        <w:tc>
          <w:tcPr>
            <w:tcW w:w="21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USB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модем 4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G 150-2</w:t>
            </w:r>
          </w:p>
        </w:tc>
        <w:tc>
          <w:tcPr>
            <w:tcW w:w="240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</w:t>
            </w:r>
          </w:p>
        </w:tc>
        <w:tc>
          <w:tcPr>
            <w:tcW w:w="283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lastRenderedPageBreak/>
        <w:t>*Количество каналов передачи данных, месячная цена аренды в связи со служебной необходимостью могут быть изменены. При этом закупка услуг связи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1.1.6. Затраты на электросвязь, относящуюся к связи специального назначения, используемой на региональном уровне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0" t="0" r="0" b="0"/>
            <wp:docPr id="49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170430" cy="318135"/>
            <wp:effectExtent l="0" t="0" r="0" b="0"/>
            <wp:docPr id="50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51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19050" t="0" r="0" b="0"/>
            <wp:docPr id="52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53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1.1.7. Затраты на электросвязь, относящуюся к связи специального назначения, используемой на федеральном уровне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54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383665" cy="318135"/>
            <wp:effectExtent l="0" t="0" r="6985" b="0"/>
            <wp:docPr id="55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56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телефонных номеров электросвязи, относящейся к связи специального назначения, используемой на федеральном уровне;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19050" t="0" r="7620" b="0"/>
            <wp:docPr id="57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в расчете на 1 телефонный номер электросвязи, относящейся к связи специального назначения, используемой на федеральном уровне.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1.1.8. Затраты на оплату услуг по предоставлению цифровых потоков для коммутируемых телефонных соединений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58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409190" cy="548640"/>
            <wp:effectExtent l="0" t="0" r="0" b="0"/>
            <wp:docPr id="59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60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организованных цифровых потоков с i-й абонентской платой;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61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ежемесячная i-я абонентская плата за цифровой поток;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62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 с i-й абонентской платой.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1.1.9. Затраты на оплату иных услуг связи в сфере информационно-коммуникационных технологий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18135" cy="334010"/>
            <wp:effectExtent l="0" t="0" r="5715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121410" cy="54864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34010"/>
            <wp:effectExtent l="1905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по i-й иной услуге связи.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1.2. Затраты на содержание имущества, включающие: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При определении затрат на техническое обслуживание и регламентно - профилактический ремонт (далее – затраты на ремонт), указанный в пунктах 1.2.1 – 1.2.6 настоящей методики, применяется перечень работ по техническому обслуживанию и регламентно - 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1.2.1. Затраты на ремонт вычислительной техники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0" t="0" r="0" b="0"/>
            <wp:docPr id="66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67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68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фактическое количество i-й вычислительной техники, но не более предельного количества i-й вычислительной техники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69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технического обслуживания и регламентно - профилактического ремонта в расчете на 1 i-ю вычислительную технику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Предельное количество i-й вычислительной техники (</w:t>
      </w: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819150" cy="318135"/>
            <wp:effectExtent l="0" t="0" r="0" b="0"/>
            <wp:docPr id="70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формулам: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709420" cy="334010"/>
            <wp:effectExtent l="0" t="0" r="508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  <w:r w:rsidRPr="00670270">
        <w:rPr>
          <w:rFonts w:ascii="Times New Roman" w:hAnsi="Times New Roman" w:cs="Times New Roman"/>
          <w:position w:val="-14"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503045" cy="334010"/>
            <wp:effectExtent l="0" t="0" r="1905" b="0"/>
            <wp:docPr id="72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0" b="0"/>
            <wp:docPr id="73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пунктом 6.1. настоящих правил».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ab/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ремонт вычислительной техники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261"/>
        <w:gridCol w:w="3827"/>
      </w:tblGrid>
      <w:tr w:rsidR="00567F6C" w:rsidRPr="00670270" w:rsidTr="00283C5A">
        <w:tc>
          <w:tcPr>
            <w:tcW w:w="226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 вычислительной техники</w:t>
            </w:r>
          </w:p>
        </w:tc>
        <w:tc>
          <w:tcPr>
            <w:tcW w:w="326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Фактическое количество вычислительной техники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74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82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технического обслуживания и регламентно-профилактического ремонта в расчете на одну вычислительную технику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(руб)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49885" cy="334010"/>
                  <wp:effectExtent l="19050" t="0" r="0" b="0"/>
                  <wp:docPr id="75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565"/>
        </w:trPr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Ноутбук</w:t>
            </w:r>
          </w:p>
        </w:tc>
        <w:tc>
          <w:tcPr>
            <w:tcW w:w="32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 на управление</w:t>
            </w:r>
          </w:p>
        </w:tc>
        <w:tc>
          <w:tcPr>
            <w:tcW w:w="38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</w:tr>
      <w:tr w:rsidR="00567F6C" w:rsidRPr="00670270" w:rsidTr="00283C5A">
        <w:trPr>
          <w:trHeight w:val="565"/>
        </w:trPr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</w:t>
            </w:r>
          </w:p>
        </w:tc>
        <w:tc>
          <w:tcPr>
            <w:tcW w:w="32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 единиц на управление</w:t>
            </w:r>
          </w:p>
        </w:tc>
        <w:tc>
          <w:tcPr>
            <w:tcW w:w="38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rPr>
          <w:trHeight w:val="565"/>
        </w:trPr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Системный блок</w:t>
            </w:r>
          </w:p>
        </w:tc>
        <w:tc>
          <w:tcPr>
            <w:tcW w:w="32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 единиц на управление</w:t>
            </w:r>
          </w:p>
        </w:tc>
        <w:tc>
          <w:tcPr>
            <w:tcW w:w="38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</w:tr>
      <w:tr w:rsidR="00567F6C" w:rsidRPr="00670270" w:rsidTr="00283C5A">
        <w:trPr>
          <w:trHeight w:val="565"/>
        </w:trPr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Сервер</w:t>
            </w:r>
          </w:p>
        </w:tc>
        <w:tc>
          <w:tcPr>
            <w:tcW w:w="32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38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ремонт вычислительной техники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261"/>
        <w:gridCol w:w="3827"/>
      </w:tblGrid>
      <w:tr w:rsidR="00567F6C" w:rsidRPr="00670270" w:rsidTr="00283C5A">
        <w:tc>
          <w:tcPr>
            <w:tcW w:w="226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 вычислительной техники</w:t>
            </w:r>
          </w:p>
        </w:tc>
        <w:tc>
          <w:tcPr>
            <w:tcW w:w="326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Фактическое количество вычислительной техники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82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обслуживания и регламентно-профилактического ремонта в расчете на одну вычислительную техники (руб)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49885" cy="334010"/>
                  <wp:effectExtent l="19050" t="0" r="0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565"/>
        </w:trPr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Ноутбук</w:t>
            </w:r>
          </w:p>
        </w:tc>
        <w:tc>
          <w:tcPr>
            <w:tcW w:w="32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20 единиц </w:t>
            </w:r>
          </w:p>
        </w:tc>
        <w:tc>
          <w:tcPr>
            <w:tcW w:w="38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rPr>
          <w:trHeight w:val="565"/>
        </w:trPr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</w:t>
            </w:r>
          </w:p>
        </w:tc>
        <w:tc>
          <w:tcPr>
            <w:tcW w:w="32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 единиц </w:t>
            </w:r>
          </w:p>
        </w:tc>
        <w:tc>
          <w:tcPr>
            <w:tcW w:w="38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rPr>
          <w:trHeight w:val="565"/>
        </w:trPr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Системный блок</w:t>
            </w:r>
          </w:p>
        </w:tc>
        <w:tc>
          <w:tcPr>
            <w:tcW w:w="32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 единиц </w:t>
            </w:r>
          </w:p>
        </w:tc>
        <w:tc>
          <w:tcPr>
            <w:tcW w:w="38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</w:tr>
      <w:tr w:rsidR="00567F6C" w:rsidRPr="00670270" w:rsidTr="00283C5A">
        <w:trPr>
          <w:trHeight w:val="565"/>
        </w:trPr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Проектор</w:t>
            </w:r>
          </w:p>
        </w:tc>
        <w:tc>
          <w:tcPr>
            <w:tcW w:w="32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единицы</w:t>
            </w:r>
          </w:p>
        </w:tc>
        <w:tc>
          <w:tcPr>
            <w:tcW w:w="38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rPr>
          <w:trHeight w:val="565"/>
        </w:trPr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Моноблок</w:t>
            </w:r>
          </w:p>
        </w:tc>
        <w:tc>
          <w:tcPr>
            <w:tcW w:w="32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</w:t>
            </w:r>
          </w:p>
        </w:tc>
        <w:tc>
          <w:tcPr>
            <w:tcW w:w="38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1.2.2. Затраты на ремонт оборудования по обеспечению безопасности информации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78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79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0" t="0" r="6985" b="0"/>
            <wp:docPr id="80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единиц i-го оборудования по обеспечению безопасности информации;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81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технического обслуживания и регламентно - профилактического ремонта 1 единицы i-го оборудования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1.2.3. Затраты на ремонт системы телефонной связи (автоматизированных телефонных станций)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82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76425" cy="548640"/>
            <wp:effectExtent l="0" t="0" r="0" b="0"/>
            <wp:docPr id="83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84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автоматизированных телефонных станций i-го вида;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85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1.2.4. Затраты на ремонт локальных вычислительных сетей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86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87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88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устройств локальных вычислительных сетей i-го вида;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89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1.2.5. Затраты на ремонт систем бесперебойного питания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90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91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0" t="0" r="6985" b="0"/>
            <wp:docPr id="92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модулей бесперебойного питания i-го вида;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9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технического обслуживания и регламентно - профилактического ремонта 1 модуля бесперебойного питания i-го вида в год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ремонт систем бесперебойного питания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2410"/>
        <w:gridCol w:w="4961"/>
      </w:tblGrid>
      <w:tr w:rsidR="00567F6C" w:rsidRPr="00670270" w:rsidTr="00283C5A"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241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модулей бесперебойного питания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0" t="0" r="6985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обслуживания и регламентно - профилактического ремонта 1 модуля бесперебойного питания в год (руб)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95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565"/>
        </w:trPr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Источник бесперебойного питания для компьютера персонального</w:t>
            </w:r>
          </w:p>
        </w:tc>
        <w:tc>
          <w:tcPr>
            <w:tcW w:w="241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 единиц на управление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ремонт систем бесперебойного питания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2410"/>
        <w:gridCol w:w="4961"/>
      </w:tblGrid>
      <w:tr w:rsidR="00567F6C" w:rsidRPr="00670270" w:rsidTr="00283C5A"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241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модулей бесперебойного питания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0" t="0" r="6985" b="0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обслуживания и регламентно - профилактического ремонта 1 модуля бесперебойного питания в год (руб)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565"/>
        </w:trPr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 бесперебойного питания для компьютера персонального</w:t>
            </w:r>
          </w:p>
        </w:tc>
        <w:tc>
          <w:tcPr>
            <w:tcW w:w="241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25 единиц на подведомственное учреждение 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 5000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1.2.6. Затраты на техническое обслуживание и регламентно – профилактический ремонт принтеров, многофункциональных устройств, копировальных аппаратов и иной оргтехники (З</w:t>
      </w:r>
      <w:r w:rsidRPr="00E0588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рпм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39925" cy="548640"/>
            <wp:effectExtent l="0" t="0" r="0" b="0"/>
            <wp:docPr id="98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92760" cy="318135"/>
            <wp:effectExtent l="0" t="0" r="0" b="0"/>
            <wp:docPr id="99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i-х принтеров, многофункциональных устройств, копировальных аппаратов и иной оргтехники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100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технического обслуживания и регламентно – профилактического  ремонта i-х принтеров, многофункциональных устройств, копировальных аппаратов и иной оргтехники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ремонт принтеров, многофункциональных устройств, копировальных аппаратов и иной оргтехники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2589"/>
        <w:gridCol w:w="4603"/>
      </w:tblGrid>
      <w:tr w:rsidR="00567F6C" w:rsidRPr="00670270" w:rsidTr="00283C5A">
        <w:tc>
          <w:tcPr>
            <w:tcW w:w="241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оргтехники</w:t>
            </w:r>
          </w:p>
        </w:tc>
        <w:tc>
          <w:tcPr>
            <w:tcW w:w="258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принтеров, многофункциональ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ных устройств, копировальных аппаратов и иной оргтехники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0" t="0" r="0" b="0"/>
                  <wp:docPr id="101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60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Цена технического обслуживания и регламентно – профилактического ремонта принтеров,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многофункциональных устройств, копировальных аппаратов и иной оргтехники в год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0" b="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41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Принтеры персональные</w:t>
            </w:r>
          </w:p>
        </w:tc>
        <w:tc>
          <w:tcPr>
            <w:tcW w:w="258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8 единиц на управление</w:t>
            </w:r>
          </w:p>
        </w:tc>
        <w:tc>
          <w:tcPr>
            <w:tcW w:w="460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7F6C" w:rsidRPr="00670270" w:rsidTr="00283C5A">
        <w:tc>
          <w:tcPr>
            <w:tcW w:w="241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Сканеры</w:t>
            </w:r>
          </w:p>
        </w:tc>
        <w:tc>
          <w:tcPr>
            <w:tcW w:w="258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 единиц на управление</w:t>
            </w:r>
          </w:p>
        </w:tc>
        <w:tc>
          <w:tcPr>
            <w:tcW w:w="460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</w:tr>
      <w:tr w:rsidR="00567F6C" w:rsidRPr="00670270" w:rsidTr="00283C5A">
        <w:tc>
          <w:tcPr>
            <w:tcW w:w="241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Многофункциональные устройства</w:t>
            </w:r>
          </w:p>
        </w:tc>
        <w:tc>
          <w:tcPr>
            <w:tcW w:w="258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управление</w:t>
            </w:r>
          </w:p>
        </w:tc>
        <w:tc>
          <w:tcPr>
            <w:tcW w:w="460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ремонт принтеров, многофункциональных устройств, копировальных аппаратов и иной оргтехники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2589"/>
        <w:gridCol w:w="4603"/>
      </w:tblGrid>
      <w:tr w:rsidR="00567F6C" w:rsidRPr="00670270" w:rsidTr="00283C5A">
        <w:tc>
          <w:tcPr>
            <w:tcW w:w="241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оргтехники</w:t>
            </w:r>
          </w:p>
        </w:tc>
        <w:tc>
          <w:tcPr>
            <w:tcW w:w="258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принтеров, многофункциональных устройств, копировальных аппаратов и иной оргтехники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0" t="0" r="0" b="0"/>
                  <wp:docPr id="103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60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обслуживания и регламентно – профилактического ремонта принтеров, многофункциональных устройств, копировальных аппаратов и иной оргтехники в год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0" b="0"/>
                  <wp:docPr id="104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41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Принтеры персональные</w:t>
            </w:r>
          </w:p>
        </w:tc>
        <w:tc>
          <w:tcPr>
            <w:tcW w:w="258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15единиц  </w:t>
            </w:r>
          </w:p>
        </w:tc>
        <w:tc>
          <w:tcPr>
            <w:tcW w:w="460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25 000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7F6C" w:rsidRPr="00670270" w:rsidTr="00283C5A">
        <w:tc>
          <w:tcPr>
            <w:tcW w:w="241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Сканеры</w:t>
            </w:r>
          </w:p>
        </w:tc>
        <w:tc>
          <w:tcPr>
            <w:tcW w:w="258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10 единиц </w:t>
            </w:r>
          </w:p>
        </w:tc>
        <w:tc>
          <w:tcPr>
            <w:tcW w:w="460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15 000</w:t>
            </w:r>
          </w:p>
        </w:tc>
      </w:tr>
      <w:tr w:rsidR="00567F6C" w:rsidRPr="00670270" w:rsidTr="00283C5A">
        <w:tc>
          <w:tcPr>
            <w:tcW w:w="241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Многофункциональные устройства</w:t>
            </w:r>
          </w:p>
        </w:tc>
        <w:tc>
          <w:tcPr>
            <w:tcW w:w="258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</w:t>
            </w:r>
          </w:p>
        </w:tc>
        <w:tc>
          <w:tcPr>
            <w:tcW w:w="460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 Затраты на приобретение прочих работ и услуг, не относящиеся к затратам на услуги связи, аренду и содержание имущества, включающих: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105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842374" w:rsidP="00567F6C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3072765</wp:posOffset>
                </wp:positionH>
                <wp:positionV relativeFrom="paragraph">
                  <wp:posOffset>24130</wp:posOffset>
                </wp:positionV>
                <wp:extent cx="504825" cy="412115"/>
                <wp:effectExtent l="0" t="0" r="9525" b="6985"/>
                <wp:wrapNone/>
                <wp:docPr id="970" name="Прямоугольник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7F6C" w:rsidRPr="00FF3DCF" w:rsidRDefault="00567F6C" w:rsidP="00567F6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18" o:spid="_x0000_s1026" style="position:absolute;left:0;text-align:left;margin-left:241.95pt;margin-top:1.9pt;width:39.75pt;height:32.4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" filled="f" stroked="f">
                <v:textbox style="mso-fit-shape-to-text:t" inset="0,0,0,0">
                  <w:txbxContent>
                    <w:p w:rsidR="00567F6C" w:rsidRPr="00FF3DCF" w:rsidRDefault="00567F6C" w:rsidP="00567F6C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</w:t>
                      </w:r>
                    </w:p>
                  </w:txbxContent>
                </v:textbox>
              </v:rect>
            </w:pict>
          </mc:Fallback>
        </mc:AlternateContent>
      </w:r>
      <w:r w:rsidR="00567F6C"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487170" cy="318135"/>
            <wp:effectExtent l="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7F6C"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оплату услуг по сопровождению справочно-правовых систем;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оплату услуг по сопровождению и приобретению иного программного обеспечения.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lastRenderedPageBreak/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1.3.1.1. Затраты на оплату услуг по сопровождению справочно-правовых систем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288415" cy="548640"/>
            <wp:effectExtent l="0" t="0" r="0" b="0"/>
            <wp:docPr id="110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19050" t="0" r="6985" b="0"/>
            <wp:docPr id="111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оплату услуг по сопровождению справочно-правовых систем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2589"/>
        <w:gridCol w:w="4603"/>
      </w:tblGrid>
      <w:tr w:rsidR="00567F6C" w:rsidRPr="00670270" w:rsidTr="00283C5A">
        <w:tc>
          <w:tcPr>
            <w:tcW w:w="241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справочно-правовой системы</w:t>
            </w:r>
          </w:p>
        </w:tc>
        <w:tc>
          <w:tcPr>
            <w:tcW w:w="258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услуг по сопровождению справочно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правовых систем</w:t>
            </w:r>
          </w:p>
        </w:tc>
        <w:tc>
          <w:tcPr>
            <w:tcW w:w="460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сопровождения справочно- правовой системы (руб.)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19050" t="0" r="6985" b="0"/>
                  <wp:docPr id="803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7F6C" w:rsidRPr="00670270" w:rsidTr="00283C5A">
        <w:tc>
          <w:tcPr>
            <w:tcW w:w="241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Информационно-правовая система "Консультант Плюс"</w:t>
            </w:r>
          </w:p>
        </w:tc>
        <w:tc>
          <w:tcPr>
            <w:tcW w:w="258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460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60000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1.3.1.2. Затраты на оплату услуг по сопровождению и приобретению иного программного обеспечения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11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2170430" cy="572770"/>
            <wp:effectExtent l="0" t="0" r="0" b="0"/>
            <wp:docPr id="113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69265" cy="318135"/>
            <wp:effectExtent l="19050" t="0" r="0" b="0"/>
            <wp:docPr id="114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сопровождения g-го иного программного обеспечения, за </w:t>
      </w:r>
      <w:r w:rsidRPr="00670270">
        <w:rPr>
          <w:rFonts w:ascii="Times New Roman" w:hAnsi="Times New Roman" w:cs="Times New Roman"/>
          <w:sz w:val="28"/>
          <w:szCs w:val="28"/>
        </w:rPr>
        <w:pgNum/>
      </w:r>
      <w:r w:rsidRPr="00670270">
        <w:rPr>
          <w:rFonts w:ascii="Times New Roman" w:hAnsi="Times New Roman" w:cs="Times New Roman"/>
          <w:sz w:val="28"/>
          <w:szCs w:val="28"/>
        </w:rPr>
        <w:t>ерфорациием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115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Нормативы, применяемые при расчете нормативных затрат на оплату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услуг по сопровождению и приобретению иного программного обеспечения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18"/>
        <w:gridCol w:w="2733"/>
        <w:gridCol w:w="3452"/>
      </w:tblGrid>
      <w:tr w:rsidR="00567F6C" w:rsidRPr="00670270" w:rsidTr="00283C5A">
        <w:tc>
          <w:tcPr>
            <w:tcW w:w="341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программного обеспечения</w:t>
            </w:r>
          </w:p>
        </w:tc>
        <w:tc>
          <w:tcPr>
            <w:tcW w:w="273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услуг по сопровождению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 приобретению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иного программного обеспечения</w:t>
            </w:r>
          </w:p>
        </w:tc>
        <w:tc>
          <w:tcPr>
            <w:tcW w:w="3452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сопровождения </w:t>
            </w:r>
          </w:p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 приобретения иного программного обеспечения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19050" t="0" r="0" b="0"/>
                  <wp:docPr id="116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34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неисключительных прав на ПО «АРМ удаленного пользователя «Свод – Смарт»</w:t>
            </w:r>
          </w:p>
        </w:tc>
        <w:tc>
          <w:tcPr>
            <w:tcW w:w="273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c>
          <w:tcPr>
            <w:tcW w:w="34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Права использования СбиС++ (для сдачи отчетности в электронном виде)</w:t>
            </w:r>
          </w:p>
        </w:tc>
        <w:tc>
          <w:tcPr>
            <w:tcW w:w="273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10 000</w:t>
            </w:r>
          </w:p>
        </w:tc>
      </w:tr>
      <w:tr w:rsidR="00567F6C" w:rsidRPr="00670270" w:rsidTr="00283C5A">
        <w:tc>
          <w:tcPr>
            <w:tcW w:w="34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Сопровождение программного обеспечения «Смета-КС»</w:t>
            </w:r>
          </w:p>
        </w:tc>
        <w:tc>
          <w:tcPr>
            <w:tcW w:w="273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40000</w:t>
            </w:r>
          </w:p>
        </w:tc>
      </w:tr>
      <w:tr w:rsidR="00567F6C" w:rsidRPr="00670270" w:rsidTr="00283C5A">
        <w:tc>
          <w:tcPr>
            <w:tcW w:w="34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Права использования КриптоАРМ</w:t>
            </w:r>
          </w:p>
        </w:tc>
        <w:tc>
          <w:tcPr>
            <w:tcW w:w="273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оплату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услуг по сопровождению и приобретению иного программного обеспечения по подведомственным учреждениям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18"/>
        <w:gridCol w:w="2733"/>
        <w:gridCol w:w="3452"/>
      </w:tblGrid>
      <w:tr w:rsidR="00567F6C" w:rsidRPr="00670270" w:rsidTr="00283C5A">
        <w:tc>
          <w:tcPr>
            <w:tcW w:w="341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программного обеспечения</w:t>
            </w:r>
          </w:p>
        </w:tc>
        <w:tc>
          <w:tcPr>
            <w:tcW w:w="273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услуг по сопровождению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 приобретению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иного программного обеспечения</w:t>
            </w:r>
          </w:p>
        </w:tc>
        <w:tc>
          <w:tcPr>
            <w:tcW w:w="3452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сопровождения </w:t>
            </w:r>
          </w:p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 приобретения иного программного обеспечения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19050" t="0" r="0" b="0"/>
                  <wp:docPr id="117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34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Права использования СбиС++ (для сдачи отчетности в электронном виде)</w:t>
            </w:r>
          </w:p>
        </w:tc>
        <w:tc>
          <w:tcPr>
            <w:tcW w:w="273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3 единиц 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15 000</w:t>
            </w:r>
          </w:p>
        </w:tc>
      </w:tr>
      <w:tr w:rsidR="00567F6C" w:rsidRPr="00670270" w:rsidTr="00283C5A">
        <w:tc>
          <w:tcPr>
            <w:tcW w:w="34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Сопровождение прогр.изд. «Аверс: Упр.учр.доп.образ.»</w:t>
            </w:r>
          </w:p>
        </w:tc>
        <w:tc>
          <w:tcPr>
            <w:tcW w:w="273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1.3.2. Затраты на оплату услуг, связанных с обеспечением безопасности информации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118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288415" cy="318135"/>
            <wp:effectExtent l="0" t="0" r="6985" b="0"/>
            <wp:docPr id="119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120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проведение аттестационных, проверочных и контрольных мероприятий;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121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1.3.2.1. Затраты на проведение аттестационных, проверочных и контрольных мероприятий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122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3093085" cy="572770"/>
            <wp:effectExtent l="0" t="0" r="0" b="0"/>
            <wp:docPr id="123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08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124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аттестуемых i-х объектов (помещений);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25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проведения аттестации 1 i-го объекта (помещения);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126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единиц j-го оборудования (устройств), требующих проверки;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27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проведения проверки 1 единицы j-го оборудования (устройства).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Не предусматривается.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1.3.2.2. Затраты на приобретение простых (неисключительных) лицензий на использование программного обеспечения по защите информации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128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25295" cy="548640"/>
            <wp:effectExtent l="0" t="0" r="0" b="0"/>
            <wp:docPr id="129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130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31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единицы простой (неисключительной) лицензии на использование i-го программного обеспечения по защите информации.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простых (неисключительных) лицензий на использование программного обеспечения по защите информации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6"/>
        <w:gridCol w:w="2424"/>
        <w:gridCol w:w="2390"/>
      </w:tblGrid>
      <w:tr w:rsidR="00567F6C" w:rsidRPr="00670270" w:rsidTr="00283C5A">
        <w:tc>
          <w:tcPr>
            <w:tcW w:w="237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программного обеспечения по защите информации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приобретаемых простых (неисключительных) лицензий на использование программного обеспечения по защите информации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0" t="0" r="0" b="0"/>
                  <wp:docPr id="132" name="Рисунок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68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33" name="Рисунок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37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Антивирусное программное обеспечение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каждый персональный компьютер и каждый сервер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2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</w:tr>
      <w:tr w:rsidR="00567F6C" w:rsidRPr="00670270" w:rsidTr="00283C5A">
        <w:tc>
          <w:tcPr>
            <w:tcW w:w="237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Лицензия на использование операционной системы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</w:tr>
      <w:tr w:rsidR="00567F6C" w:rsidRPr="00670270" w:rsidTr="00283C5A">
        <w:tc>
          <w:tcPr>
            <w:tcW w:w="237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систем электронно-цифровой подписи (изготовление квалифицированных/неквалифицированных сертификатов ключей)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управление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простых (неисключительных) лицензий на использование программного обеспечения по защите информации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1"/>
        <w:gridCol w:w="3452"/>
        <w:gridCol w:w="3740"/>
      </w:tblGrid>
      <w:tr w:rsidR="00567F6C" w:rsidRPr="00670270" w:rsidTr="00283C5A">
        <w:tc>
          <w:tcPr>
            <w:tcW w:w="241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программного обеспечения по защите информации</w:t>
            </w:r>
          </w:p>
        </w:tc>
        <w:tc>
          <w:tcPr>
            <w:tcW w:w="345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приобретаемых простых (неисключительных) лицензий на использование программного обеспечения по защите информации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0" t="0" r="0" b="0"/>
                  <wp:docPr id="134" name="Рисунок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74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35" name="Рисунок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41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Антивирусное программное обеспечение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каждый персональный компьютер и каждый сервер</w:t>
            </w:r>
          </w:p>
        </w:tc>
        <w:tc>
          <w:tcPr>
            <w:tcW w:w="374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2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</w:tr>
      <w:tr w:rsidR="00567F6C" w:rsidRPr="00670270" w:rsidTr="00283C5A">
        <w:tc>
          <w:tcPr>
            <w:tcW w:w="241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Лицензия на использование операционной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системы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1 единицы на подведомственное учреждение</w:t>
            </w:r>
          </w:p>
        </w:tc>
        <w:tc>
          <w:tcPr>
            <w:tcW w:w="374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1.3.3. Затраты на оплату работ по монтажу (установке), дооборудованию и наладке оборудования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8890" b="0"/>
            <wp:docPr id="136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</w:t>
      </w:r>
      <w:r w:rsidRPr="00670270">
        <w:rPr>
          <w:rFonts w:ascii="Times New Roman" w:hAnsi="Times New Roman" w:cs="Times New Roman"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34795" cy="548640"/>
            <wp:effectExtent l="0" t="0" r="0" b="0"/>
            <wp:docPr id="137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138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i-го оборудования, подлежащего монтажу (установке), дооборудованию и наладке;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0" b="0"/>
            <wp:docPr id="139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монтажа (установки), дооборудования и наладки 1 единицы i-го оборудования.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оплату работ по монтажу (установке), дооборудованию и наладке оборудования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9"/>
        <w:gridCol w:w="3452"/>
        <w:gridCol w:w="3452"/>
      </w:tblGrid>
      <w:tr w:rsidR="00567F6C" w:rsidRPr="00670270" w:rsidTr="00283C5A">
        <w:tc>
          <w:tcPr>
            <w:tcW w:w="26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оборудования, подлежащего монтажу (установке), дооборудованию и наладке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0" t="0" r="8890" b="0"/>
                  <wp:docPr id="140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монтажа (установки), дооборудования и наладки 1 единицы оборудования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0" b="0"/>
                  <wp:docPr id="141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6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оплату работ по монтажу (установке), дооборудованию и наладке оборудования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9"/>
        <w:gridCol w:w="3452"/>
        <w:gridCol w:w="3452"/>
      </w:tblGrid>
      <w:tr w:rsidR="00567F6C" w:rsidRPr="00670270" w:rsidTr="00283C5A">
        <w:tc>
          <w:tcPr>
            <w:tcW w:w="26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оборудования, подлежащего монтажу (установке), дооборудованию и наладке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0" t="0" r="8890" b="0"/>
                  <wp:docPr id="142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монтажа (установки), дооборудования и наладки 1 единицы оборудования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0" b="0"/>
                  <wp:docPr id="143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6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1.4. Затрат на приобретение основных средств, включающих: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1.4.1. Затраты на приобретение рабочих станций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34010" cy="334010"/>
            <wp:effectExtent l="0" t="0" r="0" b="0"/>
            <wp:docPr id="144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2059305" cy="548640"/>
            <wp:effectExtent l="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819150" cy="334010"/>
            <wp:effectExtent l="0" t="0" r="0" b="0"/>
            <wp:docPr id="146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рабочих станций по i-й должности, не превышающее предельное количество рабочих станций по i-той должности»;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34010"/>
            <wp:effectExtent l="19050" t="0" r="0" b="0"/>
            <wp:docPr id="147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приобретения одной рабочей станции по i-й должности.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Количество рабочих станций по i-й должности (</w:t>
      </w: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819150" cy="334010"/>
            <wp:effectExtent l="0" t="0" r="0" b="0"/>
            <wp:docPr id="148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), не превышающее предельное количество рабочих станций по </w:t>
      </w:r>
      <w:r w:rsidRPr="0067027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70270">
        <w:rPr>
          <w:rFonts w:ascii="Times New Roman" w:hAnsi="Times New Roman" w:cs="Times New Roman"/>
          <w:sz w:val="28"/>
          <w:szCs w:val="28"/>
        </w:rPr>
        <w:t>-й должности, определяется по формулам: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nor/>
          </m:rPr>
          <w:rPr>
            <w:rFonts w:ascii="Cambria Math" w:hAnsi="Cambria Math" w:cs="Times New Roman"/>
            <w:noProof/>
            <w:sz w:val="28"/>
            <w:szCs w:val="28"/>
          </w:rPr>
          <w:drawing>
            <wp:inline distT="0" distB="0" distL="0" distR="0">
              <wp:extent cx="1838426" cy="334259"/>
              <wp:effectExtent l="0" t="0" r="9424" b="0"/>
              <wp:docPr id="149" name="Рисунок 14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9"/>
                      <pic:cNvPicPr>
                        <a:picLocks noChangeAspect="1" noChangeArrowheads="1"/>
                      </pic:cNvPicPr>
                    </pic:nvPicPr>
                    <pic:blipFill>
                      <a:blip r:embed="rId10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37055" cy="3340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m:r>
      </m:oMath>
      <w:r w:rsidRPr="00670270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b/>
            <w:i/>
            <w:noProof/>
            <w:sz w:val="28"/>
            <w:szCs w:val="28"/>
          </w:rPr>
          <w:drawing>
            <wp:inline distT="0" distB="0" distL="0" distR="0">
              <wp:extent cx="1645920" cy="334010"/>
              <wp:effectExtent l="0" t="0" r="0" b="0"/>
              <wp:docPr id="150" name="Рисунок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0"/>
                      <pic:cNvPicPr>
                        <a:picLocks noChangeAspect="1" noChangeArrowheads="1"/>
                      </pic:cNvPicPr>
                    </pic:nvPicPr>
                    <pic:blipFill>
                      <a:blip r:embed="rId10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45920" cy="3340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m:r>
      </m:oMath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670270">
        <w:rPr>
          <w:rFonts w:ascii="Times New Roman" w:hAnsi="Times New Roman" w:cs="Times New Roman"/>
          <w:sz w:val="28"/>
          <w:szCs w:val="28"/>
        </w:rPr>
        <w:t>для открытого контура обработки информации,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0" b="0"/>
            <wp:docPr id="151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расчетная численность основных работников, определяемая в соответствии с пунктом 6.1. настоящих правил»;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приобретение рабочих станций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Управление культуры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416"/>
        <w:gridCol w:w="3493"/>
      </w:tblGrid>
      <w:tr w:rsidR="00567F6C" w:rsidRPr="00670270" w:rsidTr="00283C5A">
        <w:tc>
          <w:tcPr>
            <w:tcW w:w="26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вычислительной техники</w:t>
            </w:r>
          </w:p>
        </w:tc>
        <w:tc>
          <w:tcPr>
            <w:tcW w:w="34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Количество, шт *</w:t>
            </w:r>
          </w:p>
        </w:tc>
        <w:tc>
          <w:tcPr>
            <w:tcW w:w="34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приобретения одной единицы, (руб.) </w:t>
            </w:r>
          </w:p>
        </w:tc>
      </w:tr>
      <w:tr w:rsidR="00567F6C" w:rsidRPr="00670270" w:rsidTr="00283C5A">
        <w:tc>
          <w:tcPr>
            <w:tcW w:w="26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Компьютеры персональные настольные</w:t>
            </w:r>
          </w:p>
        </w:tc>
        <w:tc>
          <w:tcPr>
            <w:tcW w:w="34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4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250000</w:t>
            </w:r>
          </w:p>
        </w:tc>
      </w:tr>
      <w:tr w:rsidR="00567F6C" w:rsidRPr="00670270" w:rsidTr="00283C5A">
        <w:tc>
          <w:tcPr>
            <w:tcW w:w="26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Ноутбуки</w:t>
            </w:r>
          </w:p>
        </w:tc>
        <w:tc>
          <w:tcPr>
            <w:tcW w:w="34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3493" w:type="dxa"/>
          </w:tcPr>
          <w:p w:rsidR="00567F6C" w:rsidRPr="009A4B2C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  <w:r w:rsidRPr="00E05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150000</w:t>
            </w:r>
          </w:p>
        </w:tc>
      </w:tr>
      <w:tr w:rsidR="00567F6C" w:rsidRPr="00670270" w:rsidTr="00283C5A">
        <w:tc>
          <w:tcPr>
            <w:tcW w:w="26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моноблок</w:t>
            </w:r>
          </w:p>
        </w:tc>
        <w:tc>
          <w:tcPr>
            <w:tcW w:w="34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4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85000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</w:rPr>
        <w:t xml:space="preserve">*Количество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вычислительной техники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Управления культуры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приобретение рабочих станций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416"/>
        <w:gridCol w:w="3493"/>
      </w:tblGrid>
      <w:tr w:rsidR="00567F6C" w:rsidRPr="00670270" w:rsidTr="00283C5A">
        <w:tc>
          <w:tcPr>
            <w:tcW w:w="26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вычислительной техники</w:t>
            </w:r>
          </w:p>
        </w:tc>
        <w:tc>
          <w:tcPr>
            <w:tcW w:w="34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Количество, шт *</w:t>
            </w:r>
          </w:p>
        </w:tc>
        <w:tc>
          <w:tcPr>
            <w:tcW w:w="34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приобретения одной единицы, (руб.) </w:t>
            </w:r>
          </w:p>
        </w:tc>
      </w:tr>
      <w:tr w:rsidR="00567F6C" w:rsidRPr="00670270" w:rsidTr="00283C5A">
        <w:tc>
          <w:tcPr>
            <w:tcW w:w="26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Компьютеры персональные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настольные</w:t>
            </w:r>
          </w:p>
        </w:tc>
        <w:tc>
          <w:tcPr>
            <w:tcW w:w="34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 1 единицы на работника</w:t>
            </w:r>
          </w:p>
        </w:tc>
        <w:tc>
          <w:tcPr>
            <w:tcW w:w="34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83C5A">
        <w:tc>
          <w:tcPr>
            <w:tcW w:w="26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Ноутбуки</w:t>
            </w:r>
          </w:p>
        </w:tc>
        <w:tc>
          <w:tcPr>
            <w:tcW w:w="34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единицы на филиал учреждения</w:t>
            </w:r>
          </w:p>
        </w:tc>
        <w:tc>
          <w:tcPr>
            <w:tcW w:w="34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83C5A">
        <w:tc>
          <w:tcPr>
            <w:tcW w:w="26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моноблок</w:t>
            </w:r>
          </w:p>
        </w:tc>
        <w:tc>
          <w:tcPr>
            <w:tcW w:w="34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4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85000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</w:rPr>
        <w:t xml:space="preserve">*Количество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вычислительной техники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подведомственных учреждений.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1.4.2. Затраты на приобретение принтеров, многофункциональных устройств и копировальных аппаратов (оргтехники)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152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82420" cy="548640"/>
            <wp:effectExtent l="0" t="0" r="0" b="0"/>
            <wp:docPr id="153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Q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i пм </w:t>
      </w:r>
      <w:r w:rsidRPr="00670270">
        <w:rPr>
          <w:rFonts w:ascii="Times New Roman" w:hAnsi="Times New Roman" w:cs="Times New Roman"/>
          <w:sz w:val="28"/>
          <w:szCs w:val="28"/>
        </w:rPr>
        <w:t>– количество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54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1 i-го типа принтера, многофункционального устройства и копировального аппарата и иной оргтехники.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принтеров, многофункциональных устройств, копировальных аппаратов и иной оргтехники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Управление культуры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1"/>
        <w:gridCol w:w="3235"/>
        <w:gridCol w:w="3307"/>
      </w:tblGrid>
      <w:tr w:rsidR="00567F6C" w:rsidRPr="00670270" w:rsidTr="00283C5A">
        <w:tc>
          <w:tcPr>
            <w:tcW w:w="306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оргтехники*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принтеров, многофункциональных устройств, копировальных аппаратов и иной оргтехники, шт (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 пм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330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принтера, многофункционального устройства, копировального аппарата и иной оргтехники, 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55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30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монохромный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по Управлению культуры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50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83C5A">
        <w:tc>
          <w:tcPr>
            <w:tcW w:w="30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Многофункциональные устройства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единицы по Управлению культуры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</w:t>
            </w:r>
          </w:p>
        </w:tc>
      </w:tr>
      <w:tr w:rsidR="00567F6C" w:rsidRPr="00670270" w:rsidTr="00283C5A">
        <w:tc>
          <w:tcPr>
            <w:tcW w:w="30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Маршрутизатор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c>
          <w:tcPr>
            <w:tcW w:w="30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сканер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по Управлению культуры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*Количество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принтеров, многофункциональных устройств, копировальных аппаратов и иной оргтехники</w:t>
      </w:r>
      <w:r w:rsidRPr="00670270">
        <w:rPr>
          <w:rFonts w:ascii="Times New Roman" w:hAnsi="Times New Roman" w:cs="Times New Roman"/>
          <w:sz w:val="28"/>
          <w:szCs w:val="28"/>
        </w:rPr>
        <w:t xml:space="preserve"> в связи со служебной </w:t>
      </w:r>
      <w:r w:rsidRPr="00670270">
        <w:rPr>
          <w:rFonts w:ascii="Times New Roman" w:hAnsi="Times New Roman" w:cs="Times New Roman"/>
          <w:sz w:val="28"/>
          <w:szCs w:val="28"/>
        </w:rPr>
        <w:lastRenderedPageBreak/>
        <w:t>необходимостью может быть изменено. При этом закупка осуществляется в пределах доведенных лимитов бюджетных обязательств на обеспечение функций Управления культуры.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1"/>
        <w:gridCol w:w="3235"/>
        <w:gridCol w:w="3307"/>
      </w:tblGrid>
      <w:tr w:rsidR="00567F6C" w:rsidRPr="00670270" w:rsidTr="00283C5A">
        <w:tc>
          <w:tcPr>
            <w:tcW w:w="306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оргтехники*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принтеров, многофункциональных устройств, копировальных аппаратов и иной оргтехники, шт (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 пм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330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принтера, многофункционального устройства, копировального аппарата и иной оргтехники, 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56" name="Рисунок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30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монохромный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 единиц по подведомственным учреждениям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</w:tr>
      <w:tr w:rsidR="00567F6C" w:rsidRPr="00670270" w:rsidTr="00283C5A">
        <w:tc>
          <w:tcPr>
            <w:tcW w:w="30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 цветной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по подведомственным учреждениям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  <w:tr w:rsidR="00567F6C" w:rsidRPr="00670270" w:rsidTr="00283C5A">
        <w:tc>
          <w:tcPr>
            <w:tcW w:w="30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Многофункциональные устройства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11 единиц по подведомственным учреждениям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</w:tr>
      <w:tr w:rsidR="00567F6C" w:rsidRPr="00670270" w:rsidTr="00283C5A">
        <w:tc>
          <w:tcPr>
            <w:tcW w:w="30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Модем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филиал учреждения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</w:tr>
      <w:tr w:rsidR="00567F6C" w:rsidRPr="00670270" w:rsidTr="00283C5A">
        <w:tc>
          <w:tcPr>
            <w:tcW w:w="30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Маршрутизатор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подведомственное учреждение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сканер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9A4B2C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 единицы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подведомственному учреждению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</w:t>
            </w:r>
          </w:p>
        </w:tc>
      </w:tr>
    </w:tbl>
    <w:p w:rsidR="00567F6C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*Количество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принтеров, многофункциональных устройств, копировальных аппаратов и иной оргтехники</w:t>
      </w:r>
      <w:r w:rsidRPr="00670270">
        <w:rPr>
          <w:rFonts w:ascii="Times New Roman" w:hAnsi="Times New Roman" w:cs="Times New Roman"/>
          <w:sz w:val="28"/>
          <w:szCs w:val="28"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1.4.3. Затраты на приобретение средств подвижной связи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469265" cy="334010"/>
            <wp:effectExtent l="0" t="0" r="0" b="0"/>
            <wp:docPr id="157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273935" cy="548640"/>
            <wp:effectExtent l="0" t="0" r="0" b="0"/>
            <wp:docPr id="158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48640" cy="334010"/>
            <wp:effectExtent l="19050" t="0" r="3810" b="0"/>
            <wp:docPr id="159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средств подвижной связи по i-й должности в соответствии с нормативами муниципальных органов, определенными с учетом нормативов затрат на обеспечение средствами связи;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532765" cy="334010"/>
            <wp:effectExtent l="19050" t="0" r="0" b="0"/>
            <wp:docPr id="160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стоимость одного средства подвижной связи для i-й должности в соответствии с нормативами муниципальных органов, определенными с учетом нормативов затрат на обеспечение средствами связи.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1.4.4. Затраты на приобретение планшетных компьютеров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437515" cy="334010"/>
            <wp:effectExtent l="0" t="0" r="0" b="0"/>
            <wp:docPr id="161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15185" cy="548640"/>
            <wp:effectExtent l="0" t="0" r="0" b="0"/>
            <wp:docPr id="162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48640" cy="334010"/>
            <wp:effectExtent l="0" t="0" r="0" b="0"/>
            <wp:docPr id="163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планшетных компьютеров по i-й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69265" cy="334010"/>
            <wp:effectExtent l="19050" t="0" r="6985" b="0"/>
            <wp:docPr id="164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одного планшетного компьютера по i-й должности.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1.4.5. Затраты на приобретение оборудования по обеспечению безопасности информации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165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0" t="0" r="3810" b="0"/>
            <wp:docPr id="166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i-го оборудования по обеспечению безопасности информации;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167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приобретаемого i-го оборудования по обеспечению безопасности информации.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 Затрат на приобретение материальных запасов, включающих:</w:t>
      </w:r>
    </w:p>
    <w:p w:rsidR="00567F6C" w:rsidRPr="00670270" w:rsidRDefault="00567F6C" w:rsidP="00567F6C">
      <w:pPr>
        <w:tabs>
          <w:tab w:val="left" w:pos="1276"/>
          <w:tab w:val="left" w:pos="1418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1.5.1. Затраты на приобретение мониторов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168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39925" cy="548640"/>
            <wp:effectExtent l="0" t="0" r="0" b="0"/>
            <wp:docPr id="169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0" t="0" r="2540" b="0"/>
            <wp:docPr id="170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  количество мониторов для i-й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171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одного монитора для i-й должности.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мониторов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3260"/>
        <w:gridCol w:w="3686"/>
      </w:tblGrid>
      <w:tr w:rsidR="00567F6C" w:rsidRPr="00670270" w:rsidTr="00283C5A">
        <w:trPr>
          <w:trHeight w:val="665"/>
        </w:trPr>
        <w:tc>
          <w:tcPr>
            <w:tcW w:w="251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32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мониторов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0" t="0" r="2540" b="0"/>
                  <wp:docPr id="172" name="Рисунок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368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одного монитора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173" name="Рисунок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каждый персональный компьютер и каждый сервер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lastRenderedPageBreak/>
        <w:t>*Количество мониторов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Управления культуры.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Приобретение производится с целью замены неисправных, а также подлежащих списанию мониторов. 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мониторов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3260"/>
        <w:gridCol w:w="3686"/>
      </w:tblGrid>
      <w:tr w:rsidR="00567F6C" w:rsidRPr="00670270" w:rsidTr="00283C5A">
        <w:trPr>
          <w:trHeight w:val="665"/>
        </w:trPr>
        <w:tc>
          <w:tcPr>
            <w:tcW w:w="251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32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мониторов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0" t="0" r="2540" b="0"/>
                  <wp:docPr id="174" name="Рисунок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368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одного монитора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175" name="Рисунок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каждый персональный компьютер и каждый сервер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мониторов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Приобретение производится с целью замены неисправных, а также подлежащих списанию мониторов. 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1.5.2. Затраты на приобретение системных блоков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176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09420" cy="548640"/>
            <wp:effectExtent l="0" t="0" r="0" b="0"/>
            <wp:docPr id="177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178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планируемое к приобретению количество i-х системных блоков;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79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одного i-го системного блока.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системных блоков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3260"/>
        <w:gridCol w:w="3686"/>
      </w:tblGrid>
      <w:tr w:rsidR="00567F6C" w:rsidRPr="00670270" w:rsidTr="00283C5A">
        <w:trPr>
          <w:trHeight w:val="665"/>
        </w:trPr>
        <w:tc>
          <w:tcPr>
            <w:tcW w:w="251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32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системных блоков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180" name="Рисунок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68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системного блока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81" name="Рисунок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работника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lastRenderedPageBreak/>
        <w:t>*Количество системных блоков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Управления культуры.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Приобретение производится с целью замены неисправных, а также подлежащих списанию системных блоков. Допускается приобретение системных блоков для создания резерва с целью обеспечения непрерывности работы из расчета в год не более 5 % от общего количества системных блоков.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системных блоков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3260"/>
        <w:gridCol w:w="3686"/>
      </w:tblGrid>
      <w:tr w:rsidR="00567F6C" w:rsidRPr="00670270" w:rsidTr="00283C5A">
        <w:trPr>
          <w:trHeight w:val="665"/>
        </w:trPr>
        <w:tc>
          <w:tcPr>
            <w:tcW w:w="251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32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системных блоков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182" name="Рисунок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68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системного блока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83" name="Рисунок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работника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системных блоков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Приобретение производится с целью замены неисправных, а также подлежащих списанию системных блоков. Допускается приобретение системных блоков для создания резерва с целью обеспечения непрерывности работы из расчета в год не более 5 % от общего количества системных блоков.</w:t>
      </w:r>
    </w:p>
    <w:p w:rsidR="00567F6C" w:rsidRPr="00670270" w:rsidRDefault="00567F6C" w:rsidP="00567F6C">
      <w:pPr>
        <w:tabs>
          <w:tab w:val="left" w:pos="156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1.5.3. Затраты на приобретение других запасных частей для вычислительной техники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0" b="0"/>
            <wp:docPr id="184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185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186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планируемое к приобретению количество i-х запасных частей для вычислительной техники;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187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одной единицы i-й запасной части для вычислительной техники.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запасных частей для вычислительной техники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7"/>
        <w:gridCol w:w="3097"/>
        <w:gridCol w:w="3002"/>
      </w:tblGrid>
      <w:tr w:rsidR="00567F6C" w:rsidRPr="00670270" w:rsidTr="00283C5A">
        <w:trPr>
          <w:trHeight w:val="665"/>
        </w:trPr>
        <w:tc>
          <w:tcPr>
            <w:tcW w:w="336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запасной части*</w:t>
            </w:r>
          </w:p>
        </w:tc>
        <w:tc>
          <w:tcPr>
            <w:tcW w:w="309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запасных частей для вычислительной техники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188" name="Рисунок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0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единицы запасной части для вычислительной техники 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19050" t="0" r="0" b="0"/>
                  <wp:docPr id="189" name="Рисунок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Клавиатура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</w:tr>
      <w:tr w:rsidR="00567F6C" w:rsidRPr="00670270" w:rsidTr="00283C5A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Мышь компьютерная (проводная/беспроводная)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</w:tr>
      <w:tr w:rsidR="00567F6C" w:rsidRPr="00670270" w:rsidTr="00283C5A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Сетевой фильтр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</w:tr>
      <w:tr w:rsidR="00567F6C" w:rsidRPr="00670270" w:rsidTr="00283C5A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Батарея для источника бесперебойного питания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Модуль оперативной памяти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 бесперебойного питания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Материнская плата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Вентилятор (комплектующее к системному блоку)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Процессор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Жесткий диск 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 питания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Корпус АТХ 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охлаждения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Оптический привод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Видеокарта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Сетевая карта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Звуковая карта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Колонки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управление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*Наименование запасных частей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Управления культуры.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запасных частей для вычислительной техники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7"/>
        <w:gridCol w:w="3097"/>
        <w:gridCol w:w="3002"/>
      </w:tblGrid>
      <w:tr w:rsidR="00567F6C" w:rsidRPr="00670270" w:rsidTr="00283C5A">
        <w:trPr>
          <w:trHeight w:val="665"/>
        </w:trPr>
        <w:tc>
          <w:tcPr>
            <w:tcW w:w="336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запасной части*</w:t>
            </w:r>
          </w:p>
        </w:tc>
        <w:tc>
          <w:tcPr>
            <w:tcW w:w="309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запасных частей для вычислительной техники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190" name="Рисунок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0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единицы запасной части для вычислительной техники 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19050" t="0" r="0" b="0"/>
                  <wp:docPr id="191" name="Рисунок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Клавиатура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</w:tr>
      <w:tr w:rsidR="00567F6C" w:rsidRPr="00670270" w:rsidTr="00283C5A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Мышь компьютерная (проводная/беспроводная)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</w:tr>
      <w:tr w:rsidR="00567F6C" w:rsidRPr="00670270" w:rsidTr="00283C5A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Сетевой фильтр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 а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</w:tr>
      <w:tr w:rsidR="00567F6C" w:rsidRPr="00670270" w:rsidTr="00283C5A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Батарея для источника бесперебойного питания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Модуль оперативной памяти</w:t>
            </w:r>
          </w:p>
        </w:tc>
        <w:tc>
          <w:tcPr>
            <w:tcW w:w="3097" w:type="dxa"/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 бесперебойного питания</w:t>
            </w:r>
          </w:p>
        </w:tc>
        <w:tc>
          <w:tcPr>
            <w:tcW w:w="3097" w:type="dxa"/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6 000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Материнская плата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Вентилятор (комплектующее к системному блоку)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Процессор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Жесткий диск 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8500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 питания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Корпус АТХ 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охлаждения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Оптический привод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Видеокарта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Сетевая карта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Звуковая карта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  <w:tr w:rsidR="00567F6C" w:rsidRPr="00670270" w:rsidTr="00283C5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Колонки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подведомственное учреждение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*Наименование запасных частей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1.5.4. Затраты на приобретение носителей информации, в том числе магнитных и оптических носителей информации (Змн),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49425" cy="548640"/>
            <wp:effectExtent l="0" t="0" r="0" b="0"/>
            <wp:docPr id="192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193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носителей информации по i-й должности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94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одной единицы носителя информации по i-й должности.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приобретение носителей информации, в том числе магнитных и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оптических носителей информации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3260"/>
        <w:gridCol w:w="3686"/>
      </w:tblGrid>
      <w:tr w:rsidR="00567F6C" w:rsidRPr="00670270" w:rsidTr="00283C5A">
        <w:trPr>
          <w:trHeight w:val="665"/>
        </w:trPr>
        <w:tc>
          <w:tcPr>
            <w:tcW w:w="251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носителя информации*</w:t>
            </w:r>
          </w:p>
        </w:tc>
        <w:tc>
          <w:tcPr>
            <w:tcW w:w="32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носителей информации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195" name="Рисунок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368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единицы носителю информации 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96" name="Рисунок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Накопитель памяти (Флеш-память)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Управление культуры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</w:tr>
      <w:tr w:rsidR="00567F6C" w:rsidRPr="00670270" w:rsidTr="00283C5A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Диск оптический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Управление культуры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83C5A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Электронный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перфотификатор RuToken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носителей информации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Управления культуры.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приобретение носителей информации, в том числе магнитных и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оптических носителей информации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3260"/>
        <w:gridCol w:w="3686"/>
      </w:tblGrid>
      <w:tr w:rsidR="00567F6C" w:rsidRPr="00670270" w:rsidTr="00283C5A">
        <w:trPr>
          <w:trHeight w:val="665"/>
        </w:trPr>
        <w:tc>
          <w:tcPr>
            <w:tcW w:w="251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носителя информации*</w:t>
            </w:r>
          </w:p>
        </w:tc>
        <w:tc>
          <w:tcPr>
            <w:tcW w:w="32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носителей информации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197" name="Рисунок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368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единицы носителю информации 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98" name="Рисунок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Накопитель памяти (Флеш-память)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единиц по подведомственным учреждениям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</w:tr>
      <w:tr w:rsidR="00567F6C" w:rsidRPr="00670270" w:rsidTr="00283C5A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Диск оптический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 единиц по подведомственным учреждениям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носителей информации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1.5.5. Затраты на приобретение деталей для содержания принтеров, многофункциональных устройств, копировальных аппаратов и иной оргтехники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0" b="0"/>
            <wp:docPr id="199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288415" cy="334010"/>
            <wp:effectExtent l="0" t="0" r="6985" b="0"/>
            <wp:docPr id="200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18135" cy="334010"/>
            <wp:effectExtent l="0" t="0" r="0" b="0"/>
            <wp:docPr id="201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202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1.5.5.1. Затраты на приобретение расходных материалов для принтеров, многофункциональных устройств, копировальных аппаратов и иной оргтехники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18135" cy="334010"/>
            <wp:effectExtent l="0" t="0" r="0" b="0"/>
            <wp:docPr id="203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440940" cy="548640"/>
            <wp:effectExtent l="0" t="0" r="0" b="0"/>
            <wp:docPr id="204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9890" cy="334010"/>
            <wp:effectExtent l="0" t="0" r="0" b="0"/>
            <wp:docPr id="205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фактическое количество принтеров, многофункциональных устройств, копировальных аппаратов и иной оргтехники по i-й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34010"/>
            <wp:effectExtent l="19050" t="0" r="635" b="0"/>
            <wp:docPr id="206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норматив потребления расходных материалов для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34010"/>
            <wp:effectExtent l="19050" t="0" r="0" b="0"/>
            <wp:docPr id="207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расходного материала для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органов.</w:t>
      </w:r>
    </w:p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расходных материалов для принтеров, многофункциональных устройств, копировальных аппаратов и иной оргтехники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4"/>
        <w:gridCol w:w="2406"/>
        <w:gridCol w:w="2938"/>
        <w:gridCol w:w="1563"/>
      </w:tblGrid>
      <w:tr w:rsidR="00567F6C" w:rsidRPr="00670270" w:rsidTr="00283C5A">
        <w:trPr>
          <w:trHeight w:val="665"/>
        </w:trPr>
        <w:tc>
          <w:tcPr>
            <w:tcW w:w="266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 принтера, многофункционального устройства, копировального аппарата и иной оргтехники</w:t>
            </w:r>
          </w:p>
        </w:tc>
        <w:tc>
          <w:tcPr>
            <w:tcW w:w="240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Фактическое количество принтеров, многофункциональных устройств, копировальных аппаратов и иной оргтехники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89890" cy="334010"/>
                  <wp:effectExtent l="0" t="0" r="0" b="0"/>
                  <wp:docPr id="208" name="Рисунок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93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34010"/>
                  <wp:effectExtent l="19050" t="0" r="635" b="0"/>
                  <wp:docPr id="209" name="Рисунок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156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расходного материала, (руб.)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49885" cy="334010"/>
                  <wp:effectExtent l="19050" t="0" r="0" b="0"/>
                  <wp:docPr id="210" name="Рисунок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579"/>
        </w:trPr>
        <w:tc>
          <w:tcPr>
            <w:tcW w:w="2664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 монохромный</w:t>
            </w:r>
          </w:p>
        </w:tc>
        <w:tc>
          <w:tcPr>
            <w:tcW w:w="240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количества, используемого в Управлении культуры</w:t>
            </w:r>
          </w:p>
        </w:tc>
        <w:tc>
          <w:tcPr>
            <w:tcW w:w="293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4500</w:t>
            </w:r>
          </w:p>
        </w:tc>
      </w:tr>
      <w:tr w:rsidR="00567F6C" w:rsidRPr="00670270" w:rsidTr="00283C5A">
        <w:trPr>
          <w:trHeight w:val="579"/>
        </w:trPr>
        <w:tc>
          <w:tcPr>
            <w:tcW w:w="2664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Многофункциональное устройство формата А4</w:t>
            </w:r>
          </w:p>
        </w:tc>
        <w:tc>
          <w:tcPr>
            <w:tcW w:w="240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количества, используемого в Управлении культуры</w:t>
            </w:r>
          </w:p>
        </w:tc>
        <w:tc>
          <w:tcPr>
            <w:tcW w:w="293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</w:tbl>
    <w:p w:rsidR="00567F6C" w:rsidRPr="00670270" w:rsidRDefault="00567F6C" w:rsidP="00567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расходных материалов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Управления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расходных материалов для принтеров, многофункциональных устройств, копировальных аппаратов и иной оргтехники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4"/>
        <w:gridCol w:w="2406"/>
        <w:gridCol w:w="2938"/>
        <w:gridCol w:w="1563"/>
      </w:tblGrid>
      <w:tr w:rsidR="00567F6C" w:rsidRPr="00670270" w:rsidTr="00283C5A">
        <w:trPr>
          <w:trHeight w:val="665"/>
        </w:trPr>
        <w:tc>
          <w:tcPr>
            <w:tcW w:w="266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 принтера, многофункционального устройства, копировального аппарата и иной оргтехники</w:t>
            </w:r>
          </w:p>
        </w:tc>
        <w:tc>
          <w:tcPr>
            <w:tcW w:w="240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Фактическое количество принтеров, многофункциональных устройств, копировальных аппаратов и иной оргтехники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89890" cy="334010"/>
                  <wp:effectExtent l="0" t="0" r="0" b="0"/>
                  <wp:docPr id="211" name="Рисунок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93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34010"/>
                  <wp:effectExtent l="19050" t="0" r="635" b="0"/>
                  <wp:docPr id="212" name="Рисунок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156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расходного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етериала, (руб.)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49885" cy="334010"/>
                  <wp:effectExtent l="19050" t="0" r="0" b="0"/>
                  <wp:docPr id="213" name="Рисунок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579"/>
        </w:trPr>
        <w:tc>
          <w:tcPr>
            <w:tcW w:w="2664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 монохромный</w:t>
            </w:r>
          </w:p>
        </w:tc>
        <w:tc>
          <w:tcPr>
            <w:tcW w:w="240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количества, используемого по подведомственным организациям</w:t>
            </w:r>
          </w:p>
        </w:tc>
        <w:tc>
          <w:tcPr>
            <w:tcW w:w="293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4500</w:t>
            </w:r>
          </w:p>
        </w:tc>
      </w:tr>
      <w:tr w:rsidR="00567F6C" w:rsidRPr="00670270" w:rsidTr="00283C5A">
        <w:trPr>
          <w:trHeight w:val="579"/>
        </w:trPr>
        <w:tc>
          <w:tcPr>
            <w:tcW w:w="2664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 струйный цветной</w:t>
            </w:r>
          </w:p>
        </w:tc>
        <w:tc>
          <w:tcPr>
            <w:tcW w:w="240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количества, используемого по подведомственным организациям</w:t>
            </w:r>
          </w:p>
        </w:tc>
        <w:tc>
          <w:tcPr>
            <w:tcW w:w="293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комплекта в квартал</w:t>
            </w:r>
          </w:p>
        </w:tc>
        <w:tc>
          <w:tcPr>
            <w:tcW w:w="156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567F6C" w:rsidRPr="00670270" w:rsidTr="00283C5A">
        <w:trPr>
          <w:trHeight w:val="579"/>
        </w:trPr>
        <w:tc>
          <w:tcPr>
            <w:tcW w:w="2664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Многофункциональное устройство формата А4</w:t>
            </w:r>
          </w:p>
        </w:tc>
        <w:tc>
          <w:tcPr>
            <w:tcW w:w="240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количества, используемого по подведомственным организациям</w:t>
            </w:r>
          </w:p>
        </w:tc>
        <w:tc>
          <w:tcPr>
            <w:tcW w:w="293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567F6C" w:rsidRPr="00670270" w:rsidTr="00283C5A">
        <w:trPr>
          <w:trHeight w:val="579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Многофункциональное устройство формата А3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количества, используемого по подведомственным организациям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комплекта в квартал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расходных материалов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1.5.5.2. Затраты на приобретение запасных частей для принтеров, многофункциональных устройств, копировальных аппаратов и иной оргтехники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214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677670" cy="548640"/>
            <wp:effectExtent l="0" t="0" r="0" b="0"/>
            <wp:docPr id="215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216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i-х запасных частей для принтеров, многофункциональных устройств, копировальных аппаратов и иной оргтехники;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217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одной единицы i-й запасной части.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 на приобретение запасных частей для принтеров, многофункциональных устройств, копировальных аппаратов и иной оргтехники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9"/>
        <w:gridCol w:w="3452"/>
        <w:gridCol w:w="3452"/>
      </w:tblGrid>
      <w:tr w:rsidR="00567F6C" w:rsidRPr="00670270" w:rsidTr="00283C5A">
        <w:tc>
          <w:tcPr>
            <w:tcW w:w="269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5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запасных частей для принтеров, многофункциональных устройств, копировальных аппаратов и иной оргтехники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218" name="Рисунок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45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единицы запасной части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219" name="Рисунок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69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 на приобретение запасных частей для принтеров, многофункциональных устройств, копировальных аппаратов и иной оргтехники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Подведомственные учреждения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9"/>
        <w:gridCol w:w="3452"/>
        <w:gridCol w:w="3452"/>
      </w:tblGrid>
      <w:tr w:rsidR="00567F6C" w:rsidRPr="00670270" w:rsidTr="00283C5A">
        <w:tc>
          <w:tcPr>
            <w:tcW w:w="26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запасных частей для принтеров, многофункциональных устройств, копировальных аппаратов и иной оргтехники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220" name="Рисунок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единицы запасной части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221" name="Рисунок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6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1.5.6. Затраты на приобретение материальных запасов по обеспечению безопасности информации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222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027555" cy="548640"/>
            <wp:effectExtent l="0" t="0" r="0" b="0"/>
            <wp:docPr id="223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0" t="0" r="2540" b="0"/>
            <wp:docPr id="224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i-го материального запаса;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225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одной единицы i-го материального запаса.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 Прочие затраты (в том числе затраты на закупку товаров, работ и услуг в целях оказания государственных услуг (выполнения работ) и реализации государственных функций) состоят из:</w:t>
      </w:r>
    </w:p>
    <w:p w:rsidR="00567F6C" w:rsidRPr="00670270" w:rsidRDefault="00567F6C" w:rsidP="00567F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2.1. Затрат на услуги связи, не отнесенных к затратам на услуги связи в рамках затрат на информационно-коммуникационные технологии, включающих затраты на услуги связи (</w:t>
      </w:r>
      <w:r w:rsidRPr="00670270">
        <w:rPr>
          <w:rFonts w:ascii="Times New Roman" w:hAnsi="Times New Roman" w:cs="Times New Roman"/>
          <w:b/>
          <w:noProof/>
          <w:position w:val="-10"/>
          <w:sz w:val="28"/>
          <w:szCs w:val="28"/>
        </w:rPr>
        <w:drawing>
          <wp:inline distT="0" distB="0" distL="0" distR="0">
            <wp:extent cx="334010" cy="334010"/>
            <wp:effectExtent l="19050" t="0" r="0" b="0"/>
            <wp:docPr id="226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240155" cy="334010"/>
            <wp:effectExtent l="19050" t="0" r="0" b="0"/>
            <wp:docPr id="227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0" b="0"/>
            <wp:docPr id="228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29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2.1.1. Затраты на оплату услуг почтовой связи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0" b="0"/>
            <wp:docPr id="230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82420" cy="548640"/>
            <wp:effectExtent l="0" t="0" r="0" b="0"/>
            <wp:docPr id="231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232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i-х почтовых отправлений в год;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233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одного i-го почтового отправления.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оплату услуг почтовой связи по Управлению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5210"/>
      </w:tblGrid>
      <w:tr w:rsidR="00567F6C" w:rsidRPr="00670270" w:rsidTr="00283C5A">
        <w:tc>
          <w:tcPr>
            <w:tcW w:w="2518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Планируемое количество в год*, шт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0" t="0" r="8890" b="0"/>
                  <wp:docPr id="234" name="Рисунок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5210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одного почтового отправления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5715" b="0"/>
                  <wp:docPr id="235" name="Рисунок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51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Планируемое количество почтовых отправлений в год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5210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и тарифных планов на услуги почтовой связи, утвержденных регулятором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отправлений услуг почтовой связи может отличаться от приведенного количества в зависимости от задач Управления культуры. При этом закупка осуществляется в пределах доведенных лимитов бюджетных обязательств на обеспечение функций управления.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оплату услуг почтовой связи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5210"/>
      </w:tblGrid>
      <w:tr w:rsidR="00567F6C" w:rsidRPr="00670270" w:rsidTr="00283C5A">
        <w:tc>
          <w:tcPr>
            <w:tcW w:w="2518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Планируемое количество в год*, шт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0" t="0" r="8890" b="0"/>
                  <wp:docPr id="236" name="Рисунок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5210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одного почтового отправления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5715" b="0"/>
                  <wp:docPr id="237" name="Рисунок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51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Планируемое количество почтовых отправлений в год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5210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и тарифных планов на услуги почтовой связи, утвержденных регулятором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отправлений услуг почтовой связи может отличаться от приведенного количества в зависимости от задач подведомственных учреждений.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2.1.2. Затраты на оплату услуг специальной связи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38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343660" cy="318135"/>
            <wp:effectExtent l="0" t="0" r="8890" b="0"/>
            <wp:docPr id="239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240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листов (пакетов) исходящей информации в год;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241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одного листа (пакета) исходящей информации, отправляемой по каналам специальной связи.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2.2. Затрат на транспортные услуги, включающих: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2.2.1. Затраты по договору об оказании услуг перевозки (транспортировки) грузов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242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25295" cy="548640"/>
            <wp:effectExtent l="0" t="0" r="0" b="0"/>
            <wp:docPr id="243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244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i-х услуг перевозки (транспортировки) грузов;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245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одной i-й услуги перевозки (транспортировки) груза.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2.2.2. Затраты на оплату услуг аренды транспортных средств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0" t="0" r="0" b="0"/>
            <wp:docPr id="246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552065" cy="548640"/>
            <wp:effectExtent l="0" t="0" r="635" b="0"/>
            <wp:docPr id="247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248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количество i-х транспортных средств;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249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аренды i-го транспортного средства в месяц, при этом мощность арендуемого транспортного средства должна соответствовать мощности приобретаемых транспортных средств, определенной приложением № 2, утвержденным постановлением  администрации Нагорского района от 29.12.2015 № 576 «О правилах определения требований к закупаемым органами местного самоуправления, их отраслевыми органами и подведомственными указанным органам казенными и бюджетными учреждениями отдельным видам товаров, работ, услуг (в том числе предельные цены товаров, работ, услуг);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69265" cy="318135"/>
            <wp:effectExtent l="19050" t="0" r="0" b="0"/>
            <wp:docPr id="250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i-го транспортного средства.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2.2.3. Затраты на оплату разовых услуг пассажирских перевозок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251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</w:t>
      </w:r>
      <w:r w:rsidRPr="00670270">
        <w:rPr>
          <w:rFonts w:ascii="Times New Roman" w:hAnsi="Times New Roman" w:cs="Times New Roman"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70430" cy="548640"/>
            <wp:effectExtent l="0" t="0" r="0" b="0"/>
            <wp:docPr id="252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253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i-х разовых услуг пассажирских перевозок;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254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среднее количество часов аренды транспортного средства по i-й разовой услуге;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0" b="0"/>
            <wp:docPr id="255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1 часа аренды транспортного средства по i-й разовой услуге.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2.3. Затрат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(далее – затраты на командировку), включающих затраты на командировку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621790" cy="318135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32765" cy="318135"/>
            <wp:effectExtent l="0" t="0" r="635" b="0"/>
            <wp:docPr id="258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по договору на проезд к месту командирования и обратно;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259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по договору на найм жилого помещения на период командирования.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2.3.1. Затраты по договору на проезд к месту командирования и обратно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532765" cy="318135"/>
            <wp:effectExtent l="0" t="0" r="635" b="0"/>
            <wp:docPr id="260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830830" cy="548640"/>
            <wp:effectExtent l="0" t="0" r="0" b="0"/>
            <wp:docPr id="261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612140" cy="318135"/>
            <wp:effectExtent l="19050" t="0" r="0" b="0"/>
            <wp:docPr id="262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48640" cy="318135"/>
            <wp:effectExtent l="19050" t="0" r="3810" b="0"/>
            <wp:docPr id="263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проезда по i-му направлению командирования с учетом требований утвержденной локальными нормативными правовыми актами  учетной политики 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Затраты  на проезд к месту командирования определяются исходя из условий договора (иного документа), причем закупка осуществляется  в пределах доведенных до Управления культуры и подведомственных учреждений культуры и образования лимитов.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2.3.2. Затраты по договору на найм жилого помещения на период командирования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264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966085" cy="548640"/>
            <wp:effectExtent l="0" t="0" r="0" b="0"/>
            <wp:docPr id="265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0" t="0" r="3810" b="0"/>
            <wp:docPr id="266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267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i-му направлению командирования с учетом требований утвержденной локальными нормативными правовыми актами  учетной политики  для целей бюджетного учета соответствующих муниципальных органов Нагорского района Кировской области, включая соответственно подведомственные им </w:t>
      </w:r>
      <w:r w:rsidRPr="00670270">
        <w:rPr>
          <w:rFonts w:ascii="Times New Roman" w:hAnsi="Times New Roman" w:cs="Times New Roman"/>
          <w:sz w:val="28"/>
          <w:szCs w:val="28"/>
        </w:rPr>
        <w:pgNum/>
      </w:r>
      <w:r w:rsidRPr="00670270">
        <w:rPr>
          <w:rFonts w:ascii="Times New Roman" w:hAnsi="Times New Roman" w:cs="Times New Roman"/>
          <w:sz w:val="28"/>
          <w:szCs w:val="28"/>
        </w:rPr>
        <w:t>езенные учреждения;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19050" t="0" r="3810" b="0"/>
            <wp:docPr id="268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i-му направлению командирования.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Затраты определяются в соответствии с договором (иным документом), причем закупка осуществляется  в пределах доведенных до Управления культуры и подведомственных учреждений культуры и образования лимитов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 Затрат на коммунальные услуги, включающих затраты на коммунальные услуги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269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55340" cy="318135"/>
            <wp:effectExtent l="0" t="0" r="0" b="0"/>
            <wp:docPr id="270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71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72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273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74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275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276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гражданско-правовых договоров возмездного оказания услуг (далее – договор возмездного оказания услуг).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2.4.1. Затраты на газоснабжение и иные виды топлива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77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305685" cy="548640"/>
            <wp:effectExtent l="0" t="0" r="0" b="0"/>
            <wp:docPr id="278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279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потребность в i-м виде топлива (газе и ином виде топлива);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280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тариф на i-й вид топлива, утвержденный в установленном порядке органом государственного регулирования тарифов (далее – регулируемый тариф) (если тарифы на соответствующий вид топлива подлежат государственному регулированию);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281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поправочный коэффициент, учитывающий затраты на транспортировку i-го вида топлива.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на дрова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 подведомственным учреждениям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4961"/>
      </w:tblGrid>
      <w:tr w:rsidR="00567F6C" w:rsidRPr="00670270" w:rsidTr="00283C5A">
        <w:tc>
          <w:tcPr>
            <w:tcW w:w="2518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Расчетная потребность дров в год *, куб. м </w:t>
            </w:r>
          </w:p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t>П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4961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Регулируемый тариф на дрова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282" name="Рисунок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51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Топливо дрова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на дрова, утвержденных регулятором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*Потребность в дровах может отличаться от приведенного значения в зависимости от нужд.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2.4.2. Затраты на электроснабжение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8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677670" cy="548640"/>
            <wp:effectExtent l="0" t="0" r="0" b="0"/>
            <wp:docPr id="28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28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28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электроснабжение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2088"/>
        <w:gridCol w:w="4961"/>
      </w:tblGrid>
      <w:tr w:rsidR="00567F6C" w:rsidRPr="00670270" w:rsidTr="00283C5A">
        <w:tc>
          <w:tcPr>
            <w:tcW w:w="2518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Расчетная потребность электроэнергии в год *, кВт/ч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19050" t="0" r="0" b="0"/>
                  <wp:docPr id="287" name="Рисунок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Регулируемый тариф на электроэнергию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288" name="Рисунок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51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Электроэнергия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90000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на электроэнергию, утвержденных регулятором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*Потребность в электроэнергии может отличаться от приведенного значения в зависимости от нужд.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2.4.3. Затраты на теплоснабжение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289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487170" cy="318135"/>
            <wp:effectExtent l="0" t="0" r="0" b="0"/>
            <wp:docPr id="290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19050" t="0" r="6985" b="0"/>
            <wp:docPr id="291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потребность в теплоэнергии на отопление зданий, помещений и сооружений;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292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регулируемый тариф на теплоснабжение.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теплоснабжение по подведомственным учреждениям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4961"/>
      </w:tblGrid>
      <w:tr w:rsidR="00567F6C" w:rsidRPr="00670270" w:rsidTr="00283C5A">
        <w:tc>
          <w:tcPr>
            <w:tcW w:w="2518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Расчетная потребность теплоэнергии в год *, гКал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19050" t="0" r="6985" b="0"/>
                  <wp:docPr id="293" name="Рисунок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Регулируемый тариф на теплоэнергию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0" t="0" r="5715" b="0"/>
                  <wp:docPr id="294" name="Рисунок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51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Теплоэнергия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665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на теплоэнергию, утвержденных регулятором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*Потребность в теплоэнергии может отличаться от приведенного значения в зависимости от нужд.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2.4.4. Затраты на горячее водоснабжение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95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383665" cy="318135"/>
            <wp:effectExtent l="0" t="0" r="6985" b="0"/>
            <wp:docPr id="296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297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потребность в горячей воде;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298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регулируемый тариф на горячее водоснабжение.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2.4.5. Затраты на холодное водоснабжение и водоотведение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299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20315" cy="318135"/>
            <wp:effectExtent l="0" t="0" r="0" b="0"/>
            <wp:docPr id="300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01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302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03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04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холодное водоснабжение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2079"/>
        <w:gridCol w:w="4961"/>
      </w:tblGrid>
      <w:tr w:rsidR="00567F6C" w:rsidRPr="00670270" w:rsidTr="00283C5A">
        <w:tc>
          <w:tcPr>
            <w:tcW w:w="2518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Расчетная потребность в холодном водоснабжении в год *, м3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305" name="Рисунок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Регулируемый тариф на холодное водоснабжение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5715" b="0"/>
                  <wp:docPr id="306" name="Рисунок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51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Холодное водоснабжение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380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на холодное водоснабжение, утвержденных регулятором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*Потребность в холодном водоснабжении может отличаться от приведенного значения в зависимости от нужд учреждений.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2.4.6. Затраты по договору возмездного оказания услуг (З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внск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3315970" cy="548640"/>
            <wp:effectExtent l="0" t="0" r="0" b="0"/>
            <wp:docPr id="307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97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19050" t="0" r="3810" b="0"/>
            <wp:docPr id="308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физического лица по договору возмездного оказания услуг;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309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стоимость одного месяца работы физического лица по договору возмездного оказания услуг;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310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заключенным с кочегарами, сезонными истопниками и др. по подведомственным учреждениям.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2.5. Затрат на аренду помещений и оборудования, включающих: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2.5.1. Затраты на аренду помещений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311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799080" cy="548640"/>
            <wp:effectExtent l="0" t="0" r="0" b="0"/>
            <wp:docPr id="312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08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13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численность работников, размещаемых на i-й арендуемой площади;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S – площадь, установленная в соответствии со строительными нормами и правилами Российской Федерации («СниП 31-05-2003. Общественные здания административного назначения»), принятые и введенные в действие постановлением Госстроя России от 23.06.2003 № 108;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14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ежемесячной аренды за 1 кв. метр i-й арендуемой площади;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315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i-й арендуемой площади.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2.5.2. Затраты на аренду помещения (зала) для проведения совещания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16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76425" cy="548640"/>
            <wp:effectExtent l="0" t="0" r="0" b="0"/>
            <wp:docPr id="317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318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суток аренды i-го помещения (зала);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19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аренды i-го помещения (зала) в сутки.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2.5.3. Затраты на аренду оборудования для проведения совещания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20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3021330" cy="548640"/>
            <wp:effectExtent l="0" t="0" r="0" b="0"/>
            <wp:docPr id="321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33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322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арендуемого i-го оборудования;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323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дней аренды i-го оборудования;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24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часов аренды в день i-го оборудования;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325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1 часа аренды i-го оборудования.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 Затраты на содержание имущества, не отнесенные к затратам на содержание имущества в рамках затрат на информационно-коммуникационные технологии.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2.6.1. Затраты на содержание и техническое обслуживание помещений 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326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344FD5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670270">
        <w:rPr>
          <w:rFonts w:ascii="Times New Roman" w:hAnsi="Times New Roman" w:cs="Times New Roman"/>
          <w:sz w:val="28"/>
          <w:szCs w:val="28"/>
        </w:rPr>
        <w:fldChar w:fldCharType="begin"/>
      </w:r>
      <w:r w:rsidR="00567F6C" w:rsidRPr="00670270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67F6C" w:rsidRPr="006702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76290" cy="1113155"/>
            <wp:effectExtent l="0" t="0" r="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290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7F6C" w:rsidRPr="00670270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670270">
        <w:rPr>
          <w:rFonts w:ascii="Times New Roman" w:hAnsi="Times New Roman" w:cs="Times New Roman"/>
          <w:sz w:val="28"/>
          <w:szCs w:val="28"/>
        </w:rPr>
        <w:fldChar w:fldCharType="separate"/>
      </w:r>
      <w:r w:rsidRPr="00670270">
        <w:rPr>
          <w:rFonts w:ascii="Times New Roman" w:hAnsi="Times New Roman" w:cs="Times New Roman"/>
          <w:sz w:val="28"/>
          <w:szCs w:val="28"/>
        </w:rPr>
        <w:fldChar w:fldCharType="begin"/>
      </w:r>
      <w:r w:rsidR="00567F6C" w:rsidRPr="00670270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67F6C" w:rsidRPr="006702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75275" cy="1113155"/>
            <wp:effectExtent l="0" t="0" r="0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275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7F6C" w:rsidRPr="00670270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670270">
        <w:rPr>
          <w:rFonts w:ascii="Times New Roman" w:hAnsi="Times New Roman" w:cs="Times New Roman"/>
          <w:sz w:val="28"/>
          <w:szCs w:val="28"/>
        </w:rPr>
        <w:fldChar w:fldCharType="separate"/>
      </w:r>
      <w:r w:rsidR="00567F6C" w:rsidRPr="00670270">
        <w:rPr>
          <w:rFonts w:ascii="Times New Roman" w:hAnsi="Times New Roman" w:cs="Times New Roman"/>
          <w:sz w:val="28"/>
          <w:szCs w:val="28"/>
        </w:rPr>
        <w:t>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r w:rsidR="00567F6C" w:rsidRPr="00670270">
        <w:rPr>
          <w:rFonts w:ascii="Times New Roman" w:hAnsi="Times New Roman" w:cs="Times New Roman"/>
          <w:sz w:val="28"/>
          <w:szCs w:val="28"/>
        </w:rPr>
        <w:t>=З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r w:rsidR="00567F6C" w:rsidRPr="00670270">
        <w:rPr>
          <w:rFonts w:ascii="Times New Roman" w:hAnsi="Times New Roman" w:cs="Times New Roman"/>
          <w:sz w:val="28"/>
          <w:szCs w:val="28"/>
        </w:rPr>
        <w:t>+З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r w:rsidR="00567F6C" w:rsidRPr="00670270">
        <w:rPr>
          <w:rFonts w:ascii="Times New Roman" w:hAnsi="Times New Roman" w:cs="Times New Roman"/>
          <w:sz w:val="28"/>
          <w:szCs w:val="28"/>
        </w:rPr>
        <w:t>+З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r w:rsidR="00567F6C" w:rsidRPr="00670270">
        <w:rPr>
          <w:rFonts w:ascii="Times New Roman" w:hAnsi="Times New Roman" w:cs="Times New Roman"/>
          <w:sz w:val="28"/>
          <w:szCs w:val="28"/>
        </w:rPr>
        <w:t>+З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r w:rsidR="00567F6C" w:rsidRPr="00670270">
        <w:rPr>
          <w:rFonts w:ascii="Times New Roman" w:hAnsi="Times New Roman" w:cs="Times New Roman"/>
          <w:sz w:val="28"/>
          <w:szCs w:val="28"/>
        </w:rPr>
        <w:t>+З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r w:rsidR="00567F6C" w:rsidRPr="00670270">
        <w:rPr>
          <w:rFonts w:ascii="Times New Roman" w:hAnsi="Times New Roman" w:cs="Times New Roman"/>
          <w:sz w:val="28"/>
          <w:szCs w:val="28"/>
        </w:rPr>
        <w:t>+З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r w:rsidR="00567F6C" w:rsidRPr="00670270">
        <w:rPr>
          <w:rFonts w:ascii="Times New Roman" w:hAnsi="Times New Roman" w:cs="Times New Roman"/>
          <w:sz w:val="28"/>
          <w:szCs w:val="28"/>
        </w:rPr>
        <w:t>+З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АЭЗ</w:t>
      </w:r>
    </w:p>
    <w:p w:rsidR="00567F6C" w:rsidRPr="00670270" w:rsidRDefault="00344FD5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fldChar w:fldCharType="end"/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sz w:val="28"/>
          <w:szCs w:val="28"/>
        </w:rPr>
        <w:fldChar w:fldCharType="end"/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2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– профилактический ремонт систем охранно-тревожной сигнализации;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33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проведение текущего ремонта помещения;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0" b="0"/>
            <wp:docPr id="33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содержание прилегающей территории;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3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оплату услуг по обслуживанию и уборке помещения;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3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вывоз твердых бытовых отходов;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34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– профилактический ремонт индивидуального теплового пункта, в том числе на подготовку отопительной системы к зимнему сезону;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35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– 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В формулах для расчета затрат, указанных в пунктах 2.6.1.2, 2.6.1.4 и 2.6.1.7  настоящей методики, значение показателя площади помещений должно находиться в пределах нормативов площадей, установленных в соответствии со строительными нормами и правилами Российской Федерации («СниП 31-05-2003. Общественные здания административного назначения»), принятые и введенные в действие постановлением Госстроя России от 23.06.2003 № 108.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2.6.1.1. Затраты на техническое обслуживание и регламентно – профилактический ремонт систем охранно-тревожной сигнализации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36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09420" cy="548640"/>
            <wp:effectExtent l="0" t="0" r="0" b="0"/>
            <wp:docPr id="337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338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i-х обслуживаемых устройств в составе системы охранно-тревожной сигнализации;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39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обслуживания одного i-го устройства.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A50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2.6.1.2. Затраты на проведение текущего ремонта помещения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340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2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с учетом требований Положения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23.11.1988 № 312,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645920" cy="548640"/>
            <wp:effectExtent l="0" t="0" r="0" b="0"/>
            <wp:docPr id="341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42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площадь i-го здания, планируемая к проведению текущего ремонта;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43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текущего ремонта 1 кв. метра площади i-го здания.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на оплату работ по проведение текущего ремонта помещения по </w:t>
      </w:r>
      <w:r>
        <w:rPr>
          <w:rFonts w:ascii="Times New Roman" w:hAnsi="Times New Roman" w:cs="Times New Roman"/>
          <w:b/>
          <w:bCs/>
          <w:sz w:val="28"/>
          <w:szCs w:val="28"/>
        </w:rPr>
        <w:t>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9"/>
        <w:gridCol w:w="3452"/>
        <w:gridCol w:w="3452"/>
      </w:tblGrid>
      <w:tr w:rsidR="00567F6C" w:rsidRPr="00670270" w:rsidTr="00283C5A">
        <w:tc>
          <w:tcPr>
            <w:tcW w:w="26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здания, планируемая к проведению текущего ремонта, кв. метр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802" name="Рисунок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текущего ремонта 1 кв. метра площади 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804" name="Рисунок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6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оплату работ по проведение текущего ремонта помещения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9"/>
        <w:gridCol w:w="3452"/>
        <w:gridCol w:w="3452"/>
      </w:tblGrid>
      <w:tr w:rsidR="00567F6C" w:rsidRPr="00670270" w:rsidTr="00283C5A">
        <w:tc>
          <w:tcPr>
            <w:tcW w:w="26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здания, планируемая к проведению текущего ремонта, кв. метр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344" name="Рисунок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текущего ремонта 1 кв. метра площади 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345" name="Рисунок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6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2.6.1.3. Затраты на содержание прилегающей территории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0" b="0"/>
            <wp:docPr id="346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273935" cy="548640"/>
            <wp:effectExtent l="0" t="0" r="0" b="0"/>
            <wp:docPr id="347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348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площадь закрепленной i-й прилегающей территории;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содержания i-й прилегающей территории в месяц в расчете на 1 кв. метр площади;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50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2.6.1.4. Затраты на оплату услуг по обслуживанию и уборке помещения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51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743200" cy="548640"/>
            <wp:effectExtent l="0" t="0" r="0" b="0"/>
            <wp:docPr id="352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69265" cy="318135"/>
            <wp:effectExtent l="19050" t="0" r="0" b="0"/>
            <wp:docPr id="353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354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услуги по обслуживанию и уборке i-го помещения в месяц;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32765" cy="318135"/>
            <wp:effectExtent l="19050" t="0" r="0" b="0"/>
            <wp:docPr id="355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месяцев использования услуги по обслуживанию и уборке i-го помещения в месяц.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2.6.1.5. Затраты на вывоз твердых бытовых отходов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56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503045" cy="318135"/>
            <wp:effectExtent l="0" t="0" r="1905" b="0"/>
            <wp:docPr id="357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358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куб. метров твердых бытовых отходов в год;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59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вывоза 1 куб. метра твердых бытовых отходов.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вывоз твердых бытовых отходов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4961"/>
      </w:tblGrid>
      <w:tr w:rsidR="00567F6C" w:rsidRPr="00670270" w:rsidTr="00283C5A">
        <w:tc>
          <w:tcPr>
            <w:tcW w:w="2518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куб. метров твердых бытовых отходов в год *, м3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360" name="Рисунок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вывоза 1 куб. метра твердых бытовых отходов (руб)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361" name="Рисунок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51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Вывоз твердых бытовых отходов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вывоза 1 куб. метра твердых бытовых отходов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*Потребность в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вывозе твердых бытовых отходов</w:t>
      </w:r>
      <w:r w:rsidRPr="00670270">
        <w:rPr>
          <w:rFonts w:ascii="Times New Roman" w:hAnsi="Times New Roman" w:cs="Times New Roman"/>
          <w:sz w:val="28"/>
          <w:szCs w:val="28"/>
        </w:rPr>
        <w:t xml:space="preserve"> может отличаться от значения в зависимости от нужд учреждений.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2.6.1.6. исключен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2.6.1.7.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66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487170" cy="318135"/>
            <wp:effectExtent l="0" t="0" r="0" b="0"/>
            <wp:docPr id="367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68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69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6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2.6.1.8.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70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7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76425" cy="548640"/>
            <wp:effectExtent l="0" t="0" r="0" b="0"/>
            <wp:docPr id="371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8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72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9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373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2.6.2. Затраты на закупку услуг управляющей компании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374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393315" cy="548640"/>
            <wp:effectExtent l="0" t="0" r="6985" b="0"/>
            <wp:docPr id="375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31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376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объем i-й услуги управляющей компании;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19050" t="0" r="0" b="0"/>
            <wp:docPr id="377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i-й услуги управляющей компании в месяц;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378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использования i-й услуги управляющей компании.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2.6.3. Затраты на техническое обслуживание и ремонт транспортных средств (З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тортс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,где: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Q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тортс</w:t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i-го транспортного средства;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P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тортс</w:t>
      </w:r>
      <w:r w:rsidRPr="00670270">
        <w:rPr>
          <w:rFonts w:ascii="Times New Roman" w:hAnsi="Times New Roman" w:cs="Times New Roman"/>
          <w:sz w:val="28"/>
          <w:szCs w:val="28"/>
        </w:rPr>
        <w:t xml:space="preserve"> – стоимость технического обслуживания и ремонта i-го транспортного средства.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техническое обслуживание и ремонт транспортных средств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907"/>
        <w:gridCol w:w="4961"/>
      </w:tblGrid>
      <w:tr w:rsidR="00567F6C" w:rsidRPr="00670270" w:rsidTr="00283C5A">
        <w:tc>
          <w:tcPr>
            <w:tcW w:w="2518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транспортных средств, шт (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тортс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Стоимость технического обслуживания и ремонта транспортных средств* (руб) (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тортс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51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Транспортные средства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единиц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в зависимости от нужд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подведомственных учреждений</w:t>
            </w:r>
          </w:p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*Потребность в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техническом обслуживании и ремонте транспортных средств</w:t>
      </w:r>
      <w:r w:rsidRPr="00670270">
        <w:rPr>
          <w:rFonts w:ascii="Times New Roman" w:hAnsi="Times New Roman" w:cs="Times New Roman"/>
          <w:sz w:val="28"/>
          <w:szCs w:val="28"/>
        </w:rPr>
        <w:t xml:space="preserve"> может отличаться от приведенного значения в зависимости от нужд подведомственных учреждений.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2.6.4. Затраты на техническое обслуживание и регламентно – профилактический ремонт бытового оборудования (З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бо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>бо</w:t>
      </w:r>
      <w:r w:rsidRPr="00670270">
        <w:rPr>
          <w:rFonts w:ascii="Times New Roman" w:hAnsi="Times New Roman" w:cs="Times New Roman"/>
          <w:bCs/>
          <w:sz w:val="28"/>
          <w:szCs w:val="28"/>
        </w:rPr>
        <w:t>=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bCs/>
                <w:i/>
                <w:sz w:val="36"/>
                <w:szCs w:val="36"/>
              </w:rPr>
            </m:ctrlPr>
          </m:naryPr>
          <m:sub>
            <m:r>
              <w:rPr>
                <w:rFonts w:ascii="Cambria Math" w:hAnsi="Cambria Math" w:cs="Times New Roman"/>
                <w:sz w:val="36"/>
                <w:szCs w:val="36"/>
              </w:rPr>
              <m:t xml:space="preserve">i=1 </m:t>
            </m:r>
          </m:sub>
          <m:sup>
            <m:r>
              <w:rPr>
                <w:rFonts w:ascii="Cambria Math" w:hAnsi="Cambria Math" w:cs="Times New Roman"/>
                <w:sz w:val="36"/>
                <w:szCs w:val="36"/>
                <w:lang w:val="en-US"/>
              </w:rPr>
              <m:t>n</m:t>
            </m:r>
          </m:sup>
          <m:e>
            <m:r>
              <w:rPr>
                <w:rFonts w:ascii="Cambria Math" w:hAnsi="Cambria Math" w:cs="Times New Roman"/>
                <w:sz w:val="36"/>
                <w:szCs w:val="36"/>
              </w:rPr>
              <m:t>Q</m:t>
            </m:r>
          </m:e>
        </m:nary>
        <m:r>
          <w:rPr>
            <w:rFonts w:ascii="Cambria Math" w:hAnsi="Cambria Math" w:cs="Times New Roman"/>
            <w:sz w:val="36"/>
            <w:szCs w:val="36"/>
          </w:rPr>
          <m:t>iбо*Р iбо</m:t>
        </m:r>
      </m:oMath>
      <w:r w:rsidRPr="00670270">
        <w:rPr>
          <w:rFonts w:ascii="Times New Roman" w:hAnsi="Times New Roman" w:cs="Times New Roman"/>
          <w:bCs/>
          <w:sz w:val="28"/>
          <w:szCs w:val="28"/>
        </w:rPr>
        <w:t>, 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бо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- количество </w:t>
      </w: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</w:rPr>
        <w:t>- го бытового оборудования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бо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- цена технического обслуживания и регламентно-профилактического ремонта 1 единицы </w:t>
      </w: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</w:rPr>
        <w:t>-го оборудования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техническое обслуживание и регламентно – профилактический ремонт бытового оборудования в подведомственных учреждениях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9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66"/>
        <w:gridCol w:w="3462"/>
        <w:gridCol w:w="2782"/>
      </w:tblGrid>
      <w:tr w:rsidR="00567F6C" w:rsidRPr="00670270" w:rsidTr="00283C5A">
        <w:trPr>
          <w:trHeight w:val="2089"/>
        </w:trPr>
        <w:tc>
          <w:tcPr>
            <w:tcW w:w="346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6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обслуживания и регламентно – профилактического ремонта бытового оборудования (руб.)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бо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78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бытового оборудования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бо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), шт</w:t>
            </w:r>
          </w:p>
        </w:tc>
      </w:tr>
      <w:tr w:rsidR="00567F6C" w:rsidRPr="00670270" w:rsidTr="00283C5A">
        <w:trPr>
          <w:trHeight w:val="853"/>
        </w:trPr>
        <w:tc>
          <w:tcPr>
            <w:tcW w:w="346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6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  <w:tc>
          <w:tcPr>
            <w:tcW w:w="278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2.6.5. Затраты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80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230370" cy="318135"/>
            <wp:effectExtent l="0" t="0" r="0" b="0"/>
            <wp:docPr id="381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3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82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–профилактический ремонт дизельных генераторных установок;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83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–профилактический ремонт системы газового пожаротушения;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384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–профилактический ремонт систем кондиционирования и вентиляции;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85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–профилактический ремонт систем пожарной сигнализации;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86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–профилактический ремонт систем контроля и управления доступом;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87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–профилактический ремонт систем автоматического диспетчерского управления;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88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–профилактический ремонт систем видеонаблюдения.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2.6.5.1. Затраты на техническое обслуживание и регламентно –профилактический ремонт дизельных генераторных установок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89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92300" cy="548640"/>
            <wp:effectExtent l="0" t="0" r="0" b="0"/>
            <wp:docPr id="390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391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i-х дизельных генераторных установок;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392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 –профилактического ремонта 1 i-й дизельной генераторной установки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2.6.5.2. Затраты на техническое обслуживание и регламентно –профилактический ремонт системы газового пожаротушения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93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394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395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i-х датчиков системы газового пожаротушения;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396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 –профилактического ремонта 1 i-го датчика системы газового пожаротушения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2.6.5.3. Затраты на техническое обслуживание и регламентно –профилактический ремонт систем кондиционирования и вентиляции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397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15185" cy="548640"/>
            <wp:effectExtent l="0" t="0" r="0" b="0"/>
            <wp:docPr id="398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32765" cy="318135"/>
            <wp:effectExtent l="0" t="0" r="635" b="0"/>
            <wp:docPr id="399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 и элементов систем вентиляции;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400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 –профилактического ремонта 1 i-й установки кондиционирования и элементов вентиляции.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техническое обслуживание и регламентно – профилактический ремонт систем кондиционирования и вентиляции в подведомственных учреждениях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9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66"/>
        <w:gridCol w:w="3462"/>
        <w:gridCol w:w="2782"/>
      </w:tblGrid>
      <w:tr w:rsidR="00567F6C" w:rsidRPr="00670270" w:rsidTr="00283C5A">
        <w:trPr>
          <w:trHeight w:val="2089"/>
        </w:trPr>
        <w:tc>
          <w:tcPr>
            <w:tcW w:w="346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6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обслуживания и регламентно – профилактического ремонта систем кондиционирования и вентиляции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скив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руб.</w:t>
            </w:r>
          </w:p>
        </w:tc>
        <w:tc>
          <w:tcPr>
            <w:tcW w:w="278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оборудования вентиляции и кондиционирования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скив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), шт</w:t>
            </w:r>
          </w:p>
        </w:tc>
      </w:tr>
      <w:tr w:rsidR="00567F6C" w:rsidRPr="00670270" w:rsidTr="00283C5A">
        <w:trPr>
          <w:trHeight w:val="853"/>
        </w:trPr>
        <w:tc>
          <w:tcPr>
            <w:tcW w:w="346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6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  <w:tc>
          <w:tcPr>
            <w:tcW w:w="278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Потребность в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техническом обслуживании и регламентно-профилактическом ремонте системы кондиционирования</w:t>
      </w:r>
      <w:r w:rsidRPr="00670270">
        <w:rPr>
          <w:rFonts w:ascii="Times New Roman" w:hAnsi="Times New Roman" w:cs="Times New Roman"/>
          <w:sz w:val="28"/>
          <w:szCs w:val="28"/>
        </w:rPr>
        <w:t xml:space="preserve"> может отличаться от приведенного значения в зависимости от нужд подведомственных учреждений.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2.6.5.4. Затраты на техническое обслуживание и регламентно – профилактический ремонт систем пожарной сигнализации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401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402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403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i-х извещателей пожарной сигнализации;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404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 – профилактического ремонта 1 i-го извещателя в год.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техническое обслуживание и регламентно – профилактический ремонт систем пожарной сигнализации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2589"/>
        <w:gridCol w:w="4603"/>
      </w:tblGrid>
      <w:tr w:rsidR="00567F6C" w:rsidRPr="00670270" w:rsidTr="00283C5A">
        <w:tc>
          <w:tcPr>
            <w:tcW w:w="237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оборудованияя</w:t>
            </w:r>
          </w:p>
        </w:tc>
        <w:tc>
          <w:tcPr>
            <w:tcW w:w="255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извещателей пожарной сигнализации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0" t="0" r="0" b="0"/>
                  <wp:docPr id="405" name="Рисунок 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3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обслуживания и регламентно – профилактического ремонта 1  извещателя в год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0" b="0"/>
                  <wp:docPr id="406" name="Рисунок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37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Пожарная сигнализация с оповещением о пожаре</w:t>
            </w:r>
          </w:p>
        </w:tc>
        <w:tc>
          <w:tcPr>
            <w:tcW w:w="25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21 единицы </w:t>
            </w:r>
          </w:p>
        </w:tc>
        <w:tc>
          <w:tcPr>
            <w:tcW w:w="453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2.6.5.5. Затраты на техническое обслуживание и регламентно – профилактический ремонт систем контроля и управления доступом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407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15185" cy="548640"/>
            <wp:effectExtent l="0" t="0" r="0" b="0"/>
            <wp:docPr id="408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32765" cy="318135"/>
            <wp:effectExtent l="0" t="0" r="635" b="0"/>
            <wp:docPr id="409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i-х устройств в составе систем контроля и управления доступом;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410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2.6.5.6. Затраты на техническое обслуживание и регламентно –профилактический ремонт систем автоматического диспетчерского управления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411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059305" cy="548640"/>
            <wp:effectExtent l="0" t="0" r="0" b="0"/>
            <wp:docPr id="412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32765" cy="318135"/>
            <wp:effectExtent l="0" t="0" r="0" b="0"/>
            <wp:docPr id="413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414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 –профилактического ремонта 1 i-го устройства в составе систем автоматического диспетчерского управления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2.6.5.7. Затраты на техническое обслуживание и регламентно –профилактический ремонт систем видеонаблюдения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415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92300" cy="548640"/>
            <wp:effectExtent l="0" t="0" r="0" b="0"/>
            <wp:docPr id="416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417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обслуживаемых i-х устройств в составе систем видеонаблюдения;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418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 –профилактического ремонта 1 i-го устройства в составе систем видеонаблюдения в год.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техническое обслуживание и регламентно – профилактический ремонт систем  видеонаблюдения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2589"/>
        <w:gridCol w:w="4603"/>
      </w:tblGrid>
      <w:tr w:rsidR="00567F6C" w:rsidRPr="00670270" w:rsidTr="00283C5A">
        <w:tc>
          <w:tcPr>
            <w:tcW w:w="237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оборудовани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255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систем видеонаблюдения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806" name="Рисунок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3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обслуживания и регламентно – профилактического ремонта 1  устройства в год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808" name="Рисунок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37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Оборудование системы видеонаблюдения</w:t>
            </w:r>
          </w:p>
        </w:tc>
        <w:tc>
          <w:tcPr>
            <w:tcW w:w="25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2.6.6. Затраты по договору возмездного оказания услуг, определяемые по формуле, установленной в пункте 2.4.6 настоящей методики.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 Затрат на приобретение прочих работ и услуг, не включенные в пункты 2.1 – 2.6 настоящей методики, включающих: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2.7.1. Затраты на оплату типографских работ и услуг, включая приобретение периодических печатных изданий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0" b="0"/>
            <wp:docPr id="419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tabs>
          <w:tab w:val="center" w:pos="5102"/>
          <w:tab w:val="left" w:pos="6915"/>
        </w:tabs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670270">
        <w:rPr>
          <w:rFonts w:ascii="Times New Roman" w:hAnsi="Times New Roman" w:cs="Times New Roman"/>
          <w:b/>
          <w:bCs/>
          <w:noProof/>
          <w:position w:val="-12"/>
          <w:sz w:val="28"/>
          <w:szCs w:val="28"/>
        </w:rPr>
        <w:tab/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0" b="0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=  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670270">
        <w:rPr>
          <w:rFonts w:ascii="Times New Roman" w:hAnsi="Times New Roman" w:cs="Times New Roman"/>
          <w:sz w:val="28"/>
          <w:szCs w:val="28"/>
        </w:rPr>
        <w:t xml:space="preserve"> + 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670270">
        <w:rPr>
          <w:rFonts w:ascii="Times New Roman" w:hAnsi="Times New Roman" w:cs="Times New Roman"/>
          <w:sz w:val="28"/>
          <w:szCs w:val="28"/>
        </w:rPr>
        <w:t>+З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нл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8890" b="0"/>
            <wp:docPr id="421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спецжурналов;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422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нл </w:t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нотной литературы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Количество и цена определяются в соответствии с договором (иным документом), причем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 закупка осуществляется в пределах доведенных до Управления культуры и подведомственных учреждений культуры и образования лимитов.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2.7.1.1. Затраты на приобретение спецжурналов и бланков строгой отчетности (З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жбо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353310" cy="548640"/>
            <wp:effectExtent l="0" t="0" r="0" b="0"/>
            <wp:docPr id="423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,где: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Q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i ж</w:t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приобретаемых i-х спецжурналов;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P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i ж</w:t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1 i-го спецжурнала;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Q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приобретаемых бланков строгой отчетности;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P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1 бланка строгой отчетности.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Количество и цена определяются в соответствии с договором (иным документом), причем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 закупка осуществляется в пределах доведенных до Управления культуры и подведомственных учреждений культуры и образования лимитов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2.7.1.2.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424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456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32"/>
                <w:szCs w:val="28"/>
              </w:rPr>
              <m:t>i=1</m:t>
            </m:r>
          </m:sub>
          <m:sup>
            <m:r>
              <w:rPr>
                <w:rFonts w:ascii="Cambria Math" w:hAnsi="Cambria Math" w:cs="Times New Roman"/>
                <w:sz w:val="32"/>
                <w:szCs w:val="28"/>
                <w:lang w:val="en-US"/>
              </w:rPr>
              <m:t>n</m:t>
            </m:r>
          </m:sup>
          <m:e>
            <m:r>
              <w:rPr>
                <w:rFonts w:ascii="Cambria Math" w:hAnsi="Cambria Math" w:cs="Times New Roman"/>
                <w:sz w:val="32"/>
                <w:szCs w:val="28"/>
              </w:rPr>
              <m:t>P</m:t>
            </m:r>
          </m:e>
        </m:nary>
        <m:r>
          <w:rPr>
            <w:rFonts w:ascii="Cambria Math" w:hAnsi="Cambria Math" w:cs="Times New Roman"/>
            <w:sz w:val="32"/>
            <w:szCs w:val="28"/>
          </w:rPr>
          <m:t>iиу</m:t>
        </m:r>
      </m:oMath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иу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- цена </w:t>
      </w: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</w:rPr>
        <w:t>-й информационной услуги</w:t>
      </w:r>
    </w:p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периодических печатных изданий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7477"/>
      </w:tblGrid>
      <w:tr w:rsidR="00567F6C" w:rsidRPr="00670270" w:rsidTr="00283C5A"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издания</w:t>
            </w:r>
          </w:p>
        </w:tc>
        <w:tc>
          <w:tcPr>
            <w:tcW w:w="747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информационной услуги, руб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иу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719"/>
        </w:trPr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Газеты, журналы</w:t>
            </w:r>
          </w:p>
        </w:tc>
        <w:tc>
          <w:tcPr>
            <w:tcW w:w="747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подачу объявлений в печатные издания по Управлению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0"/>
        <w:gridCol w:w="6812"/>
      </w:tblGrid>
      <w:tr w:rsidR="00567F6C" w:rsidRPr="00670270" w:rsidTr="00283C5A">
        <w:trPr>
          <w:trHeight w:val="626"/>
        </w:trPr>
        <w:tc>
          <w:tcPr>
            <w:tcW w:w="265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издания</w:t>
            </w:r>
          </w:p>
        </w:tc>
        <w:tc>
          <w:tcPr>
            <w:tcW w:w="681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информационной услуги, руб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иу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811"/>
        </w:trPr>
        <w:tc>
          <w:tcPr>
            <w:tcW w:w="265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Газета «Нагорская жизнь»</w:t>
            </w:r>
          </w:p>
        </w:tc>
        <w:tc>
          <w:tcPr>
            <w:tcW w:w="681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подачу объявлений в печатные издания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0"/>
        <w:gridCol w:w="6812"/>
      </w:tblGrid>
      <w:tr w:rsidR="00567F6C" w:rsidRPr="00670270" w:rsidTr="00283C5A">
        <w:trPr>
          <w:trHeight w:val="626"/>
        </w:trPr>
        <w:tc>
          <w:tcPr>
            <w:tcW w:w="265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издания</w:t>
            </w:r>
          </w:p>
        </w:tc>
        <w:tc>
          <w:tcPr>
            <w:tcW w:w="681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информационной услуги, руб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иу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811"/>
        </w:trPr>
        <w:tc>
          <w:tcPr>
            <w:tcW w:w="265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Газета «Нагорская жизнь»</w:t>
            </w:r>
          </w:p>
        </w:tc>
        <w:tc>
          <w:tcPr>
            <w:tcW w:w="681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2.7.2. Затраты по договору возмездного оказания услуг, определяемые по формуле, установленной в пункте 2.4.6 настоящей методики.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2.7.3. Затраты на проведение предрейсового и послерейсового осмотра водителей транспортных средств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425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305685" cy="548640"/>
            <wp:effectExtent l="0" t="0" r="0" b="0"/>
            <wp:docPr id="426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427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водителей;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428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проведения одного предрейсового и послерейсового осмотра;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429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рабочих дней в году;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1,2 –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проведение предрейсового и послерейсового осмотра водителей транспортных средств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4394"/>
        <w:gridCol w:w="3225"/>
      </w:tblGrid>
      <w:tr w:rsidR="00567F6C" w:rsidRPr="00670270" w:rsidTr="00283C5A"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водителей</w:t>
            </w:r>
          </w:p>
        </w:tc>
        <w:tc>
          <w:tcPr>
            <w:tcW w:w="43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проведения одного предрейсового и послерейсового осмотра, руб.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430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22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рабочих дней в году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431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719"/>
        </w:trPr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 </w:t>
            </w:r>
          </w:p>
        </w:tc>
        <w:tc>
          <w:tcPr>
            <w:tcW w:w="4394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тарифами учреждения здравоохранения</w:t>
            </w:r>
          </w:p>
        </w:tc>
        <w:tc>
          <w:tcPr>
            <w:tcW w:w="322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плановым количеством рабочего времени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2.7.4. исключен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2.7.5. Затраты на проведение диспансеризации (медицинского осмотра) </w:t>
      </w:r>
      <w:r w:rsidRPr="00670270">
        <w:rPr>
          <w:rFonts w:ascii="Times New Roman" w:hAnsi="Times New Roman" w:cs="Times New Roman"/>
          <w:b/>
          <w:bCs/>
          <w:sz w:val="24"/>
          <w:szCs w:val="28"/>
        </w:rPr>
        <w:t xml:space="preserve">работников 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432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677670" cy="318135"/>
            <wp:effectExtent l="0" t="0" r="0" b="0"/>
            <wp:docPr id="433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19050" t="0" r="0" b="0"/>
            <wp:docPr id="434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численность работников, подлежащих диспансеризации, медицинскому осмотру;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435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диспансеризации, медицинского осмотра в расчете на одного работника.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проведение диспансеризации работников по Управлению культуры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754"/>
      </w:tblGrid>
      <w:tr w:rsidR="00567F6C" w:rsidRPr="00670270" w:rsidTr="00283C5A">
        <w:trPr>
          <w:trHeight w:val="834"/>
        </w:trPr>
        <w:tc>
          <w:tcPr>
            <w:tcW w:w="3686" w:type="dxa"/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работников, подлежащих диспансеризации, медицинскому осмотру (Ч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дисп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5754" w:type="dxa"/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проведения диспансеризации, медицинского осмотра в расчете на одного работника, руб.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vertAlign w:val="subscript"/>
              </w:rPr>
              <w:t>дисп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752"/>
        </w:trPr>
        <w:tc>
          <w:tcPr>
            <w:tcW w:w="3686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плановым количеством</w:t>
            </w:r>
          </w:p>
        </w:tc>
        <w:tc>
          <w:tcPr>
            <w:tcW w:w="5754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тарифами учреждения здравоохранения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проведение диспансеризации, медицинского осмотра работников по подведомственным учреждениям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754"/>
      </w:tblGrid>
      <w:tr w:rsidR="00567F6C" w:rsidRPr="00670270" w:rsidTr="00283C5A">
        <w:trPr>
          <w:trHeight w:val="834"/>
        </w:trPr>
        <w:tc>
          <w:tcPr>
            <w:tcW w:w="3686" w:type="dxa"/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работников, подлежащих диспансеризации, медицинского осмотра (Ч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дисп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5754" w:type="dxa"/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проведения диспансеризации, медицинского осмотра в расчете на одного работника, руб.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vertAlign w:val="subscript"/>
              </w:rPr>
              <w:t>дисп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752"/>
        </w:trPr>
        <w:tc>
          <w:tcPr>
            <w:tcW w:w="3686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плановым количеством</w:t>
            </w:r>
          </w:p>
        </w:tc>
        <w:tc>
          <w:tcPr>
            <w:tcW w:w="5754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тарифами учреждения здравоохранения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2.7.6. Затраты на оплату работ по монтажу (установке), дооборудованию и наладке оборудования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436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2027555" cy="572770"/>
            <wp:effectExtent l="0" t="0" r="0" b="0"/>
            <wp:docPr id="437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32765" cy="318135"/>
            <wp:effectExtent l="0" t="0" r="0" b="0"/>
            <wp:docPr id="438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g-го оборудования, подлежащего монтажу (установке), дооборудованию и наладке;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439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g-го оборудования.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оплату работ по монтажу (установке), дооборудованию и наладке оборудования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9"/>
        <w:gridCol w:w="3452"/>
        <w:gridCol w:w="3452"/>
      </w:tblGrid>
      <w:tr w:rsidR="00567F6C" w:rsidRPr="00670270" w:rsidTr="00283C5A">
        <w:tc>
          <w:tcPr>
            <w:tcW w:w="26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оборудования, подлежащего монтажу (установке), дооборудованию и наладке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532765" cy="318135"/>
                  <wp:effectExtent l="0" t="0" r="0" b="0"/>
                  <wp:docPr id="440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монтажа (установки), дооборудования и наладки 1 единицы оборудования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19050" t="0" r="2540" b="0"/>
                  <wp:docPr id="441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6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2.7.7. Затраты на оплату услуг вневедомственной охраны (З</w:t>
      </w:r>
      <w:r w:rsidRPr="00670270">
        <w:rPr>
          <w:rFonts w:ascii="Times New Roman" w:hAnsi="Times New Roman" w:cs="Times New Roman"/>
          <w:b/>
          <w:sz w:val="28"/>
          <w:szCs w:val="28"/>
          <w:vertAlign w:val="subscript"/>
        </w:rPr>
        <w:t>вно</w:t>
      </w:r>
      <w:r w:rsidRPr="00670270">
        <w:rPr>
          <w:rFonts w:ascii="Times New Roman" w:hAnsi="Times New Roman" w:cs="Times New Roman"/>
          <w:b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sz w:val="28"/>
          <w:szCs w:val="28"/>
          <w:vertAlign w:val="subscript"/>
        </w:rPr>
        <w:t>вно</w:t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= 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Qi вно*</m:t>
            </m:r>
          </m:e>
        </m:nary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Pi вно</m:t>
        </m:r>
      </m:oMath>
      <w:r w:rsidRPr="0067027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670270">
        <w:rPr>
          <w:rFonts w:ascii="Times New Roman" w:hAnsi="Times New Roman" w:cs="Times New Roman"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Qi вно</m:t>
        </m:r>
      </m:oMath>
      <w:r w:rsidRPr="00670270">
        <w:rPr>
          <w:rFonts w:ascii="Times New Roman" w:hAnsi="Times New Roman" w:cs="Times New Roman"/>
          <w:sz w:val="28"/>
          <w:szCs w:val="28"/>
        </w:rPr>
        <w:t xml:space="preserve">- количество </w:t>
      </w:r>
      <w:r w:rsidRPr="0067027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70270">
        <w:rPr>
          <w:rFonts w:ascii="Times New Roman" w:hAnsi="Times New Roman" w:cs="Times New Roman"/>
          <w:sz w:val="28"/>
          <w:szCs w:val="28"/>
        </w:rPr>
        <w:t>-х объектов, подлежащих вневедомственной охране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Pi вно</m:t>
        </m:r>
      </m:oMath>
      <w:r w:rsidRPr="00670270">
        <w:rPr>
          <w:rFonts w:ascii="Times New Roman" w:hAnsi="Times New Roman" w:cs="Times New Roman"/>
          <w:b/>
          <w:sz w:val="28"/>
          <w:szCs w:val="28"/>
        </w:rPr>
        <w:t>-</w:t>
      </w:r>
      <w:r w:rsidRPr="00670270">
        <w:rPr>
          <w:rFonts w:ascii="Times New Roman" w:hAnsi="Times New Roman" w:cs="Times New Roman"/>
          <w:sz w:val="28"/>
          <w:szCs w:val="28"/>
        </w:rPr>
        <w:t xml:space="preserve"> цена 1 услуги вневедомственной охраны </w:t>
      </w:r>
      <w:r w:rsidRPr="0067027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70270">
        <w:rPr>
          <w:rFonts w:ascii="Times New Roman" w:hAnsi="Times New Roman" w:cs="Times New Roman"/>
          <w:sz w:val="28"/>
          <w:szCs w:val="28"/>
        </w:rPr>
        <w:t>- го объекта.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оплату услуг вневедомственной охраны, определяемые по фактическим затратам в отчетном финансовом году в подведомственных учреждениях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214" w:type="pct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5"/>
        <w:gridCol w:w="2835"/>
        <w:gridCol w:w="2835"/>
      </w:tblGrid>
      <w:tr w:rsidR="00567F6C" w:rsidRPr="00670270" w:rsidTr="00283C5A">
        <w:trPr>
          <w:trHeight w:val="596"/>
          <w:jc w:val="center"/>
        </w:trPr>
        <w:tc>
          <w:tcPr>
            <w:tcW w:w="25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-х объектов, подлежащих вневедомственной охране (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Qi вно</m:t>
              </m:r>
            </m:oMath>
            <w:r w:rsidRPr="006702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),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1 услуги вневедомственной охраны объекта (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Pi вно</m:t>
              </m:r>
            </m:oMath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), руб.</w:t>
            </w:r>
          </w:p>
        </w:tc>
      </w:tr>
      <w:tr w:rsidR="00567F6C" w:rsidRPr="00670270" w:rsidTr="00283C5A">
        <w:trPr>
          <w:trHeight w:val="853"/>
          <w:jc w:val="center"/>
        </w:trPr>
        <w:tc>
          <w:tcPr>
            <w:tcW w:w="251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283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</w:rPr>
        <w:t>2.7.8. Затраты на приобретение страховых полисов обязательного страхования гражданской ответственности владельцев транспортных средств в отношении каждого транспортного средства определяются как произведение предельного размера базовой ставки страхового тарифа по каждому транспортному средству и коэффициентов страховых тарифов в соответствии с порядком применения страховщиками страховых тарифов по обязательному страхованию при определении страховой премии по договору обязательного страхования, установленным Центральным банком Российской Федерации согласно статье 8 Федерального закона от 25.04.2002 N 40-ФЗ «Об обязательном страховании гражданской ответственности владельцев транспортных средств».</w:t>
      </w:r>
    </w:p>
    <w:p w:rsidR="00567F6C" w:rsidRPr="00670270" w:rsidRDefault="00567F6C" w:rsidP="00567F6C">
      <w:pPr>
        <w:adjustRightInd w:val="0"/>
        <w:ind w:firstLine="709"/>
        <w:jc w:val="both"/>
        <w:rPr>
          <w:rFonts w:ascii="Times New Roman" w:eastAsia="Calibri" w:hAnsi="Times New Roman" w:cs="Times New Roman"/>
          <w:bCs/>
          <w:sz w:val="24"/>
        </w:rPr>
      </w:pPr>
    </w:p>
    <w:p w:rsidR="00567F6C" w:rsidRPr="00670270" w:rsidRDefault="00567F6C" w:rsidP="00567F6C">
      <w:pPr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</w:rPr>
        <w:t>Нормативы, применяемые при расчете нормативных затрат на приобретение полисов обязательного страхования гражданской ответственности владельцев транспортных средств в подведомственных учреждениях</w:t>
      </w:r>
    </w:p>
    <w:p w:rsidR="00567F6C" w:rsidRPr="00670270" w:rsidRDefault="00567F6C" w:rsidP="00567F6C">
      <w:pPr>
        <w:adjustRightInd w:val="0"/>
        <w:ind w:firstLine="709"/>
        <w:jc w:val="both"/>
        <w:rPr>
          <w:rFonts w:ascii="Times New Roman" w:eastAsia="Calibri" w:hAnsi="Times New Roman" w:cs="Times New Roman"/>
          <w:bCs/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6"/>
        <w:gridCol w:w="6060"/>
      </w:tblGrid>
      <w:tr w:rsidR="00567F6C" w:rsidRPr="00670270" w:rsidTr="00283C5A">
        <w:trPr>
          <w:trHeight w:val="1098"/>
        </w:trPr>
        <w:tc>
          <w:tcPr>
            <w:tcW w:w="3546" w:type="dxa"/>
            <w:shd w:val="clear" w:color="auto" w:fill="auto"/>
          </w:tcPr>
          <w:p w:rsidR="00567F6C" w:rsidRPr="00670270" w:rsidRDefault="00567F6C" w:rsidP="00283C5A">
            <w:pPr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 xml:space="preserve">Количество транспортных средств </w:t>
            </w:r>
          </w:p>
        </w:tc>
        <w:tc>
          <w:tcPr>
            <w:tcW w:w="6060" w:type="dxa"/>
            <w:shd w:val="clear" w:color="auto" w:fill="auto"/>
          </w:tcPr>
          <w:p w:rsidR="00567F6C" w:rsidRPr="00670270" w:rsidRDefault="00567F6C" w:rsidP="00283C5A">
            <w:pPr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Цена приобретение полисов обязательного страхования гражданской ответственности владельцев транспортных средств</w:t>
            </w:r>
          </w:p>
        </w:tc>
      </w:tr>
      <w:tr w:rsidR="00567F6C" w:rsidRPr="00670270" w:rsidTr="00283C5A">
        <w:trPr>
          <w:trHeight w:val="302"/>
        </w:trPr>
        <w:tc>
          <w:tcPr>
            <w:tcW w:w="3546" w:type="dxa"/>
            <w:shd w:val="clear" w:color="auto" w:fill="auto"/>
          </w:tcPr>
          <w:p w:rsidR="00567F6C" w:rsidRPr="00670270" w:rsidRDefault="00567F6C" w:rsidP="00283C5A">
            <w:pPr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</w:rPr>
              <w:t>Не более 1</w:t>
            </w:r>
          </w:p>
        </w:tc>
        <w:tc>
          <w:tcPr>
            <w:tcW w:w="6060" w:type="dxa"/>
            <w:shd w:val="clear" w:color="auto" w:fill="auto"/>
          </w:tcPr>
          <w:p w:rsidR="00567F6C" w:rsidRPr="00670270" w:rsidRDefault="00567F6C" w:rsidP="00283C5A">
            <w:pPr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 xml:space="preserve">В соответствии с указанием Банка России </w:t>
            </w:r>
          </w:p>
        </w:tc>
      </w:tr>
    </w:tbl>
    <w:p w:rsidR="00567F6C" w:rsidRPr="00670270" w:rsidRDefault="00567F6C" w:rsidP="00567F6C">
      <w:pPr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</w:p>
    <w:p w:rsidR="00567F6C" w:rsidRPr="00670270" w:rsidRDefault="00567F6C" w:rsidP="00567F6C">
      <w:pPr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</w:rPr>
        <w:t>Нормативы, применяемые при расчете нормативных затрат на приобретение полисов обязательного страхования гражданской ответственности перевозчика</w:t>
      </w:r>
    </w:p>
    <w:p w:rsidR="00567F6C" w:rsidRPr="00670270" w:rsidRDefault="00567F6C" w:rsidP="00567F6C">
      <w:pPr>
        <w:adjustRightInd w:val="0"/>
        <w:ind w:firstLine="709"/>
        <w:jc w:val="both"/>
        <w:rPr>
          <w:rFonts w:ascii="Times New Roman" w:eastAsia="Calibri" w:hAnsi="Times New Roman" w:cs="Times New Roman"/>
          <w:bCs/>
          <w:sz w:val="24"/>
        </w:rPr>
      </w:pP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6231"/>
      </w:tblGrid>
      <w:tr w:rsidR="00567F6C" w:rsidRPr="00670270" w:rsidTr="00283C5A">
        <w:trPr>
          <w:trHeight w:val="703"/>
        </w:trPr>
        <w:tc>
          <w:tcPr>
            <w:tcW w:w="3510" w:type="dxa"/>
            <w:shd w:val="clear" w:color="auto" w:fill="auto"/>
          </w:tcPr>
          <w:p w:rsidR="00567F6C" w:rsidRPr="00670270" w:rsidRDefault="00567F6C" w:rsidP="00283C5A">
            <w:pPr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Количество транспортных средств</w:t>
            </w:r>
          </w:p>
        </w:tc>
        <w:tc>
          <w:tcPr>
            <w:tcW w:w="6231" w:type="dxa"/>
            <w:shd w:val="clear" w:color="auto" w:fill="auto"/>
          </w:tcPr>
          <w:p w:rsidR="00567F6C" w:rsidRPr="00670270" w:rsidRDefault="00567F6C" w:rsidP="00283C5A">
            <w:pPr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Цена приобретение полисов обязательного страхования гражданской ответственности перевозчика</w:t>
            </w:r>
          </w:p>
        </w:tc>
      </w:tr>
      <w:tr w:rsidR="00567F6C" w:rsidRPr="00670270" w:rsidTr="00283C5A">
        <w:trPr>
          <w:trHeight w:val="387"/>
        </w:trPr>
        <w:tc>
          <w:tcPr>
            <w:tcW w:w="3510" w:type="dxa"/>
            <w:shd w:val="clear" w:color="auto" w:fill="auto"/>
          </w:tcPr>
          <w:p w:rsidR="00567F6C" w:rsidRPr="00670270" w:rsidRDefault="00567F6C" w:rsidP="00283C5A">
            <w:pPr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 xml:space="preserve">Не более </w:t>
            </w:r>
            <w:r>
              <w:rPr>
                <w:rFonts w:ascii="Times New Roman" w:eastAsia="Calibri" w:hAnsi="Times New Roman" w:cs="Times New Roman"/>
                <w:bCs/>
                <w:sz w:val="28"/>
              </w:rPr>
              <w:t>1</w:t>
            </w:r>
          </w:p>
        </w:tc>
        <w:tc>
          <w:tcPr>
            <w:tcW w:w="6231" w:type="dxa"/>
            <w:shd w:val="clear" w:color="auto" w:fill="auto"/>
          </w:tcPr>
          <w:p w:rsidR="00567F6C" w:rsidRPr="00670270" w:rsidRDefault="00567F6C" w:rsidP="00283C5A">
            <w:pPr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 xml:space="preserve">В соответствии с указанием Банка России 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2.7.9. исключен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2.7.10. Затраты на оказание прочих услуг, выполнение прочих работ (З</w:t>
      </w:r>
      <w:r w:rsidRPr="00670270">
        <w:rPr>
          <w:rFonts w:ascii="Times New Roman" w:hAnsi="Times New Roman" w:cs="Times New Roman"/>
          <w:b/>
          <w:sz w:val="28"/>
          <w:szCs w:val="28"/>
          <w:vertAlign w:val="subscript"/>
        </w:rPr>
        <w:t>у</w:t>
      </w:r>
      <w:r w:rsidRPr="00670270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842374" w:rsidP="00567F6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1943735" cy="717550"/>
                <wp:effectExtent l="0" t="0" r="0" b="0"/>
                <wp:docPr id="969" name="Полотно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951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1798332" y="140310"/>
                            <a:ext cx="47601" cy="376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2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1519527" y="140310"/>
                            <a:ext cx="196204" cy="323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326657" w:rsidRDefault="00567F6C" w:rsidP="00567F6C">
                              <w:r w:rsidRPr="00326657">
                                <w:rPr>
                                  <w:color w:val="000000"/>
                                  <w:lang w:val="en-US"/>
                                </w:rPr>
                                <w:t>где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3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1435726" y="140310"/>
                            <a:ext cx="44401" cy="376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4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1101720" y="140310"/>
                            <a:ext cx="120002" cy="376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5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674312" y="140310"/>
                            <a:ext cx="92102" cy="376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6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26600" y="140310"/>
                            <a:ext cx="84502" cy="376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7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1301723" y="252718"/>
                            <a:ext cx="46401" cy="269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у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8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1241422" y="252718"/>
                            <a:ext cx="23500" cy="269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9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525109" y="20301"/>
                            <a:ext cx="54001" cy="269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0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577210" y="382927"/>
                            <a:ext cx="52001" cy="269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1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481309" y="382927"/>
                            <a:ext cx="23500" cy="269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2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822315" y="252718"/>
                            <a:ext cx="46301" cy="269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у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3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762014" y="252718"/>
                            <a:ext cx="23400" cy="269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4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130802" y="252718"/>
                            <a:ext cx="46301" cy="269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5760E9" w:rsidRDefault="00567F6C" w:rsidP="00567F6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у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5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981718" y="120008"/>
                            <a:ext cx="97802" cy="377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6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308606" y="120008"/>
                            <a:ext cx="97802" cy="377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7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454008" y="69805"/>
                            <a:ext cx="190503" cy="502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2"/>
                                  <w:szCs w:val="42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8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519409" y="371426"/>
                            <a:ext cx="55901" cy="269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46" o:spid="_x0000_s1027" editas="canvas" style="width:153.05pt;height:56.5pt;mso-position-horizontal-relative:char;mso-position-vertical-relative:line" coordsize="19437,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19437;height:7175;visibility:visible;mso-wrap-style:square" filled="t">
                  <v:fill o:detectmouseclick="t"/>
                  <v:path o:connecttype="none"/>
                </v:shape>
                <v:rect id="Rectangle 148" o:spid="_x0000_s1029" style="position:absolute;left:17983;top:1403;width:476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psW8IA&#10;AADcAAAADwAAAGRycy9kb3ducmV2LnhtbESPzYoCMRCE74LvEFrwphkFF3c0igiCLl4c9wGaSc8P&#10;Jp0hyTqzb28WhD0WVfUVtd0P1ogn+dA6VrCYZyCIS6dbrhV830+zNYgQkTUax6TglwLsd+PRFnPt&#10;er7Rs4i1SBAOOSpoYuxyKUPZkMUwdx1x8irnLcYkfS21xz7BrZHLLPuQFltOCw12dGyofBQ/VoG8&#10;F6d+XRifua9ldTWX860ip9R0Mhw2ICIN8T/8bp+1gs/V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+mxb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149" o:spid="_x0000_s1030" style="position:absolute;left:15195;top:1403;width:1962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jyLMIA&#10;AADc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rBe5v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PIs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Pr="00326657" w:rsidRDefault="00567F6C" w:rsidP="00567F6C">
                        <w:r w:rsidRPr="00326657">
                          <w:rPr>
                            <w:color w:val="000000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150" o:spid="_x0000_s1031" style="position:absolute;left:14357;top:1403;width:444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RXt8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aw/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ZFe3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151" o:spid="_x0000_s1032" style="position:absolute;left:11017;top:1403;width:1200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3Pw8IA&#10;AADcAAAADwAAAGRycy9kb3ducmV2LnhtbESP3WoCMRSE7wu+QziCdzWrWNHVKFIQbPHG1Qc4bM7+&#10;YHKyJKm7ffumIHg5zMw3zHY/WCMe5EPrWMFsmoEgLp1uuVZwux7fVyBCRNZoHJOCXwqw343etphr&#10;1/OFHkWsRYJwyFFBE2OXSxnKhiyGqeuIk1c5bzEm6WupPfYJbo2cZ9lSWmw5LTTY0WdD5b34sQrk&#10;tTj2q8L4zH3Pq7P5Ol0qckpNxsNhAyLSEF/hZ/ukFaw/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jc/D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152" o:spid="_x0000_s1033" style="position:absolute;left:6743;top:1403;width:921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FqWMIA&#10;AADcAAAADwAAAGRycy9kb3ducmV2LnhtbESPzYoCMRCE7wu+Q2jB25pRcHFHo4ggqOzFcR+gmfT8&#10;YNIZkuiMb2+EhT0WVfUVtd4O1ogH+dA6VjCbZiCIS6dbrhX8Xg+fSxAhIms0jknBkwJsN6OPNeba&#10;9XyhRxFrkSAcclTQxNjlUoayIYth6jri5FXOW4xJ+lpqj32CWyPnWfYlLbacFhrsaN9QeSvuVoG8&#10;Fod+WRifufO8+jGn46Uip9RkPOxWICIN8T/81z5qBd+L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wWpY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153" o:spid="_x0000_s1034" style="position:absolute;left:266;top:1403;width:845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P0L8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cdq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E/Qv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54" o:spid="_x0000_s1035" style="position:absolute;left:13017;top:2527;width:464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9RtM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vl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X1G0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у</w:t>
                        </w:r>
                      </w:p>
                    </w:txbxContent>
                  </v:textbox>
                </v:rect>
                <v:rect id="Rectangle 155" o:spid="_x0000_s1036" style="position:absolute;left:12414;top:2527;width:235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DFxr4A&#10;AADcAAAADwAAAGRycy9kb3ducmV2LnhtbERPy4rCMBTdC/5DuII7TUdQnI5RBkFQcWOdD7g0tw8m&#10;uSlJtPXvzUJweTjvzW6wRjzIh9axgq95BoK4dLrlWsHf7TBbgwgRWaNxTAqeFGC3HY82mGvX85Ue&#10;RaxFCuGQo4Imxi6XMpQNWQxz1xEnrnLeYkzQ11J77FO4NXKRZStpseXU0GBH+4bK/+JuFchbcejX&#10;hfGZOy+qizkdrxU5paaT4fcHRKQhfsRv91Er+F6m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PAxca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56" o:spid="_x0000_s1037" style="position:absolute;left:5251;top:203;width:54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xgXcIA&#10;AADcAAAADwAAAGRycy9kb3ducmV2LnhtbESPzYoCMRCE74LvEFrwphkFF501igiCLl4c9wGaSc8P&#10;Jp0hyTqzb28WhD0WVfUVtd0P1ogn+dA6VrCYZyCIS6dbrhV830+zNYgQkTUax6TglwLsd+PRFnPt&#10;er7Rs4i1SBAOOSpoYuxyKUPZkMUwdx1x8irnLcYkfS21xz7BrZHLLPuQFltOCw12dGyofBQ/VoG8&#10;F6d+XRifua9ldTWX860ip9R0Mhw+QUQa4n/43T5rBZvV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jGBd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157" o:spid="_x0000_s1038" style="position:absolute;left:5772;top:3829;width:52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oDfcAA&#10;AADcAAAADwAAAGRycy9kb3ducmV2LnhtbERPS2rDMBDdF3IHMYHsGrlZBNe1HEohkIRsYvcAgzX+&#10;UGlkJCV2b18tAl0+3r88LNaIB/kwOlbwts1AELdOj9wr+G6OrzmIEJE1Gsek4JcCHKrVS4mFdjPf&#10;6FHHXqQQDgUqGGKcCilDO5DFsHUTceI65y3GBH0vtcc5hVsjd1m2lxZHTg0DTvQ1UPtT360C2dTH&#10;Oa+Nz9xl113N+XTryCm1WS+fHyAiLfFf/HSftIL3fZ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oDfcAAAADcAAAADwAAAAAAAAAAAAAAAACYAgAAZHJzL2Rvd25y&#10;ZXYueG1sUEsFBgAAAAAEAAQA9QAAAIUDAAAAAA=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58" o:spid="_x0000_s1039" style="position:absolute;left:4813;top:3829;width:235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am5s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j5X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lqbm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59" o:spid="_x0000_s1040" style="position:absolute;left:8223;top:2527;width:463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Q4kc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T/z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DiR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у</w:t>
                        </w:r>
                      </w:p>
                    </w:txbxContent>
                  </v:textbox>
                </v:rect>
                <v:rect id="Rectangle 160" o:spid="_x0000_s1041" style="position:absolute;left:7620;top:2527;width:234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idCs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cd6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CJ0K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61" o:spid="_x0000_s1042" style="position:absolute;left:1308;top:2527;width:463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EFf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cd6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4QV+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Pr="005760E9" w:rsidRDefault="00567F6C" w:rsidP="00567F6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у</w:t>
                        </w:r>
                      </w:p>
                    </w:txbxContent>
                  </v:textbox>
                </v:rect>
                <v:rect id="Rectangle 162" o:spid="_x0000_s1043" style="position:absolute;left:9817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2g5c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cd6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raDl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163" o:spid="_x0000_s1044" style="position:absolute;left:3086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8+ksIA&#10;AADcAAAADwAAAGRycy9kb3ducmV2LnhtbESPzYoCMRCE7wv7DqGFva0ZPQzuaBQRBBUvjj5AM+n5&#10;waQzJFlnfHuzIOyxqKqvqNVmtEY8yIfOsYLZNANBXDndcaPgdt1/L0CEiKzROCYFTwqwWX9+rLDQ&#10;buALPcrYiAThUKCCNsa+kDJULVkMU9cTJ6923mJM0jdSexwS3Bo5z7JcWuw4LbTY066l6l7+WgXy&#10;Wu6HRWl85k7z+myOh0tNTqmvybhdgog0xv/wu33QCn7y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fz6S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64" o:spid="_x0000_s1045" style="position:absolute;left:4540;top:698;width:1905;height:50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ObCc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d+LL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M5sJ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42"/>
                            <w:szCs w:val="42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165" o:spid="_x0000_s1046" style="position:absolute;left:5194;top:3714;width:559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wPe8AA&#10;AADcAAAADwAAAGRycy9kb3ducmV2LnhtbERPS2rDMBDdF3IHMYHsGrlZBNe1HEohkIRsYvcAgzX+&#10;UGlkJCV2b18tAl0+3r88LNaIB/kwOlbwts1AELdOj9wr+G6OrzmIEJE1Gsek4JcCHKrVS4mFdjPf&#10;6FHHXqQQDgUqGGKcCilDO5DFsHUTceI65y3GBH0vtcc5hVsjd1m2lxZHTg0DTvQ1UPtT360C2dTH&#10;Oa+Nz9xl113N+XTryCm1WS+fHyAiLfFf/HSftIL3fVqb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awPe8AAAADcAAAADwAAAAAAAAAAAAAAAACYAgAAZHJzL2Rvd25y&#10;ZXYueG1sUEsFBgAAAAAEAAQA9QAAAIUDAAAAAA=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702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iy</w:t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i-й единицы услуги;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iy</w:t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i-й единицы услуги.</w:t>
      </w:r>
    </w:p>
    <w:p w:rsidR="00567F6C" w:rsidRDefault="00567F6C" w:rsidP="00567F6C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Default="00567F6C" w:rsidP="00567F6C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на </w:t>
      </w:r>
      <w:r w:rsidRPr="00670270">
        <w:rPr>
          <w:rFonts w:ascii="Times New Roman" w:hAnsi="Times New Roman" w:cs="Times New Roman"/>
          <w:b/>
          <w:sz w:val="28"/>
          <w:szCs w:val="28"/>
        </w:rPr>
        <w:t>оказание прочих услуг, выполнение прочих работ по Управлению культуры</w:t>
      </w:r>
    </w:p>
    <w:p w:rsidR="00567F6C" w:rsidRPr="00670270" w:rsidRDefault="00567F6C" w:rsidP="00567F6C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4"/>
        <w:gridCol w:w="1382"/>
        <w:gridCol w:w="1483"/>
        <w:gridCol w:w="2855"/>
      </w:tblGrid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(Q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iy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Цена за ед. измерения (рублей) (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iy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3864" w:type="dxa"/>
            <w:shd w:val="clear" w:color="auto" w:fill="auto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независимой оценке условий оказания услуг</w:t>
            </w:r>
          </w:p>
        </w:tc>
        <w:tc>
          <w:tcPr>
            <w:tcW w:w="1382" w:type="dxa"/>
            <w:shd w:val="clear" w:color="auto" w:fill="auto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</w:t>
            </w:r>
          </w:p>
        </w:tc>
        <w:tc>
          <w:tcPr>
            <w:tcW w:w="2855" w:type="dxa"/>
            <w:shd w:val="clear" w:color="auto" w:fill="auto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за заключение на списание компьютерной техники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утилизации компьютерной техники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20 000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проведению оценки профессиональных рисков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60 000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Специальная оценка условий труда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036032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>не более 1</w:t>
            </w:r>
          </w:p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>(один раз в пять лет либо по требованию в связи с требованиями законодательства)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60 000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доставке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*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Закупки осуществляются в пределах доведенных лимитов бюджетных обязательств. </w:t>
      </w:r>
    </w:p>
    <w:p w:rsidR="00567F6C" w:rsidRPr="00670270" w:rsidRDefault="00567F6C" w:rsidP="00567F6C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на </w:t>
      </w:r>
      <w:r w:rsidRPr="00670270">
        <w:rPr>
          <w:rFonts w:ascii="Times New Roman" w:hAnsi="Times New Roman" w:cs="Times New Roman"/>
          <w:b/>
          <w:sz w:val="28"/>
          <w:szCs w:val="28"/>
        </w:rPr>
        <w:t>оказание прочих услуг, выполнение прочих работ по подведомственным учреждениям</w:t>
      </w:r>
    </w:p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4"/>
        <w:gridCol w:w="1382"/>
        <w:gridCol w:w="1483"/>
        <w:gridCol w:w="2855"/>
      </w:tblGrid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(Q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iy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Цена за ед. измерения (рублей) (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iy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техническому осмотру автомобиля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5000</w:t>
            </w:r>
          </w:p>
        </w:tc>
      </w:tr>
      <w:tr w:rsidR="00567F6C" w:rsidRPr="00670270" w:rsidTr="00283C5A">
        <w:tc>
          <w:tcPr>
            <w:tcW w:w="3864" w:type="dxa"/>
            <w:shd w:val="clear" w:color="auto" w:fill="auto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Изготовление технических планов объектов</w:t>
            </w:r>
          </w:p>
        </w:tc>
        <w:tc>
          <w:tcPr>
            <w:tcW w:w="1382" w:type="dxa"/>
            <w:shd w:val="clear" w:color="auto" w:fill="auto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</w:t>
            </w:r>
          </w:p>
        </w:tc>
        <w:tc>
          <w:tcPr>
            <w:tcW w:w="2855" w:type="dxa"/>
            <w:shd w:val="clear" w:color="auto" w:fill="auto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35 000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Нотариальные услуги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тарифов, установленных Основами законодательства Российской Федерации о нотариате, Налоговым кодексом Российской Федерации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шиномонтажу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2 500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Калибровка тахографа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(один раз в три года)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Изготовление карты водителя и предприятия для тахографа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(один раз в три года)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12 000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за заключение на списание компьютерной техники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утилизации компьютерной техники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500000</w:t>
            </w:r>
          </w:p>
        </w:tc>
      </w:tr>
      <w:tr w:rsidR="00567F6C" w:rsidRPr="00670270" w:rsidTr="00283C5A">
        <w:tc>
          <w:tcPr>
            <w:tcW w:w="3864" w:type="dxa"/>
            <w:shd w:val="clear" w:color="auto" w:fill="auto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достоверности определения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проектно-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сметной стоимости</w:t>
            </w:r>
          </w:p>
        </w:tc>
        <w:tc>
          <w:tcPr>
            <w:tcW w:w="1382" w:type="dxa"/>
            <w:shd w:val="clear" w:color="auto" w:fill="auto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  <w:tc>
          <w:tcPr>
            <w:tcW w:w="2855" w:type="dxa"/>
            <w:shd w:val="clear" w:color="auto" w:fill="auto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15 000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утилизации ламп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25 000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Специальная оценка условий труда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036032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>не более 1</w:t>
            </w:r>
          </w:p>
          <w:p w:rsidR="00567F6C" w:rsidRPr="00036032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>(один раз в пять лет либо по требованиям при изменении в законодательстве)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60 000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Измерение сопротивления изоляции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(один раз в три года)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35 000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перезарядке огнетушителей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(за перезарядку одного огнетушителя)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разработке и изготовлению планов эвакуации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10 000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проведению оценки профессиональных рисков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60 000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доставке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диагностике автомобиля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по обследованию зданий с предоставлением заключения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по разработке дизайн – проекта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по монтажу оборудования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2.7.10.1. Затраты на подписку на электронные журналы (З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ЭЖ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ЭЖ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= ∑</w:t>
      </w:r>
      <w:r w:rsidRPr="00670270">
        <w:rPr>
          <w:rFonts w:ascii="Times New Roman" w:hAnsi="Times New Roman" w:cs="Times New Roman"/>
          <w:b/>
          <w:b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ЭП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*Р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ЭП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, 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ЭП 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670270">
        <w:rPr>
          <w:rFonts w:ascii="Times New Roman" w:hAnsi="Times New Roman" w:cs="Times New Roman"/>
          <w:bCs/>
          <w:sz w:val="28"/>
          <w:szCs w:val="28"/>
        </w:rPr>
        <w:t>количество годовых подписок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ЭП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670270">
        <w:rPr>
          <w:rFonts w:ascii="Times New Roman" w:hAnsi="Times New Roman" w:cs="Times New Roman"/>
          <w:bCs/>
          <w:sz w:val="28"/>
          <w:szCs w:val="28"/>
        </w:rPr>
        <w:t>цена годовой подписки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подписки на электронные журналы по Управлению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4394"/>
        <w:gridCol w:w="3225"/>
      </w:tblGrid>
      <w:tr w:rsidR="00567F6C" w:rsidRPr="00670270" w:rsidTr="00283C5A"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 </w:t>
            </w:r>
          </w:p>
        </w:tc>
        <w:tc>
          <w:tcPr>
            <w:tcW w:w="43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годовой подписки, руб</w:t>
            </w:r>
          </w:p>
        </w:tc>
        <w:tc>
          <w:tcPr>
            <w:tcW w:w="322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Максимальное количество годовых подписок, шт </w:t>
            </w:r>
          </w:p>
        </w:tc>
      </w:tr>
      <w:tr w:rsidR="00567F6C" w:rsidRPr="00670270" w:rsidTr="00283C5A">
        <w:trPr>
          <w:trHeight w:val="719"/>
        </w:trPr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журнал</w:t>
            </w:r>
          </w:p>
        </w:tc>
        <w:tc>
          <w:tcPr>
            <w:tcW w:w="4394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22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приобретение подписки на электронные журналы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4394"/>
        <w:gridCol w:w="3225"/>
      </w:tblGrid>
      <w:tr w:rsidR="00567F6C" w:rsidRPr="00670270" w:rsidTr="00283C5A"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 </w:t>
            </w:r>
          </w:p>
        </w:tc>
        <w:tc>
          <w:tcPr>
            <w:tcW w:w="43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годовой подписки, руб</w:t>
            </w:r>
          </w:p>
        </w:tc>
        <w:tc>
          <w:tcPr>
            <w:tcW w:w="322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Максимальное количество годовых подписок, шт</w:t>
            </w:r>
          </w:p>
        </w:tc>
      </w:tr>
      <w:tr w:rsidR="00567F6C" w:rsidRPr="00670270" w:rsidTr="00283C5A">
        <w:trPr>
          <w:trHeight w:val="719"/>
        </w:trPr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журнал</w:t>
            </w:r>
          </w:p>
        </w:tc>
        <w:tc>
          <w:tcPr>
            <w:tcW w:w="4394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22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2.7.10.2. Затраты на оплату организационных взносов (З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ов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оплату организационных взносов по Управлению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4214" w:type="pct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5"/>
        <w:gridCol w:w="2835"/>
        <w:gridCol w:w="2835"/>
      </w:tblGrid>
      <w:tr w:rsidR="00567F6C" w:rsidRPr="00670270" w:rsidTr="00283C5A">
        <w:trPr>
          <w:trHeight w:val="596"/>
          <w:jc w:val="center"/>
        </w:trPr>
        <w:tc>
          <w:tcPr>
            <w:tcW w:w="25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затрат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количество конкурсов, мероприятий</w:t>
            </w:r>
            <w:r w:rsidRPr="006702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1 взноса, руб.</w:t>
            </w:r>
          </w:p>
        </w:tc>
      </w:tr>
      <w:tr w:rsidR="00567F6C" w:rsidRPr="00670270" w:rsidTr="00283C5A">
        <w:trPr>
          <w:trHeight w:val="853"/>
          <w:jc w:val="center"/>
        </w:trPr>
        <w:tc>
          <w:tcPr>
            <w:tcW w:w="251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283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оплату организационных взносов по Управлению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4214" w:type="pct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5"/>
        <w:gridCol w:w="2835"/>
        <w:gridCol w:w="2835"/>
      </w:tblGrid>
      <w:tr w:rsidR="00567F6C" w:rsidRPr="00670270" w:rsidTr="00283C5A">
        <w:trPr>
          <w:trHeight w:val="596"/>
          <w:jc w:val="center"/>
        </w:trPr>
        <w:tc>
          <w:tcPr>
            <w:tcW w:w="25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затрат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количество конкурсов, мероприятий</w:t>
            </w:r>
            <w:r w:rsidRPr="006702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1 взноса, руб.</w:t>
            </w:r>
          </w:p>
        </w:tc>
      </w:tr>
      <w:tr w:rsidR="00567F6C" w:rsidRPr="00670270" w:rsidTr="00283C5A">
        <w:trPr>
          <w:trHeight w:val="853"/>
          <w:jc w:val="center"/>
        </w:trPr>
        <w:tc>
          <w:tcPr>
            <w:tcW w:w="251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283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2.8.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(далее – затраты на приобретение основных средств), включающих затраты на приобретение основных средств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34010"/>
            <wp:effectExtent l="0" t="0" r="8890" b="0"/>
            <wp:docPr id="453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842374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4172585</wp:posOffset>
                </wp:positionH>
                <wp:positionV relativeFrom="paragraph">
                  <wp:posOffset>66040</wp:posOffset>
                </wp:positionV>
                <wp:extent cx="171450" cy="212090"/>
                <wp:effectExtent l="0" t="0" r="0" b="16510"/>
                <wp:wrapNone/>
                <wp:docPr id="950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7F6C" w:rsidRPr="008175DC" w:rsidRDefault="00567F6C" w:rsidP="00567F6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" o:spid="_x0000_s1047" style="position:absolute;left:0;text-align:left;margin-left:328.55pt;margin-top:5.2pt;width:13.5pt;height:16.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" filled="f" stroked="f">
                <v:textbox inset="0,0,0,0">
                  <w:txbxContent>
                    <w:p w:rsidR="00567F6C" w:rsidRPr="008175DC" w:rsidRDefault="00567F6C" w:rsidP="00567F6C"/>
                  </w:txbxContent>
                </v:textbox>
              </v:rect>
            </w:pict>
          </mc:Fallback>
        </mc:AlternateContent>
      </w:r>
      <w:r w:rsidR="00567F6C"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32075" cy="334010"/>
            <wp:effectExtent l="0" t="0" r="0" b="0"/>
            <wp:docPr id="454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7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07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+   3 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СО</w:t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+ 3 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МО </w:t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+ 3 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КОТ </w:t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+3 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нас , где</w:t>
      </w:r>
      <w:r w:rsidR="00567F6C" w:rsidRPr="00670270">
        <w:rPr>
          <w:rFonts w:ascii="Times New Roman" w:hAnsi="Times New Roman" w:cs="Times New Roman"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457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458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:rsidR="00567F6C" w:rsidRPr="00670270" w:rsidRDefault="00842374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304800" cy="438150"/>
                <wp:effectExtent l="0" t="0" r="0" b="0"/>
                <wp:docPr id="949" name="Полотно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947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43510" y="150495"/>
                            <a:ext cx="101600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ск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8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32385" y="22225"/>
                            <a:ext cx="96520" cy="41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32"/>
                                  <w:szCs w:val="32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0" o:spid="_x0000_s1048" editas="canvas" style="width:24pt;height:34.5pt;mso-position-horizontal-relative:char;mso-position-vertical-relative:line" coordsize="30480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">
                <v:shape id="_x0000_s1049" type="#_x0000_t75" style="position:absolute;width:304800;height:438150;visibility:visible;mso-wrap-style:square">
                  <v:fill o:detectmouseclick="t"/>
                  <v:path o:connecttype="none"/>
                </v:shape>
                <v:rect id="Rectangle 52" o:spid="_x0000_s1050" style="position:absolute;left:143510;top:150495;width:101600;height:28765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bHac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gvl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hsdp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ск</w:t>
                        </w:r>
                      </w:p>
                    </w:txbxContent>
                  </v:textbox>
                </v:rect>
                <v:rect id="Rectangle 53" o:spid="_x0000_s1051" style="position:absolute;left:32385;top:22225;width:96520;height:4121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lTG74A&#10;AADcAAAADwAAAGRycy9kb3ducmV2LnhtbERPy4rCMBTdC/5DuII7TUdEnI5RBkFQcWOdD7g0tw8m&#10;uSlJtPXvzUJweTjvzW6wRjzIh9axgq95BoK4dLrlWsHf7TBbgwgRWaNxTAqeFGC3HY82mGvX85Ue&#10;RaxFCuGQo4Imxi6XMpQNWQxz1xEnrnLeYkzQ11J77FO4NXKRZStpseXU0GBH+4bK/+JuFchbcejX&#10;hfGZOy+qizkdrxU5paaT4fcHRKQhfsRv91Er+F6m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YZUxu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32"/>
                            <w:szCs w:val="32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 кондиционирования.</w:t>
      </w:r>
    </w:p>
    <w:p w:rsidR="00567F6C" w:rsidRPr="00670270" w:rsidRDefault="00842374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328930" cy="438150"/>
                <wp:effectExtent l="0" t="0" r="4445" b="0"/>
                <wp:docPr id="946" name="Полотно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944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43510" y="150495"/>
                            <a:ext cx="137795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3F2135" w:rsidRDefault="00567F6C" w:rsidP="00567F6C"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мо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5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32385" y="22225"/>
                            <a:ext cx="96520" cy="41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32"/>
                                  <w:szCs w:val="32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6" o:spid="_x0000_s1052" editas="canvas" style="width:25.9pt;height:34.5pt;mso-position-horizontal-relative:char;mso-position-vertical-relative:line" coordsize="32893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">
                <v:shape id="_x0000_s1053" type="#_x0000_t75" style="position:absolute;width:328930;height:438150;visibility:visible;mso-wrap-style:square">
                  <v:fill o:detectmouseclick="t"/>
                  <v:path o:connecttype="none"/>
                </v:shape>
                <v:rect id="Rectangle 48" o:spid="_x0000_s1054" style="position:absolute;left:143510;top:150495;width:137795;height:28765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ZHsIA&#10;AADcAAAADwAAAGRycy9kb3ducmV2LnhtbESPzYoCMRCE7wu+Q2jB25pRZHFHo4ggqOzFcR+gmfT8&#10;YNIZkuiMb2+EhT0WVfUVtd4O1ogH+dA6VjCbZiCIS6dbrhX8Xg+fSxAhIms0jknBkwJsN6OPNeba&#10;9XyhRxFrkSAcclTQxNjlUoayIYth6jri5FXOW4xJ+lpqj32CWyPnWfYlLbacFhrsaN9QeSvuVoG8&#10;Fod+WRifufO8+jGn46Uip9RkPOxWICIN8T/81z5qBd+L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VFke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Pr="003F2135" w:rsidRDefault="00567F6C" w:rsidP="00567F6C">
                        <w:r>
                          <w:rPr>
                            <w:color w:val="000000"/>
                            <w:sz w:val="18"/>
                            <w:szCs w:val="18"/>
                            <w:lang w:val="en-US"/>
                          </w:rPr>
                          <w:t>мо</w:t>
                        </w:r>
                      </w:p>
                    </w:txbxContent>
                  </v:textbox>
                </v:rect>
                <v:rect id="Rectangle 49" o:spid="_x0000_s1055" style="position:absolute;left:32385;top:22225;width:96520;height:4121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j8hcIA&#10;AADcAAAADwAAAGRycy9kb3ducmV2LnhtbESP3WoCMRSE7wu+QziCdzWrWNHVKFIQbPHG1Qc4bM7+&#10;YHKyJKm7ffumIHg5zMw3zHY/WCMe5EPrWMFsmoEgLp1uuVZwux7fVyBCRNZoHJOCXwqw343etphr&#10;1/OFHkWsRYJwyFFBE2OXSxnKhiyGqeuIk1c5bzEm6WupPfYJbo2cZ9lSWmw5LTTY0WdD5b34sQrk&#10;tTj2q8L4zH3Pq7P5Ol0qckpNxsNhAyLSEF/hZ/ukFa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GPyF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32"/>
                            <w:szCs w:val="32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  - затраты на приобретение музыкального оборудования.</w:t>
      </w:r>
    </w:p>
    <w:p w:rsidR="00567F6C" w:rsidRPr="00670270" w:rsidRDefault="00842374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304800" cy="438150"/>
                <wp:effectExtent l="0" t="0" r="0" b="0"/>
                <wp:docPr id="943" name="Полотно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941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143510" y="150495"/>
                            <a:ext cx="109220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3F2135" w:rsidRDefault="00567F6C" w:rsidP="00567F6C"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со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2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32385" y="22225"/>
                            <a:ext cx="96520" cy="41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32"/>
                                  <w:szCs w:val="32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2" o:spid="_x0000_s1056" editas="canvas" style="width:24pt;height:34.5pt;mso-position-horizontal-relative:char;mso-position-vertical-relative:line" coordsize="30480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">
                <v:shape id="_x0000_s1057" type="#_x0000_t75" style="position:absolute;width:304800;height:438150;visibility:visible;mso-wrap-style:square">
                  <v:fill o:detectmouseclick="t"/>
                  <v:path o:connecttype="none"/>
                </v:shape>
                <v:rect id="Rectangle 44" o:spid="_x0000_s1058" style="position:absolute;left:143510;top:150495;width:109220;height:28765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P6hsIA&#10;AADcAAAADwAAAGRycy9kb3ducmV2LnhtbESPzYoCMRCE74LvEFrwphlFFnc0igiCLl4c9wGaSc8P&#10;Jp0hyTqzb28WhD0WVfUVtd0P1ogn+dA6VrCYZyCIS6dbrhV830+zNYgQkTUax6TglwLsd+PRFnPt&#10;er7Rs4i1SBAOOSpoYuxyKUPZkMUwdx1x8irnLcYkfS21xz7BrZHLLPuQFltOCw12dGyofBQ/VoG8&#10;F6d+XRifua9ldTWX860ip9R0Mhw2ICIN8T/8bp+1gs/V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/qG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Pr="003F2135" w:rsidRDefault="00567F6C" w:rsidP="00567F6C"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со</w:t>
                        </w:r>
                      </w:p>
                    </w:txbxContent>
                  </v:textbox>
                </v:rect>
                <v:rect id="Rectangle 45" o:spid="_x0000_s1059" style="position:absolute;left:32385;top:22225;width:96520;height:4121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Fk8cIA&#10;AADcAAAADwAAAGRycy9kb3ducmV2LnhtbESP3WoCMRSE7wu+QziCdzXrIkVXo4ggaOmNqw9w2Jz9&#10;weRkSVJ3+/amUOjlMDPfMNv9aI14kg+dYwWLeQaCuHK640bB/XZ6X4EIEVmjcUwKfijAfjd522Kh&#10;3cBXepaxEQnCoUAFbYx9IWWoWrIY5q4nTl7tvMWYpG+k9jgkuDUyz7IPabHjtNBiT8eWqkf5bRXI&#10;W3kaVqXxmfvM6y9zOV9rckrNpuNhAyLSGP/Df+2zVrBe5v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WTx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32"/>
                            <w:szCs w:val="32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светового оборудования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3 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кот – </w:t>
      </w:r>
      <w:r w:rsidRPr="00670270">
        <w:rPr>
          <w:rFonts w:ascii="Times New Roman" w:hAnsi="Times New Roman" w:cs="Times New Roman"/>
          <w:sz w:val="28"/>
          <w:szCs w:val="28"/>
        </w:rPr>
        <w:t>затраты на приобретение котельного оборудования</w:t>
      </w:r>
    </w:p>
    <w:p w:rsidR="00567F6C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З </w:t>
      </w:r>
      <w:r w:rsidRPr="00311120">
        <w:rPr>
          <w:rFonts w:ascii="Times New Roman" w:hAnsi="Times New Roman" w:cs="Times New Roman"/>
          <w:sz w:val="20"/>
          <w:szCs w:val="28"/>
        </w:rPr>
        <w:t>нас</w:t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приобретение насосов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F6C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ос </w:t>
      </w:r>
      <w:r>
        <w:rPr>
          <w:rFonts w:ascii="Times New Roman" w:hAnsi="Times New Roman" w:cs="Times New Roman"/>
          <w:sz w:val="28"/>
          <w:szCs w:val="28"/>
        </w:rPr>
        <w:t>– затраты на приобретение одежды сцены</w:t>
      </w:r>
    </w:p>
    <w:p w:rsidR="00567F6C" w:rsidRPr="0031112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мс </w:t>
      </w:r>
      <w:r>
        <w:rPr>
          <w:rFonts w:ascii="Times New Roman" w:hAnsi="Times New Roman" w:cs="Times New Roman"/>
          <w:sz w:val="28"/>
          <w:szCs w:val="28"/>
        </w:rPr>
        <w:t>– затраты на приобретение механики сцены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2.8.1. Затраты на приобретение транспортных средств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462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>
            <wp:extent cx="1781175" cy="612140"/>
            <wp:effectExtent l="19050" t="0" r="9525" b="0"/>
            <wp:docPr id="463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05765" cy="318135"/>
            <wp:effectExtent l="0" t="0" r="0" b="0"/>
            <wp:docPr id="464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i-х транспортных средств;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465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приобретения i-го транспортного средства.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0270">
        <w:rPr>
          <w:rFonts w:ascii="Times New Roman" w:hAnsi="Times New Roman" w:cs="Times New Roman"/>
          <w:b/>
          <w:i/>
          <w:sz w:val="28"/>
          <w:szCs w:val="28"/>
        </w:rPr>
        <w:t>Не предусматриваются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2.8.2. Затраты на приобретение мебели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466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70430" cy="572770"/>
            <wp:effectExtent l="0" t="0" r="0" b="0"/>
            <wp:docPr id="467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0" t="0" r="3810" b="0"/>
            <wp:docPr id="468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i-х предметов мебели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32765" cy="318135"/>
            <wp:effectExtent l="19050" t="0" r="635" b="0"/>
            <wp:docPr id="469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i-го предмета мебели в соответствии с нормативами муниципальных органов.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на приобретение мебели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Управление культуры, подведомственные учреждения</w:t>
      </w: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08"/>
        <w:gridCol w:w="3543"/>
        <w:gridCol w:w="1949"/>
        <w:gridCol w:w="1206"/>
      </w:tblGrid>
      <w:tr w:rsidR="00567F6C" w:rsidRPr="00670270" w:rsidTr="00283C5A">
        <w:tc>
          <w:tcPr>
            <w:tcW w:w="2908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Категория должностей</w:t>
            </w:r>
          </w:p>
        </w:tc>
        <w:tc>
          <w:tcPr>
            <w:tcW w:w="354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Наименование предмета мебели*</w:t>
            </w:r>
          </w:p>
        </w:tc>
        <w:tc>
          <w:tcPr>
            <w:tcW w:w="1949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предметов мебели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4"/>
                <w:szCs w:val="28"/>
              </w:rPr>
              <w:drawing>
                <wp:inline distT="0" distB="0" distL="0" distR="0">
                  <wp:extent cx="548640" cy="318135"/>
                  <wp:effectExtent l="0" t="0" r="3810" b="0"/>
                  <wp:docPr id="470" name="Рисунок 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)**</w:t>
            </w:r>
          </w:p>
        </w:tc>
        <w:tc>
          <w:tcPr>
            <w:tcW w:w="1206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Цена предмета мебели, 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4"/>
                <w:szCs w:val="28"/>
              </w:rPr>
              <w:drawing>
                <wp:inline distT="0" distB="0" distL="0" distR="0">
                  <wp:extent cx="548640" cy="318135"/>
                  <wp:effectExtent l="0" t="0" r="3810" b="0"/>
                  <wp:docPr id="471" name="Рисунок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908" w:type="dxa"/>
            <w:vMerge w:val="restart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Главные должности муниципальной службы, директора муниципальных учреждений</w:t>
            </w: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Столы письменные деревянные для офисов, административных помещений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Шкафы офисные деревянные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Стеллажи офисные деревянные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Тумбы офисные деревянные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Стул мягкий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(металлический каркас)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Стул офисный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(металлический каркас)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Мебель для сидения вращающаяся с регулирующими высоту приспособлениями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8 000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 для одежды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Диван (секция)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помещение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 приставной (приставка)</w:t>
            </w:r>
          </w:p>
        </w:tc>
        <w:tc>
          <w:tcPr>
            <w:tcW w:w="1949" w:type="dxa"/>
            <w:vAlign w:val="center"/>
          </w:tcPr>
          <w:p w:rsidR="00567F6C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кабинет</w:t>
            </w:r>
          </w:p>
        </w:tc>
        <w:tc>
          <w:tcPr>
            <w:tcW w:w="1206" w:type="dxa"/>
            <w:vAlign w:val="center"/>
          </w:tcPr>
          <w:p w:rsidR="00567F6C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</w:t>
            </w:r>
          </w:p>
        </w:tc>
      </w:tr>
      <w:tr w:rsidR="00567F6C" w:rsidRPr="00670270" w:rsidTr="00283C5A">
        <w:tc>
          <w:tcPr>
            <w:tcW w:w="2908" w:type="dxa"/>
            <w:vMerge w:val="restart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Старшая должность муниципальной службы, остальные работники муниципальных учреждений</w:t>
            </w: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Мебель для сидения вращающаяся с регулирующими высоту приспособлениями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Стул офисный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(металлический каркас)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Стеллаж металлический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Стул мягкий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(металлический каркас)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Шкафы офисные деревянные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 архивный металлический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сейф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работника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Тумба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работника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 для одежды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 комбинированный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17000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Диван (секция)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помещение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 приставной (приставка)</w:t>
            </w:r>
          </w:p>
        </w:tc>
        <w:tc>
          <w:tcPr>
            <w:tcW w:w="1949" w:type="dxa"/>
            <w:vAlign w:val="center"/>
          </w:tcPr>
          <w:p w:rsidR="00567F6C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кабинет</w:t>
            </w:r>
          </w:p>
        </w:tc>
        <w:tc>
          <w:tcPr>
            <w:tcW w:w="1206" w:type="dxa"/>
            <w:vAlign w:val="center"/>
          </w:tcPr>
          <w:p w:rsidR="00567F6C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 угловой</w:t>
            </w:r>
          </w:p>
        </w:tc>
        <w:tc>
          <w:tcPr>
            <w:tcW w:w="1949" w:type="dxa"/>
            <w:vAlign w:val="center"/>
          </w:tcPr>
          <w:p w:rsidR="00567F6C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кабинет</w:t>
            </w:r>
          </w:p>
        </w:tc>
        <w:tc>
          <w:tcPr>
            <w:tcW w:w="1206" w:type="dxa"/>
            <w:vAlign w:val="center"/>
          </w:tcPr>
          <w:p w:rsidR="00567F6C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color w:val="000000"/>
          <w:sz w:val="28"/>
          <w:szCs w:val="28"/>
        </w:rPr>
        <w:t xml:space="preserve">*Служебные помещения по мере необходимости обеспечиваются предметами мебели, не указанными в настоящем Порядке, </w:t>
      </w:r>
      <w:r w:rsidRPr="00670270">
        <w:rPr>
          <w:rFonts w:ascii="Times New Roman" w:hAnsi="Times New Roman" w:cs="Times New Roman"/>
          <w:sz w:val="28"/>
          <w:szCs w:val="28"/>
        </w:rPr>
        <w:t>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color w:val="000000"/>
          <w:sz w:val="28"/>
          <w:szCs w:val="28"/>
        </w:rPr>
        <w:t>**Потребность обеспечения мебелью определяется исходя из прекращения использования имеющейся мебели вследствие ее физического износа, но не более количества, указанного в нормативе.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2.8.3. Затраты на приобретение систем кондиционирования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472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97050" cy="572770"/>
            <wp:effectExtent l="0" t="0" r="0" b="0"/>
            <wp:docPr id="473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474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i-х систем кондиционирования в соответствии с нормативами муниципальных органов 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475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одной системы кондиционирования в соответствии с нормативами муниципальных органов.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4"/>
          <w:szCs w:val="28"/>
        </w:rPr>
        <w:t>Не предусматриваются.</w:t>
      </w:r>
    </w:p>
    <w:p w:rsidR="00567F6C" w:rsidRPr="00670270" w:rsidRDefault="00567F6C" w:rsidP="00567F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670270">
        <w:rPr>
          <w:rFonts w:ascii="Times New Roman" w:eastAsiaTheme="minorHAnsi" w:hAnsi="Times New Roman" w:cs="Times New Roman"/>
          <w:b/>
          <w:sz w:val="28"/>
          <w:lang w:eastAsia="en-US"/>
        </w:rPr>
        <w:t>2.8.4. Затраты на приобретение оборудования для котельных (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З</w:t>
      </w:r>
      <w:r w:rsidRPr="00670270">
        <w:rPr>
          <w:rFonts w:ascii="Times New Roman" w:eastAsia="Calibri" w:hAnsi="Times New Roman" w:cs="Times New Roman"/>
          <w:b/>
          <w:bCs/>
          <w:sz w:val="28"/>
          <w:vertAlign w:val="subscript"/>
        </w:rPr>
        <w:t>кот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) определяемые по формуле:</w:t>
      </w:r>
    </w:p>
    <w:p w:rsidR="00567F6C" w:rsidRPr="00670270" w:rsidRDefault="00842374" w:rsidP="00567F6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кот</m:t>
            </m:r>
          </m:sub>
        </m:sSub>
        <m:r>
          <w:rPr>
            <w:rFonts w:ascii="Cambria Math" w:eastAsia="Cambria Math" w:hAnsi="Cambria Math" w:cs="Times New Roman"/>
            <w:sz w:val="28"/>
          </w:rPr>
          <m:t>=</m:t>
        </m:r>
        <m:nary>
          <m:naryPr>
            <m:chr m:val="∑"/>
            <m:grow m:val="1"/>
            <m:ctrlPr>
              <w:rPr>
                <w:rFonts w:ascii="Cambria Math" w:eastAsia="Calibri" w:hAnsi="Cambria Math" w:cs="Times New Roman"/>
                <w:bCs/>
                <w:sz w:val="28"/>
              </w:rPr>
            </m:ctrlPr>
          </m:naryPr>
          <m:sub>
            <m:r>
              <w:rPr>
                <w:rFonts w:ascii="Cambria Math" w:eastAsia="Cambria Math" w:hAnsi="Cambria Math" w:cs="Times New Roman"/>
                <w:sz w:val="28"/>
              </w:rPr>
              <m:t>i=1</m:t>
            </m:r>
          </m:sub>
          <m:sup>
            <m:r>
              <w:rPr>
                <w:rFonts w:ascii="Cambria Math" w:eastAsia="Cambria Math" w:hAnsi="Cambria Math" w:cs="Times New Roman"/>
                <w:sz w:val="28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 w:cs="Times New Roman"/>
                    <w:bCs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</w:rPr>
                  <m:t>Q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i</m:t>
                </m:r>
                <m:r>
                  <w:rPr>
                    <w:rFonts w:ascii="Cambria Math" w:eastAsia="Calibri" w:hAnsi="Cambria Math" w:cs="Times New Roman"/>
                    <w:sz w:val="28"/>
                  </w:rPr>
                  <m:t>кот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eastAsia="Calibri" w:hAnsi="Cambria Math" w:cs="Times New Roman"/>
                    <w:bCs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i</m:t>
                </m:r>
                <m:r>
                  <w:rPr>
                    <w:rFonts w:ascii="Cambria Math" w:eastAsia="Calibri" w:hAnsi="Cambria Math" w:cs="Times New Roman"/>
                    <w:sz w:val="28"/>
                  </w:rPr>
                  <m:t>кот</m:t>
                </m:r>
              </m:sub>
            </m:sSub>
          </m:e>
        </m:nary>
      </m:oMath>
      <w:r w:rsidR="00567F6C" w:rsidRPr="00670270">
        <w:rPr>
          <w:rFonts w:ascii="Times New Roman" w:hAnsi="Times New Roman" w:cs="Times New Roman"/>
          <w:bCs/>
          <w:sz w:val="28"/>
        </w:rPr>
        <w:t>, где:</w:t>
      </w:r>
    </w:p>
    <w:p w:rsidR="00567F6C" w:rsidRPr="00670270" w:rsidRDefault="00567F6C" w:rsidP="00567F6C">
      <w:pPr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670270">
        <w:rPr>
          <w:rFonts w:ascii="Times New Roman" w:eastAsiaTheme="minorHAnsi" w:hAnsi="Times New Roman" w:cs="Times New Roman"/>
          <w:sz w:val="28"/>
          <w:lang w:eastAsia="en-US"/>
        </w:rPr>
        <w:t>Q</w:t>
      </w:r>
      <w:r w:rsidRPr="00670270">
        <w:rPr>
          <w:rFonts w:ascii="Times New Roman" w:eastAsiaTheme="minorHAnsi" w:hAnsi="Times New Roman" w:cs="Times New Roman"/>
          <w:sz w:val="28"/>
          <w:vertAlign w:val="subscript"/>
          <w:lang w:eastAsia="en-US"/>
        </w:rPr>
        <w:t xml:space="preserve">iкот - </w:t>
      </w:r>
      <w:r w:rsidRPr="00670270">
        <w:rPr>
          <w:rFonts w:ascii="Times New Roman" w:eastAsia="Calibri" w:hAnsi="Times New Roman" w:cs="Times New Roman"/>
          <w:bCs/>
          <w:sz w:val="28"/>
        </w:rPr>
        <w:t>количество i-х единиц оборудования для котельных;</w:t>
      </w:r>
    </w:p>
    <w:p w:rsidR="00567F6C" w:rsidRPr="00670270" w:rsidRDefault="00567F6C" w:rsidP="00567F6C">
      <w:pPr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670270">
        <w:rPr>
          <w:rFonts w:ascii="Times New Roman" w:eastAsia="Calibri" w:hAnsi="Times New Roman" w:cs="Times New Roman"/>
          <w:bCs/>
          <w:sz w:val="28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vertAlign w:val="subscript"/>
        </w:rPr>
        <w:t>iкот</w:t>
      </w:r>
      <w:r w:rsidRPr="00670270">
        <w:rPr>
          <w:rFonts w:ascii="Times New Roman" w:eastAsia="Calibri" w:hAnsi="Times New Roman" w:cs="Times New Roman"/>
          <w:bCs/>
          <w:sz w:val="28"/>
        </w:rPr>
        <w:t xml:space="preserve"> - цена i-го оборудования для котельных.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</w:rPr>
      </w:pPr>
      <w:r w:rsidRPr="00670270">
        <w:rPr>
          <w:rFonts w:ascii="Times New Roman" w:hAnsi="Times New Roman" w:cs="Times New Roman"/>
          <w:b/>
          <w:bCs/>
          <w:sz w:val="28"/>
        </w:rPr>
        <w:t xml:space="preserve">Нормативы, применяемые при расчете нормативных затрат на 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 xml:space="preserve">приобретение </w:t>
      </w:r>
      <w:r w:rsidRPr="00670270">
        <w:rPr>
          <w:rFonts w:ascii="Times New Roman" w:eastAsiaTheme="minorHAnsi" w:hAnsi="Times New Roman" w:cs="Times New Roman"/>
          <w:b/>
          <w:sz w:val="28"/>
          <w:lang w:eastAsia="en-US"/>
        </w:rPr>
        <w:t>оборудования для котельных по подведомственным учреждениям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0"/>
        <w:gridCol w:w="3628"/>
        <w:gridCol w:w="3058"/>
      </w:tblGrid>
      <w:tr w:rsidR="00567F6C" w:rsidRPr="00670270" w:rsidTr="00283C5A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sz w:val="28"/>
              </w:rPr>
              <w:t>Наименование оборудования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Количество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оборудования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 (</w:t>
            </w:r>
            <w:r w:rsidRPr="00670270">
              <w:rPr>
                <w:rFonts w:ascii="Times New Roman" w:eastAsiaTheme="minorHAnsi" w:hAnsi="Times New Roman" w:cs="Times New Roman"/>
                <w:sz w:val="28"/>
                <w:lang w:eastAsia="en-US"/>
              </w:rPr>
              <w:t>Q</w:t>
            </w:r>
            <w:r w:rsidRPr="00670270">
              <w:rPr>
                <w:rFonts w:ascii="Times New Roman" w:eastAsiaTheme="minorHAnsi" w:hAnsi="Times New Roman" w:cs="Times New Roman"/>
                <w:sz w:val="28"/>
                <w:vertAlign w:val="subscript"/>
                <w:lang w:eastAsia="en-US"/>
              </w:rPr>
              <w:t>iкот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Цена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одной единицы оборудования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, </w:t>
            </w:r>
          </w:p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>(руб.) (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P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vertAlign w:val="subscript"/>
              </w:rPr>
              <w:t>iкот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>)</w:t>
            </w:r>
          </w:p>
        </w:tc>
      </w:tr>
      <w:tr w:rsidR="00567F6C" w:rsidRPr="00670270" w:rsidTr="00283C5A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</w:rPr>
              <w:t>Котел водогрейный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</w:rPr>
              <w:t xml:space="preserve">не более 1 единицы 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</w:rPr>
              <w:t>не более 1 000 000</w:t>
            </w:r>
          </w:p>
        </w:tc>
      </w:tr>
    </w:tbl>
    <w:p w:rsidR="00567F6C" w:rsidRPr="00670270" w:rsidRDefault="00567F6C" w:rsidP="00567F6C">
      <w:pPr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</w:rPr>
      </w:pPr>
    </w:p>
    <w:p w:rsidR="00567F6C" w:rsidRPr="00670270" w:rsidRDefault="00567F6C" w:rsidP="00567F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670270">
        <w:rPr>
          <w:rFonts w:ascii="Times New Roman" w:eastAsiaTheme="minorHAnsi" w:hAnsi="Times New Roman" w:cs="Times New Roman"/>
          <w:b/>
          <w:sz w:val="28"/>
          <w:lang w:eastAsia="en-US"/>
        </w:rPr>
        <w:t>2.8.5. Затраты на приобретение насосов (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З</w:t>
      </w:r>
      <w:r w:rsidRPr="00670270">
        <w:rPr>
          <w:rFonts w:ascii="Times New Roman" w:eastAsia="Calibri" w:hAnsi="Times New Roman" w:cs="Times New Roman"/>
          <w:b/>
          <w:bCs/>
          <w:sz w:val="28"/>
          <w:vertAlign w:val="subscript"/>
        </w:rPr>
        <w:t>нас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) определяемые по формуле:</w:t>
      </w:r>
    </w:p>
    <w:p w:rsidR="00567F6C" w:rsidRPr="00670270" w:rsidRDefault="00842374" w:rsidP="00567F6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нас</m:t>
            </m:r>
          </m:sub>
        </m:sSub>
        <m:r>
          <w:rPr>
            <w:rFonts w:ascii="Cambria Math" w:eastAsia="Cambria Math" w:hAnsi="Cambria Math" w:cs="Times New Roman"/>
            <w:sz w:val="28"/>
          </w:rPr>
          <m:t>=</m:t>
        </m:r>
        <m:nary>
          <m:naryPr>
            <m:chr m:val="∑"/>
            <m:grow m:val="1"/>
            <m:ctrlPr>
              <w:rPr>
                <w:rFonts w:ascii="Cambria Math" w:eastAsia="Calibri" w:hAnsi="Cambria Math" w:cs="Times New Roman"/>
                <w:bCs/>
                <w:sz w:val="28"/>
              </w:rPr>
            </m:ctrlPr>
          </m:naryPr>
          <m:sub>
            <m:r>
              <w:rPr>
                <w:rFonts w:ascii="Cambria Math" w:eastAsia="Cambria Math" w:hAnsi="Cambria Math" w:cs="Times New Roman"/>
                <w:sz w:val="28"/>
              </w:rPr>
              <m:t>i=1</m:t>
            </m:r>
          </m:sub>
          <m:sup>
            <m:r>
              <w:rPr>
                <w:rFonts w:ascii="Cambria Math" w:eastAsia="Cambria Math" w:hAnsi="Cambria Math" w:cs="Times New Roman"/>
                <w:sz w:val="28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 w:cs="Times New Roman"/>
                    <w:bCs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</w:rPr>
                  <m:t>Q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i</m:t>
                </m:r>
                <m:r>
                  <w:rPr>
                    <w:rFonts w:ascii="Cambria Math" w:eastAsia="Calibri" w:hAnsi="Cambria Math" w:cs="Times New Roman"/>
                    <w:sz w:val="28"/>
                  </w:rPr>
                  <m:t>нас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eastAsia="Calibri" w:hAnsi="Cambria Math" w:cs="Times New Roman"/>
                    <w:bCs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i</m:t>
                </m:r>
                <m:r>
                  <w:rPr>
                    <w:rFonts w:ascii="Cambria Math" w:eastAsia="Calibri" w:hAnsi="Cambria Math" w:cs="Times New Roman"/>
                    <w:sz w:val="28"/>
                  </w:rPr>
                  <m:t>нас</m:t>
                </m:r>
              </m:sub>
            </m:sSub>
          </m:e>
        </m:nary>
      </m:oMath>
      <w:r w:rsidR="00567F6C" w:rsidRPr="00670270">
        <w:rPr>
          <w:rFonts w:ascii="Times New Roman" w:hAnsi="Times New Roman" w:cs="Times New Roman"/>
          <w:bCs/>
          <w:sz w:val="28"/>
        </w:rPr>
        <w:t>, где:</w:t>
      </w:r>
    </w:p>
    <w:p w:rsidR="00567F6C" w:rsidRPr="00670270" w:rsidRDefault="00567F6C" w:rsidP="00567F6C">
      <w:pPr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670270">
        <w:rPr>
          <w:rFonts w:ascii="Times New Roman" w:eastAsiaTheme="minorHAnsi" w:hAnsi="Times New Roman" w:cs="Times New Roman"/>
          <w:sz w:val="28"/>
          <w:lang w:eastAsia="en-US"/>
        </w:rPr>
        <w:t>Q</w:t>
      </w:r>
      <w:r w:rsidRPr="00670270">
        <w:rPr>
          <w:rFonts w:ascii="Times New Roman" w:eastAsiaTheme="minorHAnsi" w:hAnsi="Times New Roman" w:cs="Times New Roman"/>
          <w:sz w:val="28"/>
          <w:vertAlign w:val="subscript"/>
          <w:lang w:eastAsia="en-US"/>
        </w:rPr>
        <w:t xml:space="preserve">iнас - </w:t>
      </w:r>
      <w:r w:rsidRPr="00670270">
        <w:rPr>
          <w:rFonts w:ascii="Times New Roman" w:eastAsia="Calibri" w:hAnsi="Times New Roman" w:cs="Times New Roman"/>
          <w:bCs/>
          <w:sz w:val="28"/>
        </w:rPr>
        <w:t>количество i-х насосов;</w:t>
      </w:r>
    </w:p>
    <w:p w:rsidR="00567F6C" w:rsidRPr="00670270" w:rsidRDefault="00567F6C" w:rsidP="00567F6C">
      <w:pPr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670270">
        <w:rPr>
          <w:rFonts w:ascii="Times New Roman" w:eastAsia="Calibri" w:hAnsi="Times New Roman" w:cs="Times New Roman"/>
          <w:bCs/>
          <w:sz w:val="28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vertAlign w:val="subscript"/>
        </w:rPr>
        <w:t>iнас</w:t>
      </w:r>
      <w:r w:rsidRPr="00670270">
        <w:rPr>
          <w:rFonts w:ascii="Times New Roman" w:eastAsia="Calibri" w:hAnsi="Times New Roman" w:cs="Times New Roman"/>
          <w:bCs/>
          <w:sz w:val="28"/>
        </w:rPr>
        <w:t xml:space="preserve"> - цена i-го насоса.</w:t>
      </w:r>
    </w:p>
    <w:p w:rsidR="00567F6C" w:rsidRPr="00670270" w:rsidRDefault="00567F6C" w:rsidP="00567F6C">
      <w:pPr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8"/>
        </w:rPr>
      </w:pPr>
      <w:r w:rsidRPr="00670270">
        <w:rPr>
          <w:rFonts w:ascii="Times New Roman" w:hAnsi="Times New Roman" w:cs="Times New Roman"/>
          <w:b/>
          <w:bCs/>
          <w:sz w:val="28"/>
        </w:rPr>
        <w:t xml:space="preserve">Нормативы, применяемые при расчете нормативных затрат на 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приобретение насосов в подведомственных учреждениях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0"/>
        <w:gridCol w:w="3628"/>
        <w:gridCol w:w="3058"/>
      </w:tblGrid>
      <w:tr w:rsidR="00567F6C" w:rsidRPr="00670270" w:rsidTr="00283C5A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sz w:val="28"/>
              </w:rPr>
              <w:t>Наименование оборудования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Количество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насосов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 (</w:t>
            </w:r>
            <w:r w:rsidRPr="00670270">
              <w:rPr>
                <w:rFonts w:ascii="Times New Roman" w:eastAsiaTheme="minorHAnsi" w:hAnsi="Times New Roman" w:cs="Times New Roman"/>
                <w:sz w:val="28"/>
                <w:lang w:eastAsia="en-US"/>
              </w:rPr>
              <w:t>Q</w:t>
            </w:r>
            <w:r w:rsidRPr="00670270">
              <w:rPr>
                <w:rFonts w:ascii="Times New Roman" w:eastAsiaTheme="minorHAnsi" w:hAnsi="Times New Roman" w:cs="Times New Roman"/>
                <w:sz w:val="28"/>
                <w:vertAlign w:val="subscript"/>
                <w:lang w:eastAsia="en-US"/>
              </w:rPr>
              <w:t>iнас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Цена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одного насоса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, </w:t>
            </w:r>
          </w:p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>(руб.) (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P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vertAlign w:val="subscript"/>
              </w:rPr>
              <w:t>iнас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>)</w:t>
            </w:r>
          </w:p>
        </w:tc>
      </w:tr>
      <w:tr w:rsidR="00567F6C" w:rsidRPr="00670270" w:rsidTr="00283C5A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</w:rPr>
              <w:t>Насос ЭЦВ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не более 6 единиц на подведомственное учреждение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</w:rPr>
              <w:t>не более 100 000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2.8.6. Затраты на приобретение музыкального оборудования (З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=∑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*Р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МО,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МО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затраты на приобретение музыкального оборудования в соответствии с нормативами;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МО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количество приобретенного </w:t>
      </w: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- того оборудования в соответствии с нормативами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МО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цена одной единицы приобретенного оборудования в соответствии с нормативами.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музыкального оборудования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3701"/>
        <w:gridCol w:w="3119"/>
      </w:tblGrid>
      <w:tr w:rsidR="00567F6C" w:rsidRPr="00670270" w:rsidTr="00283C5A">
        <w:trPr>
          <w:trHeight w:val="1050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музыкального оборудования*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музыкального оборудования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МО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предмета музыкального оборудования,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 xml:space="preserve"> МО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Активная акустическая система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Активный сабвуфер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Акустическая система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Акустическая фольк-гитара 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Беспроводная вокальная система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Внешний аудиоинтерфейс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25000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Вокальная радиосистема на 4 микрофона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25000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Высококачественный головной конденсаторный направленный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Кардиоидный конденсаторный ручной радиомикрофон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Комплект активной акустической системы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110000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Комплект из 2шт спикерных стоек алюминиевых, с чехлом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Контролер управления светом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14000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Микрофонная радиосистема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45000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Микшерный пульт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45000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Поясной радиопередатчик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Радиоприемник на два передатчика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28000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Стерео эквалайзер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Активная 2-х полосная акустическая система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Микрофонная система с 2-мя ручными динамическими микрофонами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единиц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20000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колонка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2.8.7. Затраты на приобретение светового оборудования (З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СО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СО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=∑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СО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*Р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СО,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затраты на приобретение светового оборудования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количество приобретенного </w:t>
      </w: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- того оборудования в соответствии с нормативами муниципальных органов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цена одной единицы приобретенного оборудования в соответствии с нормативами.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светового оборудования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3701"/>
        <w:gridCol w:w="3119"/>
      </w:tblGrid>
      <w:tr w:rsidR="00567F6C" w:rsidRPr="00670270" w:rsidTr="00283C5A">
        <w:trPr>
          <w:trHeight w:val="1050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светового оборудования*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светового оборудования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СО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предмета светового оборудования,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 xml:space="preserve"> СО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Световое оборудование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Светодиодная панель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18000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Светодиодная световая панель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15000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Светодиодный осветительный прибор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Светодиодный прожектор заливающего света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9000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Светодиодный светильник заливного света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Светодиодная вращающаяся голова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35000</w:t>
            </w:r>
          </w:p>
        </w:tc>
      </w:tr>
    </w:tbl>
    <w:p w:rsidR="00567F6C" w:rsidRDefault="00567F6C" w:rsidP="00567F6C">
      <w:pPr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2.8.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8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Затраты на приобретение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одежды сцены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З </w:t>
      </w:r>
      <w:r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ос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ос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=∑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ос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*Р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ос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,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затраты на приобретение </w:t>
      </w:r>
      <w:r>
        <w:rPr>
          <w:rFonts w:ascii="Times New Roman" w:hAnsi="Times New Roman" w:cs="Times New Roman"/>
          <w:bCs/>
          <w:iCs/>
          <w:sz w:val="28"/>
          <w:szCs w:val="28"/>
        </w:rPr>
        <w:t>одежды сцены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количество приобретенного </w:t>
      </w: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- того </w:t>
      </w:r>
      <w:r>
        <w:rPr>
          <w:rFonts w:ascii="Times New Roman" w:hAnsi="Times New Roman" w:cs="Times New Roman"/>
          <w:bCs/>
          <w:iCs/>
          <w:sz w:val="28"/>
          <w:szCs w:val="28"/>
        </w:rPr>
        <w:t>предмета одежды сцены</w:t>
      </w:r>
    </w:p>
    <w:p w:rsidR="00567F6C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цена одной единицы приобретенного </w:t>
      </w:r>
      <w:r>
        <w:rPr>
          <w:rFonts w:ascii="Times New Roman" w:hAnsi="Times New Roman" w:cs="Times New Roman"/>
          <w:bCs/>
          <w:iCs/>
          <w:sz w:val="28"/>
          <w:szCs w:val="28"/>
        </w:rPr>
        <w:t>предмета одежды сцены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на приобретение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одежды сцены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73"/>
        <w:gridCol w:w="3685"/>
        <w:gridCol w:w="3119"/>
      </w:tblGrid>
      <w:tr w:rsidR="00567F6C" w:rsidRPr="00670270" w:rsidTr="00283C5A">
        <w:trPr>
          <w:trHeight w:val="1050"/>
        </w:trPr>
        <w:tc>
          <w:tcPr>
            <w:tcW w:w="267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предмета одежды сцены</w:t>
            </w:r>
          </w:p>
        </w:tc>
        <w:tc>
          <w:tcPr>
            <w:tcW w:w="36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приобретенного 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- того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предмета одежды сцены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ос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Ц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ена одной единицы приобретенного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предмета одежды сцены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ос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Антрктно-раздвижной занавес, занавес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870EA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</w:tr>
      <w:tr w:rsidR="00567F6C" w:rsidRPr="00670270" w:rsidTr="00283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Арлекин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</w:tr>
      <w:tr w:rsidR="00567F6C" w:rsidRPr="00670270" w:rsidTr="00283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Задник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2.8.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9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Затраты на приобретение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механики сцены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З мс</w:t>
      </w:r>
      <w:r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мс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=∑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мс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*Р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мс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,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затраты на приобретение </w:t>
      </w:r>
      <w:r>
        <w:rPr>
          <w:rFonts w:ascii="Times New Roman" w:hAnsi="Times New Roman" w:cs="Times New Roman"/>
          <w:bCs/>
          <w:iCs/>
          <w:sz w:val="28"/>
          <w:szCs w:val="28"/>
        </w:rPr>
        <w:t>механики сцены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количество приобретенного </w:t>
      </w: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- того </w:t>
      </w:r>
      <w:r>
        <w:rPr>
          <w:rFonts w:ascii="Times New Roman" w:hAnsi="Times New Roman" w:cs="Times New Roman"/>
          <w:bCs/>
          <w:iCs/>
          <w:sz w:val="28"/>
          <w:szCs w:val="28"/>
        </w:rPr>
        <w:t>предмета механики сцены</w:t>
      </w:r>
    </w:p>
    <w:p w:rsidR="00567F6C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цена одной единицы приобретенного </w:t>
      </w:r>
      <w:r>
        <w:rPr>
          <w:rFonts w:ascii="Times New Roman" w:hAnsi="Times New Roman" w:cs="Times New Roman"/>
          <w:bCs/>
          <w:iCs/>
          <w:sz w:val="28"/>
          <w:szCs w:val="28"/>
        </w:rPr>
        <w:t>предмета механики сцены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на приобретение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механики сцены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73"/>
        <w:gridCol w:w="3685"/>
        <w:gridCol w:w="3119"/>
      </w:tblGrid>
      <w:tr w:rsidR="00567F6C" w:rsidRPr="00670270" w:rsidTr="00283C5A">
        <w:trPr>
          <w:trHeight w:val="1050"/>
        </w:trPr>
        <w:tc>
          <w:tcPr>
            <w:tcW w:w="267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предмета механики сцены</w:t>
            </w:r>
          </w:p>
        </w:tc>
        <w:tc>
          <w:tcPr>
            <w:tcW w:w="36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приобретенного 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- того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предмета механики сцены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ос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Ц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ена одной единицы приобретенного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предмета механики сцены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ос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Электрокарниз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закупка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определяется договором (иным видом документа) и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870EA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Закупка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определяется договором (иным видом документа) и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</w:tr>
      <w:tr w:rsidR="00567F6C" w:rsidRPr="00670270" w:rsidTr="00283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креплений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закупка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определяется договором (иным видом документа) и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закупка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определяется договором (иным видом документа) и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2.9. Затрат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(далее – затраты на приобретение материальных запасов), включающих затраты на приобретение материальных запасов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34010"/>
            <wp:effectExtent l="0" t="0" r="8890" b="0"/>
            <wp:docPr id="476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67250" cy="334010"/>
            <wp:effectExtent l="0" t="0" r="0" b="0"/>
            <wp:docPr id="477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3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+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 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 + 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</w:t>
      </w:r>
      <w:r w:rsidRPr="00670270">
        <w:rPr>
          <w:rFonts w:ascii="Times New Roman" w:hAnsi="Times New Roman" w:cs="Times New Roman"/>
          <w:sz w:val="28"/>
          <w:szCs w:val="28"/>
        </w:rPr>
        <w:t xml:space="preserve"> +З 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н </w:t>
      </w:r>
      <w:r w:rsidRPr="00670270">
        <w:rPr>
          <w:rFonts w:ascii="Times New Roman" w:hAnsi="Times New Roman" w:cs="Times New Roman"/>
          <w:sz w:val="28"/>
          <w:szCs w:val="28"/>
        </w:rPr>
        <w:t xml:space="preserve"> +З 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мбо </w:t>
      </w:r>
      <w:r w:rsidRPr="00670270">
        <w:rPr>
          <w:rFonts w:ascii="Times New Roman" w:hAnsi="Times New Roman" w:cs="Times New Roman"/>
          <w:sz w:val="28"/>
          <w:szCs w:val="28"/>
        </w:rPr>
        <w:t xml:space="preserve">+З 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мбм  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+ 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пм</w:t>
      </w:r>
      <w:r w:rsidRPr="00670270">
        <w:rPr>
          <w:rFonts w:ascii="Times New Roman" w:hAnsi="Times New Roman" w:cs="Times New Roman"/>
          <w:sz w:val="28"/>
          <w:szCs w:val="28"/>
        </w:rPr>
        <w:t xml:space="preserve"> + 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гк</w:t>
      </w:r>
      <w:r w:rsidRPr="00670270">
        <w:rPr>
          <w:rFonts w:ascii="Times New Roman" w:hAnsi="Times New Roman" w:cs="Times New Roman"/>
          <w:sz w:val="28"/>
          <w:szCs w:val="28"/>
        </w:rPr>
        <w:t xml:space="preserve"> +З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r w:rsidRPr="00670270">
        <w:rPr>
          <w:rFonts w:ascii="Times New Roman" w:hAnsi="Times New Roman" w:cs="Times New Roman"/>
          <w:sz w:val="28"/>
          <w:szCs w:val="28"/>
        </w:rPr>
        <w:t xml:space="preserve"> + 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НТ</w:t>
      </w:r>
      <w:r w:rsidRPr="00670270">
        <w:rPr>
          <w:rFonts w:ascii="Times New Roman" w:hAnsi="Times New Roman" w:cs="Times New Roman"/>
          <w:sz w:val="28"/>
          <w:szCs w:val="28"/>
        </w:rPr>
        <w:t xml:space="preserve"> +З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ПБ</w:t>
      </w:r>
      <w:r w:rsidRPr="00670270">
        <w:rPr>
          <w:rFonts w:ascii="Times New Roman" w:hAnsi="Times New Roman" w:cs="Times New Roman"/>
          <w:sz w:val="28"/>
          <w:szCs w:val="28"/>
        </w:rPr>
        <w:t xml:space="preserve"> + 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ДС</w:t>
      </w:r>
      <w:r w:rsidRPr="00670270">
        <w:rPr>
          <w:rFonts w:ascii="Times New Roman" w:hAnsi="Times New Roman" w:cs="Times New Roman"/>
          <w:sz w:val="28"/>
          <w:szCs w:val="28"/>
        </w:rPr>
        <w:t xml:space="preserve"> + </w:t>
      </w:r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670270">
        <w:rPr>
          <w:rFonts w:ascii="Times New Roman" w:eastAsiaTheme="minorHAnsi" w:hAnsi="Times New Roman" w:cs="Times New Roman"/>
          <w:sz w:val="16"/>
          <w:szCs w:val="16"/>
          <w:lang w:eastAsia="en-US"/>
        </w:rPr>
        <w:t>инст</w:t>
      </w:r>
      <w:r w:rsidRPr="00670270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478" name="Рисунок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1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и иной типографской продукции;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05765" cy="318135"/>
            <wp:effectExtent l="0" t="0" r="0" b="0"/>
            <wp:docPr id="479" name="Рисунок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2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480" name="Рисунок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3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хозяйственных, электрических, автомобильных товаров и принадлежностей;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481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482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05765" cy="318135"/>
            <wp:effectExtent l="0" t="0" r="0" b="0"/>
            <wp:docPr id="483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гражданской обороны;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 – затраты на приобретение сувенирной продукции;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 xml:space="preserve">п – 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затраты на приобретение памятных подарков;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н </w:t>
      </w:r>
      <w:r w:rsidRPr="00670270">
        <w:rPr>
          <w:rFonts w:ascii="Times New Roman" w:hAnsi="Times New Roman" w:cs="Times New Roman"/>
          <w:sz w:val="28"/>
          <w:szCs w:val="28"/>
        </w:rPr>
        <w:t>– затраты на приобретение наградной продукции;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ту—</w:t>
      </w:r>
      <w:r w:rsidRPr="00670270">
        <w:rPr>
          <w:rFonts w:ascii="Times New Roman" w:hAnsi="Times New Roman" w:cs="Times New Roman"/>
          <w:sz w:val="28"/>
          <w:szCs w:val="28"/>
        </w:rPr>
        <w:t>затраты на приобретение типографских услуг;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мбо – </w:t>
      </w:r>
      <w:r w:rsidRPr="00670270">
        <w:rPr>
          <w:rFonts w:ascii="Times New Roman" w:hAnsi="Times New Roman" w:cs="Times New Roman"/>
          <w:sz w:val="28"/>
          <w:szCs w:val="28"/>
        </w:rPr>
        <w:t>затраты на приобретение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оборудования для модельной библиотеки;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мбм</w:t>
      </w:r>
      <w:r w:rsidRPr="00670270">
        <w:rPr>
          <w:rFonts w:ascii="Times New Roman" w:hAnsi="Times New Roman" w:cs="Times New Roman"/>
          <w:sz w:val="28"/>
          <w:szCs w:val="28"/>
        </w:rPr>
        <w:t xml:space="preserve"> -  затраты на приобретение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мебели для модельной библиотеки.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пм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 – затраты на приобретение товаров для проведения мероприятий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гк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 – затраты на приобретение товаров в рамках выигранных грантов, проектов, конкурсов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 xml:space="preserve">нт 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 - затраты на приобретение новогодних товаров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пб </w:t>
      </w:r>
      <w:r w:rsidRPr="00670270">
        <w:rPr>
          <w:rFonts w:ascii="Times New Roman" w:hAnsi="Times New Roman" w:cs="Times New Roman"/>
          <w:sz w:val="28"/>
          <w:szCs w:val="28"/>
        </w:rPr>
        <w:t>– затраты на приобретение товаров для соблюдения требований пожарной безопасности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ДС </w:t>
      </w:r>
      <w:r w:rsidRPr="00670270">
        <w:rPr>
          <w:rFonts w:ascii="Times New Roman" w:hAnsi="Times New Roman" w:cs="Times New Roman"/>
          <w:sz w:val="28"/>
          <w:szCs w:val="28"/>
        </w:rPr>
        <w:t>-затраты на приобретение товаров для формирования доступной среды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670270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инстр</w:t>
      </w:r>
      <w:r w:rsidRPr="00670270">
        <w:rPr>
          <w:rFonts w:ascii="Times New Roman" w:hAnsi="Times New Roman" w:cs="Times New Roman"/>
          <w:sz w:val="28"/>
          <w:szCs w:val="28"/>
        </w:rPr>
        <w:t>-</w:t>
      </w:r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затраты на приобретение запасных частей и расходных материалов для ручного моторизованного инструмента, электроинструмента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2.9.1. Затраты на приобретение бланочной продукции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484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5"/>
          <w:sz w:val="28"/>
          <w:szCs w:val="28"/>
        </w:rPr>
        <w:drawing>
          <wp:inline distT="0" distB="0" distL="0" distR="0">
            <wp:extent cx="3093085" cy="612140"/>
            <wp:effectExtent l="0" t="0" r="0" b="0"/>
            <wp:docPr id="485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8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08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486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9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бланочной продукции;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487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0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одного бланка по i-му тиражу;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34010"/>
            <wp:effectExtent l="0" t="0" r="0" b="0"/>
            <wp:docPr id="488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1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прочей продукции, изготовляемой типографией;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9890" cy="334010"/>
            <wp:effectExtent l="19050" t="0" r="0" b="0"/>
            <wp:docPr id="489" name="Рисунок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2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одной единицы прочей продукции, изготовляемой типографией, по j-му тиражу.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Расчет производится в соответствии с нормами по Управлению культуры согласно таблице</w:t>
      </w:r>
      <w:r w:rsidRPr="00670270">
        <w:rPr>
          <w:rFonts w:ascii="Times New Roman" w:hAnsi="Times New Roman" w:cs="Times New Roman"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Наименование бланочной и прочей продукции, изготовляемой типографией, тираж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Планируемое к приобретению количество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Цена за один бланк по тиражу (руб.)</w:t>
            </w:r>
          </w:p>
        </w:tc>
      </w:tr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Бланк «Благодарственное письмо»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штук на Управление культуры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Бланк «Почетная грамота»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штук на Управление культуры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Бланк «Диплом»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штук на Управление культуры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</w:t>
            </w:r>
          </w:p>
        </w:tc>
      </w:tr>
    </w:tbl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Расчет производится в соответствии с нормами по подведомственным учреждениям согласно таблице</w:t>
      </w:r>
      <w:r w:rsidRPr="00670270">
        <w:rPr>
          <w:rFonts w:ascii="Times New Roman" w:hAnsi="Times New Roman" w:cs="Times New Roman"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Наименование бланочной и прочей продукции, изготовляемой типографией, тираж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Планируемое к приобретению количество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Цена за один бланк по тиражу (руб.)</w:t>
            </w:r>
          </w:p>
        </w:tc>
      </w:tr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Бланк «Благодарственное письмо»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штук на учреждение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Бланк «Почетная грамота»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штук на учреждение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Бланк «Диплом»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штук на учреждение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778"/>
        </w:trPr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Входные билеты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3500 штук на учреждение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</w:t>
            </w:r>
          </w:p>
        </w:tc>
      </w:tr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Свидетельства и приложения к ним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штук на учреждение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500</w:t>
            </w:r>
          </w:p>
        </w:tc>
      </w:tr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Каталожная карточка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15000 штук на учреждение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2.9.2. Затраты на приобретение канцелярских принадлежностей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405765" cy="318135"/>
            <wp:effectExtent l="0" t="0" r="0" b="0"/>
            <wp:docPr id="490" name="Рисунок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3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727325" cy="572770"/>
            <wp:effectExtent l="0" t="0" r="0" b="0"/>
            <wp:docPr id="491" name="Рисунок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4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32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19050" t="0" r="3810" b="0"/>
            <wp:docPr id="492" name="Рисунок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5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 в соответствии с нормативами муниципальных органов в расчете на основного работника;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493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пунктом 6.1. настоящих правил»;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494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i-го предмета канцелярских принадлежностей в соответствии с нормативами муниципальных органов.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канцелярских принадлежностей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Управление культуры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3701"/>
        <w:gridCol w:w="3119"/>
      </w:tblGrid>
      <w:tr w:rsidR="00567F6C" w:rsidRPr="00670270" w:rsidTr="00283C5A">
        <w:trPr>
          <w:trHeight w:val="1050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канцелярской принадлежности*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канцелярских принадлежностей в расчете на основного работника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548640" cy="318135"/>
                  <wp:effectExtent l="19050" t="0" r="3810" b="0"/>
                  <wp:docPr id="362" name="Рисунок 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предмета канцелярской принадлежности,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19050" t="0" r="2540" b="0"/>
                  <wp:docPr id="363" name="Рисунок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Антистеплер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Батарейка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 для записей (в том числе самоклеящийся)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Блокнот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А4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пачек на Управление культуры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для фотопечати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Управление культуры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для факса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рулонов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Бейдж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Булавки офисные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для факса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рулонов на администрацию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Вкладыш с перфорацией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Дырокол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Ежедневник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Закладка – стикер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упаковок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Зажимы для бумаг (различного размера)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Игла для сшивания документов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календарь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Календарь – домик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Календарь перекидной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Калькулятор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 ПВА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Клей-карандаш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 механический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 с ластиком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85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Книга учета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</w:t>
            </w:r>
          </w:p>
        </w:tc>
      </w:tr>
      <w:tr w:rsidR="00567F6C" w:rsidRPr="00670270" w:rsidTr="00283C5A">
        <w:trPr>
          <w:trHeight w:val="357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Кнопки канцелярские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упаковок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569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Конверты немаркированные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</w:t>
            </w:r>
          </w:p>
        </w:tc>
      </w:tr>
      <w:tr w:rsidR="00567F6C" w:rsidRPr="00670270" w:rsidTr="00283C5A">
        <w:trPr>
          <w:trHeight w:val="569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Краска штемпельная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83C5A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Корзина для бумаг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Корректирующая жидкость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Ластик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Линейка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140</w:t>
            </w:r>
          </w:p>
        </w:tc>
      </w:tr>
      <w:tr w:rsidR="00567F6C" w:rsidRPr="00670270" w:rsidTr="00283C5A">
        <w:trPr>
          <w:trHeight w:val="228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Лоток для бумаг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</w:tr>
      <w:tr w:rsidR="00567F6C" w:rsidRPr="00670270" w:rsidTr="00283C5A">
        <w:trPr>
          <w:trHeight w:val="373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4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 текстовый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4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маркеров – текстовыделителей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83C5A">
        <w:trPr>
          <w:trHeight w:val="274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Нитки для сшивания документов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Нож канцелярский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210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Ножницы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270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органайзер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«ДЕЛО»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Папка-скоросшиватель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картон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Папка-скоросшиватель пластик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на молнии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600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с завязками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на кнопке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с файлами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Папка-уголок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29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на кольцах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</w:t>
            </w:r>
          </w:p>
        </w:tc>
      </w:tr>
      <w:tr w:rsidR="00567F6C" w:rsidRPr="00670270" w:rsidTr="00283C5A">
        <w:trPr>
          <w:trHeight w:val="329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вкладыш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83C5A">
        <w:trPr>
          <w:trHeight w:val="329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Пленка для ламинирования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</w:tr>
      <w:tr w:rsidR="00567F6C" w:rsidRPr="00670270" w:rsidTr="00283C5A">
        <w:trPr>
          <w:trHeight w:val="547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Подставка под блок для записей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547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Поддон для бумаги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</w:tr>
      <w:tr w:rsidR="00567F6C" w:rsidRPr="00670270" w:rsidTr="00283C5A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Ручка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разбавитель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67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Салфетки для оргтехники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упаковок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345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Скобы для степлера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упаковок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Скотч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Скрепки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</w:t>
            </w:r>
          </w:p>
        </w:tc>
      </w:tr>
      <w:tr w:rsidR="00567F6C" w:rsidRPr="00670270" w:rsidTr="00283C5A">
        <w:trPr>
          <w:trHeight w:val="26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Степлер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Стержень шариковый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Стержень гелевый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скоросшиватель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 единиц на Управ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Тетрадь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Точилка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файл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упаковок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Чернила для принтера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комплекта на принтер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Штемпельная краска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1единицы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Штемпельная подушка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канцелярских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Управления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канцелярских принадлежностей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3701"/>
        <w:gridCol w:w="3119"/>
      </w:tblGrid>
      <w:tr w:rsidR="00567F6C" w:rsidRPr="00670270" w:rsidTr="00283C5A">
        <w:trPr>
          <w:trHeight w:val="1050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канцелярской принадлежности*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канцелярских принадлежностей в расчете на основного работника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548640" cy="318135"/>
                  <wp:effectExtent l="19050" t="0" r="3810" b="0"/>
                  <wp:docPr id="364" name="Рисунок 4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предмета канцелярской принадлежности,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19050" t="0" r="2540" b="0"/>
                  <wp:docPr id="365" name="Рисунок 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Антистеплер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Аккумулятор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упаковок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Батарейка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единиц по подведомственным учреждениям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 для записей (в том числе самоклеящийся)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Блокнот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А4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 пачек по подведомственным учреждениям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для струйного принтера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пачек по подведомственным организациям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Бумага для термопереноса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пачек по подведомственным организациям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для факса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рулонов по подведомственным учреждениям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цветная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 пачек по подведомственным организациям 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Бумага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отто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ионная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пачек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Булавка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гофрированная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единицы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Ватман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Вкладыш с перфорацией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270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Гвозди декоративные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упаковок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Дырокол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Доска-планшет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Ежедневник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Закладка-стикер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упаковок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Зажимы для бумаг (различного размера)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Картридж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 с ластиком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шт по подведомственным учреждениям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Карандаши цветные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Календарь перекидной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Калькулятор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Кисточка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 ПВА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130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Клей-карандаш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Книга учета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83C5A">
        <w:trPr>
          <w:trHeight w:val="357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Кнопки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упаковок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569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Конверты немаркированные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</w:t>
            </w:r>
          </w:p>
        </w:tc>
      </w:tr>
      <w:tr w:rsidR="00567F6C" w:rsidRPr="00670270" w:rsidTr="00283C5A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Корзина для бумаг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Корректирующая жидкость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600 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Ластик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Линейка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140</w:t>
            </w:r>
          </w:p>
        </w:tc>
      </w:tr>
      <w:tr w:rsidR="00567F6C" w:rsidRPr="00670270" w:rsidTr="00283C5A">
        <w:trPr>
          <w:trHeight w:val="228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Лоток для бумаг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83C5A">
        <w:trPr>
          <w:trHeight w:val="228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Лупа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</w:t>
            </w:r>
          </w:p>
        </w:tc>
      </w:tr>
      <w:tr w:rsidR="00567F6C" w:rsidRPr="00670270" w:rsidTr="00283C5A">
        <w:trPr>
          <w:trHeight w:val="373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4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 текстовый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4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 водостойкий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 единиц по подведомственным органиазациям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83C5A">
        <w:trPr>
          <w:trHeight w:val="274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 перманентный (нестираемый)_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единицы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</w:tr>
      <w:tr w:rsidR="00567F6C" w:rsidRPr="00670270" w:rsidTr="00283C5A">
        <w:trPr>
          <w:trHeight w:val="274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 стираемый для окон, для досок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единицы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Нож канцелярский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Ножницы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Нитки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текстовыделителей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ластиков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разноцветных мелков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Наклейка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для тетрадей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300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Пластик для 3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D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принтеров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Полотенце бумажное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230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«ДЕЛО»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Папка-скоросшиватель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картон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Папка-скоросшиватель пластик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с завязками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на кнопке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с файлами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Папка-уголок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</w:t>
            </w:r>
          </w:p>
        </w:tc>
      </w:tr>
      <w:tr w:rsidR="00567F6C" w:rsidRPr="00670270" w:rsidTr="00283C5A">
        <w:trPr>
          <w:trHeight w:val="329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на кольцах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</w:tr>
      <w:tr w:rsidR="00567F6C" w:rsidRPr="00670270" w:rsidTr="00283C5A">
        <w:trPr>
          <w:trHeight w:val="547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Пленка для ламинирования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упаковок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на молнии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1000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Папка-вкладыш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 шт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300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с перфорацией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Пастель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искусственная кожа на молнии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3500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с боковым прижимом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для черчения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Ручка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Резинки банковские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5 упаковок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руб</w:t>
            </w:r>
          </w:p>
        </w:tc>
      </w:tr>
      <w:tr w:rsidR="00567F6C" w:rsidRPr="00670270" w:rsidTr="00283C5A">
        <w:trPr>
          <w:trHeight w:val="267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Салфетки для оргтехники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упаковок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267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Скоросшиватель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345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Скобы для степлера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упаковок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Скотч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Скрепки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6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Степлер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Стержень шариковый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Самоклеящиеся этикетки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Тетрадь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Точилка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Текстовыделитель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набора, единицы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Файл А4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15 упаковок по подведомственным учреждениям 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300 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Фломастеры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Фотобумага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пачек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Чернила для принтера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Штемпельная краска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Штамп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канцелярских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2.9.3. Затраты на приобретение хозяйственных, строительных, сантехнических, электрических, автомобильных товаров и принадлежностей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499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81175" cy="572770"/>
            <wp:effectExtent l="0" t="0" r="0" b="0"/>
            <wp:docPr id="500" name="Рисунок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3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501" name="Рисунок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4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i-й единицы хозяйственных, строительных, сантехнических, электрических, автомобильных, бытовых товаров и принадлежностей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05765" cy="318135"/>
            <wp:effectExtent l="0" t="0" r="0" b="0"/>
            <wp:docPr id="502" name="Рисунок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5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хозяйственного, строительного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 сантехнического, электрического, автомобильного, бытового товара и принадлежности в соответствии с нормативами муниципальных органов.</w:t>
      </w:r>
    </w:p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хозяйственных, строительных, сантехнических, электрических, автомобильных, бытовых товаров и принадлежностей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-13" w:type="dxa"/>
        <w:tblLayout w:type="fixed"/>
        <w:tblLook w:val="00A0" w:firstRow="1" w:lastRow="0" w:firstColumn="1" w:lastColumn="0" w:noHBand="0" w:noVBand="0"/>
      </w:tblPr>
      <w:tblGrid>
        <w:gridCol w:w="2425"/>
        <w:gridCol w:w="3260"/>
        <w:gridCol w:w="3686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товара, принадлежности*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товара и принадлежности 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442" name="Рисунок 4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товара и принадлежности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05765" cy="318135"/>
                  <wp:effectExtent l="0" t="0" r="0" b="0"/>
                  <wp:docPr id="443" name="Рисунок 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Аптечка медицинская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Антисептик для рук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1 работника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Белизна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батарейки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Вентилятор, кондиционер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46000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единицы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Выключатель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ведро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Горшок цветочный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Губка для посуды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упаковок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грунтовка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л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Дозирующее лезвие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Гвозди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Картридж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персональный компьютер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 обойный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кабинет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Кабель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Клей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 монтажный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Кабель-канал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500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Кисть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Краска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 светодиодная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 настольная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линолеум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количества, необходимого по площади на кабинет Управления культуры 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Маска защитная для лица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шт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Маска одноразовая медицинская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шт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Мыло жидкое 250 мл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Мыло жидкое 5 л в ассортименте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Мешок (пакет) для мусора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12 единиц (упаковок)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нитки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кабинет Управления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Освежитель воздуха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3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шт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Печать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Плинтус потолочный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Плитка потолочная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Плинтус для пола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500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Пистолет для монтажной пены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Пена монтажная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Посуда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Посуда одноразовая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Ручка дверная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Тряпкодержатель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Ракель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Разъем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USB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4 порта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8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Разбрызгиватель на бутылку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Ролик переноса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растворитель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розетка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кабинет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светильник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 на кабинет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Стиральный порошок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 пластиковый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Средство для санации рук (антибактериальное, антисептическое)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Средство универсальное чистящее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хлорсодержащее дезинфицирующе порошок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Средство дезинфицирующее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для мытья посуды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Сульфохлорантин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Стеклоочиститель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Салфетки из микрофибры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салфетки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Салфетки для оргтехники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Совок для мусора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Саморез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250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 упаковок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Скотч малярный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Скатерть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Столовые приборы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стенд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Тонер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Тряпка для пола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Термометр бесконтактный для определения температуры тела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Термометр ртутный медицинский для измерения температуры тела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Телефон стационарный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Утеплитель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Уплотнитель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удлинитель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Фильтр сетевой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Цилиндр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Часы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Чайник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 единицы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бинет Управления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Штамп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Шпатлевка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Эмаль (краска)</w:t>
            </w:r>
          </w:p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Шар воздушный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Шар гелиевый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Шкурка для валика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Управление культуры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хозяйственных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Управления культуры.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приобретение хозяйственных, строительных, сантехнических, электрических, автомобильных, бытовых товаров и принадлежностей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-13" w:type="dxa"/>
        <w:tblLayout w:type="fixed"/>
        <w:tblLook w:val="00A0" w:firstRow="1" w:lastRow="0" w:firstColumn="1" w:lastColumn="0" w:noHBand="0" w:noVBand="0"/>
      </w:tblPr>
      <w:tblGrid>
        <w:gridCol w:w="2425"/>
        <w:gridCol w:w="3260"/>
        <w:gridCol w:w="3686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товара, принадлежности*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товара и принадлежности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444" name="Рисунок 4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товара и принадлежности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05765" cy="318135"/>
                  <wp:effectExtent l="0" t="0" r="0" b="0"/>
                  <wp:docPr id="445" name="Рисунок 4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Аптечка автомобильная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транспортное средство</w:t>
            </w:r>
          </w:p>
        </w:tc>
      </w:tr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Аксессуар праздничный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Аккумулятор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Аптечка медицинская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Антисептик для рук 5л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Антифриз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Антенна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Барабан сцепления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Бахрома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метров на учреждение</w:t>
            </w:r>
          </w:p>
        </w:tc>
      </w:tr>
    </w:tbl>
    <w:tbl>
      <w:tblPr>
        <w:tblW w:w="0" w:type="auto"/>
        <w:tblInd w:w="-13" w:type="dxa"/>
        <w:tblLayout w:type="fixed"/>
        <w:tblLook w:val="00A0" w:firstRow="1" w:lastRow="0" w:firstColumn="1" w:lastColumn="0" w:noHBand="0" w:noVBand="0"/>
      </w:tblPr>
      <w:tblGrid>
        <w:gridCol w:w="2425"/>
        <w:gridCol w:w="3260"/>
        <w:gridCol w:w="3686"/>
      </w:tblGrid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Батарейки (аккумуляторы)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единиц на учреждение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Ind w:w="-13" w:type="dxa"/>
        <w:tblLayout w:type="fixed"/>
        <w:tblLook w:val="00A0" w:firstRow="1" w:lastRow="0" w:firstColumn="1" w:lastColumn="0" w:noHBand="0" w:noVBand="0"/>
      </w:tblPr>
      <w:tblGrid>
        <w:gridCol w:w="2425"/>
        <w:gridCol w:w="3260"/>
        <w:gridCol w:w="3686"/>
      </w:tblGrid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Белизна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Бактерицидная лампа, бактерицидная лампа с рециркуляцией воздуха, облучатель с рециркуляцией воздуха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Бензопила, электрическая пила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Бур по бетону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Брелок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Болт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Бокс пластиковый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2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Бочонок для воды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Бачок сливной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Бязь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500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брус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куб.м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бумага самоклеящаяся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15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Вафельное полотно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300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Ведро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Вешалка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учреждений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Выключатель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Вентилятор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Veb-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камера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Видеокамера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Вентиль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Валик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Вилка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Гардинная ткань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Герметик силиконовый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Губка для посуды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Гель для туалета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Грабли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Гирлянды новогодние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Горшок цветочный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Грифельная доска в деревянной раме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Гвозди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кг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Гвозди жидкие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упаковок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Гипсокартон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Грунтовка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Гайка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Доска поворотная ученическая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Дезинфицирующее средство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Держатель для бумаги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Держатель для полотенец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Дверь входная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Динамик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диспенсер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Декоратор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Дрель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Дюпель для изоляции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Дождик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Ель новогодняя искусственная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Ерш для мытья унитазов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Железо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Жидкое мыло (250 мл.)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Жак. Лента в ассортименте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метров на подведомственное 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Жидкий ключ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1единицы на транспортное средство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жалюзи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по необходимости по размеру окна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Занавес (одежда сцены)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зависимости от нужд подведомственного учреждения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Замок навесной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Замок врезной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Заглушка бампера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Зажим ответвительный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Зажим для волос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Звенья для цепей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упаковок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Знаки ПБ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Зеркало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транспортное средство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Изолента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</w:rPr>
            </w:pPr>
            <w:r w:rsidRPr="00670270">
              <w:rPr>
                <w:rFonts w:ascii="Times New Roman" w:hAnsi="Times New Roman" w:cs="Times New Roman"/>
                <w:i w:val="0"/>
              </w:rPr>
              <w:t>Индукционная система универсальная для учебных помещений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Изофол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Игрушки елочные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Коврик входной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Ковш для лопаты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2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Колпак переднего колеса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транспортное средство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Кабель микрофонный (уп)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Кабель микрофонный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 метров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Колено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Косая бейка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Креп шифон спандекс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Краска эмаль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Кабель канал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Кисть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конверт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Книги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Комплект фигурный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 монтажный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Кружка одноразовая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Кран – смеситель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коробка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единиц 5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Клемник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Колонки (к компьютеру)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Круг отрезной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Керосин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Колодка тормозная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транспортное средство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Комплект для обивки дверей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комплекта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Кружка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500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лак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Ложка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Лопата для очистки снега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Лопата штыковая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900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 костюмный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Лента в ассортименте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Лоскут мерный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Лента фум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Лента (скотч) малярная (-ый)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 люм.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 накаливания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 светодиодная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 настольная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Лоток вертикальный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Лупа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метров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Лестница-стремянка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для двигателей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Мешки для мусора (60 л.)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Мешки для мусора (30 л.)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на подведомственное учреждение</w:t>
            </w:r>
          </w:p>
        </w:tc>
      </w:tr>
      <w:tr w:rsidR="00567F6C" w:rsidRPr="00670270" w:rsidTr="00283C5A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Моющее средство для мытья стекол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единиц на подведомственное учреждение</w:t>
            </w:r>
          </w:p>
        </w:tc>
      </w:tr>
      <w:tr w:rsidR="00567F6C" w:rsidRPr="00670270" w:rsidTr="00283C5A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Мишура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подведомственное учреждение</w:t>
            </w:r>
          </w:p>
        </w:tc>
      </w:tr>
      <w:tr w:rsidR="00567F6C" w:rsidRPr="00670270" w:rsidTr="00283C5A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Микроволновая печь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Молния брючная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единиц на подведомственное учреждение</w:t>
            </w:r>
          </w:p>
        </w:tc>
      </w:tr>
      <w:tr w:rsidR="00567F6C" w:rsidRPr="00670270" w:rsidTr="00283C5A">
        <w:trPr>
          <w:trHeight w:val="59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Молния потайная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Моноколор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NT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Маска защитная для лица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Маска медицинская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Мыло жидкое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Магнитола для автомобиля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автомобиль учреждения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Молоток строительный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Мастика резино-битумная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 шт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Мех искусственный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Муфта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мишура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Напильник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2 ракеток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единицы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игл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Наклейки декоративные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Нитки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Нитра-эмаль (эмаль)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Насос АДК 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Ножовка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Освежитель воздуха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E0588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отпариватель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E0588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Огнетушитель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Очиститель двигателя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транспортное средство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пакет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 резиновые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 латексные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упаковок на учреждение</w:t>
            </w:r>
          </w:p>
        </w:tc>
      </w:tr>
      <w:tr w:rsidR="00567F6C" w:rsidRPr="00670270" w:rsidTr="00283C5A">
        <w:trPr>
          <w:trHeight w:val="46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 х/б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 утепленные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24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Полотенце бумажное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Присадка к топливу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Пакет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ППКОП «Гранд Магистр 8 версия 2»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Привод стопора двери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2 на авто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 медный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 ПВС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упаковок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Полотенце х/б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40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Полотенце бумажное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</w:rPr>
            </w:pPr>
            <w:r w:rsidRPr="00670270">
              <w:rPr>
                <w:rFonts w:ascii="Times New Roman" w:hAnsi="Times New Roman" w:cs="Times New Roman"/>
                <w:i w:val="0"/>
              </w:rPr>
              <w:t>Пандус перекатной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Прожектор осветительный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Панель ПВХ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Плитка потолочная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Профнастил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 единиц на учреждение</w:t>
            </w:r>
          </w:p>
        </w:tc>
      </w:tr>
      <w:tr w:rsidR="00567F6C" w:rsidRPr="00670270" w:rsidTr="00283C5A">
        <w:trPr>
          <w:trHeight w:val="65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Пена монтажная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5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Пистолет к пене монтажной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7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Пиломатериал обрезной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куб.м на учреждение</w:t>
            </w:r>
          </w:p>
        </w:tc>
      </w:tr>
      <w:tr w:rsidR="00567F6C" w:rsidRPr="00670270" w:rsidTr="00283C5A">
        <w:trPr>
          <w:trHeight w:val="7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Пиломатериал необрезной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куб.м на учреждение</w:t>
            </w:r>
          </w:p>
        </w:tc>
      </w:tr>
      <w:tr w:rsidR="00567F6C" w:rsidRPr="00670270" w:rsidTr="00283C5A">
        <w:trPr>
          <w:trHeight w:val="7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Плечики для одежды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20 единиц на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Плоскогубцы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Плинтус потолочный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Плинтус для пола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Поликарбонат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Пеноплекс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Плита ДВП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Поплин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500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Поплавок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Патрубок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единицы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Подшипник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Подставка для огнетушителя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огнетушитель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Подставка для календаря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Печь отопительная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единицы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печать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Пленка защитная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Подводка для воды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пуговицы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посуда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(сметой), но не более лимита, доведенного до подведомственного учреждения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(сметой), но не более лимита, доведенного до подведомственного учреждения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Пленка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Одноразовая посуда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(сметой), но не более лимита, доведенного до подведомственного учреждения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(сметой), но не более лимита, доведенного до подведомственного учреждения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Разъем кабельный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Ремкомплект карбюратора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Рукавицы ватные с брезентом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1упаковки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Рукавицы с брезентом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1450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Роспись по холсту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единицы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Ручка для двери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Радиотелефон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Ракель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Разбрызгиватель на бутылку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растворитель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Розетка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Рубероид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Ремень для автомобиля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рюмка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упаковок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резинка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рулетка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Совок для мусора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Стиральный порошок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для мытья пола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Свеча на шпажках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единицы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Свеча бенгальская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Светильник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Светильник светодиодный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Соединитель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Счетчик водяной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Счетчик электрический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Светильник аварийного освещения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Смазка в тубе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Сгон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Стакан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 теннисный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Стойка-тренога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для стекол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Салют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 ученический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 пластик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Сайтекс (пропитка,краска)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Скатерть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Сапоги народные женские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Средство для санации рук (антибактериальное, антисептическое)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Средство универсальное чистящее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хлорсодержащее дезинфицирующе порошок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дезинфицирующее в таблетках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для мытья стекол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для отбеливания и чистки тканей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Сульфохлорантин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Сплит-система (кондиционер)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Снегозадержатели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Саморезы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 за упаковку или 10 за единицу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упаковок  или 1000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Сетка штукатурная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 за рулон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рулонов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Смартфон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стенд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Стойка микрофонная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Стопка одноразовая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Скоба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на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Тарелка одноразовая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Салфетки для уборки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салфетки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Салфетки для оргтехники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Ткань портьерная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тюль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Ткань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Тройник, соединение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труба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2B1209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Труба стекловол.арм.(сэндвич)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2B1209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Труба гофра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50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Труба полипропиленовая поток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Тряпка для пола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Туалетная бумага, рулон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Тесьма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метров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Тряпкодержатель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Тонер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Термопленка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Термопот электрический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Туфли народные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пар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Телевизор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Тент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Термометр электронный, бесконтактный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Термометр ртутный медицинский для измерения температуры тела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Топор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Тосол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Триммер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Термопаста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Термолента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тройник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Тормозная жидкость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увлажнитель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единица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удлинитель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строительный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Унитаз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Урса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утеплитель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утюг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Уайт-спирит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уголок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угольник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Урса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Уайт-спирит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Унифлекс в ассортименте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2000 кв.м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Универсальный фильтрующий малогабаритный самоспасатель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Фоторамка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2B1209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фольга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2B1209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Фильтр масляный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Фильтр воздушный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Фильтр топливный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Фонарь номера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Флажок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250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Фанера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Фильтр сетевой (удлинитель)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Фурнитура дверная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комплектов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Фурнитура швейная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(сметой), но не более лимита, доведенного до подведомственного учреждения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(сметой), но не более лимита, доведенного до подведомственного учреждения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Халат х/б, халат нейлон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Хомут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хлопушки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Цилиндр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Цепь для пилы в ассортименте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Цемент, цпс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мешков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Цепи к пиле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Цветы искусственные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зависимости от нужд подведомственного учреждения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Чайник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Чистик для рук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Чистящее средство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Часы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Чехол для одежды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Шар гелиевый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Шары воздушные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Шкурка для валика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Шина для пилы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Штапель в ассортименте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1900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Шифон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Штатив-трипод для камеры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Шпатлевка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Шланг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Шланг кордовый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м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Шнур плетеный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Шайба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Штора римская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25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Экран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штативе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Электрогенератор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Электрокипятильник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учреждение</w:t>
            </w:r>
          </w:p>
        </w:tc>
      </w:tr>
    </w:tbl>
    <w:tbl>
      <w:tblPr>
        <w:tblW w:w="0" w:type="auto"/>
        <w:tblInd w:w="-13" w:type="dxa"/>
        <w:tblLayout w:type="fixed"/>
        <w:tblLook w:val="00A0" w:firstRow="1" w:lastRow="0" w:firstColumn="1" w:lastColumn="0" w:noHBand="0" w:noVBand="0"/>
      </w:tblPr>
      <w:tblGrid>
        <w:gridCol w:w="2425"/>
        <w:gridCol w:w="3260"/>
        <w:gridCol w:w="3686"/>
      </w:tblGrid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Штамп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5 единиц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подведомственное учреждение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хозяйственных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2.9.4. Затраты на приобретение горюче-смазочных материалов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507" name="Рисунок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0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655570" cy="572770"/>
            <wp:effectExtent l="0" t="0" r="0" b="0"/>
            <wp:docPr id="508" name="Рисунок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1"/>
                    <pic:cNvPicPr>
                      <a:picLocks noChangeAspect="1" noChangeArrowheads="1"/>
                    </pic:cNvPicPr>
                  </pic:nvPicPr>
                  <pic:blipFill>
                    <a:blip r:embed="rId3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19050" t="0" r="6985" b="0"/>
            <wp:docPr id="509" name="Рисунок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2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норма расхода топлива на 100 километров пробега i-го транспортного средства согласно методическим рекомендациям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14.03.2008 № АМ-23-р;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510" name="Рисунок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3"/>
                    <pic:cNvPicPr>
                      <a:picLocks noChangeAspect="1" noChangeArrowheads="1"/>
                    </pic:cNvPicPr>
                  </pic:nvPicPr>
                  <pic:blipFill>
                    <a:blip r:embed="rId3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одного литра горюче-смазочного материала по i-му транспортному средству;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19050" t="0" r="6985" b="0"/>
            <wp:docPr id="511" name="Рисунок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4"/>
                    <pic:cNvPicPr>
                      <a:picLocks noChangeAspect="1"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километраж использования i-го транспортного средства в очередном финансовом году.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горюче-смазочных материалов*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10164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3"/>
        <w:gridCol w:w="1963"/>
        <w:gridCol w:w="1112"/>
        <w:gridCol w:w="2268"/>
        <w:gridCol w:w="2268"/>
      </w:tblGrid>
      <w:tr w:rsidR="00567F6C" w:rsidRPr="00670270" w:rsidTr="00283C5A">
        <w:trPr>
          <w:trHeight w:val="1050"/>
        </w:trPr>
        <w:tc>
          <w:tcPr>
            <w:tcW w:w="2553" w:type="dxa"/>
            <w:vMerge w:val="restart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транспортного средства</w:t>
            </w:r>
          </w:p>
        </w:tc>
        <w:tc>
          <w:tcPr>
            <w:tcW w:w="3075" w:type="dxa"/>
            <w:gridSpan w:val="2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 расхода топлива на 100 километров пробега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19050" t="0" r="6985" b="0"/>
                  <wp:docPr id="512" name="Рисунок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2268" w:type="dxa"/>
            <w:vMerge w:val="restart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Километраж использования транспортного средства в очередном финансовом году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 xml:space="preserve"> ГСМ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)**</w:t>
            </w:r>
          </w:p>
        </w:tc>
        <w:tc>
          <w:tcPr>
            <w:tcW w:w="2268" w:type="dxa"/>
            <w:vMerge w:val="restart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одного литра горюче-смазочного материала, (руб.)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513" name="Рисунок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1050"/>
        </w:trPr>
        <w:tc>
          <w:tcPr>
            <w:tcW w:w="2553" w:type="dxa"/>
            <w:vMerge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6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летнее время</w:t>
            </w:r>
          </w:p>
        </w:tc>
        <w:tc>
          <w:tcPr>
            <w:tcW w:w="111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зимнее время</w:t>
            </w:r>
          </w:p>
        </w:tc>
        <w:tc>
          <w:tcPr>
            <w:tcW w:w="2268" w:type="dxa"/>
            <w:vMerge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7F6C" w:rsidRPr="00670270" w:rsidTr="00283C5A">
        <w:trPr>
          <w:trHeight w:val="959"/>
        </w:trPr>
        <w:tc>
          <w:tcPr>
            <w:tcW w:w="255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ГАЗ-32212 </w:t>
            </w:r>
          </w:p>
        </w:tc>
        <w:tc>
          <w:tcPr>
            <w:tcW w:w="196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15,56</w:t>
            </w:r>
          </w:p>
        </w:tc>
        <w:tc>
          <w:tcPr>
            <w:tcW w:w="111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17,43</w:t>
            </w:r>
          </w:p>
        </w:tc>
        <w:tc>
          <w:tcPr>
            <w:tcW w:w="226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18135</w:t>
            </w:r>
          </w:p>
        </w:tc>
        <w:tc>
          <w:tcPr>
            <w:tcW w:w="226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             *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Согласно методическим рекомендациям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14.03.2008 № АМ-23-р, утверждаются распоряжением администрации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**Километраж использования транспортных средств определяется служебной необходимостью. При этом закупка осуществляется в пределах доведенных лимитов бюджетных обязательств на обеспечение функций подведомственных организаций.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2.9.5. Затраты на приобретение запасных частей для транспортных средств (З</w:t>
      </w:r>
      <w:r w:rsidRPr="00670270">
        <w:rPr>
          <w:rFonts w:ascii="Times New Roman" w:eastAsiaTheme="minorHAnsi" w:hAnsi="Times New Roman" w:cs="Times New Roman"/>
          <w:b/>
          <w:sz w:val="28"/>
          <w:szCs w:val="28"/>
          <w:vertAlign w:val="subscript"/>
          <w:lang w:eastAsia="en-US"/>
        </w:rPr>
        <w:t>зпа</w:t>
      </w:r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), определяемые по формуле: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70270">
        <w:rPr>
          <w:rFonts w:ascii="Times New Roman" w:eastAsiaTheme="minorHAnsi" w:hAnsi="Times New Roman" w:cs="Times New Roman"/>
          <w:noProof/>
          <w:position w:val="-33"/>
          <w:sz w:val="28"/>
          <w:szCs w:val="28"/>
        </w:rPr>
        <w:drawing>
          <wp:inline distT="0" distB="0" distL="0" distR="0">
            <wp:extent cx="2238375" cy="600075"/>
            <wp:effectExtent l="0" t="0" r="9525" b="0"/>
            <wp:docPr id="45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Q</w:t>
      </w:r>
      <w:r w:rsidRPr="00670270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i зпа</w:t>
      </w:r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количество i-х запасных частей для каждого транспортного средства;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P</w:t>
      </w:r>
      <w:r w:rsidRPr="00670270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i зпа</w:t>
      </w:r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цена 1 единицы i-й запасной части для каждого транспортного средства.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приобретение запасных частей для транспортных средств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3544"/>
        <w:gridCol w:w="3969"/>
      </w:tblGrid>
      <w:tr w:rsidR="00567F6C" w:rsidRPr="00670270" w:rsidTr="00283C5A">
        <w:trPr>
          <w:trHeight w:val="105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транспортных средств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Количество запасных частей для каждого транспортного средства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Q</w:t>
            </w: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vertAlign w:val="subscript"/>
                <w:lang w:eastAsia="en-US"/>
              </w:rPr>
              <w:t>i зпа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)*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Цена 1 единицы i-й запасной части для каждого транспортного средства </w:t>
            </w: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P</w:t>
            </w: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vertAlign w:val="subscript"/>
                <w:lang w:eastAsia="en-US"/>
              </w:rPr>
              <w:t>i зпа)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 (руб.)</w:t>
            </w:r>
          </w:p>
        </w:tc>
      </w:tr>
      <w:tr w:rsidR="00567F6C" w:rsidRPr="00670270" w:rsidTr="00283C5A">
        <w:trPr>
          <w:trHeight w:val="80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зависимости от нужд подведомственного учреждения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зависимости от нужд подведомственного учреждения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</w:rPr>
        <w:t>*Затраты на приобретение запасных частей для транспортных средств определяются в зависимости от служебной необходимости.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2.9.6. Затраты на приобретение материальных запасов для нужд гражданской обороны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405765" cy="318135"/>
            <wp:effectExtent l="0" t="0" r="0" b="0"/>
            <wp:docPr id="514" name="Рисунок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7"/>
                    <pic:cNvPicPr>
                      <a:picLocks noChangeAspect="1" noChangeArrowheads="1"/>
                    </pic:cNvPicPr>
                  </pic:nvPicPr>
                  <pic:blipFill>
                    <a:blip r:embed="rId3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727325" cy="572770"/>
            <wp:effectExtent l="0" t="0" r="0" b="0"/>
            <wp:docPr id="515" name="Рисунок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8"/>
                    <pic:cNvPicPr>
                      <a:picLocks noChangeAspect="1" noChangeArrowheads="1"/>
                    </pic:cNvPicPr>
                  </pic:nvPicPr>
                  <pic:blipFill>
                    <a:blip r:embed="rId3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32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516" name="Рисунок 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9"/>
                    <pic:cNvPicPr>
                      <a:picLocks noChangeAspect="1"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i-й единицы материальных запасов для нужд гражданской обороны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19050" t="0" r="3810" b="0"/>
            <wp:docPr id="517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3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i-го материального запаса для нужд гражданской обороны из расчета на одного работника в год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518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3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пунктом 6.1. настоящих правил»;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2.9.7. Затраты на приобретение сувенирной продукции (Зсп) определяются по формуле:</w:t>
      </w:r>
    </w:p>
    <w:p w:rsidR="00567F6C" w:rsidRPr="00670270" w:rsidRDefault="00842374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1876425" cy="652780"/>
                <wp:effectExtent l="0" t="0" r="0" b="4445"/>
                <wp:docPr id="940" name="Полотно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92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798324" y="140317"/>
                            <a:ext cx="476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519520" y="140317"/>
                            <a:ext cx="196203" cy="3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326657" w:rsidRDefault="00567F6C" w:rsidP="00567F6C">
                              <w:r w:rsidRPr="00326657">
                                <w:rPr>
                                  <w:color w:val="000000"/>
                                  <w:lang w:val="en-US"/>
                                </w:rPr>
                                <w:t>где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435719" y="140317"/>
                            <a:ext cx="444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5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101715" y="140317"/>
                            <a:ext cx="120002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674309" y="140317"/>
                            <a:ext cx="921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7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6600" y="140317"/>
                            <a:ext cx="845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301717" y="252731"/>
                            <a:ext cx="959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241417" y="252731"/>
                            <a:ext cx="23500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0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525107" y="20302"/>
                            <a:ext cx="540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1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77208" y="382947"/>
                            <a:ext cx="520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2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81306" y="382947"/>
                            <a:ext cx="23500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3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22311" y="252731"/>
                            <a:ext cx="959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4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762010" y="252731"/>
                            <a:ext cx="23400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5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30802" y="252731"/>
                            <a:ext cx="958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5760E9" w:rsidRDefault="00567F6C" w:rsidP="00567F6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сп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6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981713" y="120015"/>
                            <a:ext cx="97801" cy="37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7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08604" y="120015"/>
                            <a:ext cx="97801" cy="37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8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54006" y="69809"/>
                            <a:ext cx="190503" cy="502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2"/>
                                  <w:szCs w:val="42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9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519407" y="371446"/>
                            <a:ext cx="559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62" o:spid="_x0000_s1060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">
                <v:shape id="_x0000_s1061" type="#_x0000_t75" style="position:absolute;width:18764;height:6527;visibility:visible;mso-wrap-style:square" filled="t">
                  <v:fill o:detectmouseclick="t"/>
                  <v:path o:connecttype="none"/>
                </v:shape>
                <v:rect id="Rectangle 24" o:spid="_x0000_s1062" style="position:absolute;left:17983;top:1403;width:476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6BUcIA&#10;AADc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lZ5Dn9n0hG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LoFR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25" o:spid="_x0000_s1063" style="position:absolute;left:15195;top:1403;width:1962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Ikys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DO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YiTK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Pr="00326657" w:rsidRDefault="00567F6C" w:rsidP="00567F6C">
                        <w:r w:rsidRPr="00326657">
                          <w:rPr>
                            <w:color w:val="000000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26" o:spid="_x0000_s1064" style="position:absolute;left:14357;top:1403;width:444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u8vsIA&#10;AADcAAAADwAAAGRycy9kb3ducmV2LnhtbESP3WoCMRSE7wu+QziCdzXrIkVXo4ggaOmNqw9w2Jz9&#10;weRkSVJ3+/amUOjlMDPfMNv9aI14kg+dYwWLeQaCuHK640bB/XZ6X4EIEVmjcUwKfijAfjd522Kh&#10;3cBXepaxEQnCoUAFbYx9IWWoWrIY5q4nTl7tvMWYpG+k9jgkuDUyz7IPabHjtNBiT8eWqkf5bRXI&#10;W3kaVqXxmfvM6y9zOV9rckrNpuNhAyLSGP/Df+2zVrDO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i7y+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27" o:spid="_x0000_s1065" style="position:absolute;left:11017;top:1403;width:1200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cZJcIA&#10;AADc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rDO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xxkl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28" o:spid="_x0000_s1066" style="position:absolute;left:6743;top:1403;width:921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WHUs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T/5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FYdS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29" o:spid="_x0000_s1067" style="position:absolute;left:266;top:1403;width:845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kiyc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WCdf8D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SLJ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30" o:spid="_x0000_s1068" style="position:absolute;left:13017;top:2527;width:959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a2u74A&#10;AADcAAAADwAAAGRycy9kb3ducmV2LnhtbERPy4rCMBTdC/5DuMLsNLWLwalGEUFQmY3VD7g0tw9M&#10;bkoSbf17sxiY5eG8N7vRGvEiHzrHCpaLDARx5XTHjYL77ThfgQgRWaNxTAreFGC3nU42WGg38JVe&#10;ZWxECuFQoII2xr6QMlQtWQwL1xMnrnbeYkzQN1J7HFK4NTLPsm9psePU0GJPh5aqR/m0CuStPA6r&#10;0vjMXfL615xP15qcUl+zcb8GEWmM/+I/90kr+MnT2nQmHQG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vGtru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сп</w:t>
                        </w:r>
                      </w:p>
                    </w:txbxContent>
                  </v:textbox>
                </v:rect>
                <v:rect id="Rectangle 31" o:spid="_x0000_s1069" style="position:absolute;left:12414;top:2527;width:235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oTIMIA&#10;AADcAAAADwAAAGRycy9kb3ducmV2LnhtbESPzYoCMRCE7wu+Q+gFb2tm5yA6GmVZEFT24ugDNJOe&#10;H0w6QxKd8e3NguCxqKqvqPV2tEbcyYfOsYLvWQaCuHK640bB5bz7WoAIEVmjcUwKHhRgu5l8rLHQ&#10;buAT3cvYiAThUKCCNsa+kDJULVkMM9cTJ6923mJM0jdSexwS3BqZZ9lcWuw4LbTY029L1bW8WQXy&#10;XO6GRWl85o55/WcO+1NNTqnp5/izAhFpjO/wq73XCpb5Ev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hMg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32" o:spid="_x0000_s1070" style="position:absolute;left:5251;top:203;width:54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ksYL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+F6m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pLGC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33" o:spid="_x0000_s1071" style="position:absolute;left:5772;top:3829;width:52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WJ+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s/V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JYn7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4" o:spid="_x0000_s1072" style="position:absolute;left:4813;top:3829;width:235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cXjM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Be5v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9xeM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35" o:spid="_x0000_s1073" style="position:absolute;left:8223;top:2527;width:959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uyF8IA&#10;AADcAAAADwAAAGRycy9kb3ducmV2LnhtbESPzYoCMRCE7wu+Q2jB25pRYXFHo4ggqOzFcR+gmfT8&#10;YNIZkuiMb2+EhT0WVfUVtd4O1ogH+dA6VjCbZiCIS6dbrhX8Xg+fSxAhIms0jknBkwJsN6OPNeba&#10;9XyhRxFrkSAcclTQxNjlUoayIYth6jri5FXOW4xJ+lpqj32CWyPnWfYlLbacFhrsaN9QeSvuVoG8&#10;Fod+WRifufO8+jGn46Uip9RkPOxWICIN8T/81z5qBd+L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u7IX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сп</w:t>
                        </w:r>
                      </w:p>
                    </w:txbxContent>
                  </v:textbox>
                </v:rect>
                <v:rect id="Rectangle 36" o:spid="_x0000_s1074" style="position:absolute;left:7620;top:2527;width:234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IqY8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a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Uipj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37" o:spid="_x0000_s1075" style="position:absolute;left:1308;top:2527;width:958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6P+M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a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Ho/4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Pr="005760E9" w:rsidRDefault="00567F6C" w:rsidP="00567F6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сп</w:t>
                        </w:r>
                      </w:p>
                    </w:txbxContent>
                  </v:textbox>
                </v:rect>
                <v:rect id="Rectangle 38" o:spid="_x0000_s1076" style="position:absolute;left:9817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wRj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cdq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BGP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39" o:spid="_x0000_s1077" style="position:absolute;left:3086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C0FM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gvl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LQU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40" o:spid="_x0000_s1078" style="position:absolute;left:4540;top:698;width:1905;height:50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8gZr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+F6m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4fIGa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42"/>
                            <w:szCs w:val="42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41" o:spid="_x0000_s1079" style="position:absolute;left:5194;top:3714;width:559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F/cIA&#10;AADcAAAADwAAAGRycy9kb3ducmV2LnhtbESPzYoCMRCE74LvEFrwphkVFp01igiCLl4c9wGaSc8P&#10;Jp0hyTqzb28WhD0WVfUVtd0P1ogn+dA6VrCYZyCIS6dbrhV830+zNYgQkTUax6TglwLsd+PRFnPt&#10;er7Rs4i1SBAOOSpoYuxyKUPZkMUwdx1x8irnLcYkfS21xz7BrZHLLPuQFltOCw12dGyofBQ/VoG8&#10;F6d+XRifua9ldTWX860ip9R0Mhw+QUQa4n/43T5rBZvV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U4X9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цена i-го вида сувенирной продукции;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планируемое к приобретению количество i-го вида сувенирной продукции.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 w:firstRow="1" w:lastRow="0" w:firstColumn="1" w:lastColumn="0" w:noHBand="0" w:noVBand="0"/>
      </w:tblPr>
      <w:tblGrid>
        <w:gridCol w:w="2425"/>
        <w:gridCol w:w="3366"/>
        <w:gridCol w:w="3969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сувенирной продукции*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сувенирной продукции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СП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вида сувенирной продукции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СП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83C5A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2.9.9. </w:t>
      </w:r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Затраты на приобретение памятных подарков (Зп) определяется по формуле:</w:t>
      </w:r>
    </w:p>
    <w:p w:rsidR="00567F6C" w:rsidRPr="00670270" w:rsidRDefault="00842374" w:rsidP="00567F6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1876425" cy="652780"/>
                <wp:effectExtent l="0" t="0" r="0" b="4445"/>
                <wp:docPr id="921" name="Полотно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90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798324" y="140317"/>
                            <a:ext cx="476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519520" y="140317"/>
                            <a:ext cx="196203" cy="3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326657" w:rsidRDefault="00567F6C" w:rsidP="00567F6C">
                              <w:r w:rsidRPr="00326657">
                                <w:rPr>
                                  <w:color w:val="000000"/>
                                  <w:lang w:val="en-US"/>
                                </w:rPr>
                                <w:t>где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435719" y="140317"/>
                            <a:ext cx="444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101715" y="140317"/>
                            <a:ext cx="120002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74309" y="140317"/>
                            <a:ext cx="921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6600" y="140317"/>
                            <a:ext cx="845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301717" y="252731"/>
                            <a:ext cx="533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241417" y="252731"/>
                            <a:ext cx="23500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25107" y="20302"/>
                            <a:ext cx="540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77208" y="382947"/>
                            <a:ext cx="520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81306" y="382947"/>
                            <a:ext cx="23500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822311" y="252731"/>
                            <a:ext cx="533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62010" y="252731"/>
                            <a:ext cx="23400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30802" y="252731"/>
                            <a:ext cx="533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5760E9" w:rsidRDefault="00567F6C" w:rsidP="00567F6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981713" y="120015"/>
                            <a:ext cx="97801" cy="37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08604" y="120015"/>
                            <a:ext cx="97801" cy="37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54006" y="69809"/>
                            <a:ext cx="190503" cy="502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2"/>
                                  <w:szCs w:val="42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519407" y="371446"/>
                            <a:ext cx="559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42" o:spid="_x0000_s1080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">
                <v:shape id="_x0000_s1081" type="#_x0000_t75" style="position:absolute;width:18764;height:6527;visibility:visible;mso-wrap-style:square" filled="t">
                  <v:fill o:detectmouseclick="t"/>
                  <v:path o:connecttype="none"/>
                </v:shape>
                <v:rect id="Rectangle 4" o:spid="_x0000_s1082" style="position:absolute;left:17983;top:1403;width:476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d4qsIA&#10;AADcAAAADwAAAGRycy9kb3ducmV2LnhtbESP3WoCMRSE74W+QzgF7zSpBbFbo0hBsNIbVx/gsDn7&#10;g8nJkqTu9u2NUPBymJlvmPV2dFbcKMTOs4a3uQJBXHnTcaPhct7PViBiQjZoPZOGP4qw3bxM1lgY&#10;P/CJbmVqRIZwLFBDm1JfSBmrlhzGue+Js1f74DBlGRppAg4Z7qxcKLWUDjvOCy329NVSdS1/nQZ5&#10;LvfDqrRB+eOi/rHfh1NNXuvp67j7BJFoTM/wf/tgNHyo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13iq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5" o:spid="_x0000_s1083" style="position:absolute;left:15195;top:1403;width:1962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7g3sIA&#10;AADcAAAADwAAAGRycy9kb3ducmV2LnhtbESP3WoCMRSE74W+QzgF7zSpFLFbo0hBsNIbVx/gsDn7&#10;g8nJkqTu9u2NUPBymJlvmPV2dFbcKMTOs4a3uQJBXHnTcaPhct7PViBiQjZoPZOGP4qw3bxM1lgY&#10;P/CJbmVqRIZwLFBDm1JfSBmrlhzGue+Js1f74DBlGRppAg4Z7qxcKLWUDjvOCy329NVSdS1/nQZ5&#10;LvfDqrRB+eOi/rHfh1NNXuvp67j7BJFoTM/wf/tgNHyo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PuDe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Pr="00326657" w:rsidRDefault="00567F6C" w:rsidP="00567F6C">
                        <w:r w:rsidRPr="00326657">
                          <w:rPr>
                            <w:color w:val="000000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6" o:spid="_x0000_s1084" style="position:absolute;left:14357;top:1403;width:444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JFRcIA&#10;AADcAAAADwAAAGRycy9kb3ducmV2LnhtbESP3WoCMRSE74W+QzgF7zSpULFbo0hBsNIbVx/gsDn7&#10;g8nJkqTu9u2NUPBymJlvmPV2dFbcKMTOs4a3uQJBXHnTcaPhct7PViBiQjZoPZOGP4qw3bxM1lgY&#10;P/CJbmVqRIZwLFBDm1JfSBmrlhzGue+Js1f74DBlGRppAg4Z7qxcKLWUDjvOCy329NVSdS1/nQZ5&#10;LvfDqrRB+eOi/rHfh1NNXuvp67j7BJFoTM/wf/tgNHyo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ckVF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7" o:spid="_x0000_s1085" style="position:absolute;left:11017;top:1403;width:1200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DbMsIA&#10;AADcAAAADwAAAGRycy9kb3ducmV2LnhtbESP3WoCMRSE7wt9h3CE3tVEL0S3RhFBUOmNqw9w2Jz9&#10;ocnJkqTu+vamUPBymJlvmPV2dFbcKcTOs4bZVIEgrrzpuNFwux4+lyBiQjZoPZOGB0XYbt7f1lgY&#10;P/CF7mVqRIZwLFBDm1JfSBmrlhzGqe+Js1f74DBlGRppAg4Z7qycK7WQDjvOCy32tG+p+il/nQZ5&#10;LQ/DsrRB+fO8/ran46Umr/XHZNx9gUg0plf4v300GlZqAX9n8hGQm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oNsy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8" o:spid="_x0000_s1086" style="position:absolute;left:6743;top:1403;width:921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x+qcIA&#10;AADcAAAADwAAAGRycy9kb3ducmV2LnhtbESP3WoCMRSE74W+QzgF7zSpF9VujSIFwUpvXH2Aw+bs&#10;DyYnS5K627c3QsHLYWa+Ydbb0VlxoxA7zxre5goEceVNx42Gy3k/W4GICdmg9Uwa/ijCdvMyWWNh&#10;/MAnupWpERnCsUANbUp9IWWsWnIY574nzl7tg8OUZWikCThkuLNyodS7dNhxXmixp6+Wqmv56zTI&#10;c7kfVqUNyh8X9Y/9Ppxq8lpPX8fdJ4hEY3qG/9sHo+FDLeFxJh8B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7H6p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" o:spid="_x0000_s1087" style="position:absolute;left:266;top:1403;width:845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q274A&#10;AADcAAAADwAAAGRycy9kb3ducmV2LnhtbERPy2oCMRTdC/5DuAV3mtSF6GiUUhCsdOPoB1wmdx6Y&#10;3AxJdKZ/bxYFl4fz3h1GZ8WTQuw8a/hcKBDElTcdNxpu1+N8DSImZIPWM2n4owiH/XSyw8L4gS/0&#10;LFMjcgjHAjW0KfWFlLFqyWFc+J44c7UPDlOGoZEm4JDDnZVLpVbSYce5ocWevluq7uXDaZDX8jis&#10;SxuUPy/rX/tzutTktZ59jF9bEInG9Bb/u09Gw0bltflMPgJy/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Bz6tu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" o:spid="_x0000_s1088" style="position:absolute;left:13017;top:2527;width:533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9PQMIA&#10;AADcAAAADwAAAGRycy9kb3ducmV2LnhtbESP3WoCMRSE74W+QzhC7zTRi6Jbo4ggWOmNqw9w2Jz9&#10;ocnJkqTu9u1NQfBymJlvmM1udFbcKcTOs4bFXIEgrrzpuNFwux5nKxAxIRu0nknDH0XYbd8mGyyM&#10;H/hC9zI1IkM4FqihTakvpIxVSw7j3PfE2at9cJiyDI00AYcMd1YulfqQDjvOCy32dGip+il/nQZ5&#10;LY/DqrRB+fOy/rZfp0tNXuv36bj/BJFoTK/ws30yGtZqDf9n8hGQ2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P09A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п</w:t>
                        </w:r>
                      </w:p>
                    </w:txbxContent>
                  </v:textbox>
                </v:rect>
                <v:rect id="Rectangle 11" o:spid="_x0000_s1089" style="position:absolute;left:12414;top:2527;width:235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xwAMAA&#10;AADcAAAADwAAAGRycy9kb3ducmV2LnhtbERPS2rDMBDdF3oHMYXuGtlZFMeJbErBkJZuYucAgzX+&#10;UGlkJDV2b18tClk+3v9Ub9aIG/kwO1aQ7zIQxL3TM48Krl3zUoAIEVmjcUwKfilAXT0+nLDUbuUL&#10;3do4ihTCoUQFU4xLKWXoJ7IYdm4hTtzgvMWYoB+l9rimcGvkPstepcWZU8OEC71P1H+3P1aB7Npm&#10;LVrjM/e5H77Mx/kykFPq+Wl7O4KItMW7+N991goOeZ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9xwAMAAAADcAAAADwAAAAAAAAAAAAAAAACYAgAAZHJzL2Rvd25y&#10;ZXYueG1sUEsFBgAAAAAEAAQA9QAAAIUDAAAAAA=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2" o:spid="_x0000_s1090" style="position:absolute;left:5251;top:203;width:54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DVm8IA&#10;AADcAAAADwAAAGRycy9kb3ducmV2LnhtbESPzYoCMRCE7wu+Q2jB25oZD+KORhFBcGUvjj5AM+n5&#10;waQzJFlnfHsjLOyxqKqvqM1utEY8yIfOsYJ8noEgrpzuuFFwux4/VyBCRNZoHJOCJwXYbScfGyy0&#10;G/hCjzI2IkE4FKigjbEvpAxVSxbD3PXEyaudtxiT9I3UHocEt0YusmwpLXacFlrs6dBSdS9/rQJ5&#10;LY/DqjQ+c+dF/WO+T5eanFKz6bhfg4g0xv/wX/ukFXzlO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kNWb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13" o:spid="_x0000_s1091" style="position:absolute;left:5772;top:3829;width:52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JL7MIA&#10;AADcAAAADwAAAGRycy9kb3ducmV2LnhtbESPzYoCMRCE7wu+Q2jB25pxDuLOGmVZEFS8OPoAzaTn&#10;h006QxKd8e2NIOyxqKqvqPV2tEbcyYfOsYLFPANBXDndcaPgetl9rkCEiKzROCYFDwqw3Uw+1lho&#10;N/CZ7mVsRIJwKFBBG2NfSBmqliyGueuJk1c7bzEm6RupPQ4Jbo3Ms2wpLXacFlrs6bel6q+8WQXy&#10;Uu6GVWl85o55fTKH/bkmp9RsOv58g4g0xv/wu73XCr4WO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kvs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4" o:spid="_x0000_s1092" style="position:absolute;left:4813;top:3829;width:235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7ud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s/F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u53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5" o:spid="_x0000_s1093" style="position:absolute;left:8223;top:2527;width:533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d2A8IA&#10;AADcAAAADwAAAGRycy9kb3ducmV2LnhtbESPzYoCMRCE74LvEFrwphlFFnc0igiCLl4c9wGaSc8P&#10;Jp0hyTqzb28WhD0WVfUVtd0P1ogn+dA6VrCYZyCIS6dbrhV830+zNYgQkTUax6TglwLsd+PRFnPt&#10;er7Rs4i1SBAOOSpoYuxyKUPZkMUwdx1x8irnLcYkfS21xz7BrZHLLPuQFltOCw12dGyofBQ/VoG8&#10;F6d+XRifua9ldTWX860ip9R0Mhw2ICIN8T/8bp+1gs/F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53YD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п</w:t>
                        </w:r>
                      </w:p>
                    </w:txbxContent>
                  </v:textbox>
                </v:rect>
                <v:rect id="Rectangle 16" o:spid="_x0000_s1094" style="position:absolute;left:7620;top:2527;width:234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vTmMIA&#10;AADcAAAADwAAAGRycy9kb3ducmV2LnhtbESPzYoCMRCE74LvEFrwphkFF3c0igiCLl4c9wGaSc8P&#10;Jp0hyTqzb28WhD0WVfUVtd0P1ogn+dA6VrCYZyCIS6dbrhV830+zNYgQkTUax6TglwLsd+PRFnPt&#10;er7Rs4i1SBAOOSpoYuxyKUPZkMUwdx1x8irnLcYkfS21xz7BrZHLLPuQFltOCw12dGyofBQ/VoG8&#10;F6d+XRifua9ldTWX860ip9R0Mhw2ICIN8T/8bp+1gs/F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q9OY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7" o:spid="_x0000_s1095" style="position:absolute;left:1308;top:2527;width:533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lN78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j4XK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eU3v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Pr="005760E9" w:rsidRDefault="00567F6C" w:rsidP="00567F6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</w:t>
                        </w:r>
                      </w:p>
                    </w:txbxContent>
                  </v:textbox>
                </v:rect>
                <v:rect id="Rectangle 18" o:spid="_x0000_s1096" style="position:absolute;left:9817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XodMIA&#10;AADcAAAADwAAAGRycy9kb3ducmV2LnhtbESPzYoCMRCE74LvEFrwphk9uO5oFBEEXbw47gM0k54f&#10;TDpDknVm394sCHssquorarsfrBFP8qF1rGAxz0AQl063XCv4vp9maxAhIms0jknBLwXY78ajLeba&#10;9XyjZxFrkSAcclTQxNjlUoayIYth7jri5FXOW4xJ+lpqj32CWyOXWbaSFltOCw12dGyofBQ/VoG8&#10;F6d+XRifua9ldTWX860ip9R0Mhw2ICIN8T/8bp+1gs/FB/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Neh0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19" o:spid="_x0000_s1097" style="position:absolute;left:3086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p8BsAA&#10;AADcAAAADwAAAGRycy9kb3ducmV2LnhtbERPS2rDMBDdF3oHMYXuGtlZFMeJbErBkJZuYucAgzX+&#10;UGlkJDV2b18tClk+3v9Ub9aIG/kwO1aQ7zIQxL3TM48Krl3zUoAIEVmjcUwKfilAXT0+nLDUbuUL&#10;3do4ihTCoUQFU4xLKWXoJ7IYdm4hTtzgvMWYoB+l9rimcGvkPstepcWZU8OEC71P1H+3P1aB7Npm&#10;LVrjM/e5H77Mx/kykFPq+Wl7O4KItMW7+N991goOeVqb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ap8BsAAAADcAAAADwAAAAAAAAAAAAAAAACYAgAAZHJzL2Rvd25y&#10;ZXYueG1sUEsFBgAAAAAEAAQA9QAAAIUDAAAAAA=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20" o:spid="_x0000_s1098" style="position:absolute;left:4540;top:698;width:1905;height:50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ZncEA&#10;AADcAAAADwAAAGRycy9kb3ducmV2LnhtbESPzYoCMRCE7wu+Q2jB25rRg+hoFBEEV/bi6AM0k54f&#10;TDpDEp3ZtzcLgseiqr6iNrvBGvEkH1rHCmbTDARx6XTLtYLb9fi9BBEiskbjmBT8UYDddvS1wVy7&#10;ni/0LGItEoRDjgqaGLtcylA2ZDFMXUecvMp5izFJX0vtsU9wa+Q8yxbSYstpocGODg2V9+JhFchr&#10;ceyXhfGZO8+rX/NzulTklJqMh/0aRKQhfsLv9kkrWM1W8H8mHQG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m2Z3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42"/>
                            <w:szCs w:val="42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21" o:spid="_x0000_s1099" style="position:absolute;left:5194;top:3714;width:559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C6vb4A&#10;AADcAAAADwAAAGRycy9kb3ducmV2LnhtbERPy4rCMBTdC/5DuMLsNLWLwalGEUFQmY3VD7g0tw9M&#10;bkoSbf17sxiY5eG8N7vRGvEiHzrHCpaLDARx5XTHjYL77ThfgQgRWaNxTAreFGC3nU42WGg38JVe&#10;ZWxECuFQoII2xr6QMlQtWQwL1xMnrnbeYkzQN1J7HFK4NTLPsm9psePU0GJPh5aqR/m0CuStPA6r&#10;0vjMXfL615xP15qcUl+zcb8GEWmM/+I/90kr+MnT/HQmHQG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Wwur2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</w:t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i-го вида памятного подарка;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вида памятных подарков.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 w:firstRow="1" w:lastRow="0" w:firstColumn="1" w:lastColumn="0" w:noHBand="0" w:noVBand="0"/>
      </w:tblPr>
      <w:tblGrid>
        <w:gridCol w:w="2425"/>
        <w:gridCol w:w="3366"/>
        <w:gridCol w:w="3969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памятного подарка*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памятного подарка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вида памятного подарка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</w:tr>
    </w:tbl>
    <w:p w:rsidR="00567F6C" w:rsidRPr="00670270" w:rsidRDefault="00567F6C" w:rsidP="00567F6C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</w:t>
      </w:r>
    </w:p>
    <w:p w:rsidR="00567F6C" w:rsidRPr="00670270" w:rsidRDefault="00567F6C" w:rsidP="00567F6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2.9.10. </w:t>
      </w:r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Затраты на приобретение наградной продукции (Зн) определяется по формуле:</w:t>
      </w:r>
    </w:p>
    <w:p w:rsidR="00567F6C" w:rsidRPr="00670270" w:rsidRDefault="00842374" w:rsidP="00567F6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1876425" cy="652780"/>
                <wp:effectExtent l="0" t="0" r="0" b="4445"/>
                <wp:docPr id="902" name="Полотно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884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1798324" y="140317"/>
                            <a:ext cx="476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85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519520" y="140317"/>
                            <a:ext cx="196203" cy="3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326657" w:rsidRDefault="00567F6C" w:rsidP="00567F6C">
                              <w:r w:rsidRPr="00326657">
                                <w:rPr>
                                  <w:color w:val="000000"/>
                                  <w:lang w:val="en-US"/>
                                </w:rPr>
                                <w:t>где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86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1435719" y="140317"/>
                            <a:ext cx="444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87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101715" y="140317"/>
                            <a:ext cx="120002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88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674309" y="140317"/>
                            <a:ext cx="921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89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26600" y="140317"/>
                            <a:ext cx="845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90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301717" y="252731"/>
                            <a:ext cx="546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91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1241417" y="252731"/>
                            <a:ext cx="23500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92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525107" y="20302"/>
                            <a:ext cx="540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93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577208" y="382947"/>
                            <a:ext cx="520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94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481306" y="382947"/>
                            <a:ext cx="23500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95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822311" y="252731"/>
                            <a:ext cx="546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96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762010" y="252731"/>
                            <a:ext cx="23400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97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130802" y="252731"/>
                            <a:ext cx="546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5760E9" w:rsidRDefault="00567F6C" w:rsidP="00567F6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98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981713" y="120015"/>
                            <a:ext cx="97801" cy="37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99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308604" y="120015"/>
                            <a:ext cx="97801" cy="37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0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454006" y="69809"/>
                            <a:ext cx="190503" cy="502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2"/>
                                  <w:szCs w:val="42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1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519407" y="371446"/>
                            <a:ext cx="559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4" o:spid="_x0000_s1100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">
                <v:shape id="_x0000_s1101" type="#_x0000_t75" style="position:absolute;width:18764;height:6527;visibility:visible;mso-wrap-style:square" filled="t">
                  <v:fill o:detectmouseclick="t"/>
                  <v:path o:connecttype="none"/>
                </v:shape>
                <v:rect id="Rectangle 86" o:spid="_x0000_s1102" style="position:absolute;left:17983;top:1403;width:476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zsGcEA&#10;AADcAAAADwAAAGRycy9kb3ducmV2LnhtbESP3YrCMBSE7wXfIRxh7zRdESnVKMuCoLI3Vh/g0Jz+&#10;sMlJSaKtb28WFrwcZuYbZrsfrREP8qFzrOBzkYEgrpzuuFFwux7mOYgQkTUax6TgSQH2u+lki4V2&#10;A1/oUcZGJAiHAhW0MfaFlKFqyWJYuJ44ebXzFmOSvpHa45Dg1shllq2lxY7TQos9fbdU/ZZ3q0Be&#10;y8OQl8Zn7rysf8zpeKnJKfUxG782ICKN8R3+bx+1gjxfwd+ZdAT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M7Bn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87" o:spid="_x0000_s1103" style="position:absolute;left:15195;top:1403;width:1962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BJgsEA&#10;AADcAAAADwAAAGRycy9kb3ducmV2LnhtbESP3YrCMBSE7wXfIRxh7zRdQSnVKMuCoLI3Vh/g0Jz+&#10;sMlJSaKtb28WFrwcZuYbZrsfrREP8qFzrOBzkYEgrpzuuFFwux7mOYgQkTUax6TgSQH2u+lki4V2&#10;A1/oUcZGJAiHAhW0MfaFlKFqyWJYuJ44ebXzFmOSvpHa45Dg1shllq2lxY7TQos9fbdU/ZZ3q0Be&#10;y8OQl8Zn7rysf8zpeKnJKfUxG782ICKN8R3+bx+1gjxfwd+ZdAT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ASYL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Pr="00326657" w:rsidRDefault="00567F6C" w:rsidP="00567F6C">
                        <w:r w:rsidRPr="00326657">
                          <w:rPr>
                            <w:color w:val="000000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88" o:spid="_x0000_s1104" style="position:absolute;left:14357;top:1403;width:444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LX9cEA&#10;AADcAAAADwAAAGRycy9kb3ducmV2LnhtbESPzYoCMRCE7wu+Q2hhb2tGDzLMGkUEQWUvjj5AM+n5&#10;YZPOkERnfHsjCB6LqvqKWm1Ga8SdfOgcK5jPMhDEldMdNwqul/1PDiJEZI3GMSl4UIDNevK1wkK7&#10;gc90L2MjEoRDgQraGPtCylC1ZDHMXE+cvNp5izFJ30jtcUhwa+Qiy5bSYsdpocWedi1V/+XNKpCX&#10;cj/kpfGZOy3qP3M8nGtySn1Px+0viEhj/ITf7YNWkOdLeJ1JR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S1/X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89" o:spid="_x0000_s1105" style="position:absolute;left:11017;top:1403;width:1200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5ybsIA&#10;AADcAAAADwAAAGRycy9kb3ducmV2LnhtbESPzYoCMRCE74LvEFrYm2bWgw6jUZYFQWUvjj5AM+n5&#10;YZPOkERnfHuzsOCxqKqvqO1+tEY8yIfOsYLPRQaCuHK640bB7XqY5yBCRNZoHJOCJwXY76aTLRba&#10;DXyhRxkbkSAcClTQxtgXUoaqJYth4Xri5NXOW4xJ+kZqj0OCWyOXWbaSFjtOCy329N1S9VverQJ5&#10;LQ9DXhqfufOy/jGn46Ump9THbPzagIg0xnf4v33UCvJ8DX9n0hGQu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3nJu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90" o:spid="_x0000_s1106" style="position:absolute;left:6743;top:1403;width:921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HmHL8A&#10;AADcAAAADwAAAGRycy9kb3ducmV2LnhtbERPS2rDMBDdF3oHMYHuGjlZFONENiEQSEo3tnuAwRp/&#10;iDQykho7t68WhS4f73+sVmvEg3yYHCvYbTMQxJ3TEw8KvtvLew4iRGSNxjEpeFKAqnx9OWKh3cI1&#10;PZo4iBTCoUAFY4xzIWXoRrIYtm4mTlzvvMWYoB+k9rikcGvkPss+pMWJU8OIM51H6u7Nj1Ug2+ay&#10;5I3xmfvc91/mdq17ckq9bdbTAUSkNf6L/9xXrSDP09p0Jh0BWf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QeYcvwAAANwAAAAPAAAAAAAAAAAAAAAAAJgCAABkcnMvZG93bnJl&#10;di54bWxQSwUGAAAAAAQABAD1AAAAhA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1" o:spid="_x0000_s1107" style="position:absolute;left:266;top:1403;width:845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1Dh8IA&#10;AADcAAAADwAAAGRycy9kb3ducmV2LnhtbESPzYoCMRCE74LvEFrYm2bWg4yjUZYFQWUvjj5AM+n5&#10;YZPOkERnfHuzsOCxqKqvqO1+tEY8yIfOsYLPRQaCuHK640bB7XqY5yBCRNZoHJOCJwXY76aTLRba&#10;DXyhRxkbkSAcClTQxtgXUoaqJYth4Xri5NXOW4xJ+kZqj0OCWyOXWbaSFjtOCy329N1S9VverQJ5&#10;LQ9DXhqfufOy/jGn46Ump9THbPzagIg0xnf4v33UCvJ8DX9n0hGQu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DUOH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2" o:spid="_x0000_s1108" style="position:absolute;left:13017;top:2527;width:546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58x74A&#10;AADcAAAADwAAAGRycy9kb3ducmV2LnhtbERPy4rCMBTdD/gP4QruxlQX0qlGEUFwxI3VD7g0tw9M&#10;bkoSbefvzUKY5eG8N7vRGvEiHzrHChbzDARx5XTHjYL77fidgwgRWaNxTAr+KMBuO/naYKHdwFd6&#10;lbERKYRDgQraGPtCylC1ZDHMXU+cuNp5izFB30jtcUjh1shllq2kxY5TQ4s9HVqqHuXTKpC38jjk&#10;pfGZOy/ri/k9XWtySs2m434NItIY/8Uf90kryH/S/H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DufMe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н</w:t>
                        </w:r>
                      </w:p>
                    </w:txbxContent>
                  </v:textbox>
                </v:rect>
                <v:rect id="Rectangle 93" o:spid="_x0000_s1109" style="position:absolute;left:12414;top:2527;width:235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LZXMIA&#10;AADcAAAADwAAAGRycy9kb3ducmV2LnhtbESPzYoCMRCE7wu+Q2jB25rRg8yORhFBcGUvjj5AM+n5&#10;waQzJFlnfHsjLOyxqKqvqM1utEY8yIfOsYLFPANBXDndcaPgdj1+5iBCRNZoHJOCJwXYbScfGyy0&#10;G/hCjzI2IkE4FKigjbEvpAxVSxbD3PXEyaudtxiT9I3UHocEt0Yus2wlLXacFlrs6dBSdS9/rQJ5&#10;LY9DXhqfufOy/jHfp0tNTqnZdNyvQUQa43/4r33SCvKvB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otlc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4" o:spid="_x0000_s1110" style="position:absolute;left:5251;top:203;width:54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BHK8IA&#10;AADcAAAADwAAAGRycy9kb3ducmV2LnhtbESP3WoCMRSE7wu+QziCdzXbvZDt1iilIKh449oHOGzO&#10;/tDkZEmiu769EYReDjPzDbPeTtaIG/nQO1bwscxAENdO99wq+L3s3gsQISJrNI5JwZ0CbDeztzWW&#10;2o18plsVW5EgHEpU0MU4lFKGuiOLYekG4uQ1zluMSfpWao9jglsj8yxbSYs9p4UOB/rpqP6rrlaB&#10;vFS7saiMz9wxb07msD835JRazKfvLxCRpvgffrX3WkHxmcP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cEcr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95" o:spid="_x0000_s1111" style="position:absolute;left:5772;top:3829;width:52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zisMIA&#10;AADcAAAADwAAAGRycy9kb3ducmV2LnhtbESP3WoCMRSE7wXfIRzBO81qoayrUYog2OKNqw9w2Jz9&#10;ocnJkqTu9u1NQejlMDPfMLvDaI14kA+dYwWrZQaCuHK640bB/XZa5CBCRNZoHJOCXwpw2E8nOyy0&#10;G/hKjzI2IkE4FKigjbEvpAxVSxbD0vXEyaudtxiT9I3UHocEt0aus+xdWuw4LbTY07Gl6rv8sQrk&#10;rTwNeWl85r7W9cV8nq81OaXms/FjCyLSGP/Dr/ZZK8g3b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POKw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6" o:spid="_x0000_s1112" style="position:absolute;left:4813;top:3829;width:235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V6xM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8g3b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1XrE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7" o:spid="_x0000_s1113" style="position:absolute;left:8223;top:2527;width:546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nfX8IA&#10;AADcAAAADwAAAGRycy9kb3ducmV2LnhtbESP3WoCMRSE7wXfIRzBO80qtKyrUYog2OKNqw9w2Jz9&#10;ocnJkqTu9u1NQejlMDPfMLvDaI14kA+dYwWrZQaCuHK640bB/XZa5CBCRNZoHJOCXwpw2E8nOyy0&#10;G/hKjzI2IkE4FKigjbEvpAxVSxbD0vXEyaudtxiT9I3UHocEt0aus+xdWuw4LbTY07Gl6rv8sQrk&#10;rTwNeWl85r7W9cV8nq81OaXms/FjCyLSGP/Dr/ZZK8g3b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d9f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н</w:t>
                        </w:r>
                      </w:p>
                    </w:txbxContent>
                  </v:textbox>
                </v:rect>
                <v:rect id="Rectangle 98" o:spid="_x0000_s1114" style="position:absolute;left:7620;top:2527;width:234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tBKMIA&#10;AADcAAAADwAAAGRycy9kb3ducmV2LnhtbESPzYoCMRCE7wu+Q2jB25rRg8yORhFBcGUvjj5AM+n5&#10;waQzJNGZfXsjLOyxqKqvqM1utEY8yYfOsYLFPANBXDndcaPgdj1+5iBCRNZoHJOCXwqw204+Nlho&#10;N/CFnmVsRIJwKFBBG2NfSBmqliyGueuJk1c7bzEm6RupPQ4Jbo1cZtlKWuw4LbTY06Gl6l4+rAJ5&#10;LY9DXhqfufOy/jHfp0tNTqnZdNyvQUQa43/4r33SCvKvF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S0Eo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9" o:spid="_x0000_s1115" style="position:absolute;left:1308;top:2527;width:546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fks8IA&#10;AADcAAAADwAAAGRycy9kb3ducmV2LnhtbESP3WoCMRSE7wXfIRzBO83qRbuuRimCYIs3rj7AYXP2&#10;hyYnS5K627c3BaGXw8x8w+wOozXiQT50jhWslhkI4srpjhsF99tpkYMIEVmjcUwKfinAYT+d7LDQ&#10;buArPcrYiAThUKCCNsa+kDJULVkMS9cTJ6923mJM0jdSexwS3Bq5zrI3abHjtNBiT8eWqu/yxyqQ&#10;t/I05KXxmfta1xfzeb7W5JSaz8aPLYhIY/wPv9pnrSDfvMPfmXQE5P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B+Sz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Pr="005760E9" w:rsidRDefault="00567F6C" w:rsidP="00567F6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н</w:t>
                        </w:r>
                      </w:p>
                    </w:txbxContent>
                  </v:textbox>
                </v:rect>
                <v:rect id="Rectangle 100" o:spid="_x0000_s1116" style="position:absolute;left:9817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hwwb4A&#10;AADcAAAADwAAAGRycy9kb3ducmV2LnhtbERPy4rCMBTdD/gP4QruxlQX0qlGEUFwxI3VD7g0tw9M&#10;bkoSbefvzUKY5eG8N7vRGvEiHzrHChbzDARx5XTHjYL77fidgwgRWaNxTAr+KMBuO/naYKHdwFd6&#10;lbERKYRDgQraGPtCylC1ZDHMXU+cuNp5izFB30jtcUjh1shllq2kxY5TQ4s9HVqqHuXTKpC38jjk&#10;pfGZOy/ri/k9XWtySs2m434NItIY/8Uf90kryH/S2n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6YcMG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101" o:spid="_x0000_s1117" style="position:absolute;left:3086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TVWsIA&#10;AADcAAAADwAAAGRycy9kb3ducmV2LnhtbESPzYoCMRCE7wu+Q2jB25rRg4yjUZYFQZe9OPoAzaTn&#10;B5POkERnfPvNguCxqKqvqO1+tEY8yIfOsYLFPANBXDndcaPgejl85iBCRNZoHJOCJwXY7yYfWyy0&#10;G/hMjzI2IkE4FKigjbEvpAxVSxbD3PXEyaudtxiT9I3UHocEt0Yus2wlLXacFlrs6bul6lberQJ5&#10;KQ9DXhqfuZ9l/WtOx3NNTqnZdPzagIg0xnf41T5qBfl6Df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1NVa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02" o:spid="_x0000_s1118" style="position:absolute;left:4540;top:698;width:1905;height:50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Xm3b4A&#10;AADcAAAADwAAAGRycy9kb3ducmV2LnhtbERPy2oCMRTdC/5DuAV3mtSF6GiUUhCsdOPoB1wmdx6Y&#10;3AxJdKZ/bxYFl4fz3h1GZ8WTQuw8a/hcKBDElTcdNxpu1+N8DSImZIPWM2n4owiH/XSyw8L4gS/0&#10;LFMjcgjHAjW0KfWFlLFqyWFc+J44c7UPDlOGoZEm4JDDnZVLpVbSYce5ocWevluq7uXDaZDX8jis&#10;SxuUPy/rX/tzutTktZ59jF9bEInG9Bb/u09Gw0bl+flMPgJy/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4F5t2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42"/>
                            <w:szCs w:val="42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103" o:spid="_x0000_s1119" style="position:absolute;left:5194;top:3714;width:559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lDRsIA&#10;AADcAAAADwAAAGRycy9kb3ducmV2LnhtbESPzWrDMBCE74W+g9hCb43kHELiRjEhEEhDL3HyAIu1&#10;/qHSykhq7L59VSjkOMzMN8y2mp0Vdwpx8KyhWCgQxI03A3cabtfj2xpETMgGrWfS8EMRqt3z0xZL&#10;4ye+0L1OncgQjiVq6FMaSylj05PDuPAjcfZaHxymLEMnTcApw52VS6VW0uHAeaHHkQ49NV/1t9Mg&#10;r/VxWtc2KH9etp/243RpyWv9+jLv30EkmtMj/N8+GQ0bVcDfmXwE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SUNG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</w:t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i-го вида наградной продукции;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сн</w:t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i-ой наградной продукции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 w:firstRow="1" w:lastRow="0" w:firstColumn="1" w:lastColumn="0" w:noHBand="0" w:noVBand="0"/>
      </w:tblPr>
      <w:tblGrid>
        <w:gridCol w:w="2425"/>
        <w:gridCol w:w="3366"/>
        <w:gridCol w:w="3969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памятного подарка*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наградной продукции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наградной продукции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 xml:space="preserve">2.9.11. Затраты на типографские услуги (З </w:t>
      </w:r>
      <w:r w:rsidRPr="00670270">
        <w:rPr>
          <w:rFonts w:ascii="Times New Roman" w:hAnsi="Times New Roman" w:cs="Times New Roman"/>
          <w:b/>
          <w:sz w:val="28"/>
          <w:szCs w:val="28"/>
          <w:vertAlign w:val="subscript"/>
        </w:rPr>
        <w:t>ту</w:t>
      </w:r>
      <w:r w:rsidRPr="00670270">
        <w:rPr>
          <w:rFonts w:ascii="Times New Roman" w:hAnsi="Times New Roman" w:cs="Times New Roman"/>
          <w:b/>
          <w:sz w:val="28"/>
          <w:szCs w:val="28"/>
        </w:rPr>
        <w:t>): широкоформатная печать, изготовление вывески</w:t>
      </w:r>
      <w:r w:rsidRPr="00670270">
        <w:rPr>
          <w:rFonts w:ascii="Times New Roman" w:hAnsi="Times New Roman" w:cs="Times New Roman"/>
          <w:sz w:val="28"/>
          <w:szCs w:val="28"/>
        </w:rPr>
        <w:t>.</w:t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7F6C" w:rsidRPr="00670270" w:rsidRDefault="00842374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1876425" cy="786765"/>
                <wp:effectExtent l="0" t="0" r="0" b="3810"/>
                <wp:docPr id="883" name="Полотно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865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1798324" y="140312"/>
                            <a:ext cx="47601" cy="376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66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1519520" y="140312"/>
                            <a:ext cx="196203" cy="323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326657" w:rsidRDefault="00567F6C" w:rsidP="00567F6C">
                              <w:r w:rsidRPr="00326657">
                                <w:rPr>
                                  <w:color w:val="000000"/>
                                  <w:lang w:val="en-US"/>
                                </w:rPr>
                                <w:t>где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67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1435719" y="140312"/>
                            <a:ext cx="44401" cy="376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68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1101715" y="140312"/>
                            <a:ext cx="120002" cy="376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6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674309" y="140312"/>
                            <a:ext cx="92101" cy="376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70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26600" y="140312"/>
                            <a:ext cx="84501" cy="376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71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1301717" y="252721"/>
                            <a:ext cx="103501" cy="269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ТУ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72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1241417" y="252721"/>
                            <a:ext cx="23500" cy="269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73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525107" y="20302"/>
                            <a:ext cx="54001" cy="269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74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577208" y="382932"/>
                            <a:ext cx="52001" cy="269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75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481306" y="382932"/>
                            <a:ext cx="23500" cy="269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76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822311" y="252721"/>
                            <a:ext cx="142202" cy="323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830C8F" w:rsidRDefault="00567F6C" w:rsidP="00567F6C">
                              <w:r>
                                <w:t>ТУ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77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62010" y="252721"/>
                            <a:ext cx="23400" cy="269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78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130802" y="252721"/>
                            <a:ext cx="103501" cy="269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5760E9" w:rsidRDefault="00567F6C" w:rsidP="00567F6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ТУ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79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981713" y="120010"/>
                            <a:ext cx="97801" cy="37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80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308604" y="120010"/>
                            <a:ext cx="97801" cy="377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81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454006" y="69806"/>
                            <a:ext cx="190503" cy="502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2"/>
                                  <w:szCs w:val="42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82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519407" y="371431"/>
                            <a:ext cx="55901" cy="269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25" o:spid="_x0000_s1120" editas="canvas" style="width:147.75pt;height:61.95pt;mso-position-horizontal-relative:char;mso-position-vertical-relative:line" coordsize="18764,7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">
                <v:shape id="_x0000_s1121" type="#_x0000_t75" style="position:absolute;width:18764;height:7867;visibility:visible;mso-wrap-style:square" filled="t">
                  <v:fill o:detectmouseclick="t"/>
                  <v:path o:connecttype="none"/>
                </v:shape>
                <v:rect id="Rectangle 127" o:spid="_x0000_s1122" style="position:absolute;left:17983;top:1403;width:476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yveMEA&#10;AADcAAAADwAAAGRycy9kb3ducmV2LnhtbESP3YrCMBSE7xd8h3AE79ZUQSnVKMuCoMveWH2AQ3P6&#10;g8lJSaKtb79ZELwcZuYbZrsfrREP8qFzrGAxz0AQV0533Ci4Xg6fOYgQkTUax6TgSQH2u8nHFgvt&#10;Bj7To4yNSBAOBSpoY+wLKUPVksUwdz1x8mrnLcYkfSO1xyHBrZHLLFtLix2nhRZ7+m6pupV3q0Be&#10;ysOQl8Zn7mdZ/5rT8VyTU2o2Hb82ICKN8R1+tY9aQb5e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Mr3j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128" o:spid="_x0000_s1123" style="position:absolute;left:15195;top:1403;width:1962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4xD8EA&#10;AADcAAAADwAAAGRycy9kb3ducmV2LnhtbESP3YrCMBSE7wXfIZwF7zRdL0rpGmVZEFS8se4DHJrT&#10;HzY5KUm09e2NIOzlMDPfMJvdZI24kw+9YwWfqwwEce10z62C3+t+WYAIEVmjcUwKHhRgt53PNlhq&#10;N/KF7lVsRYJwKFFBF+NQShnqjiyGlRuIk9c4bzEm6VupPY4Jbo1cZ1kuLfacFjoc6Kej+q+6WQXy&#10;Wu3HojI+c6d1czbHw6Uhp9TiY/r+AhFpiv/hd/ugFRR5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eMQ/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Pr="00326657" w:rsidRDefault="00567F6C" w:rsidP="00567F6C">
                        <w:r w:rsidRPr="00326657">
                          <w:rPr>
                            <w:color w:val="000000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129" o:spid="_x0000_s1124" style="position:absolute;left:14357;top:1403;width:444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KUlMIA&#10;AADcAAAADwAAAGRycy9kb3ducmV2LnhtbESPzYoCMRCE7wu+Q2jB25rRgzuMRhFBcGUvjj5AM+n5&#10;waQzJNGZfXsjLOyxqKqvqM1utEY8yYfOsYLFPANBXDndcaPgdj1+5iBCRNZoHJOCXwqw204+Nlho&#10;N/CFnmVsRIJwKFBBG2NfSBmqliyGueuJk1c7bzEm6RupPQ4Jbo1cZtlKWuw4LbTY06Gl6l4+rAJ5&#10;LY9DXhqfufOy/jHfp0tNTqnZdNyvQUQa43/4r33SCvLVF7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0pSU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130" o:spid="_x0000_s1125" style="position:absolute;left:11017;top:1403;width:1200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0A5r0A&#10;AADcAAAADwAAAGRycy9kb3ducmV2LnhtbERPy4rCMBTdD/gP4QruxlQXUqpRRBB0cGP1Ay7N7QOT&#10;m5JE2/l7sxBcHs57sxutES/yoXOsYDHPQBBXTnfcKLjfjr85iBCRNRrHpOCfAuy2k58NFtoNfKVX&#10;GRuRQjgUqKCNsS+kDFVLFsPc9cSJq523GBP0jdQehxRujVxm2Upa7Dg1tNjToaXqUT6tAnkrj0Ne&#10;Gp+5v2V9MefTtSan1Gw67tcgIo3xK/64T1pBvkpr05l0BOT2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00A5r0AAADcAAAADwAAAAAAAAAAAAAAAACYAgAAZHJzL2Rvd25yZXYu&#10;eG1sUEsFBgAAAAAEAAQA9QAAAIIDAAAAAA=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131" o:spid="_x0000_s1126" style="position:absolute;left:6743;top:1403;width:921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GlfcIA&#10;AADcAAAADwAAAGRycy9kb3ducmV2LnhtbESPzYoCMRCE7wu+Q2jB25rRg8yORhFBcGUvjj5AM+n5&#10;waQzJNGZfXsjLOyxqKqvqM1utEY8yYfOsYLFPANBXDndcaPgdj1+5iBCRNZoHJOCXwqw204+Nlho&#10;N/CFnmVsRIJwKFBBG2NfSBmqliyGueuJk1c7bzEm6RupPQ4Jbo1cZtlKWuw4LbTY06Gl6l4+rAJ5&#10;LY9DXhqfufOy/jHfp0tNTqnZdNyvQUQa43/4r33SCvLVF7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AaV9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132" o:spid="_x0000_s1127" style="position:absolute;left:266;top:1403;width:845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KaPb4A&#10;AADcAAAADwAAAGRycy9kb3ducmV2LnhtbERPy4rCMBTdD/gP4QruxlQXTqlGEUFwxI3VD7g0tw9M&#10;bkoSbefvzUKY5eG8N7vRGvEiHzrHChbzDARx5XTHjYL77fidgwgRWaNxTAr+KMBuO/naYKHdwFd6&#10;lbERKYRDgQraGPtCylC1ZDHMXU+cuNp5izFB30jtcUjh1shllq2kxY5TQ4s9HVqqHuXTKpC38jjk&#10;pfGZOy/ri/k9XWtySs2m434NItIY/8Uf90kryH/S/H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Dimj2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33" o:spid="_x0000_s1128" style="position:absolute;left:13017;top:2527;width:1035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4/psIA&#10;AADcAAAADwAAAGRycy9kb3ducmV2LnhtbESPzYoCMRCE7wu+Q2jB25rRgzuMRhFBcGUvjj5AM+n5&#10;waQzJFlnfHsjLOyxqKqvqM1utEY8yIfOsYLFPANBXDndcaPgdj1+5iBCRNZoHJOCJwXYbScfGyy0&#10;G/hCjzI2IkE4FKigjbEvpAxVSxbD3PXEyaudtxiT9I3UHocEt0Yus2wlLXacFlrs6dBSdS9/rQJ5&#10;LY9DXhqfufOy/jHfp0tNTqnZdNyvQUQa43/4r33SCvKvB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j+m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ТУ</w:t>
                        </w:r>
                      </w:p>
                    </w:txbxContent>
                  </v:textbox>
                </v:rect>
                <v:rect id="Rectangle 134" o:spid="_x0000_s1129" style="position:absolute;left:12414;top:2527;width:235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yh0cIA&#10;AADcAAAADwAAAGRycy9kb3ducmV2LnhtbESP3WoCMRSE7wu+QziCdzXbvbDL1iilIKh449oHOGzO&#10;/tDkZEmiu769EYReDjPzDbPeTtaIG/nQO1bwscxAENdO99wq+L3s3gsQISJrNI5JwZ0CbDeztzWW&#10;2o18plsVW5EgHEpU0MU4lFKGuiOLYekG4uQ1zluMSfpWao9jglsj8yxbSYs9p4UOB/rpqP6rrlaB&#10;vFS7saiMz9wxb07msD835JRazKfvLxCRpvgffrX3WkHxmcP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fKHR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35" o:spid="_x0000_s1130" style="position:absolute;left:5251;top:203;width:54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AESs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8j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MARK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136" o:spid="_x0000_s1131" style="position:absolute;left:5772;top:3829;width:52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mcPs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8j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2Zw+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37" o:spid="_x0000_s1132" style="position:absolute;left:4813;top:3829;width:235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U5p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8j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lTml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38" o:spid="_x0000_s1133" style="position:absolute;left:8223;top:2527;width:1422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en0sIA&#10;AADcAAAADwAAAGRycy9kb3ducmV2LnhtbESPzYoCMRCE7wu+Q2jB25rRgzuMRhFBcGUvjj5AM+n5&#10;waQzJNGZfXsjLOyxqKqvqM1utEY8yYfOsYLFPANBXDndcaPgdj1+5iBCRNZoHJOCXwqw204+Nlho&#10;N/CFnmVsRIJwKFBBG2NfSBmqliyGueuJk1c7bzEm6RupPQ4Jbo1cZtlKWuw4LbTY06Gl6l4+rAJ5&#10;LY9DXhqfufOy/jHfp0tNTqnZdNyvQUQa43/4r33SCvKvF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R6fS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Pr="00830C8F" w:rsidRDefault="00567F6C" w:rsidP="00567F6C">
                        <w:r>
                          <w:t>ТУ</w:t>
                        </w:r>
                      </w:p>
                    </w:txbxContent>
                  </v:textbox>
                </v:rect>
                <v:rect id="Rectangle 139" o:spid="_x0000_s1134" style="position:absolute;left:7620;top:2527;width:234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sCScIA&#10;AADcAAAADwAAAGRycy9kb3ducmV2LnhtbESPzYoCMRCE7wu+Q2jB25rRgw6jUZYFQZe9OPoAzaTn&#10;B5POkERnfPvNguCxqKqvqO1+tEY8yIfOsYLFPANBXDndcaPgejl85iBCRNZoHJOCJwXY7yYfWyy0&#10;G/hMjzI2IkE4FKigjbEvpAxVSxbD3PXEyaudtxiT9I3UHocEt0Yus2wlLXacFlrs6bul6lberQJ5&#10;KQ9DXhqfuZ9l/WtOx3NNTqnZdPzagIg0xnf41T5qBfl6Df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CwJJ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40" o:spid="_x0000_s1135" style="position:absolute;left:1308;top:2527;width:1035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SWO74A&#10;AADcAAAADwAAAGRycy9kb3ducmV2LnhtbERPy4rCMBTdD/gP4QruxlQXTqlGEUFwxI3VD7g0tw9M&#10;bkoSbefvzUKY5eG8N7vRGvEiHzrHChbzDARx5XTHjYL77fidgwgRWaNxTAr+KMBuO/naYKHdwFd6&#10;lbERKYRDgQraGPtCylC1ZDHMXU+cuNp5izFB30jtcUjh1shllq2kxY5TQ4s9HVqqHuXTKpC38jjk&#10;pfGZOy/ri/k9XWtySs2m434NItIY/8Uf90kryH/S2n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6Ulju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Pr="005760E9" w:rsidRDefault="00567F6C" w:rsidP="00567F6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ТУ</w:t>
                        </w:r>
                      </w:p>
                    </w:txbxContent>
                  </v:textbox>
                </v:rect>
                <v:rect id="Rectangle 141" o:spid="_x0000_s1136" style="position:absolute;left:9817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gzoMIA&#10;AADcAAAADwAAAGRycy9kb3ducmV2LnhtbESP3WoCMRSE7wXfIRzBO83qRbuuRimCYIs3rj7AYXP2&#10;hyYnS5K627c3BaGXw8x8w+wOozXiQT50jhWslhkI4srpjhsF99tpkYMIEVmjcUwKfinAYT+d7LDQ&#10;buArPcrYiAThUKCCNsa+kDJULVkMS9cTJ6923mJM0jdSexwS3Bq5zrI3abHjtNBiT8eWqu/yxyqQ&#10;t/I05KXxmfta1xfzeb7W5JSaz8aPLYhIY/wPv9pnrSB/38DfmXQE5P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2DOg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142" o:spid="_x0000_s1137" style="position:absolute;left:3086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fqGr8A&#10;AADcAAAADwAAAGRycy9kb3ducmV2LnhtbERPS2rDMBDdF3oHMYHuGjlZFONENiEQSEo3tnuAwRp/&#10;iDQykho7t68WhS4f73+sVmvEg3yYHCvYbTMQxJ3TEw8KvtvLew4iRGSNxjEpeFKAqnx9OWKh3cI1&#10;PZo4iBTCoUAFY4xzIWXoRrIYtm4mTlzvvMWYoB+k9rikcGvkPss+pMWJU8OIM51H6u7Nj1Ug2+ay&#10;5I3xmfvc91/mdq17ckq9bdbTAUSkNf6L/9xXrSDP0/x0Jh0BWf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N+oavwAAANwAAAAPAAAAAAAAAAAAAAAAAJgCAABkcnMvZG93bnJl&#10;di54bWxQSwUGAAAAAAQABAD1AAAAhA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43" o:spid="_x0000_s1138" style="position:absolute;left:4540;top:698;width:1905;height:50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tPgcEA&#10;AADcAAAADwAAAGRycy9kb3ducmV2LnhtbESPzYoCMRCE74LvEFrYm2b0sAyzRhFBUPHi6AM0k54f&#10;NukMSXTGtzcLCx6LqvqKWm9Ha8STfOgcK1guMhDEldMdNwrut8M8BxEiskbjmBS8KMB2M52ssdBu&#10;4Cs9y9iIBOFQoII2xr6QMlQtWQwL1xMnr3beYkzSN1J7HBLcGrnKsm9pseO00GJP+5aq3/JhFchb&#10;eRjy0vjMnVf1xZyO15qcUl+zcfcDItIYP+H/9lEryPMl/J1JR0B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7T4H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42"/>
                            <w:szCs w:val="42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144" o:spid="_x0000_s1139" style="position:absolute;left:5194;top:3714;width:559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nR9sEA&#10;AADc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ooih9eZdAT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p0fb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</w:rPr>
        <w:t xml:space="preserve">Р 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ТУ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sz w:val="28"/>
          <w:szCs w:val="28"/>
        </w:rPr>
        <w:t>- цена i-го вида типографской услуги;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ТУ</w:t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i-ой типографской услуги</w:t>
      </w:r>
    </w:p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 w:firstRow="1" w:lastRow="0" w:firstColumn="1" w:lastColumn="0" w:noHBand="0" w:noVBand="0"/>
      </w:tblPr>
      <w:tblGrid>
        <w:gridCol w:w="2425"/>
        <w:gridCol w:w="3366"/>
        <w:gridCol w:w="3969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услуги*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типографской услуги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ТУ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вида типографских услуг(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ТУ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83C5A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услуг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2.9.12. Затраты на приобретение оборудования для модельной библиотеки (З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мб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З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мбо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=∑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мбо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*Р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мбо,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З 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мбо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затраты на приобретение оборудования в соответствии с архитектурно-дизайнерской концепцией проекта;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мбо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количество приобретенного </w:t>
      </w: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-того оборудования в соответствии с архитектурно-дизайнерской концепцией проекта;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мбо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цена одной единицы приобретенного оборудования в соответствии с архитектурно-дизайнерской концепцией проекта.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оборудования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3701"/>
        <w:gridCol w:w="3119"/>
      </w:tblGrid>
      <w:tr w:rsidR="00567F6C" w:rsidRPr="00670270" w:rsidTr="00283C5A">
        <w:trPr>
          <w:trHeight w:val="1050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оборудования*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предмета оборудования,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 xml:space="preserve"> мбо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оборудования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мбо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lang w:val="en-US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Интерактивный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стол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Интерактивный глобус с голосовой поддержкой 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14000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Интерактивная доска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83000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Проектор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42500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Интерактивная панель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275000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Шлем виртуальной реальности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32000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Навигационные графические элементы помещения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Проектор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93000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Фотокамера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Видеокамера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Игровая приставка </w:t>
            </w:r>
          </w:p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53000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Экран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Cactus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7800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Телевизор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Планшет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Портативная система звукоусиления</w:t>
            </w:r>
          </w:p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68500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Вокальная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радиосистема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</w:p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МФУ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</w:p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Флипчарт магнитно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softHyphen/>
              <w:t>маркерная меламиновая на роликах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28000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Колонки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27000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Мышь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</w:p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1000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Клавиатура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Блок бесперебойного питания </w:t>
            </w:r>
          </w:p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Сетевой фильтр: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Сетевой фильтр: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8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Сетевой фильтр: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4500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552C3D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Сумка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Принтер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41000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Переплетчик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Внешний жесткий диск </w:t>
            </w:r>
          </w:p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Коммутатор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17500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Пылесос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Телефон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настенные сетевые часы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27000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Кулер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Моноблок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90000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18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Ноутбук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67000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Электронная книга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Сканер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Кофемашина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Термопресс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Станция для выжигания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 Д ручка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Интерактивная система для совместной работы (медиаплеер)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Система виртуальной реальности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170000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Набор из 6 роботов (напольный комплект для обучения и развития алгоритмики и логики)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Электромеханический конструктор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Стол для рисования песком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Штатив напольный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Термопот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Наборы для творчества 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val="en-US" w:bidi="ru-RU"/>
              </w:rPr>
              <w:t>LEGO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Развивающая игрушка малышам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Ламинатор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Пандус перекатной с индукционной системой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2.9.13. Затраты на приобретение мебели для модельной библиотеки (З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СО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мбм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=∑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мбм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*Р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мбм,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мбм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затраты на приобретение мебели в соответствии с архитектурно-дизайнерской концепцией проекта;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мбм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количество приобретенной </w:t>
      </w: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- той мебели в соответствии с архитектурно-дизайнерской концепцией проекта;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мбм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цена одной единицы приобретенной мебели в соответствии с архитектурно-дизайнерской концепцией проекта.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мебели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3701"/>
        <w:gridCol w:w="3119"/>
      </w:tblGrid>
      <w:tr w:rsidR="00567F6C" w:rsidRPr="00670270" w:rsidTr="00283C5A">
        <w:trPr>
          <w:trHeight w:val="1050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мебели*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предмета мебели,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 xml:space="preserve"> мбм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мебели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мбм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Зеркало в раме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Вешалки гардеробные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Стойка гардеробная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Диванчик с выставочным стеллажом на колесиках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Диван 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Диванчик с полками снизу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Диванчик с выставочным стеллажом на колесиках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Пуф квадратный со спинкой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8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Банкетка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Диванчик с полками снизу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27000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Кресло 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Подушка-пуф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с диванчиком на колесах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выставочный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журнальный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фигурный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32000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книжный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35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на колесиках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22000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на колесиках с кругом для сидения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130000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с диванчиком на колесиках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с задней стенкой односторонний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с откидными столами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Стеллаж-домик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7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Кресло на колесиках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 рабочий угловой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8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 приставочный полукруглый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Стол-кафедра с ящиками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 журнальный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 рабочий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 со стойкой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Стол-витрина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Каталожный шкаф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Книжный шкаф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Шкаф платяной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Шкаф хозяйственный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ТВ тумба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Буфет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Комод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Тумба на колесиках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Полка фигурная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Полка выставочная навесная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8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Шкаф-пенал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Ширма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Витрина стеклянна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Стул (ткань)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Стул складной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Стул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подведомственное учреждение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2.9.14. </w:t>
      </w:r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Затраты на закупку товаров для проведения мероприятий (Зпм) определяется по формуле:</w:t>
      </w:r>
    </w:p>
    <w:p w:rsidR="00567F6C" w:rsidRPr="00670270" w:rsidRDefault="00842374" w:rsidP="00567F6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1876425" cy="652780"/>
                <wp:effectExtent l="0" t="0" r="0" b="4445"/>
                <wp:docPr id="864" name="Полотно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84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798324" y="140317"/>
                            <a:ext cx="476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4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519520" y="140317"/>
                            <a:ext cx="196203" cy="3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326657" w:rsidRDefault="00567F6C" w:rsidP="00567F6C">
                              <w:r w:rsidRPr="00326657">
                                <w:rPr>
                                  <w:color w:val="000000"/>
                                  <w:lang w:val="en-US"/>
                                </w:rPr>
                                <w:t>где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4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435719" y="140317"/>
                            <a:ext cx="444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4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101715" y="140317"/>
                            <a:ext cx="120002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5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74309" y="140317"/>
                            <a:ext cx="921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5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6600" y="140317"/>
                            <a:ext cx="845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5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301717" y="252731"/>
                            <a:ext cx="533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5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241417" y="252731"/>
                            <a:ext cx="23500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5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25107" y="20302"/>
                            <a:ext cx="540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5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77208" y="382947"/>
                            <a:ext cx="520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5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81306" y="382947"/>
                            <a:ext cx="23500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57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822311" y="252731"/>
                            <a:ext cx="533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5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62010" y="252731"/>
                            <a:ext cx="23400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59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30802" y="252731"/>
                            <a:ext cx="121902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5760E9" w:rsidRDefault="00567F6C" w:rsidP="00567F6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пм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60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981713" y="120015"/>
                            <a:ext cx="97801" cy="37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6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08604" y="120015"/>
                            <a:ext cx="97801" cy="37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62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54006" y="69809"/>
                            <a:ext cx="190503" cy="502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2"/>
                                  <w:szCs w:val="42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6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519407" y="371446"/>
                            <a:ext cx="559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" o:spid="_x0000_s1140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">
                <v:shape id="_x0000_s1141" type="#_x0000_t75" style="position:absolute;width:18764;height:6527;visibility:visible;mso-wrap-style:square" filled="t">
                  <v:fill o:detectmouseclick="t"/>
                  <v:path o:connecttype="none"/>
                </v:shape>
                <v:rect id="Rectangle 4" o:spid="_x0000_s1142" style="position:absolute;left:17983;top:1403;width:476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ttb8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rbW/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5" o:spid="_x0000_s1143" style="position:absolute;left:15195;top:1403;width:1962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fI9M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8j0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Pr="00326657" w:rsidRDefault="00567F6C" w:rsidP="00567F6C">
                        <w:r w:rsidRPr="00326657">
                          <w:rPr>
                            <w:color w:val="000000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6" o:spid="_x0000_s1144" style="position:absolute;left:14357;top:1403;width:444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hchr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4XIa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7" o:spid="_x0000_s1145" style="position:absolute;left:11017;top:1403;width:1200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T5Hc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8jfNv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tPkd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8" o:spid="_x0000_s1146" style="position:absolute;left:6743;top:1403;width:921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fGXb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Xxl2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" o:spid="_x0000_s1147" style="position:absolute;left:266;top:1403;width:845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tjxs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bY8b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" o:spid="_x0000_s1148" style="position:absolute;left:13017;top:2527;width:533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n9sc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f2x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п</w:t>
                        </w:r>
                      </w:p>
                    </w:txbxContent>
                  </v:textbox>
                </v:rect>
                <v:rect id="Rectangle 11" o:spid="_x0000_s1149" style="position:absolute;left:12414;top:2527;width:235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VYKs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hVgq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2" o:spid="_x0000_s1150" style="position:absolute;left:5251;top:203;width:54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zAXs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bMBe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13" o:spid="_x0000_s1151" style="position:absolute;left:5772;top:3829;width:52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lxcEA&#10;AADcAAAADwAAAGRycy9kb3ducmV2LnhtbESP3YrCMBSE7xd8h3AE79ZUw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gZcX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4" o:spid="_x0000_s1152" style="position:absolute;left:4813;top:3829;width:235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L7ssEA&#10;AADcAAAADwAAAGRycy9kb3ducmV2LnhtbESP3YrCMBSE7xd8h3AE79ZUQ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y+7L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5" o:spid="_x0000_s1153" style="position:absolute;left:8223;top:2527;width:533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5eK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l4p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п</w:t>
                        </w:r>
                      </w:p>
                    </w:txbxContent>
                  </v:textbox>
                </v:rect>
                <v:rect id="Rectangle 16" o:spid="_x0000_s1154" style="position:absolute;left:7620;top:2527;width:234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HKW7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Uhylu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7" o:spid="_x0000_s1155" style="position:absolute;left:1308;top:2527;width:1219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1vwMIA&#10;AADcAAAADwAAAGRycy9kb3ducmV2LnhtbESP3WoCMRSE7wXfIRzBO80qtKyrUYog2OKNqw9w2Jz9&#10;ocnJkqTu9u1NQejlMDPfMLvDaI14kA+dYwWrZQaCuHK640bB/XZa5CBCRNZoHJOCXwpw2E8nOyy0&#10;G/hKjzI2IkE4FKigjbEvpAxVSxbD0vXEyaudtxiT9I3UHocEt0aus+xdWuw4LbTY07Gl6rv8sQrk&#10;rTwNeWl85r7W9cV8nq81OaXms/FjCyLSGP/Dr/ZZK8jfNv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W/A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Pr="005760E9" w:rsidRDefault="00567F6C" w:rsidP="00567F6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пм</w:t>
                        </w:r>
                      </w:p>
                    </w:txbxContent>
                  </v:textbox>
                </v:rect>
                <v:rect id="Rectangle 18" o:spid="_x0000_s1156" style="position:absolute;left:9817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sM4L0A&#10;AADcAAAADwAAAGRycy9kb3ducmV2LnhtbERPy4rCMBTdD/gP4QruxlQXUqpRRBB0cGP1Ay7N7QOT&#10;m5JE2/l7sxBcHs57sxutES/yoXOsYDHPQBBXTnfcKLjfjr85iBCRNRrHpOCfAuy2k58NFtoNfKVX&#10;GRuRQjgUqKCNsS+kDFVLFsPc9cSJq523GBP0jdQehxRujVxm2Upa7Dg1tNjToaXqUT6tAnkrj0Ne&#10;Gp+5v2V9MefTtSan1Gw67tcgIo3xK/64T1pBvkrz05l0BOT2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TsM4L0AAADcAAAADwAAAAAAAAAAAAAAAACYAgAAZHJzL2Rvd25yZXYu&#10;eG1sUEsFBgAAAAAEAAQA9QAAAIIDAAAAAA=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19" o:spid="_x0000_s1157" style="position:absolute;left:3086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epe8EA&#10;AADcAAAADwAAAGRycy9kb3ducmV2LnhtbESPzYoCMRCE78K+Q2jBm2b0IMNoFBEEXbw47gM0k54f&#10;TDpDknXGt98Iwh6LqvqK2u5Ha8STfOgcK1guMhDEldMdNwp+7qd5DiJEZI3GMSl4UYD97muyxUK7&#10;gW/0LGMjEoRDgQraGPtCylC1ZDEsXE+cvNp5izFJ30jtcUhwa+Qqy9bSYsdpocWeji1Vj/LXKpD3&#10;8jTkpfGZ+17VV3M532pySs2m42EDItIY/8Of9lkryNdLeJ9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3qXv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20" o:spid="_x0000_s1158" style="position:absolute;left:4540;top:698;width:1905;height:50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U3DMEA&#10;AADcAAAADwAAAGRycy9kb3ducmV2LnhtbESP3YrCMBSE7wXfIZwF7zTdXkjpGmVZEFS8se4DHJrT&#10;HzY5KUm09e2NIOzlMDPfMJvdZI24kw+9YwWfqwwEce10z62C3+t+WYAIEVmjcUwKHhRgt53PNlhq&#10;N/KF7lVsRYJwKFFBF+NQShnqjiyGlRuIk9c4bzEm6VupPY4Jbo3Ms2wtLfacFjoc6Kej+q+6WQXy&#10;Wu3HojI+c6e8OZvj4dKQU2rxMX1/gYg0xf/wu33QCop1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lNwz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42"/>
                            <w:szCs w:val="42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21" o:spid="_x0000_s1159" style="position:absolute;left:5194;top:3714;width:559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mSl8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Qb5e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pkpf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</w:t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i-го вида товара;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вида товара.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 w:firstRow="1" w:lastRow="0" w:firstColumn="1" w:lastColumn="0" w:noHBand="0" w:noVBand="0"/>
      </w:tblPr>
      <w:tblGrid>
        <w:gridCol w:w="2425"/>
        <w:gridCol w:w="3366"/>
        <w:gridCol w:w="3969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товара*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товара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вида товара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сП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2.9.15. Затраты на приобретение товаров в рамках выигранных грантов, проектов, конкурсов (Згп) определяются по формуле:</w:t>
      </w:r>
    </w:p>
    <w:p w:rsidR="00567F6C" w:rsidRPr="00670270" w:rsidRDefault="00842374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1876425" cy="652780"/>
                <wp:effectExtent l="0" t="0" r="0" b="4445"/>
                <wp:docPr id="845" name="Полотно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82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798324" y="140317"/>
                            <a:ext cx="476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2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519520" y="140317"/>
                            <a:ext cx="196203" cy="3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326657" w:rsidRDefault="00567F6C" w:rsidP="00567F6C">
                              <w:r w:rsidRPr="00326657">
                                <w:rPr>
                                  <w:color w:val="000000"/>
                                  <w:lang w:val="en-US"/>
                                </w:rPr>
                                <w:t>где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29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435719" y="140317"/>
                            <a:ext cx="444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3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101715" y="140317"/>
                            <a:ext cx="120002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3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674309" y="140317"/>
                            <a:ext cx="921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3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6600" y="140317"/>
                            <a:ext cx="845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3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301717" y="252731"/>
                            <a:ext cx="959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3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241417" y="252731"/>
                            <a:ext cx="23500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35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525107" y="20302"/>
                            <a:ext cx="540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36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77208" y="382947"/>
                            <a:ext cx="520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3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81306" y="382947"/>
                            <a:ext cx="23500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38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22311" y="252731"/>
                            <a:ext cx="959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39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762010" y="252731"/>
                            <a:ext cx="23400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4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30802" y="252731"/>
                            <a:ext cx="883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5760E9" w:rsidRDefault="00567F6C" w:rsidP="00567F6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гп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41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981713" y="120015"/>
                            <a:ext cx="97801" cy="37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42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08604" y="120015"/>
                            <a:ext cx="97801" cy="37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4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54006" y="69809"/>
                            <a:ext cx="190503" cy="502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2"/>
                                  <w:szCs w:val="42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44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519407" y="371446"/>
                            <a:ext cx="559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2" o:spid="_x0000_s1160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">
                <v:shape id="_x0000_s1161" type="#_x0000_t75" style="position:absolute;width:18764;height:6527;visibility:visible;mso-wrap-style:square" filled="t">
                  <v:fill o:detectmouseclick="t"/>
                  <v:path o:connecttype="none"/>
                </v:shape>
                <v:rect id="Rectangle 24" o:spid="_x0000_s1162" style="position:absolute;left:17983;top:1403;width:476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gtVMIA&#10;AADcAAAADwAAAGRycy9kb3ducmV2LnhtbESP3WoCMRSE7wu+QziCdzXbvbDL1iilIKh449oHOGzO&#10;/tDkZEmiu769EYReDjPzDbPeTtaIG/nQO1bwscxAENdO99wq+L3s3gsQISJrNI5JwZ0CbDeztzWW&#10;2o18plsVW5EgHEpU0MU4lFKGuiOLYekG4uQ1zluMSfpWao9jglsj8yxbSYs9p4UOB/rpqP6rrlaB&#10;vFS7saiMz9wxb07msD835JRazKfvLxCRpvgffrX3WkGRf8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uC1U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25" o:spid="_x0000_s1163" style="position:absolute;left:15195;top:1403;width:1962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e5Jr4A&#10;AADcAAAADwAAAGRycy9kb3ducmV2LnhtbERPy4rCMBTdD/gP4QruxtQupHSMIoLgiBurH3Bpbh9M&#10;clOSaDt/bxaCy8N5b3aTNeJJPvSOFayWGQji2umeWwX32/G7ABEiskbjmBT8U4Dddva1wVK7ka/0&#10;rGIrUgiHEhV0MQ6llKHuyGJYuoE4cY3zFmOCvpXa45jCrZF5lq2lxZ5TQ4cDHTqq/6qHVSBv1XEs&#10;KuMzd86bi/k9XRtySi3m0/4HRKQpfsRv90krKPK0Np1JR0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0nuSa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Pr="00326657" w:rsidRDefault="00567F6C" w:rsidP="00567F6C">
                        <w:r w:rsidRPr="00326657">
                          <w:rPr>
                            <w:color w:val="000000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26" o:spid="_x0000_s1164" style="position:absolute;left:14357;top:1403;width:444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scvcIA&#10;AADcAAAADwAAAGRycy9kb3ducmV2LnhtbESP3WoCMRSE7wu+QziCdzXbvZDt1iilIKh449oHOGzO&#10;/tDkZEmiu769EYReDjPzDbPeTtaIG/nQO1bwscxAENdO99wq+L3s3gsQISJrNI5JwZ0CbDeztzWW&#10;2o18plsVW5EgHEpU0MU4lFKGuiOLYekG4uQ1zluMSfpWao9jglsj8yxbSYs9p4UOB/rpqP6rrlaB&#10;vFS7saiMz9wxb07msD835JRazKfvLxCRpvgffrX3WkGRf8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xy9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27" o:spid="_x0000_s1165" style="position:absolute;left:11017;top:1403;width:1200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gj/b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II/2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28" o:spid="_x0000_s1166" style="position:absolute;left:6743;top:1403;width:921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SGZ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Ehmb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29" o:spid="_x0000_s1167" style="position:absolute;left:266;top:1403;width:845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YYEc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FhgR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30" o:spid="_x0000_s1168" style="position:absolute;left:13017;top:2527;width:959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q9isEA&#10;AADcAAAADwAAAGRycy9kb3ducmV2LnhtbESP3YrCMBSE7xd8h3AE79ZUh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avYr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сп</w:t>
                        </w:r>
                      </w:p>
                    </w:txbxContent>
                  </v:textbox>
                </v:rect>
                <v:rect id="Rectangle 31" o:spid="_x0000_s1169" style="position:absolute;left:12414;top:2527;width:235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Ml/s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yX+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32" o:spid="_x0000_s1170" style="position:absolute;left:5251;top:203;width:54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+AZc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/4Bl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33" o:spid="_x0000_s1171" style="position:absolute;left:5772;top:3829;width:52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0eE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tHhL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4" o:spid="_x0000_s1172" style="position:absolute;left:4813;top:3829;width:235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G7ic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YbuJ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35" o:spid="_x0000_s1173" style="position:absolute;left:8223;top:2527;width:959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4v+7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j+L/u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сп</w:t>
                        </w:r>
                      </w:p>
                    </w:txbxContent>
                  </v:textbox>
                </v:rect>
                <v:rect id="Rectangle 36" o:spid="_x0000_s1174" style="position:absolute;left:7620;top:2527;width:234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KKYMIA&#10;AADcAAAADwAAAGRycy9kb3ducmV2LnhtbESP3WoCMRSE7wXfIRzBO81qoayrUYog2OKNqw9w2Jz9&#10;ocnJkqTu9u1NQejlMDPfMLvDaI14kA+dYwWrZQaCuHK640bB/XZa5CBCRNZoHJOCXwpw2E8nOyy0&#10;G/hKjzI2IkE4FKigjbEvpAxVSxbD0vXEyaudtxiT9I3UHocEt0aus+xdWuw4LbTY07Gl6rv8sQrk&#10;rTwNeWl85r7W9cV8nq81OaXms/FjCyLSGP/Dr/ZZK8jfNv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sopg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37" o:spid="_x0000_s1175" style="position:absolute;left:1308;top:2527;width:883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5QgL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OUIC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Pr="005760E9" w:rsidRDefault="00567F6C" w:rsidP="00567F6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гп</w:t>
                        </w:r>
                      </w:p>
                    </w:txbxContent>
                  </v:textbox>
                </v:rect>
                <v:rect id="Rectangle 38" o:spid="_x0000_s1176" style="position:absolute;left:9817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L1G8EA&#10;AADcAAAADwAAAGRycy9kb3ducmV2LnhtbESP3YrCMBSE7xd8h3AE79ZUk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C9Rv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39" o:spid="_x0000_s1177" style="position:absolute;left:3086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BrbM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EGts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40" o:spid="_x0000_s1178" style="position:absolute;left:4540;top:698;width:1905;height:50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zO98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XM73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42"/>
                            <w:szCs w:val="42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41" o:spid="_x0000_s1179" style="position:absolute;left:5194;top:3714;width:559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VWg8EA&#10;AADcAAAADwAAAGRycy9kb3ducmV2LnhtbESP3YrCMBSE7xd8h3AE79ZUk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1VoP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цена i-го вида товара, приобретенного в рамках выигранных грантов, проектов, конкурсов;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планируемое к приобретению количество i-го вида товара, приобретенного в рамках выигранных грантов, проектов, конкурсов.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 w:firstRow="1" w:lastRow="0" w:firstColumn="1" w:lastColumn="0" w:noHBand="0" w:noVBand="0"/>
      </w:tblPr>
      <w:tblGrid>
        <w:gridCol w:w="2425"/>
        <w:gridCol w:w="3366"/>
        <w:gridCol w:w="3969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товара*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единицы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товара, приобретенного в рамках выигранных грантах, проектах, конкурсах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СП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вида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товара, приобретенного в рамках выигранных грантах, проектах, конкурсах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СП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83C5A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договором, соглашением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соответствии с утвержденным бюджетом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спецификацией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гранта, проекта, конкурса.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соответствии с утвержденным бюджетом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спецификацией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гранта, проекта, конкурса</w:t>
            </w:r>
          </w:p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2.9.16.</w:t>
      </w: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Затраты на приобретение новогодних товаров (Знт) определяются по формуле:</w:t>
      </w:r>
    </w:p>
    <w:p w:rsidR="00567F6C" w:rsidRPr="00670270" w:rsidRDefault="00842374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1876425" cy="652780"/>
                <wp:effectExtent l="0" t="0" r="0" b="4445"/>
                <wp:docPr id="826" name="Полотно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80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798324" y="140317"/>
                            <a:ext cx="476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09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519520" y="140317"/>
                            <a:ext cx="196203" cy="3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326657" w:rsidRDefault="00567F6C" w:rsidP="00567F6C">
                              <w:r w:rsidRPr="00326657">
                                <w:rPr>
                                  <w:color w:val="000000"/>
                                  <w:lang w:val="en-US"/>
                                </w:rPr>
                                <w:t>где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10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435719" y="140317"/>
                            <a:ext cx="444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11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101715" y="140317"/>
                            <a:ext cx="120002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12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674309" y="140317"/>
                            <a:ext cx="921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13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6600" y="140317"/>
                            <a:ext cx="845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1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301717" y="252731"/>
                            <a:ext cx="940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нт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1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241417" y="252731"/>
                            <a:ext cx="23500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16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525107" y="20302"/>
                            <a:ext cx="540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17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77208" y="382947"/>
                            <a:ext cx="520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18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81306" y="382947"/>
                            <a:ext cx="23500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19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22311" y="252731"/>
                            <a:ext cx="940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нт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2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762010" y="252731"/>
                            <a:ext cx="23400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21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30802" y="252731"/>
                            <a:ext cx="958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5760E9" w:rsidRDefault="00567F6C" w:rsidP="00567F6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сп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22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981713" y="120015"/>
                            <a:ext cx="97801" cy="37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23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08604" y="120015"/>
                            <a:ext cx="97801" cy="37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24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54006" y="69809"/>
                            <a:ext cx="190503" cy="502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2"/>
                                  <w:szCs w:val="42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25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519407" y="371446"/>
                            <a:ext cx="559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180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">
                <v:shape id="_x0000_s1181" type="#_x0000_t75" style="position:absolute;width:18764;height:6527;visibility:visible;mso-wrap-style:square" filled="t">
                  <v:fill o:detectmouseclick="t"/>
                  <v:path o:connecttype="none"/>
                </v:shape>
                <v:rect id="Rectangle 24" o:spid="_x0000_s1182" style="position:absolute;left:17983;top:1403;width:476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1xNMIA&#10;AADcAAAADwAAAGRycy9kb3ducmV2LnhtbESP3WoCMRSE7wt9h3AKvauJXtRlNYoIgi29cfUBDpuz&#10;P5icLEnqrm9vCgUvh5n5hllvJ2fFjULsPWuYzxQI4tqbnlsNl/PhowARE7JB65k03CnCdvP6ssbS&#10;+JFPdKtSKzKEY4kaupSGUspYd+QwzvxAnL3GB4cpy9BKE3DMcGflQqlP6bDnvNDhQPuO6mv16zTI&#10;c3UYi8oG5b8XzY/9Op4a8lq/v027FYhEU3qG/9tHo6FQS/g7k4+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DXE0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25" o:spid="_x0000_s1183" style="position:absolute;left:15195;top:1403;width:1962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5A3cIA&#10;AADcAAAADwAAAGRycy9kb3ducmV2LnhtbESP3WoCMRSE7wt9h3AKvauJXpR1NYoIgi29cfUBDpuz&#10;P5icLEnqrm9vCgUvh5n5hllvJ2fFjULsPWuYzxQI4tqbnlsNl/PhowARE7JB65k03CnCdvP6ssbS&#10;+JFPdKtSKzKEY4kaupSGUspYd+QwzvxAnL3GB4cpy9BKE3DMcGflQqlP6bDnvNDhQPuO6mv16zTI&#10;c3UYi8oG5b8XzY/9Op4a8lq/v027FYhEU3qG/9tHo6FQS/g7k4+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3kDd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Pr="00326657" w:rsidRDefault="00567F6C" w:rsidP="00567F6C">
                        <w:r w:rsidRPr="00326657">
                          <w:rPr>
                            <w:color w:val="000000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26" o:spid="_x0000_s1184" style="position:absolute;left:14357;top:1403;width:444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1/nb8A&#10;AADcAAAADwAAAGRycy9kb3ducmV2LnhtbERPy4rCMBTdC/5DuAPuNK2LoVSjDAMFldlY5wMuze2D&#10;SW5KEm39e7MQZnk47/1xtkY8yIfBsYJ8k4EgbpweuFPwe6vWBYgQkTUax6TgSQGOh+Vij6V2E1/p&#10;UcdOpBAOJSroYxxLKUPTk8WwcSNx4lrnLcYEfSe1xymFWyO3WfYpLQ6cGnoc6bun5q++WwXyVldT&#10;URufucu2/THn07Ulp9TqY/7agYg0x3/x233SCoo8zU9n0hGQh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PX+dvwAAANwAAAAPAAAAAAAAAAAAAAAAAJgCAABkcnMvZG93bnJl&#10;di54bWxQSwUGAAAAAAQABAD1AAAAhA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27" o:spid="_x0000_s1185" style="position:absolute;left:11017;top:1403;width:1200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HaBsEA&#10;AADcAAAADwAAAGRycy9kb3ducmV2LnhtbESP3YrCMBSE7wXfIRxh7zStF0vpGkUEQRdvrPsAh+b0&#10;h01OShJt9+2NIOzlMDPfMJvdZI14kA+9YwX5KgNBXDvdc6vg53ZcFiBCRNZoHJOCPwqw285nGyy1&#10;G/lKjyq2IkE4lKigi3EopQx1RxbDyg3EyWuctxiT9K3UHscEt0aus+xTWuw5LXQ40KGj+re6WwXy&#10;Vh3HojI+c9/r5mLOp2tDTqmPxbT/AhFpiv/hd/ukFRR5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x2gb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28" o:spid="_x0000_s1186" style="position:absolute;left:6743;top:1403;width:921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EccEA&#10;AADcAAAADwAAAGRycy9kb3ducmV2LnhtbESP3YrCMBSE74V9h3AWvNPUXkjpGmVZEFS8se4DHJrT&#10;HzY5KUm09e2NIOzlMDPfMJvdZI24kw+9YwWrZQaCuHa651bB73W/KECEiKzROCYFDwqw237MNlhq&#10;N/KF7lVsRYJwKFFBF+NQShnqjiyGpRuIk9c4bzEm6VupPY4Jbo3Ms2wtLfacFjoc6Kej+q+6WQXy&#10;Wu3HojI+c6e8OZvj4dKQU2r+OX1/gYg0xf/wu33QCopV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jRHH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29" o:spid="_x0000_s1187" style="position:absolute;left:266;top:1403;width:845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/h6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fli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v4er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30" o:spid="_x0000_s1188" style="position:absolute;left:13017;top:2527;width:94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Z5nsEA&#10;AADcAAAADwAAAGRycy9kb3ducmV2LnhtbESP3YrCMBSE7xd8h3AE79ZUkaVUo4gguLI3Vh/g0Jz+&#10;YHJSkqytb2+Ehb0cZuYbZrMbrREP8qFzrGAxz0AQV0533Ci4XY+fOYgQkTUax6TgSQF228nHBgvt&#10;Br7Qo4yNSBAOBSpoY+wLKUPVksUwdz1x8mrnLcYkfSO1xyHBrZHLLPuSFjtOCy32dGipupe/VoG8&#10;lschL43P3HlZ/5jv06Ump9RsOu7XICKN8T/81z5pBfli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GeZ7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нт</w:t>
                        </w:r>
                      </w:p>
                    </w:txbxContent>
                  </v:textbox>
                </v:rect>
                <v:rect id="Rectangle 31" o:spid="_x0000_s1189" style="position:absolute;left:12414;top:2527;width:235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rcBc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fli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K3AX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32" o:spid="_x0000_s1190" style="position:absolute;left:5251;top:203;width:54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hCcsEA&#10;AADcAAAADwAAAGRycy9kb3ducmV2LnhtbESPzYoCMRCE78K+Q2jBm2b0IMNoFBEEXbw47gM0k54f&#10;TDpDknXGt98Iwh6LqvqK2u5Ha8STfOgcK1guMhDEldMdNwp+7qd5DiJEZI3GMSl4UYD97muyxUK7&#10;gW/0LGMjEoRDgQraGPtCylC1ZDEsXE+cvNp5izFJ30jtcUhwa+Qqy9bSYsdpocWeji1Vj/LXKpD3&#10;8jTkpfGZ+17VV3M532pySs2m42EDItIY/8Of9lkryJdreJ9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YQnL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33" o:spid="_x0000_s1191" style="position:absolute;left:5772;top:3829;width:52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Tn6cIA&#10;AADcAAAADwAAAGRycy9kb3ducmV2LnhtbESPzYoCMRCE7wu+Q2jB25rRgzuMRhFBcGUvjj5AM+n5&#10;waQzJFlnfHsjLOyxqKqvqM1utEY8yIfOsYLFPANBXDndcaPgdj1+5iBCRNZoHJOCJwXYbScfGyy0&#10;G/hCjzI2IkE4FKigjbEvpAxVSxbD3PXEyaudtxiT9I3UHocEt0Yus2wlLXacFlrs6dBSdS9/rQJ5&#10;LY9DXhqfufOy/jHfp0tNTqnZdNyvQUQa43/4r33SCvLFF7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1Ofp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4" o:spid="_x0000_s1192" style="position:absolute;left:4813;top:3829;width:235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tzm78A&#10;AADcAAAADwAAAGRycy9kb3ducmV2LnhtbERPy4rCMBTdC/5DuAPuNK2LoVSjDAMFldlY5wMuze2D&#10;SW5KEm39e7MQZnk47/1xtkY8yIfBsYJ8k4EgbpweuFPwe6vWBYgQkTUax6TgSQGOh+Vij6V2E1/p&#10;UcdOpBAOJSroYxxLKUPTk8WwcSNx4lrnLcYEfSe1xymFWyO3WfYpLQ6cGnoc6bun5q++WwXyVldT&#10;URufucu2/THn07Ulp9TqY/7agYg0x3/x233SCoo8rU1n0hGQh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S3ObvwAAANwAAAAPAAAAAAAAAAAAAAAAAJgCAABkcnMvZG93bnJl&#10;di54bWxQSwUGAAAAAAQABAD1AAAAhA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35" o:spid="_x0000_s1193" style="position:absolute;left:8223;top:2527;width:94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WAMIA&#10;AADcAAAADwAAAGRycy9kb3ducmV2LnhtbESPzYoCMRCE7wu+Q2jB25rRg8yORhFBcGUvjj5AM+n5&#10;waQzJFlnfHsjLOyxqKqvqM1utEY8yIfOsYLFPANBXDndcaPgdj1+5iBCRNZoHJOCJwXYbScfGyy0&#10;G/hCjzI2IkE4FKigjbEvpAxVSxbD3PXEyaudtxiT9I3UHocEt0Yus2wlLXacFlrs6dBSdS9/rQJ5&#10;LY9DXhqfufOy/jHfp0tNTqnZdNyvQUQa43/4r33SCvLFF7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B9YA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нт</w:t>
                        </w:r>
                      </w:p>
                    </w:txbxContent>
                  </v:textbox>
                </v:rect>
                <v:rect id="Rectangle 36" o:spid="_x0000_s1194" style="position:absolute;left:7620;top:2527;width:234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G1IL4A&#10;AADcAAAADwAAAGRycy9kb3ducmV2LnhtbERPy4rCMBTdD/gP4QruxtQupHSMIoLgiBurH3Bpbh9M&#10;clOSaDt/bxaCy8N5b3aTNeJJPvSOFayWGQji2umeWwX32/G7ABEiskbjmBT8U4Dddva1wVK7ka/0&#10;rGIrUgiHEhV0MQ6llKHuyGJYuoE4cY3zFmOCvpXa45jCrZF5lq2lxZ5TQ4cDHTqq/6qHVSBv1XEs&#10;KuMzd86bi/k9XRtySi3m0/4HRKQpfsRv90krKPI0P51JR0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NRtSC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37" o:spid="_x0000_s1195" style="position:absolute;left:1308;top:2527;width:958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0Qu8EA&#10;AADcAAAADwAAAGRycy9kb3ducmV2LnhtbESP3YrCMBSE74V9h3AWvNPUXkjpGmVZEFS8se4DHJrT&#10;HzY5KUm09e2NIOzlMDPfMJvdZI24kw+9YwWrZQaCuHa651bB73W/KECEiKzROCYFDwqw237MNlhq&#10;N/KF7lVsRYJwKFFBF+NQShnqjiyGpRuIk9c4bzEm6VupPY4Jbo3Ms2wtLfacFjoc6Kej+q+6WQXy&#10;Wu3HojI+c6e8OZvj4dKQU2r+OX1/gYg0xf/wu33QCop8Ba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dELv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Pr="005760E9" w:rsidRDefault="00567F6C" w:rsidP="00567F6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сп</w:t>
                        </w:r>
                      </w:p>
                    </w:txbxContent>
                  </v:textbox>
                </v:rect>
                <v:rect id="Rectangle 38" o:spid="_x0000_s1196" style="position:absolute;left:9817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+OzMEA&#10;AADc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oo8h9eZdAT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Pjsz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39" o:spid="_x0000_s1197" style="position:absolute;left:3086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MrV8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gytX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40" o:spid="_x0000_s1198" style="position:absolute;left:4540;top:698;width:1905;height:50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qzI8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arMj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42"/>
                            <w:szCs w:val="42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41" o:spid="_x0000_s1199" style="position:absolute;left:5194;top:3714;width:559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WuM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ha4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цена i-го вида новогодних товаров;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планируемое к приобретению количество i-го вида новогодних товаров.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 w:firstRow="1" w:lastRow="0" w:firstColumn="1" w:lastColumn="0" w:noHBand="0" w:noVBand="0"/>
      </w:tblPr>
      <w:tblGrid>
        <w:gridCol w:w="2425"/>
        <w:gridCol w:w="3366"/>
        <w:gridCol w:w="3969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новогодних товаров*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новогодних товаров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нт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вида новогодних товаров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НТ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83C5A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2.9.17.</w:t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 Затраты на приобретение товаров для соблюдения требований пожарной безопасности З</w:t>
      </w:r>
      <w:r w:rsidRPr="00670270">
        <w:rPr>
          <w:rFonts w:ascii="Times New Roman" w:hAnsi="Times New Roman" w:cs="Times New Roman"/>
          <w:b/>
          <w:sz w:val="28"/>
          <w:szCs w:val="28"/>
          <w:vertAlign w:val="subscript"/>
        </w:rPr>
        <w:t>пб</w:t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 определяются по формуле</w:t>
      </w:r>
    </w:p>
    <w:p w:rsidR="00567F6C" w:rsidRPr="00670270" w:rsidRDefault="00842374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1876425" cy="652780"/>
                <wp:effectExtent l="0" t="0" r="0" b="4445"/>
                <wp:docPr id="805" name="Полотно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520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798324" y="140317"/>
                            <a:ext cx="476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9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519520" y="140317"/>
                            <a:ext cx="196203" cy="3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326657" w:rsidRDefault="00567F6C" w:rsidP="00567F6C">
                              <w:r w:rsidRPr="00326657">
                                <w:rPr>
                                  <w:color w:val="000000"/>
                                  <w:lang w:val="en-US"/>
                                </w:rPr>
                                <w:t>где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30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435719" y="140317"/>
                            <a:ext cx="444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31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101715" y="140317"/>
                            <a:ext cx="120002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32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674309" y="140317"/>
                            <a:ext cx="921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33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6600" y="140317"/>
                            <a:ext cx="845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3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301717" y="252731"/>
                            <a:ext cx="1073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пб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3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241417" y="252731"/>
                            <a:ext cx="23500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36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525107" y="20302"/>
                            <a:ext cx="540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37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77208" y="382947"/>
                            <a:ext cx="520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38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81306" y="382947"/>
                            <a:ext cx="23500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39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22311" y="252731"/>
                            <a:ext cx="147302" cy="3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t>пб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4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762010" y="252731"/>
                            <a:ext cx="23400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41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30802" y="252731"/>
                            <a:ext cx="118102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5760E9" w:rsidRDefault="00567F6C" w:rsidP="00567F6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ПБ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42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981713" y="120015"/>
                            <a:ext cx="97801" cy="37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43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08604" y="120015"/>
                            <a:ext cx="97801" cy="37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00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54006" y="69809"/>
                            <a:ext cx="190503" cy="502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2"/>
                                  <w:szCs w:val="42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0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519407" y="371446"/>
                            <a:ext cx="559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200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">
                <v:shape id="_x0000_s1201" type="#_x0000_t75" style="position:absolute;width:18764;height:6527;visibility:visible;mso-wrap-style:square" filled="t">
                  <v:fill o:detectmouseclick="t"/>
                  <v:path o:connecttype="none"/>
                </v:shape>
                <v:rect id="Rectangle 24" o:spid="_x0000_s1202" style="position:absolute;left:17983;top:1403;width:476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Pl74A&#10;AADcAAAADwAAAGRycy9kb3ducmV2LnhtbERPy4rCMBTdC/5DuMLsNLUwItUoIgiOzMbqB1ya2wcm&#10;NyWJtvP3ZjHg8nDe2/1ojXiRD51jBctFBoK4crrjRsH9dpqvQYSIrNE4JgV/FGC/m062WGg38JVe&#10;ZWxECuFQoII2xr6QMlQtWQwL1xMnrnbeYkzQN1J7HFK4NTLPspW02HFqaLGnY0vVo3xaBfJWnoZ1&#10;aXzmLnn9a37O15qcUl+z8bABEWmMH/G/+6wVfOdpfjqTjoD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ghT5e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25" o:spid="_x0000_s1203" style="position:absolute;left:15195;top:1403;width:1962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vmCsIA&#10;AADc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rDM1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G+YK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Pr="00326657" w:rsidRDefault="00567F6C" w:rsidP="00567F6C">
                        <w:r w:rsidRPr="00326657">
                          <w:rPr>
                            <w:color w:val="000000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26" o:spid="_x0000_s1204" style="position:absolute;left:14357;top:1403;width:444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jZSr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c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+NlKvwAAANwAAAAPAAAAAAAAAAAAAAAAAJgCAABkcnMvZG93bnJl&#10;di54bWxQSwUGAAAAAAQABAD1AAAAhA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27" o:spid="_x0000_s1205" style="position:absolute;left:11017;top:1403;width:1200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R80cIA&#10;AADcAAAADwAAAGRycy9kb3ducmV2LnhtbESPzYoCMRCE74LvEFrwphkVFxmNIoLgLl4cfYBm0vOD&#10;SWdIojP79puFhT0WVfUVtTsM1og3+dA6VrCYZyCIS6dbrhU87ufZBkSIyBqNY1LwTQEO+/Foh7l2&#10;Pd/oXcRaJAiHHBU0MXa5lKFsyGKYu444eZXzFmOSvpbaY5/g1shlln1Iiy2nhQY7OjVUPouXVSDv&#10;xbnfFMZn7mtZXc3n5VaRU2o6GY5bEJGG+B/+a1+0gvV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tHzR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28" o:spid="_x0000_s1206" style="position:absolute;left:6743;top:1403;width:921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bipsIA&#10;AADcAAAADwAAAGRycy9kb3ducmV2LnhtbESP3WoCMRSE7wXfIRzBO8260iKrUUQQbOmNqw9w2Jz9&#10;weRkSaK7ffumUOjlMDPfMLvDaI14kQ+dYwWrZQaCuHK640bB/XZebECEiKzROCYF3xTgsJ9Odlho&#10;N/CVXmVsRIJwKFBBG2NfSBmqliyGpeuJk1c7bzEm6RupPQ4Jbo3Ms+xdWuw4LbTY06ml6lE+rQJ5&#10;K8/DpjQ+c595/WU+LteanFLz2Xjcgog0xv/wX/uiFbyt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ZuKm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29" o:spid="_x0000_s1207" style="position:absolute;left:266;top:1403;width:845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pHPcIA&#10;AADcAAAADwAAAGRycy9kb3ducmV2LnhtbESPzYoCMRCE74LvEFrwphkVRWaNIoKgixfHfYBm0vOD&#10;SWdIss7s228WFjwWVfUVtTsM1ogX+dA6VrCYZyCIS6dbrhV8Pc6zLYgQkTUax6TghwIc9uPRDnPt&#10;er7Tq4i1SBAOOSpoYuxyKUPZkMUwdx1x8irnLcYkfS21xz7BrZHLLNtIiy2nhQY7OjVUPotvq0A+&#10;inO/LYzP3Oeyupnr5V6RU2o6GY4fICIN8R3+b1+0gvVq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Kkc9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30" o:spid="_x0000_s1208" style="position:absolute;left:13017;top:2527;width:1073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PfSc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S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w99J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пб</w:t>
                        </w:r>
                      </w:p>
                    </w:txbxContent>
                  </v:textbox>
                </v:rect>
                <v:rect id="Rectangle 31" o:spid="_x0000_s1209" style="position:absolute;left:12414;top:2527;width:235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960sIA&#10;AADcAAAADwAAAGRycy9kb3ducmV2LnhtbESPzYoCMRCE74LvEFrYm2ZUXGTWKCIIKl4c9wGaSc8P&#10;Jp0hyTqzb78RhD0WVfUVtdkN1ogn+dA6VjCfZSCIS6dbrhV834/TNYgQkTUax6TglwLstuPRBnPt&#10;er7Rs4i1SBAOOSpoYuxyKUPZkMUwcx1x8irnLcYkfS21xz7BrZGLLPuUFltOCw12dGiofBQ/VoG8&#10;F8d+XRifucuiuprz6VaRU+pjMuy/QEQa4n/43T5pBav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j3rS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32" o:spid="_x0000_s1210" style="position:absolute;left:5251;top:203;width:54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3kpc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o/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XeSl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33" o:spid="_x0000_s1211" style="position:absolute;left:5772;top:3829;width:52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FBPs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XwsV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EUE+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4" o:spid="_x0000_s1212" style="position:absolute;left:4813;top:3829;width:235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7VTL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ctF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jtVMvwAAANwAAAAPAAAAAAAAAAAAAAAAAJgCAABkcnMvZG93bnJl&#10;di54bWxQSwUGAAAAAAQABAD1AAAAhA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35" o:spid="_x0000_s1213" style="position:absolute;left:8223;top:2527;width:1473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Jw18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Xws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wnDX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t>пб</w:t>
                        </w:r>
                      </w:p>
                    </w:txbxContent>
                  </v:textbox>
                </v:rect>
                <v:rect id="Rectangle 36" o:spid="_x0000_s1214" style="position:absolute;left:7620;top:2527;width:234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6qN78A&#10;AADcAAAADwAAAGRycy9kb3ducmV2LnhtbERPy4rCMBTdC/MP4Q7MTtMRFalGkQFBBze2fsCluX1g&#10;clOSaOvfTxYDLg/nvd2P1ogn+dA5VvA9y0AQV0533Ci4lcfpGkSIyBqNY1LwogD73cdki7l2A1/p&#10;WcRGpBAOOSpoY+xzKUPVksUwcz1x4mrnLcYEfSO1xyGFWyPnWbaSFjtODS329NNSdS8eVoEsi+Ow&#10;LozP3O+8vpjz6VqTU+rrczxsQEQa41v87z5pBc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/qo3vwAAANwAAAAPAAAAAAAAAAAAAAAAAJgCAABkcnMvZG93bnJl&#10;di54bWxQSwUGAAAAAAQABAD1AAAAhA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37" o:spid="_x0000_s1215" style="position:absolute;left:1308;top:2527;width:1181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PrMIA&#10;AADcAAAADwAAAGRycy9kb3ducmV2LnhtbESPzYoCMRCE74LvEFrwphlFFxmNIoLgLl4cfYBm0vOD&#10;SWdIojP79puFhT0WVfUVtTsM1og3+dA6VrCYZyCIS6dbrhU87ufZBkSIyBqNY1LwTQEO+/Foh7l2&#10;Pd/oXcRaJAiHHBU0MXa5lKFsyGKYu444eZXzFmOSvpbaY5/g1shlln1Iiy2nhQY7OjVUPouXVSDv&#10;xbnfFMZn7mtZXc3n5VaRU2o6GY5bEJGG+B/+a1+0gvV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sg+s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Pr="005760E9" w:rsidRDefault="00567F6C" w:rsidP="00567F6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ПБ</w:t>
                        </w:r>
                      </w:p>
                    </w:txbxContent>
                  </v:textbox>
                </v:rect>
                <v:rect id="Rectangle 38" o:spid="_x0000_s1216" style="position:absolute;left:9817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CR28IA&#10;AADcAAAADwAAAGRycy9kb3ducmV2LnhtbESP3WoCMRSE7wXfIRzBO8262CKrUUQQbOmNqw9w2Jz9&#10;weRkSaK7ffumUOjlMDPfMLvDaI14kQ+dYwWrZQaCuHK640bB/XZebECEiKzROCYF3xTgsJ9Odlho&#10;N/CVXmVsRIJwKFBBG2NfSBmqliyGpeuJk1c7bzEm6RupPQ4Jbo3Ms+xdWuw4LbTY06ml6lE+rQJ5&#10;K8/DpjQ+c595/WU+LteanFLz2Xjcgog0xv/wX/uiFbyt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YJHb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39" o:spid="_x0000_s1217" style="position:absolute;left:3086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w0QM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Sw/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LDRA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40" o:spid="_x0000_s1218" style="position:absolute;left:4540;top:698;width:1905;height:50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TpQL4A&#10;AADcAAAADwAAAGRycy9kb3ducmV2LnhtbERPy4rCMBTdD/gP4QruxkQXQ+kYRQTBkdlY/YBLc/tg&#10;kpuSRNv5e7MQXB7Oe7ObnBUPCrH3rGG1VCCIa296bjXcrsfPAkRMyAatZ9LwTxF229nHBkvjR77Q&#10;o0qtyCEcS9TQpTSUUsa6I4dx6QfizDU+OEwZhlaagGMOd1aulfqSDnvODR0OdOio/qvuToO8Vsex&#10;qGxQ/rxufu3P6dKQ13oxn/bfIBJN6S1+uU9GQ6Hy/HwmHwG5f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jk6UC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42"/>
                            <w:szCs w:val="42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41" o:spid="_x0000_s1219" style="position:absolute;left:5194;top:3714;width:559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hM28EA&#10;AADcAAAADwAAAGRycy9kb3ducmV2LnhtbESP3WoCMRSE7wu+QzhC72qiF2XZGkUEQcUb1z7AYXP2&#10;hyYnSxLd9e1NodDLYWa+YdbbyVnxoBB7zxqWCwWCuPam51bD9+3wUYCICdmg9UwanhRhu5m9rbE0&#10;fuQrParUigzhWKKGLqWhlDLWHTmMCz8QZ6/xwWHKMrTSBBwz3Fm5UupTOuw5L3Q40L6j+qe6Ow3y&#10;Vh3GorJB+fOqudjT8dqQ1/p9Pu2+QCSa0n/4r300Ggq1hN8z+Qj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oTNv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цена i-го вида товара для соблюдения требований пожарной безопасности;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планируемое к приобретению количество i-го вида товара для соблюдения требований пожарной безопасности.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 w:firstRow="1" w:lastRow="0" w:firstColumn="1" w:lastColumn="0" w:noHBand="0" w:noVBand="0"/>
      </w:tblPr>
      <w:tblGrid>
        <w:gridCol w:w="2425"/>
        <w:gridCol w:w="3366"/>
        <w:gridCol w:w="3969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товаров*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единицы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товара для соблюдения требований пожарной безопасности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пб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вида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товара для соблюдения требований пожарной безопасности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пб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83C5A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</w:rPr>
        <w:t>*</w:t>
      </w:r>
      <w:r w:rsidRPr="00670270">
        <w:rPr>
          <w:rFonts w:ascii="Times New Roman" w:hAnsi="Times New Roman" w:cs="Times New Roman"/>
          <w:sz w:val="28"/>
          <w:szCs w:val="28"/>
        </w:rPr>
        <w:t xml:space="preserve">Количество и наименование товаров, принадлежностей в связи </w:t>
      </w:r>
      <w:r>
        <w:rPr>
          <w:rFonts w:ascii="Times New Roman" w:hAnsi="Times New Roman" w:cs="Times New Roman"/>
          <w:sz w:val="28"/>
          <w:szCs w:val="28"/>
        </w:rPr>
        <w:t>с требованиями законодательства</w:t>
      </w:r>
      <w:r w:rsidRPr="00670270">
        <w:rPr>
          <w:rFonts w:ascii="Times New Roman" w:hAnsi="Times New Roman" w:cs="Times New Roman"/>
          <w:sz w:val="28"/>
          <w:szCs w:val="28"/>
        </w:rPr>
        <w:t xml:space="preserve">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2.9.18.</w:t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 Затраты на приобретение товаров по формированию доступной среды З</w:t>
      </w:r>
      <w:r w:rsidRPr="00670270">
        <w:rPr>
          <w:rFonts w:ascii="Times New Roman" w:hAnsi="Times New Roman" w:cs="Times New Roman"/>
          <w:b/>
          <w:sz w:val="28"/>
          <w:szCs w:val="28"/>
          <w:vertAlign w:val="subscript"/>
        </w:rPr>
        <w:t>ДС</w:t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 определяются по формуле</w:t>
      </w:r>
    </w:p>
    <w:p w:rsidR="00567F6C" w:rsidRPr="00670270" w:rsidRDefault="00842374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1876425" cy="652780"/>
                <wp:effectExtent l="0" t="0" r="0" b="4445"/>
                <wp:docPr id="519" name="Полотно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446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798324" y="140317"/>
                            <a:ext cx="476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4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519520" y="140317"/>
                            <a:ext cx="196203" cy="3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326657" w:rsidRDefault="00567F6C" w:rsidP="00567F6C">
                              <w:r w:rsidRPr="00326657">
                                <w:rPr>
                                  <w:color w:val="000000"/>
                                  <w:lang w:val="en-US"/>
                                </w:rPr>
                                <w:t>где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48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435719" y="140317"/>
                            <a:ext cx="444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49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101715" y="140317"/>
                            <a:ext cx="120002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50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674309" y="140317"/>
                            <a:ext cx="921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51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6600" y="140317"/>
                            <a:ext cx="84501" cy="376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5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301717" y="252731"/>
                            <a:ext cx="997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дс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5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241417" y="252731"/>
                            <a:ext cx="23500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60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525107" y="20302"/>
                            <a:ext cx="540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61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77208" y="382947"/>
                            <a:ext cx="52001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95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81306" y="382947"/>
                            <a:ext cx="23500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96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22311" y="252731"/>
                            <a:ext cx="137202" cy="3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t>дс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97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762010" y="252731"/>
                            <a:ext cx="23400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98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30802" y="252731"/>
                            <a:ext cx="118102" cy="26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Pr="005760E9" w:rsidRDefault="00567F6C" w:rsidP="00567F6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ПБ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03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981713" y="120015"/>
                            <a:ext cx="97801" cy="37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04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08604" y="120015"/>
                            <a:ext cx="97801" cy="37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05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54006" y="69809"/>
                            <a:ext cx="190503" cy="502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2"/>
                                  <w:szCs w:val="42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06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519407" y="371446"/>
                            <a:ext cx="55901" cy="269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F6C" w:rsidRDefault="00567F6C" w:rsidP="00567F6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220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">
                <v:shape id="_x0000_s1221" type="#_x0000_t75" style="position:absolute;width:18764;height:6527;visibility:visible;mso-wrap-style:square" filled="t">
                  <v:fill o:detectmouseclick="t"/>
                  <v:path o:connecttype="none"/>
                </v:shape>
                <v:rect id="Rectangle 24" o:spid="_x0000_s1222" style="position:absolute;left:17983;top:1403;width:476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qYRcEA&#10;AADcAAAADwAAAGRycy9kb3ducmV2LnhtbESPzYoCMRCE7wu+Q2jB25pRRGTWKCIIKl4c9wGaSc8P&#10;Jp0hic749kZY2GNRVV9R6+1gjXiSD61jBbNpBoK4dLrlWsHv7fC9AhEiskbjmBS8KMB2M/paY65d&#10;z1d6FrEWCcIhRwVNjF0uZSgbshimriNOXuW8xZikr6X22Ce4NXKeZUtpseW00GBH+4bKe/GwCuSt&#10;OPSrwvjMnefVxZyO14qcUpPxsPsBEWmI/+G/9lErWCyW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6mEX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25" o:spid="_x0000_s1223" style="position:absolute;left:15195;top:1403;width:1962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Y93sIA&#10;AADcAAAADwAAAGRycy9kb3ducmV2LnhtbESPzYoCMRCE74LvEFrwphlFVGaNIoKgixfHfYBm0vOD&#10;SWdIss7s228WFjwWVfUVtTsM1ogX+dA6VrCYZyCIS6dbrhV8Pc6zLYgQkTUax6TghwIc9uPRDnPt&#10;er7Tq4i1SBAOOSpoYuxyKUPZkMUwdx1x8irnLcYkfS21xz7BrZHLLFtLiy2nhQY7OjVUPotvq0A+&#10;inO/LYzP3Oeyupnr5V6RU2o6GY4fICIN8R3+b1+0gtVqA3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9j3e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Pr="00326657" w:rsidRDefault="00567F6C" w:rsidP="00567F6C">
                        <w:r w:rsidRPr="00326657">
                          <w:rPr>
                            <w:color w:val="000000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26" o:spid="_x0000_s1224" style="position:absolute;left:14357;top:1403;width:444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prMAA&#10;AADcAAAADwAAAGRycy9kb3ducmV2LnhtbERPS2rDMBDdF3IHMYHsGrkhFONaDqUQSEI2sXuAwRp/&#10;qDQykhK7t68WgS4f718eFmvEg3wYHSt422YgiFunR+4VfDfH1xxEiMgajWNS8EsBDtXqpcRCu5lv&#10;9KhjL1IIhwIVDDFOhZShHchi2LqJOHGd8xZjgr6X2uOcwq2Ruyx7lxZHTg0DTvQ1UPtT360C2dTH&#10;Oa+Nz9xl113N+XTryCm1WS+fHyAiLfFf/HSftIL9Pq1NZ9IRk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WmprMAAAADcAAAADwAAAAAAAAAAAAAAAACYAgAAZHJzL2Rvd25y&#10;ZXYueG1sUEsFBgAAAAAEAAQA9QAAAIUDAAAAAA=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27" o:spid="_x0000_s1225" style="position:absolute;left:11017;top:1403;width:1200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UMN8IA&#10;AADcAAAADwAAAGRycy9kb3ducmV2LnhtbESPzYoCMRCE7wu+Q2jB25pRZHFHo4ggqOzFcR+gmfT8&#10;YNIZkuiMb2+EhT0WVfUVtd4O1ogH+dA6VjCbZiCIS6dbrhX8Xg+fSxAhIms0jknBkwJsN6OPNeba&#10;9XyhRxFrkSAcclTQxNjlUoayIYth6jri5FXOW4xJ+lpqj32CWyPnWfYlLbacFhrsaN9QeSvuVoG8&#10;Fod+WRifufO8+jGn46Uip9RkPOxWICIN8T/81z5qBYvFN7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JQw3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28" o:spid="_x0000_s1226" style="position:absolute;left:6743;top:1403;width:921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Yzd78A&#10;AADcAAAADwAAAGRycy9kb3ducmV2LnhtbERPy4rCMBTdC/MP4Q7MTtMRFalGkQFBBze2fsCluX1g&#10;clOSaOvfTxYDLg/nvd2P1ogn+dA5VvA9y0AQV0533Ci4lcfpGkSIyBqNY1LwogD73cdki7l2A1/p&#10;WcRGpBAOOSpoY+xzKUPVksUwcz1x4mrnLcYEfSO1xyGFWyPnWbaSFjtODS329NNSdS8eVoEsi+Ow&#10;LozP3O+8vpjz6VqTU+rrczxsQEQa41v87z5pBYtl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xjN3vwAAANwAAAAPAAAAAAAAAAAAAAAAAJgCAABkcnMvZG93bnJl&#10;di54bWxQSwUGAAAAAAQABAD1AAAAhA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29" o:spid="_x0000_s1227" style="position:absolute;left:266;top:1403;width:845;height:37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qW7MIA&#10;AADcAAAADwAAAGRycy9kb3ducmV2LnhtbESPzYoCMRCE74LvEFrwphlFFxmNIoLgLl4cfYBm0vOD&#10;SWdIojP79puFhT0WVfUVtTsM1og3+dA6VrCYZyCIS6dbrhU87ufZBkSIyBqNY1LwTQEO+/Foh7l2&#10;Pd/oXcRaJAiHHBU0MXa5lKFsyGKYu444eZXzFmOSvpbaY5/g1shlln1Iiy2nhQY7OjVUPouXVSDv&#10;xbnfFMZn7mtZXc3n5VaRU2o6GY5bEJGG+B/+a1+0gtV6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ipbs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30" o:spid="_x0000_s1228" style="position:absolute;left:13017;top:2527;width:997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gIm8IA&#10;AADcAAAADwAAAGRycy9kb3ducmV2LnhtbESP3WoCMRSE7wXfIRzBO8262CKrUUQQbOmNqw9w2Jz9&#10;weRkSaK7ffumUOjlMDPfMLvDaI14kQ+dYwWrZQaCuHK640bB/XZebECEiKzROCYF3xTgsJ9Odlho&#10;N/CVXmVsRIJwKFBBG2NfSBmqliyGpeuJk1c7bzEm6RupPQ4Jbo3Ms+xdWuw4LbTY06ml6lE+rQJ5&#10;K8/DpjQ+c595/WU+LteanFLz2Xjcgog0xv/wX/uiFazfcv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WAib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дс</w:t>
                        </w:r>
                      </w:p>
                    </w:txbxContent>
                  </v:textbox>
                </v:rect>
                <v:rect id="Rectangle 31" o:spid="_x0000_s1229" style="position:absolute;left:12414;top:2527;width:235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GQ78IA&#10;AADcAAAADwAAAGRycy9kb3ducmV2LnhtbESPzYoCMRCE74LvEFrYm2YUXWTWKCIIKl4c9wGaSc8P&#10;Jp0hyTqzb78RhD0WVfUVtdkN1ogn+dA6VjCfZSCIS6dbrhV834/TNYgQkTUax6TglwLstuPRBnPt&#10;er7Rs4i1SBAOOSpoYuxyKUPZkMUwcx1x8irnLcYkfS21xz7BrZGLLPuUFltOCw12dGiofBQ/VoG8&#10;F8d+XRifucuiuprz6VaRU+pjMuy/QEQa4n/43T5pBcvV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sZDv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32" o:spid="_x0000_s1230" style="position:absolute;left:5251;top:203;width:54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r5ys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eB9l+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Kr5ysAAAADcAAAADwAAAAAAAAAAAAAAAACYAgAAZHJzL2Rvd25y&#10;ZXYueG1sUEsFBgAAAAAEAAQA9QAAAIUDAAAAAA=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33" o:spid="_x0000_s1231" style="position:absolute;left:5772;top:3829;width:520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ZcUcEA&#10;AADcAAAADwAAAGRycy9kb3ducmV2LnhtbESPzYoCMRCE7wu+Q2jB25pRRGQ0igiCK3tx9AGaSc8P&#10;Jp0hic7s25sFwWNRVV9Rm91gjXiSD61jBbNpBoK4dLrlWsHtevxegQgRWaNxTAr+KMBuO/raYK5d&#10;zxd6FrEWCcIhRwVNjF0uZSgbshimriNOXuW8xZikr6X22Ce4NXKeZUtpseW00GBHh4bKe/GwCuS1&#10;OParwvjMnefVr/k5XSpySk3Gw34NItIQP+F3+6QVLJY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mXFH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34" o:spid="_x0000_s1232" style="position:absolute;left:4813;top:3829;width:235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gqdcIA&#10;AADcAAAADwAAAGRycy9kb3ducmV2LnhtbESP3WoCMRSE7wu+QziCdzWrWN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CCp1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35" o:spid="_x0000_s1233" style="position:absolute;left:8223;top:2527;width:1372;height:323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q0A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epj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2rQC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t>дс</w:t>
                        </w:r>
                      </w:p>
                    </w:txbxContent>
                  </v:textbox>
                </v:rect>
                <v:rect id="Rectangle 36" o:spid="_x0000_s1234" style="position:absolute;left:7620;top:2527;width:234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YRmc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isl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lhGZ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37" o:spid="_x0000_s1235" style="position:absolute;left:1308;top:2527;width:1181;height:26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mF674A&#10;AADcAAAADwAAAGRycy9kb3ducmV2LnhtbERPy4rCMBTdC/5DuII7TUdEnI5RBkFQcWOdD7g0tw8m&#10;uSlJtPXvzUJweTjvzW6wRjzIh9axgq95BoK4dLrlWsHf7TBbgwgRWaNxTAqeFGC3HY82mGvX85Ue&#10;RaxFCuGQo4Imxi6XMpQNWQxz1xEnrnLeYkzQ11J77FO4NXKRZStpseXU0GBH+4bK/+JuFchbcejX&#10;hfGZOy+qizkdrxU5paaT4fcHRKQhfsRv91ErWH6n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MJheu+AAAA3AAAAA8AAAAAAAAAAAAAAAAAmAIAAGRycy9kb3ducmV2&#10;LnhtbFBLBQYAAAAABAAEAPUAAACDAwAAAAA=&#10;" filled="f" stroked="f">
                  <v:textbox style="mso-fit-shape-to-text:t" inset="0,0,0,0">
                    <w:txbxContent>
                      <w:p w:rsidR="00567F6C" w:rsidRPr="005760E9" w:rsidRDefault="00567F6C" w:rsidP="00567F6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ПБ</w:t>
                        </w:r>
                      </w:p>
                    </w:txbxContent>
                  </v:textbox>
                </v:rect>
                <v:rect id="Rectangle 38" o:spid="_x0000_s1236" style="position:absolute;left:9817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aNgMIA&#10;AADcAAAADwAAAGRycy9kb3ducmV2LnhtbESP3WoCMRSE74W+QziF3mmixSJbo4ggWPHG1Qc4bM7+&#10;0ORkSaK7fXtTKPRymJlvmPV2dFY8KMTOs4b5TIEgrrzpuNFwux6mKxAxIRu0nknDD0XYbl4mayyM&#10;H/hCjzI1IkM4FqihTakvpIxVSw7jzPfE2at9cJiyDI00AYcMd1YulPqQDjvOCy32tG+p+i7vToO8&#10;lodhVdqg/GlRn+3X8VKT1/rtddx9gkg0pv/wX/toNCzV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Ro2A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39" o:spid="_x0000_s1237" style="position:absolute;left:3086;top:1200;width:978;height:37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8V9MIA&#10;AADcAAAADwAAAGRycy9kb3ducmV2LnhtbESP3WoCMRSE74W+QziF3mmi1CJbo4ggWPHG1Qc4bM7+&#10;0ORkSaK7fXtTKPRymJlvmPV2dFY8KMTOs4b5TIEgrrzpuNFwux6mKxAxIRu0nknDD0XYbl4mayyM&#10;H/hCjzI1IkM4FqihTakvpIxVSw7jzPfE2at9cJiyDI00AYcMd1YulPqQDjvOCy32tG+p+i7vToO8&#10;lodhVdqg/GlRn+3X8VKT1/rtddx9gkg0pv/wX/toNCzV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rxX0wgAAANwAAAAPAAAAAAAAAAAAAAAAAJgCAABkcnMvZG93&#10;bnJldi54bWxQSwUGAAAAAAQABAD1AAAAhwMAAAAA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28"/>
                            <w:szCs w:val="28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40" o:spid="_x0000_s1238" style="position:absolute;left:4540;top:698;width:1905;height:50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Owb8EA&#10;AADcAAAADwAAAGRycy9kb3ducmV2LnhtbESP3WoCMRSE74W+QzhC7zRRUGRrFBEEK71x9QEOm7M/&#10;NDlZktTdvr0pFLwcZuYbZrsfnRUPCrHzrGExVyCIK286bjTcb6fZBkRMyAatZ9LwSxH2u7fJFgvj&#10;B77So0yNyBCOBWpoU+oLKWPVksM49z1x9mofHKYsQyNNwCHDnZVLpdbSYcd5ocWeji1V3+WP0yBv&#10;5WnYlDYof1nWX/bzfK3Ja/0+HQ8fIBKN6RX+b5+NhpVawd+ZfATk7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jsG/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42"/>
                            <w:szCs w:val="42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41" o:spid="_x0000_s1239" style="position:absolute;left:5194;top:3714;width:559;height:26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EuGMEA&#10;AADcAAAADwAAAGRycy9kb3ducmV2LnhtbESP3WoCMRSE74W+QzhC7zRRqMjWKCIIVnrj6gMcNmd/&#10;aHKyJKm7fXtTELwcZuYbZrMbnRV3CrHzrGExVyCIK286bjTcrsfZGkRMyAatZ9LwRxF227fJBgvj&#10;B77QvUyNyBCOBWpoU+oLKWPVksM49z1x9mofHKYsQyNNwCHDnZVLpVbSYcd5ocWeDi1VP+Wv0yCv&#10;5XFYlzYof17W3/brdKnJa/0+HfefIBKN6RV+tk9Gw4dawf+ZfAT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xLhjBAAAA3AAAAA8AAAAAAAAAAAAAAAAAmAIAAGRycy9kb3du&#10;cmV2LnhtbFBLBQYAAAAABAAEAPUAAACGAwAAAAA=&#10;" filled="f" stroked="f">
                  <v:textbox style="mso-fit-shape-to-text:t" inset="0,0,0,0">
                    <w:txbxContent>
                      <w:p w:rsidR="00567F6C" w:rsidRDefault="00567F6C" w:rsidP="00567F6C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- цена i-го вида товара </w:t>
      </w:r>
      <w:r w:rsidRPr="00670270">
        <w:rPr>
          <w:rFonts w:ascii="Times New Roman" w:hAnsi="Times New Roman" w:cs="Times New Roman"/>
          <w:sz w:val="28"/>
          <w:szCs w:val="28"/>
        </w:rPr>
        <w:t>по формированию доступной среды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- планируемое к приобретению количество i-го вида товара </w:t>
      </w:r>
      <w:r w:rsidRPr="00670270">
        <w:rPr>
          <w:rFonts w:ascii="Times New Roman" w:hAnsi="Times New Roman" w:cs="Times New Roman"/>
          <w:sz w:val="28"/>
          <w:szCs w:val="28"/>
        </w:rPr>
        <w:t>по формированию доступной среды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 w:firstRow="1" w:lastRow="0" w:firstColumn="1" w:lastColumn="0" w:noHBand="0" w:noVBand="0"/>
      </w:tblPr>
      <w:tblGrid>
        <w:gridCol w:w="2425"/>
        <w:gridCol w:w="3366"/>
        <w:gridCol w:w="3969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товаров*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единицы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товара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 формированию доступной среды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дс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вида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товара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 формированию доступной среды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дс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83C5A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</w:rPr>
        <w:tab/>
        <w:t>*</w:t>
      </w:r>
      <w:r w:rsidRPr="00670270">
        <w:rPr>
          <w:rFonts w:ascii="Times New Roman" w:hAnsi="Times New Roman" w:cs="Times New Roman"/>
          <w:sz w:val="28"/>
          <w:szCs w:val="28"/>
        </w:rPr>
        <w:t xml:space="preserve">Количество и наименование товаров, принадлежностей в связи </w:t>
      </w:r>
      <w:r>
        <w:rPr>
          <w:rFonts w:ascii="Times New Roman" w:hAnsi="Times New Roman" w:cs="Times New Roman"/>
          <w:sz w:val="28"/>
          <w:szCs w:val="28"/>
        </w:rPr>
        <w:t>с требованиями законодательства</w:t>
      </w:r>
      <w:r w:rsidRPr="00670270">
        <w:rPr>
          <w:rFonts w:ascii="Times New Roman" w:hAnsi="Times New Roman" w:cs="Times New Roman"/>
          <w:sz w:val="28"/>
          <w:szCs w:val="28"/>
        </w:rPr>
        <w:t xml:space="preserve">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организаций.</w:t>
      </w:r>
    </w:p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2.9.19. Затраты на приобретение запасных частей и расходных материалов для ручного моторизованного инструмента, электроинструмента (З</w:t>
      </w:r>
      <w:r w:rsidRPr="00670270"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  <w:t>инст</w:t>
      </w:r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)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приобретение запасных частей, расходных материалов для ручного моторизованного инструмента, электроинструмента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3544"/>
        <w:gridCol w:w="3969"/>
      </w:tblGrid>
      <w:tr w:rsidR="00567F6C" w:rsidRPr="00670270" w:rsidTr="00283C5A">
        <w:trPr>
          <w:trHeight w:val="105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0270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инструмента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Количество запасных частей, расходных материалов для каждого инструмента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Цена 1 единицы запасной части, расходного материала для инструмента, (руб.)</w:t>
            </w:r>
          </w:p>
        </w:tc>
      </w:tr>
      <w:tr w:rsidR="00567F6C" w:rsidRPr="00670270" w:rsidTr="00283C5A">
        <w:trPr>
          <w:trHeight w:val="80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зависимости от нужд подведомственного учреждения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зависимости от нужд подведомственного учреждения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зависимости от нужд подведомственного учреждения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</w:rPr>
        <w:t>*Затраты на приобретение запасных частей, расходных материалов для ручного моторизованного инструмента, электроинструмента определяются в зависимости от служебной необходимости.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3. Затраты на капитальный ремонт муниципального имущества состоят из: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3.1. Затрат на строительные работы, осуществляемые в рамках капитального ремонта, определяемые на основании сметного расчета стоимости строительства, разработанного в соответствии с методиками, утвержденными федеральным органом исполнительной власти, осуществляющим функции по выработке государственной политики и нормативно - правовому регулированию в сфере строительства, а также сметных нормативов строительных работ и специальных строительных работ, утвержденных в установленном порядке.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3.2. Затрат на разработку проектной документации, определяемые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4.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или приобретение объектов недвижимого имущества состоят из: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4.1. Затрат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строительства, определяемые в соответствии со статьей 22 Закона № 44-ФЗ и с законодательством Российской Федерации о градостроительной деятельности.</w:t>
      </w:r>
    </w:p>
    <w:p w:rsidR="00567F6C" w:rsidRPr="00670270" w:rsidRDefault="00567F6C" w:rsidP="00567F6C">
      <w:pPr>
        <w:tabs>
          <w:tab w:val="left" w:pos="1276"/>
          <w:tab w:val="left" w:pos="1418"/>
        </w:tabs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4.2. Затрат на приобретение объектов недвижимого имущества, определяемые в соответствии со статьей 22 Закона № 44-ФЗ и с законодательством Российской Федерации, регулирующим оценочную деятельность в Российской Федерации.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5. Затраты на дополнительное профессиональное образование работников состоят из: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5.1. Затрат на приобретение образовательных услуг по профессиональной переподготовке и повышению квалификации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0" b="0"/>
            <wp:docPr id="521" name="Рисунок 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2"/>
                    <pic:cNvPicPr>
                      <a:picLocks noChangeAspect="1" noChangeArrowheads="1"/>
                    </pic:cNvPicPr>
                  </pic:nvPicPr>
                  <pic:blipFill>
                    <a:blip r:embed="rId3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522" name="Рисунок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3"/>
                    <pic:cNvPicPr>
                      <a:picLocks noChangeAspect="1" noChangeArrowheads="1"/>
                    </pic:cNvPicPr>
                  </pic:nvPicPr>
                  <pic:blipFill>
                    <a:blip r:embed="rId3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0" t="0" r="6985" b="0"/>
            <wp:docPr id="523" name="Рисунок 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4"/>
                    <pic:cNvPicPr>
                      <a:picLocks noChangeAspect="1" noChangeArrowheads="1"/>
                    </pic:cNvPicPr>
                  </pic:nvPicPr>
                  <pic:blipFill>
                    <a:blip r:embed="rId3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524" name="Рисунок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5"/>
                    <pic:cNvPicPr>
                      <a:picLocks noChangeAspect="1" noChangeArrowheads="1"/>
                    </pic:cNvPicPr>
                  </pic:nvPicPr>
                  <pic:blipFill>
                    <a:blip r:embed="rId3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i-му виду дополнительного профессионального образования.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приобретение образовательных услуг по профессиональной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переподготовке и повышению квалификации по Управлению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3"/>
        <w:gridCol w:w="2733"/>
        <w:gridCol w:w="3087"/>
        <w:gridCol w:w="1660"/>
      </w:tblGrid>
      <w:tr w:rsidR="00567F6C" w:rsidRPr="00670270" w:rsidTr="00283C5A">
        <w:tc>
          <w:tcPr>
            <w:tcW w:w="20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дополнительного профессионального образования</w:t>
            </w:r>
          </w:p>
        </w:tc>
        <w:tc>
          <w:tcPr>
            <w:tcW w:w="304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работников, направляемых на получение дополнительного профессионального образования, чел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0" t="0" r="6985" b="0"/>
                  <wp:docPr id="525" name="Рисунок 5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3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обучения одного работника, руб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526" name="Рисунок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0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семинаре и т.п.</w:t>
            </w:r>
          </w:p>
        </w:tc>
        <w:tc>
          <w:tcPr>
            <w:tcW w:w="304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необходимости,  в связи с исполнением должностных обязанностей</w:t>
            </w:r>
          </w:p>
        </w:tc>
        <w:tc>
          <w:tcPr>
            <w:tcW w:w="163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15 000 </w:t>
            </w:r>
          </w:p>
        </w:tc>
      </w:tr>
      <w:tr w:rsidR="00567F6C" w:rsidRPr="00670270" w:rsidTr="00283C5A">
        <w:tc>
          <w:tcPr>
            <w:tcW w:w="20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дополнительное профессиональное образование</w:t>
            </w:r>
          </w:p>
        </w:tc>
        <w:tc>
          <w:tcPr>
            <w:tcW w:w="304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30*</w:t>
            </w:r>
          </w:p>
        </w:tc>
        <w:tc>
          <w:tcPr>
            <w:tcW w:w="163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color w:val="000000"/>
          <w:sz w:val="28"/>
          <w:szCs w:val="28"/>
        </w:rPr>
        <w:t>*Количество работников, направляемых на дополнительное профессиональное образование, определяется в соответствии с планом обучения на очередной финансовый год (1 работник обучается не реже 1 раза в три года).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приобретение образовательных услуг по профессиональной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переподготовке и повышению квалификации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6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3"/>
        <w:gridCol w:w="2733"/>
        <w:gridCol w:w="3087"/>
        <w:gridCol w:w="1660"/>
      </w:tblGrid>
      <w:tr w:rsidR="00567F6C" w:rsidRPr="00670270" w:rsidTr="00283C5A">
        <w:tc>
          <w:tcPr>
            <w:tcW w:w="20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дополнительного профессионального образования</w:t>
            </w:r>
          </w:p>
        </w:tc>
        <w:tc>
          <w:tcPr>
            <w:tcW w:w="304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работников, направляемых на получение дополнительного профессионального образования, чел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0" t="0" r="6985" b="0"/>
                  <wp:docPr id="527" name="Рисунок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3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обучения одного работника, руб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528" name="Рисунок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0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семинаре и т.п.</w:t>
            </w:r>
          </w:p>
        </w:tc>
        <w:tc>
          <w:tcPr>
            <w:tcW w:w="304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необходимости,  в связи с исполнением должностных обязанностей</w:t>
            </w:r>
          </w:p>
        </w:tc>
        <w:tc>
          <w:tcPr>
            <w:tcW w:w="163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15 000 </w:t>
            </w:r>
          </w:p>
        </w:tc>
      </w:tr>
      <w:tr w:rsidR="00567F6C" w:rsidRPr="00670270" w:rsidTr="00283C5A">
        <w:tc>
          <w:tcPr>
            <w:tcW w:w="20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дополнительное профессиональное образование</w:t>
            </w:r>
          </w:p>
        </w:tc>
        <w:tc>
          <w:tcPr>
            <w:tcW w:w="304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10*</w:t>
            </w:r>
          </w:p>
        </w:tc>
        <w:tc>
          <w:tcPr>
            <w:tcW w:w="163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color w:val="000000"/>
          <w:sz w:val="28"/>
          <w:szCs w:val="28"/>
        </w:rPr>
        <w:t>*Количество работников, направляемых на дополнительное профессиональное образование, определяется в соответствии с планом обучения на очередной финансовый год (1 работник обучается не реже 1 раза в три года, не реже 1 раза в пять лет либо при необходимости в связи с изменением законодательства, требующего это обучение).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5.2. исключен.</w:t>
      </w:r>
    </w:p>
    <w:p w:rsidR="00567F6C" w:rsidRPr="00B47608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______</w:t>
      </w:r>
    </w:p>
    <w:p w:rsidR="00245E2C" w:rsidRDefault="00245E2C"/>
    <w:sectPr w:rsidR="00245E2C" w:rsidSect="00414C98">
      <w:pgSz w:w="11906" w:h="16838"/>
      <w:pgMar w:top="1276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30E9"/>
    <w:multiLevelType w:val="hybridMultilevel"/>
    <w:tmpl w:val="E2F2EE2A"/>
    <w:lvl w:ilvl="0" w:tplc="661CA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2C0476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BE4B7A"/>
    <w:multiLevelType w:val="multilevel"/>
    <w:tmpl w:val="689CC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51860D9"/>
    <w:multiLevelType w:val="hybridMultilevel"/>
    <w:tmpl w:val="7110EED8"/>
    <w:lvl w:ilvl="0" w:tplc="F2C04764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3">
    <w:nsid w:val="25170E16"/>
    <w:multiLevelType w:val="multilevel"/>
    <w:tmpl w:val="02A2726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28F91A08"/>
    <w:multiLevelType w:val="hybridMultilevel"/>
    <w:tmpl w:val="908A64F8"/>
    <w:lvl w:ilvl="0" w:tplc="A2B8201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CDE7F20"/>
    <w:multiLevelType w:val="hybridMultilevel"/>
    <w:tmpl w:val="60503F9E"/>
    <w:lvl w:ilvl="0" w:tplc="F73EC9F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3A0B070E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3E5F7C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20B68C7"/>
    <w:multiLevelType w:val="hybridMultilevel"/>
    <w:tmpl w:val="1752FF04"/>
    <w:lvl w:ilvl="0" w:tplc="DA2C88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CC36E8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A567AA3"/>
    <w:multiLevelType w:val="multilevel"/>
    <w:tmpl w:val="E566F7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510F74BC"/>
    <w:multiLevelType w:val="hybridMultilevel"/>
    <w:tmpl w:val="5AD285F8"/>
    <w:lvl w:ilvl="0" w:tplc="F2C04764">
      <w:start w:val="1"/>
      <w:numFmt w:val="bullet"/>
      <w:lvlText w:val=""/>
      <w:lvlJc w:val="left"/>
      <w:pPr>
        <w:ind w:left="257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1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73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7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89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6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33" w:hanging="360"/>
      </w:pPr>
      <w:rPr>
        <w:rFonts w:ascii="Wingdings" w:hAnsi="Wingdings" w:cs="Wingdings" w:hint="default"/>
      </w:rPr>
    </w:lvl>
  </w:abstractNum>
  <w:abstractNum w:abstractNumId="12">
    <w:nsid w:val="5AE848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D566879"/>
    <w:multiLevelType w:val="hybridMultilevel"/>
    <w:tmpl w:val="C63C85DC"/>
    <w:lvl w:ilvl="0" w:tplc="A83CACE2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14">
    <w:nsid w:val="67CB259B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7DC42453"/>
    <w:multiLevelType w:val="hybridMultilevel"/>
    <w:tmpl w:val="2DF8F3D8"/>
    <w:lvl w:ilvl="0" w:tplc="404AAD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7"/>
  </w:num>
  <w:num w:numId="5">
    <w:abstractNumId w:val="8"/>
  </w:num>
  <w:num w:numId="6">
    <w:abstractNumId w:val="2"/>
  </w:num>
  <w:num w:numId="7">
    <w:abstractNumId w:val="11"/>
  </w:num>
  <w:num w:numId="8">
    <w:abstractNumId w:val="0"/>
  </w:num>
  <w:num w:numId="9">
    <w:abstractNumId w:val="1"/>
  </w:num>
  <w:num w:numId="10">
    <w:abstractNumId w:val="6"/>
  </w:num>
  <w:num w:numId="11">
    <w:abstractNumId w:val="15"/>
  </w:num>
  <w:num w:numId="12">
    <w:abstractNumId w:val="13"/>
  </w:num>
  <w:num w:numId="13">
    <w:abstractNumId w:val="14"/>
  </w:num>
  <w:num w:numId="14">
    <w:abstractNumId w:val="3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F6C"/>
    <w:rsid w:val="0007425F"/>
    <w:rsid w:val="00196F69"/>
    <w:rsid w:val="00226D25"/>
    <w:rsid w:val="00231FB4"/>
    <w:rsid w:val="00245E2C"/>
    <w:rsid w:val="00344FD5"/>
    <w:rsid w:val="00567F6C"/>
    <w:rsid w:val="00662F74"/>
    <w:rsid w:val="00842374"/>
    <w:rsid w:val="00897A7C"/>
    <w:rsid w:val="00964E18"/>
    <w:rsid w:val="00E8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F6C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67F6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Cs w:val="28"/>
      <w:lang w:eastAsia="ru-RU"/>
    </w:rPr>
  </w:style>
  <w:style w:type="paragraph" w:styleId="a3">
    <w:name w:val="List Paragraph"/>
    <w:basedOn w:val="a"/>
    <w:uiPriority w:val="99"/>
    <w:qFormat/>
    <w:rsid w:val="00567F6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1"/>
    <w:basedOn w:val="a"/>
    <w:uiPriority w:val="99"/>
    <w:rsid w:val="00567F6C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rsid w:val="00567F6C"/>
    <w:pPr>
      <w:tabs>
        <w:tab w:val="center" w:pos="4703"/>
        <w:tab w:val="right" w:pos="9406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67F6C"/>
    <w:rPr>
      <w:rFonts w:eastAsia="Calibri"/>
      <w:sz w:val="20"/>
      <w:szCs w:val="20"/>
      <w:lang w:eastAsia="ru-RU"/>
    </w:rPr>
  </w:style>
  <w:style w:type="paragraph" w:customStyle="1" w:styleId="Iioaioo">
    <w:name w:val="Ii oaio?o"/>
    <w:basedOn w:val="a"/>
    <w:uiPriority w:val="99"/>
    <w:rsid w:val="00567F6C"/>
    <w:pPr>
      <w:keepNext/>
      <w:keepLines/>
      <w:spacing w:before="240" w:after="24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a6">
    <w:name w:val="Первая строка заголовка"/>
    <w:basedOn w:val="a"/>
    <w:uiPriority w:val="99"/>
    <w:rsid w:val="00567F6C"/>
    <w:pPr>
      <w:keepNext/>
      <w:keepLines/>
      <w:spacing w:before="960" w:after="120" w:line="240" w:lineRule="auto"/>
      <w:jc w:val="center"/>
    </w:pPr>
    <w:rPr>
      <w:rFonts w:ascii="Times New Roman" w:eastAsia="Calibri" w:hAnsi="Times New Roman" w:cs="Times New Roman"/>
      <w:b/>
      <w:bCs/>
      <w:noProof/>
      <w:sz w:val="32"/>
      <w:szCs w:val="32"/>
    </w:rPr>
  </w:style>
  <w:style w:type="paragraph" w:customStyle="1" w:styleId="ConsPlusNormal">
    <w:name w:val="ConsPlusNormal"/>
    <w:rsid w:val="00567F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567F6C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lang w:eastAsia="ru-RU"/>
    </w:rPr>
  </w:style>
  <w:style w:type="paragraph" w:customStyle="1" w:styleId="10">
    <w:name w:val="Абзац списка1"/>
    <w:basedOn w:val="a"/>
    <w:uiPriority w:val="99"/>
    <w:rsid w:val="00567F6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567F6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8">
    <w:name w:val="Нижний колонтитул Знак"/>
    <w:basedOn w:val="a0"/>
    <w:link w:val="a7"/>
    <w:uiPriority w:val="99"/>
    <w:rsid w:val="00567F6C"/>
    <w:rPr>
      <w:rFonts w:ascii="Calibri" w:eastAsia="Calibri" w:hAnsi="Calibri" w:cs="Calibri"/>
      <w:sz w:val="22"/>
      <w:szCs w:val="22"/>
      <w:lang w:eastAsia="ru-RU"/>
    </w:rPr>
  </w:style>
  <w:style w:type="character" w:styleId="a9">
    <w:name w:val="page number"/>
    <w:basedOn w:val="a0"/>
    <w:uiPriority w:val="99"/>
    <w:rsid w:val="00567F6C"/>
  </w:style>
  <w:style w:type="character" w:customStyle="1" w:styleId="aa">
    <w:name w:val="Текст примечания Знак"/>
    <w:basedOn w:val="a0"/>
    <w:link w:val="ab"/>
    <w:uiPriority w:val="99"/>
    <w:semiHidden/>
    <w:rsid w:val="00567F6C"/>
    <w:rPr>
      <w:rFonts w:eastAsia="Calibri"/>
      <w:sz w:val="20"/>
      <w:szCs w:val="20"/>
    </w:rPr>
  </w:style>
  <w:style w:type="paragraph" w:styleId="ab">
    <w:name w:val="annotation text"/>
    <w:basedOn w:val="a"/>
    <w:link w:val="aa"/>
    <w:uiPriority w:val="99"/>
    <w:semiHidden/>
    <w:rsid w:val="00567F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11">
    <w:name w:val="Текст примечания Знак1"/>
    <w:basedOn w:val="a0"/>
    <w:uiPriority w:val="99"/>
    <w:semiHidden/>
    <w:rsid w:val="00567F6C"/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c">
    <w:name w:val="Тема примечания Знак"/>
    <w:basedOn w:val="aa"/>
    <w:link w:val="ad"/>
    <w:uiPriority w:val="99"/>
    <w:semiHidden/>
    <w:rsid w:val="00567F6C"/>
    <w:rPr>
      <w:rFonts w:eastAsia="Calibri"/>
      <w:b/>
      <w:bCs/>
      <w:sz w:val="20"/>
      <w:szCs w:val="20"/>
    </w:rPr>
  </w:style>
  <w:style w:type="paragraph" w:styleId="ad">
    <w:name w:val="annotation subject"/>
    <w:basedOn w:val="ab"/>
    <w:next w:val="ab"/>
    <w:link w:val="ac"/>
    <w:uiPriority w:val="99"/>
    <w:semiHidden/>
    <w:rsid w:val="00567F6C"/>
    <w:rPr>
      <w:b/>
      <w:bCs/>
    </w:rPr>
  </w:style>
  <w:style w:type="character" w:customStyle="1" w:styleId="12">
    <w:name w:val="Тема примечания Знак1"/>
    <w:basedOn w:val="11"/>
    <w:uiPriority w:val="99"/>
    <w:semiHidden/>
    <w:rsid w:val="00567F6C"/>
    <w:rPr>
      <w:rFonts w:asciiTheme="minorHAnsi" w:eastAsiaTheme="minorEastAsia" w:hAnsiTheme="minorHAnsi" w:cstheme="minorBidi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567F6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67F6C"/>
    <w:rPr>
      <w:rFonts w:ascii="Tahoma" w:eastAsia="Calibri" w:hAnsi="Tahoma" w:cs="Tahoma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567F6C"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567F6C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character" w:styleId="af0">
    <w:name w:val="Hyperlink"/>
    <w:basedOn w:val="a0"/>
    <w:uiPriority w:val="99"/>
    <w:rsid w:val="00567F6C"/>
    <w:rPr>
      <w:color w:val="0000FF"/>
      <w:u w:val="single"/>
    </w:rPr>
  </w:style>
  <w:style w:type="character" w:styleId="af1">
    <w:name w:val="Emphasis"/>
    <w:basedOn w:val="a0"/>
    <w:uiPriority w:val="99"/>
    <w:qFormat/>
    <w:rsid w:val="00567F6C"/>
    <w:rPr>
      <w:i/>
      <w:iCs/>
    </w:rPr>
  </w:style>
  <w:style w:type="paragraph" w:customStyle="1" w:styleId="af2">
    <w:name w:val="Знак"/>
    <w:basedOn w:val="a"/>
    <w:uiPriority w:val="99"/>
    <w:rsid w:val="00567F6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3">
    <w:name w:val="Placeholder Text"/>
    <w:basedOn w:val="a0"/>
    <w:uiPriority w:val="99"/>
    <w:semiHidden/>
    <w:rsid w:val="00567F6C"/>
    <w:rPr>
      <w:color w:val="808080"/>
    </w:rPr>
  </w:style>
  <w:style w:type="paragraph" w:styleId="af4">
    <w:name w:val="Document Map"/>
    <w:basedOn w:val="a"/>
    <w:link w:val="af5"/>
    <w:uiPriority w:val="99"/>
    <w:semiHidden/>
    <w:unhideWhenUsed/>
    <w:rsid w:val="0056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567F6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6">
    <w:name w:val="Другое_"/>
    <w:basedOn w:val="a0"/>
    <w:link w:val="af7"/>
    <w:rsid w:val="00567F6C"/>
    <w:rPr>
      <w:rFonts w:ascii="Cambria" w:eastAsia="Cambria" w:hAnsi="Cambria" w:cs="Cambria"/>
      <w:i/>
      <w:iCs/>
      <w:szCs w:val="28"/>
      <w:shd w:val="clear" w:color="auto" w:fill="FFFFFF"/>
    </w:rPr>
  </w:style>
  <w:style w:type="paragraph" w:customStyle="1" w:styleId="af7">
    <w:name w:val="Другое"/>
    <w:basedOn w:val="a"/>
    <w:link w:val="af6"/>
    <w:rsid w:val="00567F6C"/>
    <w:pPr>
      <w:widowControl w:val="0"/>
      <w:shd w:val="clear" w:color="auto" w:fill="FFFFFF"/>
      <w:spacing w:after="0" w:line="240" w:lineRule="auto"/>
    </w:pPr>
    <w:rPr>
      <w:rFonts w:ascii="Cambria" w:eastAsia="Cambria" w:hAnsi="Cambria" w:cs="Cambria"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F6C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67F6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Cs w:val="28"/>
      <w:lang w:eastAsia="ru-RU"/>
    </w:rPr>
  </w:style>
  <w:style w:type="paragraph" w:styleId="a3">
    <w:name w:val="List Paragraph"/>
    <w:basedOn w:val="a"/>
    <w:uiPriority w:val="99"/>
    <w:qFormat/>
    <w:rsid w:val="00567F6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1"/>
    <w:basedOn w:val="a"/>
    <w:uiPriority w:val="99"/>
    <w:rsid w:val="00567F6C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rsid w:val="00567F6C"/>
    <w:pPr>
      <w:tabs>
        <w:tab w:val="center" w:pos="4703"/>
        <w:tab w:val="right" w:pos="9406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67F6C"/>
    <w:rPr>
      <w:rFonts w:eastAsia="Calibri"/>
      <w:sz w:val="20"/>
      <w:szCs w:val="20"/>
      <w:lang w:eastAsia="ru-RU"/>
    </w:rPr>
  </w:style>
  <w:style w:type="paragraph" w:customStyle="1" w:styleId="Iioaioo">
    <w:name w:val="Ii oaio?o"/>
    <w:basedOn w:val="a"/>
    <w:uiPriority w:val="99"/>
    <w:rsid w:val="00567F6C"/>
    <w:pPr>
      <w:keepNext/>
      <w:keepLines/>
      <w:spacing w:before="240" w:after="24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a6">
    <w:name w:val="Первая строка заголовка"/>
    <w:basedOn w:val="a"/>
    <w:uiPriority w:val="99"/>
    <w:rsid w:val="00567F6C"/>
    <w:pPr>
      <w:keepNext/>
      <w:keepLines/>
      <w:spacing w:before="960" w:after="120" w:line="240" w:lineRule="auto"/>
      <w:jc w:val="center"/>
    </w:pPr>
    <w:rPr>
      <w:rFonts w:ascii="Times New Roman" w:eastAsia="Calibri" w:hAnsi="Times New Roman" w:cs="Times New Roman"/>
      <w:b/>
      <w:bCs/>
      <w:noProof/>
      <w:sz w:val="32"/>
      <w:szCs w:val="32"/>
    </w:rPr>
  </w:style>
  <w:style w:type="paragraph" w:customStyle="1" w:styleId="ConsPlusNormal">
    <w:name w:val="ConsPlusNormal"/>
    <w:rsid w:val="00567F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567F6C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lang w:eastAsia="ru-RU"/>
    </w:rPr>
  </w:style>
  <w:style w:type="paragraph" w:customStyle="1" w:styleId="10">
    <w:name w:val="Абзац списка1"/>
    <w:basedOn w:val="a"/>
    <w:uiPriority w:val="99"/>
    <w:rsid w:val="00567F6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567F6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8">
    <w:name w:val="Нижний колонтитул Знак"/>
    <w:basedOn w:val="a0"/>
    <w:link w:val="a7"/>
    <w:uiPriority w:val="99"/>
    <w:rsid w:val="00567F6C"/>
    <w:rPr>
      <w:rFonts w:ascii="Calibri" w:eastAsia="Calibri" w:hAnsi="Calibri" w:cs="Calibri"/>
      <w:sz w:val="22"/>
      <w:szCs w:val="22"/>
      <w:lang w:eastAsia="ru-RU"/>
    </w:rPr>
  </w:style>
  <w:style w:type="character" w:styleId="a9">
    <w:name w:val="page number"/>
    <w:basedOn w:val="a0"/>
    <w:uiPriority w:val="99"/>
    <w:rsid w:val="00567F6C"/>
  </w:style>
  <w:style w:type="character" w:customStyle="1" w:styleId="aa">
    <w:name w:val="Текст примечания Знак"/>
    <w:basedOn w:val="a0"/>
    <w:link w:val="ab"/>
    <w:uiPriority w:val="99"/>
    <w:semiHidden/>
    <w:rsid w:val="00567F6C"/>
    <w:rPr>
      <w:rFonts w:eastAsia="Calibri"/>
      <w:sz w:val="20"/>
      <w:szCs w:val="20"/>
    </w:rPr>
  </w:style>
  <w:style w:type="paragraph" w:styleId="ab">
    <w:name w:val="annotation text"/>
    <w:basedOn w:val="a"/>
    <w:link w:val="aa"/>
    <w:uiPriority w:val="99"/>
    <w:semiHidden/>
    <w:rsid w:val="00567F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11">
    <w:name w:val="Текст примечания Знак1"/>
    <w:basedOn w:val="a0"/>
    <w:uiPriority w:val="99"/>
    <w:semiHidden/>
    <w:rsid w:val="00567F6C"/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c">
    <w:name w:val="Тема примечания Знак"/>
    <w:basedOn w:val="aa"/>
    <w:link w:val="ad"/>
    <w:uiPriority w:val="99"/>
    <w:semiHidden/>
    <w:rsid w:val="00567F6C"/>
    <w:rPr>
      <w:rFonts w:eastAsia="Calibri"/>
      <w:b/>
      <w:bCs/>
      <w:sz w:val="20"/>
      <w:szCs w:val="20"/>
    </w:rPr>
  </w:style>
  <w:style w:type="paragraph" w:styleId="ad">
    <w:name w:val="annotation subject"/>
    <w:basedOn w:val="ab"/>
    <w:next w:val="ab"/>
    <w:link w:val="ac"/>
    <w:uiPriority w:val="99"/>
    <w:semiHidden/>
    <w:rsid w:val="00567F6C"/>
    <w:rPr>
      <w:b/>
      <w:bCs/>
    </w:rPr>
  </w:style>
  <w:style w:type="character" w:customStyle="1" w:styleId="12">
    <w:name w:val="Тема примечания Знак1"/>
    <w:basedOn w:val="11"/>
    <w:uiPriority w:val="99"/>
    <w:semiHidden/>
    <w:rsid w:val="00567F6C"/>
    <w:rPr>
      <w:rFonts w:asciiTheme="minorHAnsi" w:eastAsiaTheme="minorEastAsia" w:hAnsiTheme="minorHAnsi" w:cstheme="minorBidi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567F6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67F6C"/>
    <w:rPr>
      <w:rFonts w:ascii="Tahoma" w:eastAsia="Calibri" w:hAnsi="Tahoma" w:cs="Tahoma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567F6C"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567F6C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character" w:styleId="af0">
    <w:name w:val="Hyperlink"/>
    <w:basedOn w:val="a0"/>
    <w:uiPriority w:val="99"/>
    <w:rsid w:val="00567F6C"/>
    <w:rPr>
      <w:color w:val="0000FF"/>
      <w:u w:val="single"/>
    </w:rPr>
  </w:style>
  <w:style w:type="character" w:styleId="af1">
    <w:name w:val="Emphasis"/>
    <w:basedOn w:val="a0"/>
    <w:uiPriority w:val="99"/>
    <w:qFormat/>
    <w:rsid w:val="00567F6C"/>
    <w:rPr>
      <w:i/>
      <w:iCs/>
    </w:rPr>
  </w:style>
  <w:style w:type="paragraph" w:customStyle="1" w:styleId="af2">
    <w:name w:val="Знак"/>
    <w:basedOn w:val="a"/>
    <w:uiPriority w:val="99"/>
    <w:rsid w:val="00567F6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3">
    <w:name w:val="Placeholder Text"/>
    <w:basedOn w:val="a0"/>
    <w:uiPriority w:val="99"/>
    <w:semiHidden/>
    <w:rsid w:val="00567F6C"/>
    <w:rPr>
      <w:color w:val="808080"/>
    </w:rPr>
  </w:style>
  <w:style w:type="paragraph" w:styleId="af4">
    <w:name w:val="Document Map"/>
    <w:basedOn w:val="a"/>
    <w:link w:val="af5"/>
    <w:uiPriority w:val="99"/>
    <w:semiHidden/>
    <w:unhideWhenUsed/>
    <w:rsid w:val="0056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567F6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6">
    <w:name w:val="Другое_"/>
    <w:basedOn w:val="a0"/>
    <w:link w:val="af7"/>
    <w:rsid w:val="00567F6C"/>
    <w:rPr>
      <w:rFonts w:ascii="Cambria" w:eastAsia="Cambria" w:hAnsi="Cambria" w:cs="Cambria"/>
      <w:i/>
      <w:iCs/>
      <w:szCs w:val="28"/>
      <w:shd w:val="clear" w:color="auto" w:fill="FFFFFF"/>
    </w:rPr>
  </w:style>
  <w:style w:type="paragraph" w:customStyle="1" w:styleId="af7">
    <w:name w:val="Другое"/>
    <w:basedOn w:val="a"/>
    <w:link w:val="af6"/>
    <w:rsid w:val="00567F6C"/>
    <w:pPr>
      <w:widowControl w:val="0"/>
      <w:shd w:val="clear" w:color="auto" w:fill="FFFFFF"/>
      <w:spacing w:after="0" w:line="240" w:lineRule="auto"/>
    </w:pPr>
    <w:rPr>
      <w:rFonts w:ascii="Cambria" w:eastAsia="Cambria" w:hAnsi="Cambria" w:cs="Cambria"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2.wmf"/><Relationship Id="rId299" Type="http://schemas.openxmlformats.org/officeDocument/2006/relationships/image" Target="media/image294.wmf"/><Relationship Id="rId21" Type="http://schemas.openxmlformats.org/officeDocument/2006/relationships/image" Target="media/image16.wmf"/><Relationship Id="rId63" Type="http://schemas.openxmlformats.org/officeDocument/2006/relationships/image" Target="media/image58.wmf"/><Relationship Id="rId159" Type="http://schemas.openxmlformats.org/officeDocument/2006/relationships/image" Target="media/image154.wmf"/><Relationship Id="rId324" Type="http://schemas.openxmlformats.org/officeDocument/2006/relationships/image" Target="media/image319.wmf"/><Relationship Id="rId366" Type="http://schemas.openxmlformats.org/officeDocument/2006/relationships/image" Target="media/image361.wmf"/><Relationship Id="rId170" Type="http://schemas.openxmlformats.org/officeDocument/2006/relationships/image" Target="media/image165.wmf"/><Relationship Id="rId191" Type="http://schemas.openxmlformats.org/officeDocument/2006/relationships/image" Target="media/image186.wmf"/><Relationship Id="rId205" Type="http://schemas.openxmlformats.org/officeDocument/2006/relationships/image" Target="media/image200.wmf"/><Relationship Id="rId226" Type="http://schemas.openxmlformats.org/officeDocument/2006/relationships/image" Target="media/image221.wmf"/><Relationship Id="rId247" Type="http://schemas.openxmlformats.org/officeDocument/2006/relationships/image" Target="media/image242.wmf"/><Relationship Id="rId107" Type="http://schemas.openxmlformats.org/officeDocument/2006/relationships/image" Target="media/image102.wmf"/><Relationship Id="rId268" Type="http://schemas.openxmlformats.org/officeDocument/2006/relationships/image" Target="media/image263.wmf"/><Relationship Id="rId289" Type="http://schemas.openxmlformats.org/officeDocument/2006/relationships/image" Target="media/image284.wmf"/><Relationship Id="rId11" Type="http://schemas.openxmlformats.org/officeDocument/2006/relationships/image" Target="media/image6.wmf"/><Relationship Id="rId32" Type="http://schemas.openxmlformats.org/officeDocument/2006/relationships/image" Target="media/image27.wmf"/><Relationship Id="rId53" Type="http://schemas.openxmlformats.org/officeDocument/2006/relationships/image" Target="media/image48.wmf"/><Relationship Id="rId74" Type="http://schemas.openxmlformats.org/officeDocument/2006/relationships/image" Target="media/image69.wmf"/><Relationship Id="rId128" Type="http://schemas.openxmlformats.org/officeDocument/2006/relationships/image" Target="media/image123.wmf"/><Relationship Id="rId149" Type="http://schemas.openxmlformats.org/officeDocument/2006/relationships/image" Target="media/image144.wmf"/><Relationship Id="rId314" Type="http://schemas.openxmlformats.org/officeDocument/2006/relationships/image" Target="media/image309.wmf"/><Relationship Id="rId335" Type="http://schemas.openxmlformats.org/officeDocument/2006/relationships/image" Target="media/image330.wmf"/><Relationship Id="rId356" Type="http://schemas.openxmlformats.org/officeDocument/2006/relationships/image" Target="media/image351.wmf"/><Relationship Id="rId377" Type="http://schemas.openxmlformats.org/officeDocument/2006/relationships/image" Target="media/image372.wmf"/><Relationship Id="rId5" Type="http://schemas.openxmlformats.org/officeDocument/2006/relationships/webSettings" Target="webSettings.xml"/><Relationship Id="rId95" Type="http://schemas.openxmlformats.org/officeDocument/2006/relationships/image" Target="media/image90.wmf"/><Relationship Id="rId160" Type="http://schemas.openxmlformats.org/officeDocument/2006/relationships/image" Target="media/image155.wmf"/><Relationship Id="rId181" Type="http://schemas.openxmlformats.org/officeDocument/2006/relationships/image" Target="media/image176.wmf"/><Relationship Id="rId216" Type="http://schemas.openxmlformats.org/officeDocument/2006/relationships/image" Target="media/image211.wmf"/><Relationship Id="rId237" Type="http://schemas.openxmlformats.org/officeDocument/2006/relationships/image" Target="media/image232.wmf"/><Relationship Id="rId258" Type="http://schemas.openxmlformats.org/officeDocument/2006/relationships/image" Target="media/image253.wmf"/><Relationship Id="rId279" Type="http://schemas.openxmlformats.org/officeDocument/2006/relationships/image" Target="media/image274.wmf"/><Relationship Id="rId22" Type="http://schemas.openxmlformats.org/officeDocument/2006/relationships/image" Target="media/image17.wmf"/><Relationship Id="rId43" Type="http://schemas.openxmlformats.org/officeDocument/2006/relationships/image" Target="media/image38.wmf"/><Relationship Id="rId64" Type="http://schemas.openxmlformats.org/officeDocument/2006/relationships/image" Target="media/image59.wmf"/><Relationship Id="rId118" Type="http://schemas.openxmlformats.org/officeDocument/2006/relationships/image" Target="media/image113.wmf"/><Relationship Id="rId139" Type="http://schemas.openxmlformats.org/officeDocument/2006/relationships/image" Target="media/image134.wmf"/><Relationship Id="rId290" Type="http://schemas.openxmlformats.org/officeDocument/2006/relationships/image" Target="media/image285.wmf"/><Relationship Id="rId304" Type="http://schemas.openxmlformats.org/officeDocument/2006/relationships/image" Target="media/image299.wmf"/><Relationship Id="rId325" Type="http://schemas.openxmlformats.org/officeDocument/2006/relationships/image" Target="media/image320.wmf"/><Relationship Id="rId346" Type="http://schemas.openxmlformats.org/officeDocument/2006/relationships/image" Target="media/image341.wmf"/><Relationship Id="rId367" Type="http://schemas.openxmlformats.org/officeDocument/2006/relationships/image" Target="media/image362.wmf"/><Relationship Id="rId388" Type="http://schemas.openxmlformats.org/officeDocument/2006/relationships/image" Target="media/image383.wmf"/><Relationship Id="rId85" Type="http://schemas.openxmlformats.org/officeDocument/2006/relationships/image" Target="media/image80.wmf"/><Relationship Id="rId150" Type="http://schemas.openxmlformats.org/officeDocument/2006/relationships/image" Target="media/image145.wmf"/><Relationship Id="rId171" Type="http://schemas.openxmlformats.org/officeDocument/2006/relationships/image" Target="media/image166.wmf"/><Relationship Id="rId192" Type="http://schemas.openxmlformats.org/officeDocument/2006/relationships/image" Target="media/image187.wmf"/><Relationship Id="rId206" Type="http://schemas.openxmlformats.org/officeDocument/2006/relationships/image" Target="media/image201.wmf"/><Relationship Id="rId227" Type="http://schemas.openxmlformats.org/officeDocument/2006/relationships/image" Target="media/image222.wmf"/><Relationship Id="rId248" Type="http://schemas.openxmlformats.org/officeDocument/2006/relationships/image" Target="media/image243.wmf"/><Relationship Id="rId269" Type="http://schemas.openxmlformats.org/officeDocument/2006/relationships/image" Target="media/image264.wmf"/><Relationship Id="rId12" Type="http://schemas.openxmlformats.org/officeDocument/2006/relationships/image" Target="media/image7.wmf"/><Relationship Id="rId33" Type="http://schemas.openxmlformats.org/officeDocument/2006/relationships/image" Target="media/image28.wmf"/><Relationship Id="rId108" Type="http://schemas.openxmlformats.org/officeDocument/2006/relationships/image" Target="media/image103.wmf"/><Relationship Id="rId129" Type="http://schemas.openxmlformats.org/officeDocument/2006/relationships/image" Target="media/image124.wmf"/><Relationship Id="rId280" Type="http://schemas.openxmlformats.org/officeDocument/2006/relationships/image" Target="media/image275.wmf"/><Relationship Id="rId315" Type="http://schemas.openxmlformats.org/officeDocument/2006/relationships/image" Target="media/image310.wmf"/><Relationship Id="rId336" Type="http://schemas.openxmlformats.org/officeDocument/2006/relationships/image" Target="media/image331.wmf"/><Relationship Id="rId357" Type="http://schemas.openxmlformats.org/officeDocument/2006/relationships/image" Target="media/image352.wmf"/><Relationship Id="rId54" Type="http://schemas.openxmlformats.org/officeDocument/2006/relationships/image" Target="media/image49.wmf"/><Relationship Id="rId75" Type="http://schemas.openxmlformats.org/officeDocument/2006/relationships/image" Target="media/image70.wmf"/><Relationship Id="rId96" Type="http://schemas.openxmlformats.org/officeDocument/2006/relationships/image" Target="media/image91.wmf"/><Relationship Id="rId140" Type="http://schemas.openxmlformats.org/officeDocument/2006/relationships/image" Target="media/image135.wmf"/><Relationship Id="rId161" Type="http://schemas.openxmlformats.org/officeDocument/2006/relationships/image" Target="media/image156.wmf"/><Relationship Id="rId182" Type="http://schemas.openxmlformats.org/officeDocument/2006/relationships/image" Target="media/image177.wmf"/><Relationship Id="rId217" Type="http://schemas.openxmlformats.org/officeDocument/2006/relationships/image" Target="media/image212.wmf"/><Relationship Id="rId378" Type="http://schemas.openxmlformats.org/officeDocument/2006/relationships/image" Target="media/image373.wmf"/><Relationship Id="rId6" Type="http://schemas.openxmlformats.org/officeDocument/2006/relationships/image" Target="media/image1.wmf"/><Relationship Id="rId238" Type="http://schemas.openxmlformats.org/officeDocument/2006/relationships/image" Target="media/image233.wmf"/><Relationship Id="rId259" Type="http://schemas.openxmlformats.org/officeDocument/2006/relationships/image" Target="media/image254.wmf"/><Relationship Id="rId23" Type="http://schemas.openxmlformats.org/officeDocument/2006/relationships/image" Target="media/image18.wmf"/><Relationship Id="rId119" Type="http://schemas.openxmlformats.org/officeDocument/2006/relationships/image" Target="media/image114.wmf"/><Relationship Id="rId270" Type="http://schemas.openxmlformats.org/officeDocument/2006/relationships/image" Target="media/image265.wmf"/><Relationship Id="rId291" Type="http://schemas.openxmlformats.org/officeDocument/2006/relationships/image" Target="media/image286.wmf"/><Relationship Id="rId305" Type="http://schemas.openxmlformats.org/officeDocument/2006/relationships/image" Target="media/image300.wmf"/><Relationship Id="rId326" Type="http://schemas.openxmlformats.org/officeDocument/2006/relationships/image" Target="media/image321.wmf"/><Relationship Id="rId347" Type="http://schemas.openxmlformats.org/officeDocument/2006/relationships/image" Target="media/image342.wmf"/><Relationship Id="rId44" Type="http://schemas.openxmlformats.org/officeDocument/2006/relationships/image" Target="media/image39.wmf"/><Relationship Id="rId65" Type="http://schemas.openxmlformats.org/officeDocument/2006/relationships/image" Target="media/image60.wmf"/><Relationship Id="rId86" Type="http://schemas.openxmlformats.org/officeDocument/2006/relationships/image" Target="media/image81.wmf"/><Relationship Id="rId130" Type="http://schemas.openxmlformats.org/officeDocument/2006/relationships/image" Target="media/image125.wmf"/><Relationship Id="rId151" Type="http://schemas.openxmlformats.org/officeDocument/2006/relationships/image" Target="media/image146.wmf"/><Relationship Id="rId368" Type="http://schemas.openxmlformats.org/officeDocument/2006/relationships/image" Target="media/image363.wmf"/><Relationship Id="rId389" Type="http://schemas.openxmlformats.org/officeDocument/2006/relationships/image" Target="media/image384.wmf"/><Relationship Id="rId172" Type="http://schemas.openxmlformats.org/officeDocument/2006/relationships/image" Target="media/image167.wmf"/><Relationship Id="rId193" Type="http://schemas.openxmlformats.org/officeDocument/2006/relationships/image" Target="media/image188.wmf"/><Relationship Id="rId207" Type="http://schemas.openxmlformats.org/officeDocument/2006/relationships/image" Target="media/image202.wmf"/><Relationship Id="rId228" Type="http://schemas.openxmlformats.org/officeDocument/2006/relationships/image" Target="media/image223.wmf"/><Relationship Id="rId249" Type="http://schemas.openxmlformats.org/officeDocument/2006/relationships/image" Target="media/image244.wmf"/><Relationship Id="rId13" Type="http://schemas.openxmlformats.org/officeDocument/2006/relationships/image" Target="media/image8.wmf"/><Relationship Id="rId109" Type="http://schemas.openxmlformats.org/officeDocument/2006/relationships/image" Target="media/image104.wmf"/><Relationship Id="rId260" Type="http://schemas.openxmlformats.org/officeDocument/2006/relationships/image" Target="media/image255.wmf"/><Relationship Id="rId281" Type="http://schemas.openxmlformats.org/officeDocument/2006/relationships/image" Target="media/image276.wmf"/><Relationship Id="rId316" Type="http://schemas.openxmlformats.org/officeDocument/2006/relationships/image" Target="media/image311.wmf"/><Relationship Id="rId337" Type="http://schemas.openxmlformats.org/officeDocument/2006/relationships/image" Target="media/image332.wmf"/><Relationship Id="rId34" Type="http://schemas.openxmlformats.org/officeDocument/2006/relationships/image" Target="media/image29.wmf"/><Relationship Id="rId55" Type="http://schemas.openxmlformats.org/officeDocument/2006/relationships/image" Target="media/image50.wmf"/><Relationship Id="rId76" Type="http://schemas.openxmlformats.org/officeDocument/2006/relationships/image" Target="media/image71.wmf"/><Relationship Id="rId97" Type="http://schemas.openxmlformats.org/officeDocument/2006/relationships/image" Target="media/image92.wmf"/><Relationship Id="rId120" Type="http://schemas.openxmlformats.org/officeDocument/2006/relationships/image" Target="media/image115.wmf"/><Relationship Id="rId141" Type="http://schemas.openxmlformats.org/officeDocument/2006/relationships/image" Target="media/image136.wmf"/><Relationship Id="rId358" Type="http://schemas.openxmlformats.org/officeDocument/2006/relationships/image" Target="media/image353.wmf"/><Relationship Id="rId379" Type="http://schemas.openxmlformats.org/officeDocument/2006/relationships/image" Target="media/image374.wmf"/><Relationship Id="rId7" Type="http://schemas.openxmlformats.org/officeDocument/2006/relationships/image" Target="media/image2.wmf"/><Relationship Id="rId162" Type="http://schemas.openxmlformats.org/officeDocument/2006/relationships/image" Target="media/image157.wmf"/><Relationship Id="rId183" Type="http://schemas.openxmlformats.org/officeDocument/2006/relationships/image" Target="media/image178.wmf"/><Relationship Id="rId218" Type="http://schemas.openxmlformats.org/officeDocument/2006/relationships/image" Target="media/image213.wmf"/><Relationship Id="rId239" Type="http://schemas.openxmlformats.org/officeDocument/2006/relationships/image" Target="media/image234.wmf"/><Relationship Id="rId390" Type="http://schemas.openxmlformats.org/officeDocument/2006/relationships/image" Target="media/image385.wmf"/><Relationship Id="rId250" Type="http://schemas.openxmlformats.org/officeDocument/2006/relationships/image" Target="media/image245.wmf"/><Relationship Id="rId271" Type="http://schemas.openxmlformats.org/officeDocument/2006/relationships/image" Target="media/image266.wmf"/><Relationship Id="rId292" Type="http://schemas.openxmlformats.org/officeDocument/2006/relationships/image" Target="media/image287.wmf"/><Relationship Id="rId306" Type="http://schemas.openxmlformats.org/officeDocument/2006/relationships/image" Target="media/image301.wmf"/><Relationship Id="rId24" Type="http://schemas.openxmlformats.org/officeDocument/2006/relationships/image" Target="media/image19.wmf"/><Relationship Id="rId45" Type="http://schemas.openxmlformats.org/officeDocument/2006/relationships/image" Target="media/image40.wmf"/><Relationship Id="rId66" Type="http://schemas.openxmlformats.org/officeDocument/2006/relationships/image" Target="media/image61.wmf"/><Relationship Id="rId87" Type="http://schemas.openxmlformats.org/officeDocument/2006/relationships/image" Target="media/image82.wmf"/><Relationship Id="rId110" Type="http://schemas.openxmlformats.org/officeDocument/2006/relationships/image" Target="media/image105.wmf"/><Relationship Id="rId131" Type="http://schemas.openxmlformats.org/officeDocument/2006/relationships/image" Target="media/image126.wmf"/><Relationship Id="rId327" Type="http://schemas.openxmlformats.org/officeDocument/2006/relationships/image" Target="media/image322.wmf"/><Relationship Id="rId348" Type="http://schemas.openxmlformats.org/officeDocument/2006/relationships/image" Target="media/image343.wmf"/><Relationship Id="rId369" Type="http://schemas.openxmlformats.org/officeDocument/2006/relationships/image" Target="media/image364.wmf"/><Relationship Id="rId152" Type="http://schemas.openxmlformats.org/officeDocument/2006/relationships/image" Target="media/image147.wmf"/><Relationship Id="rId173" Type="http://schemas.openxmlformats.org/officeDocument/2006/relationships/image" Target="media/image168.wmf"/><Relationship Id="rId194" Type="http://schemas.openxmlformats.org/officeDocument/2006/relationships/image" Target="media/image189.wmf"/><Relationship Id="rId208" Type="http://schemas.openxmlformats.org/officeDocument/2006/relationships/image" Target="media/image203.wmf"/><Relationship Id="rId229" Type="http://schemas.openxmlformats.org/officeDocument/2006/relationships/image" Target="media/image224.wmf"/><Relationship Id="rId380" Type="http://schemas.openxmlformats.org/officeDocument/2006/relationships/image" Target="media/image375.wmf"/><Relationship Id="rId240" Type="http://schemas.openxmlformats.org/officeDocument/2006/relationships/image" Target="media/image235.png"/><Relationship Id="rId261" Type="http://schemas.openxmlformats.org/officeDocument/2006/relationships/image" Target="media/image256.wmf"/><Relationship Id="rId14" Type="http://schemas.openxmlformats.org/officeDocument/2006/relationships/image" Target="media/image9.wmf"/><Relationship Id="rId35" Type="http://schemas.openxmlformats.org/officeDocument/2006/relationships/image" Target="media/image30.wmf"/><Relationship Id="rId56" Type="http://schemas.openxmlformats.org/officeDocument/2006/relationships/image" Target="media/image51.wmf"/><Relationship Id="rId77" Type="http://schemas.openxmlformats.org/officeDocument/2006/relationships/image" Target="media/image72.wmf"/><Relationship Id="rId100" Type="http://schemas.openxmlformats.org/officeDocument/2006/relationships/image" Target="media/image95.wmf"/><Relationship Id="rId282" Type="http://schemas.openxmlformats.org/officeDocument/2006/relationships/image" Target="media/image277.wmf"/><Relationship Id="rId317" Type="http://schemas.openxmlformats.org/officeDocument/2006/relationships/image" Target="media/image312.wmf"/><Relationship Id="rId338" Type="http://schemas.openxmlformats.org/officeDocument/2006/relationships/image" Target="media/image333.wmf"/><Relationship Id="rId359" Type="http://schemas.openxmlformats.org/officeDocument/2006/relationships/image" Target="media/image354.wmf"/><Relationship Id="rId8" Type="http://schemas.openxmlformats.org/officeDocument/2006/relationships/image" Target="media/image3.wmf"/><Relationship Id="rId98" Type="http://schemas.openxmlformats.org/officeDocument/2006/relationships/image" Target="media/image93.wmf"/><Relationship Id="rId121" Type="http://schemas.openxmlformats.org/officeDocument/2006/relationships/image" Target="media/image116.wmf"/><Relationship Id="rId142" Type="http://schemas.openxmlformats.org/officeDocument/2006/relationships/image" Target="media/image137.wmf"/><Relationship Id="rId163" Type="http://schemas.openxmlformats.org/officeDocument/2006/relationships/image" Target="media/image158.wmf"/><Relationship Id="rId184" Type="http://schemas.openxmlformats.org/officeDocument/2006/relationships/image" Target="media/image179.wmf"/><Relationship Id="rId219" Type="http://schemas.openxmlformats.org/officeDocument/2006/relationships/image" Target="media/image214.wmf"/><Relationship Id="rId370" Type="http://schemas.openxmlformats.org/officeDocument/2006/relationships/image" Target="media/image365.wmf"/><Relationship Id="rId391" Type="http://schemas.openxmlformats.org/officeDocument/2006/relationships/image" Target="media/image386.wmf"/><Relationship Id="rId230" Type="http://schemas.openxmlformats.org/officeDocument/2006/relationships/image" Target="media/image225.wmf"/><Relationship Id="rId251" Type="http://schemas.openxmlformats.org/officeDocument/2006/relationships/image" Target="media/image246.wmf"/><Relationship Id="rId25" Type="http://schemas.openxmlformats.org/officeDocument/2006/relationships/image" Target="media/image20.wmf"/><Relationship Id="rId46" Type="http://schemas.openxmlformats.org/officeDocument/2006/relationships/image" Target="media/image41.wmf"/><Relationship Id="rId67" Type="http://schemas.openxmlformats.org/officeDocument/2006/relationships/image" Target="media/image62.wmf"/><Relationship Id="rId272" Type="http://schemas.openxmlformats.org/officeDocument/2006/relationships/image" Target="media/image267.wmf"/><Relationship Id="rId293" Type="http://schemas.openxmlformats.org/officeDocument/2006/relationships/image" Target="media/image288.wmf"/><Relationship Id="rId307" Type="http://schemas.openxmlformats.org/officeDocument/2006/relationships/image" Target="media/image302.wmf"/><Relationship Id="rId328" Type="http://schemas.openxmlformats.org/officeDocument/2006/relationships/image" Target="media/image323.wmf"/><Relationship Id="rId349" Type="http://schemas.openxmlformats.org/officeDocument/2006/relationships/image" Target="media/image344.wmf"/><Relationship Id="rId88" Type="http://schemas.openxmlformats.org/officeDocument/2006/relationships/image" Target="media/image83.wmf"/><Relationship Id="rId111" Type="http://schemas.openxmlformats.org/officeDocument/2006/relationships/image" Target="media/image106.wmf"/><Relationship Id="rId132" Type="http://schemas.openxmlformats.org/officeDocument/2006/relationships/image" Target="media/image127.wmf"/><Relationship Id="rId153" Type="http://schemas.openxmlformats.org/officeDocument/2006/relationships/image" Target="media/image148.wmf"/><Relationship Id="rId174" Type="http://schemas.openxmlformats.org/officeDocument/2006/relationships/image" Target="media/image169.wmf"/><Relationship Id="rId195" Type="http://schemas.openxmlformats.org/officeDocument/2006/relationships/image" Target="media/image190.wmf"/><Relationship Id="rId209" Type="http://schemas.openxmlformats.org/officeDocument/2006/relationships/image" Target="media/image204.wmf"/><Relationship Id="rId360" Type="http://schemas.openxmlformats.org/officeDocument/2006/relationships/image" Target="media/image355.wmf"/><Relationship Id="rId381" Type="http://schemas.openxmlformats.org/officeDocument/2006/relationships/image" Target="media/image376.wmf"/><Relationship Id="rId220" Type="http://schemas.openxmlformats.org/officeDocument/2006/relationships/image" Target="media/image215.wmf"/><Relationship Id="rId241" Type="http://schemas.openxmlformats.org/officeDocument/2006/relationships/image" Target="media/image236.png"/><Relationship Id="rId15" Type="http://schemas.openxmlformats.org/officeDocument/2006/relationships/image" Target="media/image10.wmf"/><Relationship Id="rId36" Type="http://schemas.openxmlformats.org/officeDocument/2006/relationships/image" Target="media/image31.wmf"/><Relationship Id="rId57" Type="http://schemas.openxmlformats.org/officeDocument/2006/relationships/image" Target="media/image52.wmf"/><Relationship Id="rId262" Type="http://schemas.openxmlformats.org/officeDocument/2006/relationships/image" Target="media/image257.wmf"/><Relationship Id="rId283" Type="http://schemas.openxmlformats.org/officeDocument/2006/relationships/image" Target="media/image278.wmf"/><Relationship Id="rId318" Type="http://schemas.openxmlformats.org/officeDocument/2006/relationships/image" Target="media/image313.wmf"/><Relationship Id="rId339" Type="http://schemas.openxmlformats.org/officeDocument/2006/relationships/image" Target="media/image334.wmf"/><Relationship Id="rId78" Type="http://schemas.openxmlformats.org/officeDocument/2006/relationships/image" Target="media/image73.wmf"/><Relationship Id="rId99" Type="http://schemas.openxmlformats.org/officeDocument/2006/relationships/image" Target="media/image94.wmf"/><Relationship Id="rId101" Type="http://schemas.openxmlformats.org/officeDocument/2006/relationships/image" Target="media/image96.wmf"/><Relationship Id="rId122" Type="http://schemas.openxmlformats.org/officeDocument/2006/relationships/image" Target="media/image117.wmf"/><Relationship Id="rId143" Type="http://schemas.openxmlformats.org/officeDocument/2006/relationships/image" Target="media/image138.wmf"/><Relationship Id="rId164" Type="http://schemas.openxmlformats.org/officeDocument/2006/relationships/image" Target="media/image159.wmf"/><Relationship Id="rId185" Type="http://schemas.openxmlformats.org/officeDocument/2006/relationships/image" Target="media/image180.wmf"/><Relationship Id="rId350" Type="http://schemas.openxmlformats.org/officeDocument/2006/relationships/image" Target="media/image345.wmf"/><Relationship Id="rId371" Type="http://schemas.openxmlformats.org/officeDocument/2006/relationships/image" Target="media/image366.wmf"/><Relationship Id="rId9" Type="http://schemas.openxmlformats.org/officeDocument/2006/relationships/image" Target="media/image4.wmf"/><Relationship Id="rId210" Type="http://schemas.openxmlformats.org/officeDocument/2006/relationships/image" Target="media/image205.wmf"/><Relationship Id="rId392" Type="http://schemas.openxmlformats.org/officeDocument/2006/relationships/fontTable" Target="fontTable.xml"/><Relationship Id="rId26" Type="http://schemas.openxmlformats.org/officeDocument/2006/relationships/image" Target="media/image21.wmf"/><Relationship Id="rId231" Type="http://schemas.openxmlformats.org/officeDocument/2006/relationships/image" Target="media/image226.wmf"/><Relationship Id="rId252" Type="http://schemas.openxmlformats.org/officeDocument/2006/relationships/image" Target="media/image247.wmf"/><Relationship Id="rId273" Type="http://schemas.openxmlformats.org/officeDocument/2006/relationships/image" Target="media/image268.wmf"/><Relationship Id="rId294" Type="http://schemas.openxmlformats.org/officeDocument/2006/relationships/image" Target="media/image289.wmf"/><Relationship Id="rId308" Type="http://schemas.openxmlformats.org/officeDocument/2006/relationships/image" Target="media/image303.wmf"/><Relationship Id="rId329" Type="http://schemas.openxmlformats.org/officeDocument/2006/relationships/image" Target="media/image324.wmf"/><Relationship Id="rId47" Type="http://schemas.openxmlformats.org/officeDocument/2006/relationships/image" Target="media/image42.wmf"/><Relationship Id="rId68" Type="http://schemas.openxmlformats.org/officeDocument/2006/relationships/image" Target="media/image63.wmf"/><Relationship Id="rId89" Type="http://schemas.openxmlformats.org/officeDocument/2006/relationships/image" Target="media/image84.wmf"/><Relationship Id="rId112" Type="http://schemas.openxmlformats.org/officeDocument/2006/relationships/image" Target="media/image107.wmf"/><Relationship Id="rId133" Type="http://schemas.openxmlformats.org/officeDocument/2006/relationships/image" Target="media/image128.wmf"/><Relationship Id="rId154" Type="http://schemas.openxmlformats.org/officeDocument/2006/relationships/image" Target="media/image149.wmf"/><Relationship Id="rId175" Type="http://schemas.openxmlformats.org/officeDocument/2006/relationships/image" Target="media/image170.wmf"/><Relationship Id="rId340" Type="http://schemas.openxmlformats.org/officeDocument/2006/relationships/image" Target="media/image335.wmf"/><Relationship Id="rId361" Type="http://schemas.openxmlformats.org/officeDocument/2006/relationships/image" Target="media/image356.wmf"/><Relationship Id="rId196" Type="http://schemas.openxmlformats.org/officeDocument/2006/relationships/image" Target="media/image191.wmf"/><Relationship Id="rId200" Type="http://schemas.openxmlformats.org/officeDocument/2006/relationships/image" Target="media/image195.wmf"/><Relationship Id="rId382" Type="http://schemas.openxmlformats.org/officeDocument/2006/relationships/image" Target="media/image377.wmf"/><Relationship Id="rId16" Type="http://schemas.openxmlformats.org/officeDocument/2006/relationships/image" Target="media/image11.wmf"/><Relationship Id="rId221" Type="http://schemas.openxmlformats.org/officeDocument/2006/relationships/image" Target="media/image216.wmf"/><Relationship Id="rId242" Type="http://schemas.openxmlformats.org/officeDocument/2006/relationships/image" Target="media/image237.wmf"/><Relationship Id="rId263" Type="http://schemas.openxmlformats.org/officeDocument/2006/relationships/image" Target="media/image258.wmf"/><Relationship Id="rId284" Type="http://schemas.openxmlformats.org/officeDocument/2006/relationships/image" Target="media/image279.wmf"/><Relationship Id="rId319" Type="http://schemas.openxmlformats.org/officeDocument/2006/relationships/image" Target="media/image314.wmf"/><Relationship Id="rId37" Type="http://schemas.openxmlformats.org/officeDocument/2006/relationships/image" Target="media/image32.wmf"/><Relationship Id="rId58" Type="http://schemas.openxmlformats.org/officeDocument/2006/relationships/image" Target="media/image53.wmf"/><Relationship Id="rId79" Type="http://schemas.openxmlformats.org/officeDocument/2006/relationships/image" Target="media/image74.wmf"/><Relationship Id="rId102" Type="http://schemas.openxmlformats.org/officeDocument/2006/relationships/image" Target="media/image97.wmf"/><Relationship Id="rId123" Type="http://schemas.openxmlformats.org/officeDocument/2006/relationships/image" Target="media/image118.wmf"/><Relationship Id="rId144" Type="http://schemas.openxmlformats.org/officeDocument/2006/relationships/image" Target="media/image139.wmf"/><Relationship Id="rId330" Type="http://schemas.openxmlformats.org/officeDocument/2006/relationships/image" Target="media/image325.wmf"/><Relationship Id="rId90" Type="http://schemas.openxmlformats.org/officeDocument/2006/relationships/image" Target="media/image85.wmf"/><Relationship Id="rId165" Type="http://schemas.openxmlformats.org/officeDocument/2006/relationships/image" Target="media/image160.wmf"/><Relationship Id="rId186" Type="http://schemas.openxmlformats.org/officeDocument/2006/relationships/image" Target="media/image181.wmf"/><Relationship Id="rId351" Type="http://schemas.openxmlformats.org/officeDocument/2006/relationships/image" Target="media/image346.wmf"/><Relationship Id="rId372" Type="http://schemas.openxmlformats.org/officeDocument/2006/relationships/image" Target="media/image367.wmf"/><Relationship Id="rId393" Type="http://schemas.openxmlformats.org/officeDocument/2006/relationships/theme" Target="theme/theme1.xml"/><Relationship Id="rId211" Type="http://schemas.openxmlformats.org/officeDocument/2006/relationships/image" Target="media/image206.wmf"/><Relationship Id="rId232" Type="http://schemas.openxmlformats.org/officeDocument/2006/relationships/image" Target="media/image227.wmf"/><Relationship Id="rId253" Type="http://schemas.openxmlformats.org/officeDocument/2006/relationships/image" Target="media/image248.wmf"/><Relationship Id="rId274" Type="http://schemas.openxmlformats.org/officeDocument/2006/relationships/image" Target="media/image269.wmf"/><Relationship Id="rId295" Type="http://schemas.openxmlformats.org/officeDocument/2006/relationships/image" Target="media/image290.wmf"/><Relationship Id="rId309" Type="http://schemas.openxmlformats.org/officeDocument/2006/relationships/image" Target="media/image304.wmf"/><Relationship Id="rId27" Type="http://schemas.openxmlformats.org/officeDocument/2006/relationships/image" Target="media/image22.wmf"/><Relationship Id="rId48" Type="http://schemas.openxmlformats.org/officeDocument/2006/relationships/image" Target="media/image43.wmf"/><Relationship Id="rId69" Type="http://schemas.openxmlformats.org/officeDocument/2006/relationships/image" Target="media/image64.wmf"/><Relationship Id="rId113" Type="http://schemas.openxmlformats.org/officeDocument/2006/relationships/image" Target="media/image108.wmf"/><Relationship Id="rId134" Type="http://schemas.openxmlformats.org/officeDocument/2006/relationships/image" Target="media/image129.wmf"/><Relationship Id="rId320" Type="http://schemas.openxmlformats.org/officeDocument/2006/relationships/image" Target="media/image315.wmf"/><Relationship Id="rId80" Type="http://schemas.openxmlformats.org/officeDocument/2006/relationships/image" Target="media/image75.wmf"/><Relationship Id="rId155" Type="http://schemas.openxmlformats.org/officeDocument/2006/relationships/image" Target="media/image150.wmf"/><Relationship Id="rId176" Type="http://schemas.openxmlformats.org/officeDocument/2006/relationships/image" Target="media/image171.wmf"/><Relationship Id="rId197" Type="http://schemas.openxmlformats.org/officeDocument/2006/relationships/image" Target="media/image192.wmf"/><Relationship Id="rId341" Type="http://schemas.openxmlformats.org/officeDocument/2006/relationships/image" Target="media/image336.wmf"/><Relationship Id="rId362" Type="http://schemas.openxmlformats.org/officeDocument/2006/relationships/image" Target="media/image357.wmf"/><Relationship Id="rId383" Type="http://schemas.openxmlformats.org/officeDocument/2006/relationships/image" Target="media/image378.wmf"/><Relationship Id="rId201" Type="http://schemas.openxmlformats.org/officeDocument/2006/relationships/image" Target="media/image196.wmf"/><Relationship Id="rId222" Type="http://schemas.openxmlformats.org/officeDocument/2006/relationships/image" Target="media/image217.wmf"/><Relationship Id="rId243" Type="http://schemas.openxmlformats.org/officeDocument/2006/relationships/image" Target="media/image238.wmf"/><Relationship Id="rId264" Type="http://schemas.openxmlformats.org/officeDocument/2006/relationships/image" Target="media/image259.wmf"/><Relationship Id="rId285" Type="http://schemas.openxmlformats.org/officeDocument/2006/relationships/image" Target="media/image280.wmf"/><Relationship Id="rId17" Type="http://schemas.openxmlformats.org/officeDocument/2006/relationships/image" Target="media/image12.wmf"/><Relationship Id="rId38" Type="http://schemas.openxmlformats.org/officeDocument/2006/relationships/image" Target="media/image33.wmf"/><Relationship Id="rId59" Type="http://schemas.openxmlformats.org/officeDocument/2006/relationships/image" Target="media/image54.wmf"/><Relationship Id="rId103" Type="http://schemas.openxmlformats.org/officeDocument/2006/relationships/image" Target="media/image98.wmf"/><Relationship Id="rId124" Type="http://schemas.openxmlformats.org/officeDocument/2006/relationships/image" Target="media/image119.wmf"/><Relationship Id="rId310" Type="http://schemas.openxmlformats.org/officeDocument/2006/relationships/image" Target="media/image305.wmf"/><Relationship Id="rId70" Type="http://schemas.openxmlformats.org/officeDocument/2006/relationships/image" Target="media/image65.wmf"/><Relationship Id="rId91" Type="http://schemas.openxmlformats.org/officeDocument/2006/relationships/image" Target="media/image86.wmf"/><Relationship Id="rId145" Type="http://schemas.openxmlformats.org/officeDocument/2006/relationships/image" Target="media/image140.wmf"/><Relationship Id="rId166" Type="http://schemas.openxmlformats.org/officeDocument/2006/relationships/image" Target="media/image161.wmf"/><Relationship Id="rId187" Type="http://schemas.openxmlformats.org/officeDocument/2006/relationships/image" Target="media/image182.wmf"/><Relationship Id="rId331" Type="http://schemas.openxmlformats.org/officeDocument/2006/relationships/image" Target="media/image326.wmf"/><Relationship Id="rId352" Type="http://schemas.openxmlformats.org/officeDocument/2006/relationships/image" Target="media/image347.wmf"/><Relationship Id="rId373" Type="http://schemas.openxmlformats.org/officeDocument/2006/relationships/image" Target="media/image368.wmf"/><Relationship Id="rId1" Type="http://schemas.openxmlformats.org/officeDocument/2006/relationships/numbering" Target="numbering.xml"/><Relationship Id="rId212" Type="http://schemas.openxmlformats.org/officeDocument/2006/relationships/image" Target="media/image207.wmf"/><Relationship Id="rId233" Type="http://schemas.openxmlformats.org/officeDocument/2006/relationships/image" Target="media/image228.wmf"/><Relationship Id="rId254" Type="http://schemas.openxmlformats.org/officeDocument/2006/relationships/image" Target="media/image249.wmf"/><Relationship Id="rId28" Type="http://schemas.openxmlformats.org/officeDocument/2006/relationships/image" Target="media/image23.wmf"/><Relationship Id="rId49" Type="http://schemas.openxmlformats.org/officeDocument/2006/relationships/image" Target="media/image44.wmf"/><Relationship Id="rId114" Type="http://schemas.openxmlformats.org/officeDocument/2006/relationships/image" Target="media/image109.wmf"/><Relationship Id="rId275" Type="http://schemas.openxmlformats.org/officeDocument/2006/relationships/image" Target="media/image270.wmf"/><Relationship Id="rId296" Type="http://schemas.openxmlformats.org/officeDocument/2006/relationships/image" Target="media/image291.wmf"/><Relationship Id="rId300" Type="http://schemas.openxmlformats.org/officeDocument/2006/relationships/image" Target="media/image295.wmf"/><Relationship Id="rId60" Type="http://schemas.openxmlformats.org/officeDocument/2006/relationships/image" Target="media/image55.wmf"/><Relationship Id="rId81" Type="http://schemas.openxmlformats.org/officeDocument/2006/relationships/image" Target="media/image76.wmf"/><Relationship Id="rId135" Type="http://schemas.openxmlformats.org/officeDocument/2006/relationships/image" Target="media/image130.wmf"/><Relationship Id="rId156" Type="http://schemas.openxmlformats.org/officeDocument/2006/relationships/image" Target="media/image151.wmf"/><Relationship Id="rId177" Type="http://schemas.openxmlformats.org/officeDocument/2006/relationships/image" Target="media/image172.wmf"/><Relationship Id="rId198" Type="http://schemas.openxmlformats.org/officeDocument/2006/relationships/image" Target="media/image193.wmf"/><Relationship Id="rId321" Type="http://schemas.openxmlformats.org/officeDocument/2006/relationships/image" Target="media/image316.wmf"/><Relationship Id="rId342" Type="http://schemas.openxmlformats.org/officeDocument/2006/relationships/image" Target="media/image337.wmf"/><Relationship Id="rId363" Type="http://schemas.openxmlformats.org/officeDocument/2006/relationships/image" Target="media/image358.wmf"/><Relationship Id="rId384" Type="http://schemas.openxmlformats.org/officeDocument/2006/relationships/image" Target="media/image379.wmf"/><Relationship Id="rId202" Type="http://schemas.openxmlformats.org/officeDocument/2006/relationships/image" Target="media/image197.wmf"/><Relationship Id="rId223" Type="http://schemas.openxmlformats.org/officeDocument/2006/relationships/image" Target="media/image218.wmf"/><Relationship Id="rId244" Type="http://schemas.openxmlformats.org/officeDocument/2006/relationships/image" Target="media/image239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265" Type="http://schemas.openxmlformats.org/officeDocument/2006/relationships/image" Target="media/image260.wmf"/><Relationship Id="rId286" Type="http://schemas.openxmlformats.org/officeDocument/2006/relationships/image" Target="media/image281.wmf"/><Relationship Id="rId50" Type="http://schemas.openxmlformats.org/officeDocument/2006/relationships/image" Target="media/image45.wmf"/><Relationship Id="rId104" Type="http://schemas.openxmlformats.org/officeDocument/2006/relationships/image" Target="media/image99.wmf"/><Relationship Id="rId125" Type="http://schemas.openxmlformats.org/officeDocument/2006/relationships/image" Target="media/image120.wmf"/><Relationship Id="rId146" Type="http://schemas.openxmlformats.org/officeDocument/2006/relationships/image" Target="media/image141.wmf"/><Relationship Id="rId167" Type="http://schemas.openxmlformats.org/officeDocument/2006/relationships/image" Target="media/image162.wmf"/><Relationship Id="rId188" Type="http://schemas.openxmlformats.org/officeDocument/2006/relationships/image" Target="media/image183.wmf"/><Relationship Id="rId311" Type="http://schemas.openxmlformats.org/officeDocument/2006/relationships/image" Target="media/image306.wmf"/><Relationship Id="rId332" Type="http://schemas.openxmlformats.org/officeDocument/2006/relationships/image" Target="media/image327.wmf"/><Relationship Id="rId353" Type="http://schemas.openxmlformats.org/officeDocument/2006/relationships/image" Target="media/image348.wmf"/><Relationship Id="rId374" Type="http://schemas.openxmlformats.org/officeDocument/2006/relationships/image" Target="media/image369.wmf"/><Relationship Id="rId71" Type="http://schemas.openxmlformats.org/officeDocument/2006/relationships/image" Target="media/image66.wmf"/><Relationship Id="rId92" Type="http://schemas.openxmlformats.org/officeDocument/2006/relationships/image" Target="media/image87.wmf"/><Relationship Id="rId213" Type="http://schemas.openxmlformats.org/officeDocument/2006/relationships/image" Target="media/image208.wmf"/><Relationship Id="rId234" Type="http://schemas.openxmlformats.org/officeDocument/2006/relationships/image" Target="media/image229.wmf"/><Relationship Id="rId2" Type="http://schemas.openxmlformats.org/officeDocument/2006/relationships/styles" Target="styles.xml"/><Relationship Id="rId29" Type="http://schemas.openxmlformats.org/officeDocument/2006/relationships/image" Target="media/image24.wmf"/><Relationship Id="rId255" Type="http://schemas.openxmlformats.org/officeDocument/2006/relationships/image" Target="media/image250.wmf"/><Relationship Id="rId276" Type="http://schemas.openxmlformats.org/officeDocument/2006/relationships/image" Target="media/image271.wmf"/><Relationship Id="rId297" Type="http://schemas.openxmlformats.org/officeDocument/2006/relationships/image" Target="media/image292.wmf"/><Relationship Id="rId40" Type="http://schemas.openxmlformats.org/officeDocument/2006/relationships/image" Target="media/image35.wmf"/><Relationship Id="rId115" Type="http://schemas.openxmlformats.org/officeDocument/2006/relationships/image" Target="media/image110.wmf"/><Relationship Id="rId136" Type="http://schemas.openxmlformats.org/officeDocument/2006/relationships/image" Target="media/image131.wmf"/><Relationship Id="rId157" Type="http://schemas.openxmlformats.org/officeDocument/2006/relationships/image" Target="media/image152.wmf"/><Relationship Id="rId178" Type="http://schemas.openxmlformats.org/officeDocument/2006/relationships/image" Target="media/image173.wmf"/><Relationship Id="rId301" Type="http://schemas.openxmlformats.org/officeDocument/2006/relationships/image" Target="media/image296.wmf"/><Relationship Id="rId322" Type="http://schemas.openxmlformats.org/officeDocument/2006/relationships/image" Target="media/image317.wmf"/><Relationship Id="rId343" Type="http://schemas.openxmlformats.org/officeDocument/2006/relationships/image" Target="media/image338.wmf"/><Relationship Id="rId364" Type="http://schemas.openxmlformats.org/officeDocument/2006/relationships/image" Target="media/image359.wmf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199" Type="http://schemas.openxmlformats.org/officeDocument/2006/relationships/image" Target="media/image194.wmf"/><Relationship Id="rId203" Type="http://schemas.openxmlformats.org/officeDocument/2006/relationships/image" Target="media/image198.wmf"/><Relationship Id="rId385" Type="http://schemas.openxmlformats.org/officeDocument/2006/relationships/image" Target="media/image380.wmf"/><Relationship Id="rId19" Type="http://schemas.openxmlformats.org/officeDocument/2006/relationships/image" Target="media/image14.wmf"/><Relationship Id="rId224" Type="http://schemas.openxmlformats.org/officeDocument/2006/relationships/image" Target="media/image219.wmf"/><Relationship Id="rId245" Type="http://schemas.openxmlformats.org/officeDocument/2006/relationships/image" Target="media/image240.wmf"/><Relationship Id="rId266" Type="http://schemas.openxmlformats.org/officeDocument/2006/relationships/image" Target="media/image261.wmf"/><Relationship Id="rId287" Type="http://schemas.openxmlformats.org/officeDocument/2006/relationships/image" Target="media/image282.wmf"/><Relationship Id="rId30" Type="http://schemas.openxmlformats.org/officeDocument/2006/relationships/image" Target="media/image25.wmf"/><Relationship Id="rId105" Type="http://schemas.openxmlformats.org/officeDocument/2006/relationships/image" Target="media/image100.wmf"/><Relationship Id="rId126" Type="http://schemas.openxmlformats.org/officeDocument/2006/relationships/image" Target="media/image121.wmf"/><Relationship Id="rId147" Type="http://schemas.openxmlformats.org/officeDocument/2006/relationships/image" Target="media/image142.wmf"/><Relationship Id="rId168" Type="http://schemas.openxmlformats.org/officeDocument/2006/relationships/image" Target="media/image163.wmf"/><Relationship Id="rId312" Type="http://schemas.openxmlformats.org/officeDocument/2006/relationships/image" Target="media/image307.wmf"/><Relationship Id="rId333" Type="http://schemas.openxmlformats.org/officeDocument/2006/relationships/image" Target="media/image328.wmf"/><Relationship Id="rId354" Type="http://schemas.openxmlformats.org/officeDocument/2006/relationships/image" Target="media/image349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93" Type="http://schemas.openxmlformats.org/officeDocument/2006/relationships/image" Target="media/image88.wmf"/><Relationship Id="rId189" Type="http://schemas.openxmlformats.org/officeDocument/2006/relationships/image" Target="media/image184.wmf"/><Relationship Id="rId375" Type="http://schemas.openxmlformats.org/officeDocument/2006/relationships/image" Target="media/image370.wmf"/><Relationship Id="rId3" Type="http://schemas.microsoft.com/office/2007/relationships/stylesWithEffects" Target="stylesWithEffects.xml"/><Relationship Id="rId214" Type="http://schemas.openxmlformats.org/officeDocument/2006/relationships/image" Target="media/image209.wmf"/><Relationship Id="rId235" Type="http://schemas.openxmlformats.org/officeDocument/2006/relationships/image" Target="media/image230.wmf"/><Relationship Id="rId256" Type="http://schemas.openxmlformats.org/officeDocument/2006/relationships/image" Target="media/image251.wmf"/><Relationship Id="rId277" Type="http://schemas.openxmlformats.org/officeDocument/2006/relationships/image" Target="media/image272.wmf"/><Relationship Id="rId298" Type="http://schemas.openxmlformats.org/officeDocument/2006/relationships/image" Target="media/image293.wmf"/><Relationship Id="rId116" Type="http://schemas.openxmlformats.org/officeDocument/2006/relationships/image" Target="media/image111.wmf"/><Relationship Id="rId137" Type="http://schemas.openxmlformats.org/officeDocument/2006/relationships/image" Target="media/image132.wmf"/><Relationship Id="rId158" Type="http://schemas.openxmlformats.org/officeDocument/2006/relationships/image" Target="media/image153.wmf"/><Relationship Id="rId302" Type="http://schemas.openxmlformats.org/officeDocument/2006/relationships/image" Target="media/image297.wmf"/><Relationship Id="rId323" Type="http://schemas.openxmlformats.org/officeDocument/2006/relationships/image" Target="media/image318.wmf"/><Relationship Id="rId344" Type="http://schemas.openxmlformats.org/officeDocument/2006/relationships/image" Target="media/image339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62" Type="http://schemas.openxmlformats.org/officeDocument/2006/relationships/image" Target="media/image57.wmf"/><Relationship Id="rId83" Type="http://schemas.openxmlformats.org/officeDocument/2006/relationships/image" Target="media/image78.wmf"/><Relationship Id="rId179" Type="http://schemas.openxmlformats.org/officeDocument/2006/relationships/image" Target="media/image174.wmf"/><Relationship Id="rId365" Type="http://schemas.openxmlformats.org/officeDocument/2006/relationships/image" Target="media/image360.wmf"/><Relationship Id="rId386" Type="http://schemas.openxmlformats.org/officeDocument/2006/relationships/image" Target="media/image381.wmf"/><Relationship Id="rId190" Type="http://schemas.openxmlformats.org/officeDocument/2006/relationships/image" Target="media/image185.wmf"/><Relationship Id="rId204" Type="http://schemas.openxmlformats.org/officeDocument/2006/relationships/image" Target="media/image199.wmf"/><Relationship Id="rId225" Type="http://schemas.openxmlformats.org/officeDocument/2006/relationships/image" Target="media/image220.wmf"/><Relationship Id="rId246" Type="http://schemas.openxmlformats.org/officeDocument/2006/relationships/image" Target="media/image241.wmf"/><Relationship Id="rId267" Type="http://schemas.openxmlformats.org/officeDocument/2006/relationships/image" Target="media/image262.wmf"/><Relationship Id="rId288" Type="http://schemas.openxmlformats.org/officeDocument/2006/relationships/image" Target="media/image283.wmf"/><Relationship Id="rId106" Type="http://schemas.openxmlformats.org/officeDocument/2006/relationships/image" Target="media/image101.wmf"/><Relationship Id="rId127" Type="http://schemas.openxmlformats.org/officeDocument/2006/relationships/image" Target="media/image122.wmf"/><Relationship Id="rId313" Type="http://schemas.openxmlformats.org/officeDocument/2006/relationships/image" Target="media/image308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52" Type="http://schemas.openxmlformats.org/officeDocument/2006/relationships/image" Target="media/image47.wmf"/><Relationship Id="rId73" Type="http://schemas.openxmlformats.org/officeDocument/2006/relationships/image" Target="media/image68.wmf"/><Relationship Id="rId94" Type="http://schemas.openxmlformats.org/officeDocument/2006/relationships/image" Target="media/image89.wmf"/><Relationship Id="rId148" Type="http://schemas.openxmlformats.org/officeDocument/2006/relationships/image" Target="media/image143.wmf"/><Relationship Id="rId169" Type="http://schemas.openxmlformats.org/officeDocument/2006/relationships/image" Target="media/image164.wmf"/><Relationship Id="rId334" Type="http://schemas.openxmlformats.org/officeDocument/2006/relationships/image" Target="media/image329.wmf"/><Relationship Id="rId355" Type="http://schemas.openxmlformats.org/officeDocument/2006/relationships/image" Target="media/image350.wmf"/><Relationship Id="rId376" Type="http://schemas.openxmlformats.org/officeDocument/2006/relationships/image" Target="media/image371.wmf"/><Relationship Id="rId4" Type="http://schemas.openxmlformats.org/officeDocument/2006/relationships/settings" Target="settings.xml"/><Relationship Id="rId180" Type="http://schemas.openxmlformats.org/officeDocument/2006/relationships/image" Target="media/image175.wmf"/><Relationship Id="rId215" Type="http://schemas.openxmlformats.org/officeDocument/2006/relationships/image" Target="media/image210.wmf"/><Relationship Id="rId236" Type="http://schemas.openxmlformats.org/officeDocument/2006/relationships/image" Target="media/image231.wmf"/><Relationship Id="rId257" Type="http://schemas.openxmlformats.org/officeDocument/2006/relationships/image" Target="media/image252.wmf"/><Relationship Id="rId278" Type="http://schemas.openxmlformats.org/officeDocument/2006/relationships/image" Target="media/image273.wmf"/><Relationship Id="rId303" Type="http://schemas.openxmlformats.org/officeDocument/2006/relationships/image" Target="media/image298.wmf"/><Relationship Id="rId42" Type="http://schemas.openxmlformats.org/officeDocument/2006/relationships/image" Target="media/image37.wmf"/><Relationship Id="rId84" Type="http://schemas.openxmlformats.org/officeDocument/2006/relationships/image" Target="media/image79.wmf"/><Relationship Id="rId138" Type="http://schemas.openxmlformats.org/officeDocument/2006/relationships/image" Target="media/image133.wmf"/><Relationship Id="rId345" Type="http://schemas.openxmlformats.org/officeDocument/2006/relationships/image" Target="media/image340.wmf"/><Relationship Id="rId387" Type="http://schemas.openxmlformats.org/officeDocument/2006/relationships/image" Target="media/image38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25588</Words>
  <Characters>145853</Characters>
  <Application>Microsoft Office Word</Application>
  <DocSecurity>0</DocSecurity>
  <Lines>1215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2023-09-19T06:32:00Z</dcterms:created>
  <dcterms:modified xsi:type="dcterms:W3CDTF">2023-09-19T06:32:00Z</dcterms:modified>
</cp:coreProperties>
</file>