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47" w:rsidRDefault="00D75747" w:rsidP="00D75747">
      <w:pPr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Выписка из протокола №1 от 10.05.2023</w:t>
      </w:r>
    </w:p>
    <w:p w:rsidR="00D75747" w:rsidRDefault="00D75747" w:rsidP="00D75747">
      <w:pPr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заседания муниципальной комиссии по выдвижению кандидатов на соискание премий Правительства Кировской области</w:t>
      </w:r>
      <w:r>
        <w:t xml:space="preserve"> </w:t>
      </w:r>
      <w:r>
        <w:rPr>
          <w:bCs/>
        </w:rPr>
        <w:t>лучшим педагогическим работникам областных государственных и муниципальных образовательных организаций за значительный вклад</w:t>
      </w:r>
    </w:p>
    <w:p w:rsidR="00D75747" w:rsidRDefault="00D75747" w:rsidP="00D75747">
      <w:pPr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в развитие малой Родины.</w:t>
      </w:r>
    </w:p>
    <w:p w:rsidR="00D75747" w:rsidRDefault="00D75747" w:rsidP="00D75747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D75747" w:rsidRDefault="00D75747" w:rsidP="00D75747">
      <w:pPr>
        <w:jc w:val="both"/>
        <w:rPr>
          <w:bCs/>
        </w:rPr>
      </w:pPr>
      <w:r>
        <w:rPr>
          <w:bCs/>
        </w:rPr>
        <w:t>РЕШЕНИЕ:</w:t>
      </w:r>
    </w:p>
    <w:p w:rsidR="00D75747" w:rsidRDefault="00D75747" w:rsidP="00D75747">
      <w:pPr>
        <w:suppressAutoHyphens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 xml:space="preserve">1. Утвердить балльную </w:t>
      </w:r>
      <w:r w:rsidRPr="001629CA">
        <w:rPr>
          <w:bCs/>
        </w:rPr>
        <w:t>систему оценки критериев, указанных в п.5. Постановления Правительства Кировской области от 21.04.2023 №207-П «О социальных выплатах в виде премий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в развитие малой Родины»</w:t>
      </w:r>
      <w:r>
        <w:rPr>
          <w:bCs/>
        </w:rPr>
        <w:t>.</w:t>
      </w:r>
    </w:p>
    <w:p w:rsidR="00D75747" w:rsidRDefault="00D75747" w:rsidP="00D75747">
      <w:pPr>
        <w:jc w:val="both"/>
        <w:rPr>
          <w:bCs/>
        </w:rPr>
      </w:pPr>
    </w:p>
    <w:p w:rsidR="00D75747" w:rsidRDefault="00D75747" w:rsidP="00D75747">
      <w:pPr>
        <w:suppressAutoHyphens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0 баллов - критерий не представлен соискателем</w:t>
      </w:r>
    </w:p>
    <w:p w:rsidR="00D75747" w:rsidRDefault="00D75747" w:rsidP="00D75747">
      <w:pPr>
        <w:suppressAutoHyphens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0-1 балл – представлен недостаточно</w:t>
      </w:r>
    </w:p>
    <w:p w:rsidR="00D75747" w:rsidRDefault="00D75747" w:rsidP="00D75747">
      <w:pPr>
        <w:suppressAutoHyphens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1-2 балла – </w:t>
      </w:r>
      <w:proofErr w:type="gramStart"/>
      <w:r>
        <w:rPr>
          <w:bCs/>
        </w:rPr>
        <w:t>представлен</w:t>
      </w:r>
      <w:proofErr w:type="gramEnd"/>
      <w:r>
        <w:rPr>
          <w:bCs/>
        </w:rPr>
        <w:t xml:space="preserve"> частично</w:t>
      </w:r>
    </w:p>
    <w:p w:rsidR="00D75747" w:rsidRDefault="00D75747" w:rsidP="00D75747">
      <w:pPr>
        <w:suppressAutoHyphens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 балла - </w:t>
      </w:r>
      <w:proofErr w:type="gramStart"/>
      <w:r>
        <w:rPr>
          <w:bCs/>
        </w:rPr>
        <w:t>представлен</w:t>
      </w:r>
      <w:proofErr w:type="gramEnd"/>
      <w:r>
        <w:rPr>
          <w:bCs/>
        </w:rPr>
        <w:t xml:space="preserve"> полностью.</w:t>
      </w:r>
    </w:p>
    <w:p w:rsidR="00D75747" w:rsidRDefault="00D75747" w:rsidP="00D75747">
      <w:pPr>
        <w:jc w:val="both"/>
        <w:rPr>
          <w:bCs/>
        </w:rPr>
      </w:pPr>
    </w:p>
    <w:p w:rsidR="00D75747" w:rsidRDefault="00D75747" w:rsidP="00D75747">
      <w:pPr>
        <w:suppressAutoHyphens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2. Утвердить перечень документов для предоставления в муниципальную комиссию</w:t>
      </w:r>
      <w:r w:rsidRPr="00D10000">
        <w:rPr>
          <w:bCs/>
        </w:rPr>
        <w:t xml:space="preserve"> </w:t>
      </w:r>
      <w:r w:rsidRPr="001E5B1C">
        <w:rPr>
          <w:bCs/>
        </w:rPr>
        <w:t>по выдвижению кандидатов на соискание премий Правительства Кировской области</w:t>
      </w:r>
      <w:r w:rsidRPr="001E5B1C">
        <w:t xml:space="preserve"> </w:t>
      </w:r>
      <w:r w:rsidRPr="001E5B1C">
        <w:rPr>
          <w:bCs/>
        </w:rPr>
        <w:t>лучшим педагогическим работникам областных государственных и муниципальных образовательных организаций за значительный вклад</w:t>
      </w:r>
      <w:r>
        <w:rPr>
          <w:bCs/>
        </w:rPr>
        <w:t xml:space="preserve"> </w:t>
      </w:r>
      <w:r w:rsidRPr="001E5B1C">
        <w:rPr>
          <w:bCs/>
        </w:rPr>
        <w:t>в развитие малой Родины</w:t>
      </w:r>
      <w:r>
        <w:rPr>
          <w:bCs/>
        </w:rPr>
        <w:t>:</w:t>
      </w:r>
    </w:p>
    <w:p w:rsidR="00D75747" w:rsidRPr="001E5B1C" w:rsidRDefault="00D75747" w:rsidP="00D75747">
      <w:pPr>
        <w:suppressAutoHyphens/>
        <w:autoSpaceDE w:val="0"/>
        <w:autoSpaceDN w:val="0"/>
        <w:adjustRightInd w:val="0"/>
        <w:jc w:val="both"/>
        <w:rPr>
          <w:bCs/>
        </w:rPr>
      </w:pPr>
    </w:p>
    <w:tbl>
      <w:tblPr>
        <w:tblStyle w:val="a3"/>
        <w:tblW w:w="0" w:type="auto"/>
        <w:tblLook w:val="04A0"/>
      </w:tblPr>
      <w:tblGrid>
        <w:gridCol w:w="534"/>
        <w:gridCol w:w="5811"/>
        <w:gridCol w:w="3226"/>
      </w:tblGrid>
      <w:tr w:rsidR="00D75747" w:rsidTr="00915037">
        <w:tc>
          <w:tcPr>
            <w:tcW w:w="534" w:type="dxa"/>
          </w:tcPr>
          <w:p w:rsidR="00D75747" w:rsidRDefault="00D75747" w:rsidP="0091503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811" w:type="dxa"/>
          </w:tcPr>
          <w:p w:rsidR="00D75747" w:rsidRDefault="00D75747" w:rsidP="0091503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Критерий</w:t>
            </w:r>
          </w:p>
        </w:tc>
        <w:tc>
          <w:tcPr>
            <w:tcW w:w="3226" w:type="dxa"/>
          </w:tcPr>
          <w:p w:rsidR="00D75747" w:rsidRDefault="00D75747" w:rsidP="0091503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Подтверждающие документы</w:t>
            </w:r>
          </w:p>
          <w:p w:rsidR="00D75747" w:rsidRDefault="00D75747" w:rsidP="0091503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75747" w:rsidTr="00915037">
        <w:tc>
          <w:tcPr>
            <w:tcW w:w="534" w:type="dxa"/>
          </w:tcPr>
          <w:p w:rsidR="00D75747" w:rsidRDefault="00D75747" w:rsidP="00915037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11" w:type="dxa"/>
          </w:tcPr>
          <w:p w:rsidR="00D75747" w:rsidRDefault="00D75747" w:rsidP="00915037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Реализация проектов, направленных на воспитание у подрастающего поколения чувства патриотизма, ответственности, гордости за свою малую родину, активной жизненной позиции</w:t>
            </w:r>
          </w:p>
        </w:tc>
        <w:tc>
          <w:tcPr>
            <w:tcW w:w="3226" w:type="dxa"/>
          </w:tcPr>
          <w:p w:rsidR="00D75747" w:rsidRDefault="00D75747" w:rsidP="0091503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Копия проекта</w:t>
            </w:r>
          </w:p>
        </w:tc>
      </w:tr>
      <w:tr w:rsidR="00D75747" w:rsidTr="00915037">
        <w:tc>
          <w:tcPr>
            <w:tcW w:w="534" w:type="dxa"/>
          </w:tcPr>
          <w:p w:rsidR="00D75747" w:rsidRDefault="00D75747" w:rsidP="00915037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811" w:type="dxa"/>
          </w:tcPr>
          <w:p w:rsidR="00D75747" w:rsidRDefault="00D75747" w:rsidP="00915037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Реализация социально-значимых проектов, участниками которых являются дети и родители</w:t>
            </w:r>
          </w:p>
        </w:tc>
        <w:tc>
          <w:tcPr>
            <w:tcW w:w="3226" w:type="dxa"/>
          </w:tcPr>
          <w:p w:rsidR="00D75747" w:rsidRDefault="00D75747" w:rsidP="0091503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Копия проекта</w:t>
            </w:r>
          </w:p>
        </w:tc>
      </w:tr>
      <w:tr w:rsidR="00D75747" w:rsidTr="00915037">
        <w:tc>
          <w:tcPr>
            <w:tcW w:w="534" w:type="dxa"/>
          </w:tcPr>
          <w:p w:rsidR="00D75747" w:rsidRDefault="00D75747" w:rsidP="00915037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811" w:type="dxa"/>
          </w:tcPr>
          <w:p w:rsidR="00D75747" w:rsidRDefault="00D75747" w:rsidP="00915037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Наставничество молодых педагогических работников</w:t>
            </w:r>
          </w:p>
        </w:tc>
        <w:tc>
          <w:tcPr>
            <w:tcW w:w="3226" w:type="dxa"/>
          </w:tcPr>
          <w:p w:rsidR="00D75747" w:rsidRDefault="00D75747" w:rsidP="0091503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Копия приказа, план работы</w:t>
            </w:r>
          </w:p>
        </w:tc>
      </w:tr>
      <w:tr w:rsidR="00D75747" w:rsidTr="00915037">
        <w:tc>
          <w:tcPr>
            <w:tcW w:w="534" w:type="dxa"/>
          </w:tcPr>
          <w:p w:rsidR="00D75747" w:rsidRDefault="00D75747" w:rsidP="00915037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811" w:type="dxa"/>
          </w:tcPr>
          <w:p w:rsidR="00D75747" w:rsidRDefault="00D75747" w:rsidP="00915037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Осуществление просветительской деятельности среди детей и родителей по вопросам образования</w:t>
            </w:r>
          </w:p>
        </w:tc>
        <w:tc>
          <w:tcPr>
            <w:tcW w:w="3226" w:type="dxa"/>
          </w:tcPr>
          <w:p w:rsidR="00D75747" w:rsidRDefault="00D75747" w:rsidP="0091503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Аналитическая справка, подписанная руководителем</w:t>
            </w:r>
          </w:p>
        </w:tc>
      </w:tr>
      <w:tr w:rsidR="00D75747" w:rsidTr="00915037">
        <w:tc>
          <w:tcPr>
            <w:tcW w:w="534" w:type="dxa"/>
          </w:tcPr>
          <w:p w:rsidR="00D75747" w:rsidRDefault="00D75747" w:rsidP="00915037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811" w:type="dxa"/>
          </w:tcPr>
          <w:p w:rsidR="00D75747" w:rsidRDefault="00D75747" w:rsidP="00915037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Реализация </w:t>
            </w:r>
            <w:proofErr w:type="spellStart"/>
            <w:r>
              <w:rPr>
                <w:bCs/>
              </w:rPr>
              <w:t>профориентационных</w:t>
            </w:r>
            <w:proofErr w:type="spellEnd"/>
            <w:r>
              <w:rPr>
                <w:bCs/>
              </w:rPr>
              <w:t xml:space="preserve"> проектов, направленных на привлечение молодых специалистов в муниципальное образование Кировской области</w:t>
            </w:r>
          </w:p>
        </w:tc>
        <w:tc>
          <w:tcPr>
            <w:tcW w:w="3226" w:type="dxa"/>
          </w:tcPr>
          <w:p w:rsidR="00D75747" w:rsidRDefault="00D75747" w:rsidP="0091503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Копия проекта</w:t>
            </w:r>
          </w:p>
        </w:tc>
      </w:tr>
      <w:tr w:rsidR="00D75747" w:rsidTr="00915037">
        <w:tc>
          <w:tcPr>
            <w:tcW w:w="534" w:type="dxa"/>
          </w:tcPr>
          <w:p w:rsidR="00D75747" w:rsidRDefault="00D75747" w:rsidP="00915037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811" w:type="dxa"/>
          </w:tcPr>
          <w:p w:rsidR="00D75747" w:rsidRDefault="00D75747" w:rsidP="00915037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Обеспечение высокого качества организации образовательного процесса на основе эффективного использования современных методик и технологий обучения и воспитания</w:t>
            </w:r>
          </w:p>
        </w:tc>
        <w:tc>
          <w:tcPr>
            <w:tcW w:w="3226" w:type="dxa"/>
          </w:tcPr>
          <w:p w:rsidR="00D75747" w:rsidRDefault="00D75747" w:rsidP="0091503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Ссылка на результаты работы, размещенные в сети интернет или приложение материалов с результатами работы</w:t>
            </w:r>
          </w:p>
        </w:tc>
      </w:tr>
      <w:tr w:rsidR="00D75747" w:rsidTr="00915037">
        <w:tc>
          <w:tcPr>
            <w:tcW w:w="534" w:type="dxa"/>
          </w:tcPr>
          <w:p w:rsidR="00D75747" w:rsidRDefault="00D75747" w:rsidP="00915037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811" w:type="dxa"/>
          </w:tcPr>
          <w:p w:rsidR="00D75747" w:rsidRDefault="00D75747" w:rsidP="00915037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Активное участие в культурной и (или) спортивной жизни муниципального образования Кировской области</w:t>
            </w:r>
          </w:p>
        </w:tc>
        <w:tc>
          <w:tcPr>
            <w:tcW w:w="3226" w:type="dxa"/>
          </w:tcPr>
          <w:p w:rsidR="00D75747" w:rsidRDefault="00D75747" w:rsidP="0091503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Копии дипломов, грамот, сертификатов</w:t>
            </w:r>
          </w:p>
        </w:tc>
      </w:tr>
      <w:tr w:rsidR="00D75747" w:rsidTr="00915037">
        <w:tc>
          <w:tcPr>
            <w:tcW w:w="534" w:type="dxa"/>
          </w:tcPr>
          <w:p w:rsidR="00D75747" w:rsidRDefault="00D75747" w:rsidP="00915037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811" w:type="dxa"/>
          </w:tcPr>
          <w:p w:rsidR="00D75747" w:rsidRDefault="00D75747" w:rsidP="00915037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Обобщение и распространение опыта своей деятельности на муниципальном и (или) региональном и (или) федеральном  уровнях.</w:t>
            </w:r>
          </w:p>
        </w:tc>
        <w:tc>
          <w:tcPr>
            <w:tcW w:w="3226" w:type="dxa"/>
          </w:tcPr>
          <w:p w:rsidR="00D75747" w:rsidRDefault="00D75747" w:rsidP="0091503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Справки, копии материалов</w:t>
            </w:r>
          </w:p>
        </w:tc>
      </w:tr>
    </w:tbl>
    <w:p w:rsidR="00D75747" w:rsidRDefault="00D75747" w:rsidP="00D75747">
      <w:pPr>
        <w:jc w:val="both"/>
        <w:rPr>
          <w:bCs/>
        </w:rPr>
      </w:pPr>
    </w:p>
    <w:p w:rsidR="00D75747" w:rsidRDefault="00D75747" w:rsidP="00D75747">
      <w:pPr>
        <w:jc w:val="both"/>
        <w:rPr>
          <w:bCs/>
        </w:rPr>
      </w:pPr>
    </w:p>
    <w:p w:rsidR="00D75747" w:rsidRDefault="00D75747" w:rsidP="00D75747">
      <w:pPr>
        <w:jc w:val="both"/>
        <w:rPr>
          <w:bCs/>
        </w:rPr>
      </w:pPr>
      <w:r>
        <w:rPr>
          <w:bCs/>
        </w:rPr>
        <w:t>Секретарь муниципальной комиссии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В.А. </w:t>
      </w:r>
      <w:proofErr w:type="spellStart"/>
      <w:r>
        <w:rPr>
          <w:bCs/>
        </w:rPr>
        <w:t>Маренина</w:t>
      </w:r>
      <w:proofErr w:type="spellEnd"/>
    </w:p>
    <w:p w:rsidR="00D75747" w:rsidRDefault="00D75747" w:rsidP="00D75747">
      <w:pPr>
        <w:jc w:val="both"/>
        <w:rPr>
          <w:bCs/>
        </w:rPr>
      </w:pPr>
    </w:p>
    <w:p w:rsidR="00D75747" w:rsidRPr="004A2042" w:rsidRDefault="00D75747" w:rsidP="00D75747">
      <w:pPr>
        <w:jc w:val="both"/>
        <w:rPr>
          <w:bCs/>
        </w:rPr>
      </w:pPr>
      <w:r>
        <w:rPr>
          <w:bCs/>
        </w:rPr>
        <w:t>Председатель муниципальной комиссии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И.А. Рылова</w:t>
      </w:r>
    </w:p>
    <w:p w:rsidR="0082568F" w:rsidRDefault="0082568F"/>
    <w:sectPr w:rsidR="0082568F" w:rsidSect="00825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747"/>
    <w:rsid w:val="0082568F"/>
    <w:rsid w:val="00D75747"/>
    <w:rsid w:val="00F7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4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GlMetod</dc:creator>
  <cp:lastModifiedBy>GlMetod</cp:lastModifiedBy>
  <cp:revision>1</cp:revision>
  <dcterms:created xsi:type="dcterms:W3CDTF">2023-05-15T06:18:00Z</dcterms:created>
  <dcterms:modified xsi:type="dcterms:W3CDTF">2023-05-15T06:22:00Z</dcterms:modified>
</cp:coreProperties>
</file>