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E" w:rsidRPr="00495AB5" w:rsidRDefault="0098178E" w:rsidP="0098178E">
      <w:pPr>
        <w:jc w:val="center"/>
        <w:rPr>
          <w:b/>
          <w:sz w:val="28"/>
          <w:szCs w:val="28"/>
          <w:lang w:val="en-US"/>
        </w:rPr>
      </w:pPr>
    </w:p>
    <w:p w:rsidR="0098178E" w:rsidRDefault="0098178E" w:rsidP="0098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НАГОРСКОГО РАЙОНА</w:t>
      </w:r>
    </w:p>
    <w:p w:rsidR="0098178E" w:rsidRDefault="0098178E" w:rsidP="0098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178E" w:rsidRDefault="0098178E" w:rsidP="0098178E">
      <w:pPr>
        <w:jc w:val="center"/>
        <w:rPr>
          <w:b/>
          <w:sz w:val="28"/>
          <w:szCs w:val="28"/>
        </w:rPr>
      </w:pPr>
    </w:p>
    <w:p w:rsidR="0098178E" w:rsidRDefault="0098178E" w:rsidP="0098178E">
      <w:pPr>
        <w:jc w:val="center"/>
        <w:rPr>
          <w:b/>
          <w:sz w:val="28"/>
          <w:szCs w:val="28"/>
        </w:rPr>
      </w:pPr>
    </w:p>
    <w:p w:rsidR="0098178E" w:rsidRDefault="0098178E" w:rsidP="00495AB5">
      <w:pPr>
        <w:spacing w:after="360"/>
        <w:jc w:val="center"/>
        <w:rPr>
          <w:b/>
          <w:sz w:val="28"/>
          <w:szCs w:val="28"/>
        </w:rPr>
      </w:pPr>
      <w:r w:rsidRPr="00910CAE">
        <w:rPr>
          <w:b/>
          <w:sz w:val="32"/>
          <w:szCs w:val="28"/>
        </w:rPr>
        <w:t>ПОСТАНОВЛЕНИЕ</w:t>
      </w:r>
    </w:p>
    <w:p w:rsidR="0098178E" w:rsidRPr="00F039EF" w:rsidRDefault="00C3058C" w:rsidP="0098178E">
      <w:pPr>
        <w:jc w:val="both"/>
        <w:rPr>
          <w:sz w:val="28"/>
          <w:szCs w:val="28"/>
        </w:rPr>
      </w:pPr>
      <w:r w:rsidRPr="00C3058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.11.2024</w:t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98178E">
        <w:rPr>
          <w:sz w:val="28"/>
          <w:szCs w:val="28"/>
        </w:rPr>
        <w:tab/>
      </w:r>
      <w:r w:rsidR="007F06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№ 507 - П</w:t>
      </w:r>
    </w:p>
    <w:p w:rsidR="0098178E" w:rsidRPr="00495AB5" w:rsidRDefault="0098178E" w:rsidP="0098178E">
      <w:pPr>
        <w:spacing w:after="480"/>
        <w:jc w:val="center"/>
        <w:rPr>
          <w:sz w:val="28"/>
          <w:szCs w:val="28"/>
        </w:rPr>
      </w:pPr>
      <w:r w:rsidRPr="00495AB5">
        <w:rPr>
          <w:sz w:val="28"/>
          <w:szCs w:val="28"/>
        </w:rPr>
        <w:t>пгт Нагорск</w:t>
      </w:r>
    </w:p>
    <w:p w:rsidR="0098178E" w:rsidRDefault="0098178E" w:rsidP="0098178E">
      <w:pPr>
        <w:tabs>
          <w:tab w:val="left" w:pos="1985"/>
        </w:tabs>
        <w:jc w:val="center"/>
        <w:rPr>
          <w:b/>
          <w:sz w:val="28"/>
          <w:szCs w:val="28"/>
        </w:rPr>
      </w:pPr>
      <w:r w:rsidRPr="00935AA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постановлени</w:t>
      </w:r>
      <w:r w:rsidR="00CF640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</w:p>
    <w:p w:rsidR="0098178E" w:rsidRPr="00935AA9" w:rsidRDefault="0098178E" w:rsidP="0098178E">
      <w:pPr>
        <w:jc w:val="center"/>
        <w:rPr>
          <w:b/>
          <w:sz w:val="28"/>
          <w:szCs w:val="28"/>
        </w:rPr>
      </w:pPr>
    </w:p>
    <w:p w:rsidR="0098178E" w:rsidRPr="007F06CD" w:rsidRDefault="00F44E16" w:rsidP="00495AB5">
      <w:pPr>
        <w:spacing w:line="360" w:lineRule="auto"/>
        <w:ind w:firstLine="709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А</w:t>
      </w:r>
      <w:r w:rsidR="0098178E" w:rsidRPr="007F06CD">
        <w:rPr>
          <w:sz w:val="28"/>
          <w:szCs w:val="28"/>
        </w:rPr>
        <w:t xml:space="preserve">дминистрация Нагорского района ПОСТАНОВЛЯЕТ: </w:t>
      </w:r>
    </w:p>
    <w:p w:rsidR="0098178E" w:rsidRPr="007F06CD" w:rsidRDefault="007F06CD" w:rsidP="00495A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78E" w:rsidRPr="007F06CD">
        <w:rPr>
          <w:sz w:val="28"/>
          <w:szCs w:val="28"/>
        </w:rPr>
        <w:t>Признать утратившим</w:t>
      </w:r>
      <w:r w:rsidR="001E0E56" w:rsidRPr="007F06CD">
        <w:rPr>
          <w:sz w:val="28"/>
          <w:szCs w:val="28"/>
        </w:rPr>
        <w:t>и</w:t>
      </w:r>
      <w:r w:rsidR="0098178E" w:rsidRPr="007F06CD">
        <w:rPr>
          <w:sz w:val="28"/>
          <w:szCs w:val="28"/>
        </w:rPr>
        <w:t xml:space="preserve"> силу постановление администрации Нагорского района от </w:t>
      </w:r>
      <w:r w:rsidRPr="007F06CD">
        <w:rPr>
          <w:sz w:val="28"/>
          <w:szCs w:val="28"/>
        </w:rPr>
        <w:t>05</w:t>
      </w:r>
      <w:r w:rsidR="0098178E" w:rsidRPr="007F06CD">
        <w:rPr>
          <w:sz w:val="28"/>
          <w:szCs w:val="28"/>
        </w:rPr>
        <w:t>.</w:t>
      </w:r>
      <w:r w:rsidRPr="007F06CD">
        <w:rPr>
          <w:sz w:val="28"/>
          <w:szCs w:val="28"/>
        </w:rPr>
        <w:t>11</w:t>
      </w:r>
      <w:r w:rsidR="00CF640E" w:rsidRPr="007F06CD">
        <w:rPr>
          <w:sz w:val="28"/>
          <w:szCs w:val="28"/>
        </w:rPr>
        <w:t>.202</w:t>
      </w:r>
      <w:r w:rsidRPr="007F06CD">
        <w:rPr>
          <w:sz w:val="28"/>
          <w:szCs w:val="28"/>
        </w:rPr>
        <w:t>4</w:t>
      </w:r>
      <w:r w:rsidR="00CF640E" w:rsidRPr="007F06CD">
        <w:rPr>
          <w:sz w:val="28"/>
          <w:szCs w:val="28"/>
        </w:rPr>
        <w:t xml:space="preserve"> №</w:t>
      </w:r>
      <w:r w:rsidRPr="007F06CD">
        <w:rPr>
          <w:sz w:val="28"/>
          <w:szCs w:val="28"/>
        </w:rPr>
        <w:t>490</w:t>
      </w:r>
      <w:r w:rsidR="00CF640E" w:rsidRPr="007F06CD">
        <w:rPr>
          <w:sz w:val="28"/>
          <w:szCs w:val="28"/>
        </w:rPr>
        <w:t>-П</w:t>
      </w:r>
      <w:r w:rsidR="0098178E" w:rsidRPr="007F06CD">
        <w:rPr>
          <w:sz w:val="28"/>
          <w:szCs w:val="28"/>
        </w:rPr>
        <w:t xml:space="preserve"> «</w:t>
      </w:r>
      <w:r w:rsidRPr="007F06CD">
        <w:rPr>
          <w:sz w:val="28"/>
          <w:szCs w:val="28"/>
        </w:rPr>
        <w:t>О проведении торгов по продаже муниципального имущества посредством публичного предложения с открытой формой подачи предложений о приобретении муниципального имущества</w:t>
      </w:r>
      <w:r w:rsidR="0098178E" w:rsidRPr="007F06CD">
        <w:rPr>
          <w:sz w:val="28"/>
          <w:szCs w:val="28"/>
        </w:rPr>
        <w:t xml:space="preserve">». </w:t>
      </w:r>
    </w:p>
    <w:p w:rsidR="00CF640E" w:rsidRPr="007F06CD" w:rsidRDefault="007F06CD" w:rsidP="00495A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178E" w:rsidRPr="007F06CD">
        <w:rPr>
          <w:sz w:val="28"/>
          <w:szCs w:val="28"/>
        </w:rPr>
        <w:t>Постановление вступает в силу с момента подписания.</w:t>
      </w:r>
      <w:r w:rsidR="0098178E" w:rsidRPr="007F06CD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5528"/>
        <w:gridCol w:w="3934"/>
      </w:tblGrid>
      <w:tr w:rsidR="00CF640E" w:rsidRPr="00832963" w:rsidTr="00834DE8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40E" w:rsidRDefault="00CF640E" w:rsidP="00834DE8">
            <w:pPr>
              <w:rPr>
                <w:sz w:val="28"/>
                <w:szCs w:val="28"/>
              </w:rPr>
            </w:pPr>
          </w:p>
          <w:p w:rsidR="00CF640E" w:rsidRDefault="00CF640E" w:rsidP="00834DE8">
            <w:pPr>
              <w:rPr>
                <w:sz w:val="28"/>
                <w:szCs w:val="28"/>
              </w:rPr>
            </w:pPr>
          </w:p>
          <w:p w:rsidR="007F06CD" w:rsidRDefault="007F06CD" w:rsidP="0083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CF640E" w:rsidRPr="00854396" w:rsidRDefault="007F06CD" w:rsidP="0083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муниципальной собственности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40E" w:rsidRDefault="00CF640E" w:rsidP="00834DE8">
            <w:pPr>
              <w:jc w:val="right"/>
              <w:rPr>
                <w:sz w:val="28"/>
                <w:szCs w:val="28"/>
              </w:rPr>
            </w:pPr>
          </w:p>
          <w:p w:rsidR="00CF640E" w:rsidRDefault="00CF640E" w:rsidP="00834DE8">
            <w:pPr>
              <w:jc w:val="right"/>
              <w:rPr>
                <w:sz w:val="28"/>
                <w:szCs w:val="28"/>
              </w:rPr>
            </w:pPr>
          </w:p>
          <w:p w:rsidR="007F06CD" w:rsidRDefault="007F06CD" w:rsidP="00834DE8">
            <w:pPr>
              <w:jc w:val="right"/>
              <w:rPr>
                <w:sz w:val="28"/>
                <w:szCs w:val="28"/>
              </w:rPr>
            </w:pPr>
          </w:p>
          <w:p w:rsidR="007F06CD" w:rsidRDefault="007F06CD" w:rsidP="00834DE8">
            <w:pPr>
              <w:jc w:val="right"/>
              <w:rPr>
                <w:sz w:val="28"/>
                <w:szCs w:val="28"/>
              </w:rPr>
            </w:pPr>
          </w:p>
          <w:p w:rsidR="00CF640E" w:rsidRPr="00854396" w:rsidRDefault="007F06CD" w:rsidP="00495AB5">
            <w:pPr>
              <w:spacing w:after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Двоеглазова</w:t>
            </w:r>
          </w:p>
        </w:tc>
      </w:tr>
    </w:tbl>
    <w:p w:rsidR="00CF640E" w:rsidRPr="00F45C9F" w:rsidRDefault="00CF640E" w:rsidP="00495AB5">
      <w:pPr>
        <w:spacing w:before="360" w:after="480"/>
        <w:rPr>
          <w:sz w:val="28"/>
          <w:szCs w:val="28"/>
        </w:rPr>
      </w:pPr>
      <w:r w:rsidRPr="00F45C9F">
        <w:rPr>
          <w:sz w:val="28"/>
          <w:szCs w:val="28"/>
        </w:rPr>
        <w:t>ПОДГОТОВЛЕНО</w:t>
      </w:r>
    </w:p>
    <w:p w:rsidR="00495AB5" w:rsidRDefault="00CF640E" w:rsidP="00CF64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Главный</w:t>
      </w:r>
      <w:r w:rsidRPr="00F45C9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</w:t>
      </w:r>
    </w:p>
    <w:p w:rsidR="00495AB5" w:rsidRDefault="00CF640E" w:rsidP="00495AB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</w:t>
      </w:r>
      <w:r w:rsidR="00495AB5" w:rsidRPr="00495AB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имуществу</w:t>
      </w:r>
      <w:r w:rsidR="00495A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CF640E" w:rsidRPr="00F45C9F" w:rsidRDefault="00CF640E" w:rsidP="00495AB5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 w:rsidR="00495AB5">
        <w:rPr>
          <w:sz w:val="28"/>
          <w:szCs w:val="28"/>
        </w:rPr>
        <w:t xml:space="preserve">  </w:t>
      </w:r>
      <w:r w:rsidR="00495AB5" w:rsidRPr="00495AB5">
        <w:rPr>
          <w:sz w:val="28"/>
          <w:szCs w:val="28"/>
        </w:rPr>
        <w:tab/>
      </w:r>
      <w:r w:rsidR="00495AB5" w:rsidRPr="00495AB5">
        <w:rPr>
          <w:sz w:val="28"/>
          <w:szCs w:val="28"/>
        </w:rPr>
        <w:tab/>
      </w:r>
      <w:r w:rsidR="00495AB5" w:rsidRPr="00495AB5">
        <w:rPr>
          <w:sz w:val="28"/>
          <w:szCs w:val="28"/>
        </w:rPr>
        <w:tab/>
      </w:r>
      <w:r w:rsidR="00495AB5">
        <w:rPr>
          <w:sz w:val="28"/>
          <w:szCs w:val="28"/>
          <w:lang w:val="en-US"/>
        </w:rPr>
        <w:tab/>
      </w:r>
      <w:r w:rsidR="00495AB5">
        <w:rPr>
          <w:sz w:val="28"/>
          <w:szCs w:val="28"/>
        </w:rPr>
        <w:t xml:space="preserve"> </w:t>
      </w:r>
      <w:r w:rsidR="007F06CD">
        <w:rPr>
          <w:sz w:val="28"/>
          <w:szCs w:val="28"/>
        </w:rPr>
        <w:t>В.Д. Загоскина</w:t>
      </w:r>
    </w:p>
    <w:p w:rsidR="00CF640E" w:rsidRDefault="00CF640E" w:rsidP="00495AB5">
      <w:pPr>
        <w:spacing w:before="360" w:after="480"/>
        <w:rPr>
          <w:sz w:val="28"/>
          <w:szCs w:val="28"/>
        </w:rPr>
      </w:pPr>
      <w:r w:rsidRPr="00F45C9F">
        <w:rPr>
          <w:sz w:val="28"/>
          <w:szCs w:val="28"/>
        </w:rPr>
        <w:t>СОГЛАСОВАНО</w:t>
      </w:r>
    </w:p>
    <w:p w:rsidR="00495AB5" w:rsidRPr="00495AB5" w:rsidRDefault="00CF640E" w:rsidP="00CF640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95AB5" w:rsidRPr="00495AB5" w:rsidRDefault="00CF640E" w:rsidP="00495AB5">
      <w:pPr>
        <w:rPr>
          <w:sz w:val="28"/>
          <w:szCs w:val="28"/>
        </w:rPr>
      </w:pPr>
      <w:r>
        <w:rPr>
          <w:sz w:val="28"/>
          <w:szCs w:val="28"/>
        </w:rPr>
        <w:t>имуществу и</w:t>
      </w:r>
      <w:r w:rsidR="00495AB5" w:rsidRPr="00495A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земельным</w:t>
      </w:r>
      <w:proofErr w:type="gramEnd"/>
    </w:p>
    <w:p w:rsidR="00495AB5" w:rsidRPr="00495AB5" w:rsidRDefault="00CF640E" w:rsidP="00495AB5">
      <w:pPr>
        <w:rPr>
          <w:sz w:val="28"/>
          <w:szCs w:val="28"/>
        </w:rPr>
      </w:pPr>
      <w:r>
        <w:rPr>
          <w:sz w:val="28"/>
          <w:szCs w:val="28"/>
        </w:rPr>
        <w:t>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06CD">
        <w:rPr>
          <w:sz w:val="28"/>
          <w:szCs w:val="28"/>
        </w:rPr>
        <w:t xml:space="preserve"> </w:t>
      </w:r>
      <w:r w:rsidR="00495AB5" w:rsidRPr="00495AB5">
        <w:rPr>
          <w:sz w:val="28"/>
          <w:szCs w:val="28"/>
        </w:rPr>
        <w:tab/>
      </w:r>
      <w:r w:rsidR="00495AB5" w:rsidRPr="00495AB5">
        <w:rPr>
          <w:sz w:val="28"/>
          <w:szCs w:val="28"/>
        </w:rPr>
        <w:tab/>
        <w:t xml:space="preserve"> </w:t>
      </w:r>
      <w:r w:rsidR="007F06CD">
        <w:rPr>
          <w:sz w:val="28"/>
          <w:szCs w:val="28"/>
        </w:rPr>
        <w:t xml:space="preserve">  Н.В. Сысолятина</w:t>
      </w:r>
    </w:p>
    <w:p w:rsidR="00CF640E" w:rsidRPr="00495AB5" w:rsidRDefault="00CF640E" w:rsidP="00495AB5">
      <w:pPr>
        <w:rPr>
          <w:sz w:val="28"/>
          <w:szCs w:val="28"/>
        </w:rPr>
      </w:pPr>
      <w:r w:rsidRPr="00F45C9F">
        <w:rPr>
          <w:sz w:val="28"/>
          <w:szCs w:val="28"/>
        </w:rPr>
        <w:lastRenderedPageBreak/>
        <w:t>Разослать: отдел по имуществу</w:t>
      </w:r>
      <w:r w:rsidR="007F06CD">
        <w:rPr>
          <w:sz w:val="28"/>
          <w:szCs w:val="28"/>
        </w:rPr>
        <w:t>, Двоеглазовой О.В.</w:t>
      </w:r>
    </w:p>
    <w:p w:rsidR="00CF640E" w:rsidRDefault="00CF640E" w:rsidP="00CF640E">
      <w:pPr>
        <w:jc w:val="both"/>
        <w:rPr>
          <w:sz w:val="28"/>
          <w:szCs w:val="28"/>
        </w:rPr>
      </w:pPr>
    </w:p>
    <w:p w:rsidR="00CF640E" w:rsidRPr="0090498F" w:rsidRDefault="00CF640E" w:rsidP="00495AB5">
      <w:pPr>
        <w:spacing w:after="240"/>
        <w:jc w:val="both"/>
        <w:rPr>
          <w:sz w:val="28"/>
          <w:szCs w:val="28"/>
        </w:rPr>
      </w:pPr>
      <w:r w:rsidRPr="0090498F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CF640E" w:rsidRDefault="00CF640E" w:rsidP="00CF640E">
      <w:pPr>
        <w:jc w:val="both"/>
        <w:rPr>
          <w:sz w:val="28"/>
          <w:szCs w:val="20"/>
        </w:rPr>
      </w:pPr>
    </w:p>
    <w:p w:rsidR="00CF640E" w:rsidRPr="001B04C6" w:rsidRDefault="00CF640E" w:rsidP="00CF640E">
      <w:pPr>
        <w:spacing w:line="360" w:lineRule="auto"/>
        <w:ind w:right="-232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Правовая антикоррупционная экспертиза проведена:</w:t>
      </w:r>
    </w:p>
    <w:p w:rsidR="00CF640E" w:rsidRPr="001B04C6" w:rsidRDefault="00CF640E" w:rsidP="00CF640E">
      <w:pPr>
        <w:spacing w:line="360" w:lineRule="auto"/>
        <w:ind w:right="-233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предварительная</w:t>
      </w:r>
      <w:r w:rsidRPr="001B04C6">
        <w:rPr>
          <w:sz w:val="28"/>
          <w:szCs w:val="20"/>
        </w:rPr>
        <w:tab/>
      </w:r>
    </w:p>
    <w:p w:rsidR="0098178E" w:rsidRDefault="00CF640E" w:rsidP="00CF640E">
      <w:pPr>
        <w:spacing w:line="360" w:lineRule="auto"/>
        <w:ind w:right="-232"/>
        <w:jc w:val="both"/>
        <w:rPr>
          <w:sz w:val="28"/>
          <w:szCs w:val="28"/>
        </w:rPr>
      </w:pPr>
      <w:r w:rsidRPr="001B04C6">
        <w:rPr>
          <w:sz w:val="28"/>
          <w:szCs w:val="20"/>
        </w:rPr>
        <w:t>заключительная</w:t>
      </w:r>
      <w:r w:rsidRPr="00930914">
        <w:rPr>
          <w:color w:val="FF0000"/>
          <w:sz w:val="28"/>
          <w:szCs w:val="20"/>
        </w:rPr>
        <w:tab/>
      </w:r>
    </w:p>
    <w:sectPr w:rsidR="0098178E" w:rsidSect="00495AB5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18" w:rsidRDefault="00141D18" w:rsidP="00495AB5">
      <w:r>
        <w:separator/>
      </w:r>
    </w:p>
  </w:endnote>
  <w:endnote w:type="continuationSeparator" w:id="0">
    <w:p w:rsidR="00141D18" w:rsidRDefault="00141D18" w:rsidP="0049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18" w:rsidRDefault="00141D18" w:rsidP="00495AB5">
      <w:r>
        <w:separator/>
      </w:r>
    </w:p>
  </w:footnote>
  <w:footnote w:type="continuationSeparator" w:id="0">
    <w:p w:rsidR="00141D18" w:rsidRDefault="00141D18" w:rsidP="0049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92983"/>
      <w:docPartObj>
        <w:docPartGallery w:val="Page Numbers (Top of Page)"/>
        <w:docPartUnique/>
      </w:docPartObj>
    </w:sdtPr>
    <w:sdtContent>
      <w:p w:rsidR="00495AB5" w:rsidRDefault="002B2744">
        <w:pPr>
          <w:pStyle w:val="af6"/>
          <w:jc w:val="center"/>
        </w:pPr>
        <w:fldSimple w:instr=" PAGE   \* MERGEFORMAT ">
          <w:r w:rsidR="00C3058C">
            <w:rPr>
              <w:noProof/>
            </w:rPr>
            <w:t>2</w:t>
          </w:r>
        </w:fldSimple>
      </w:p>
    </w:sdtContent>
  </w:sdt>
  <w:p w:rsidR="00495AB5" w:rsidRDefault="00495AB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B5" w:rsidRDefault="00495AB5">
    <w:pPr>
      <w:pStyle w:val="af6"/>
    </w:pPr>
    <w:r w:rsidRPr="00495AB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2586990</wp:posOffset>
          </wp:positionH>
          <wp:positionV relativeFrom="paragraph">
            <wp:posOffset>-21590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01CB"/>
    <w:multiLevelType w:val="hybridMultilevel"/>
    <w:tmpl w:val="F2D8E0C2"/>
    <w:lvl w:ilvl="0" w:tplc="14DA41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825B03"/>
    <w:multiLevelType w:val="multilevel"/>
    <w:tmpl w:val="6744265C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8E"/>
    <w:rsid w:val="00141D18"/>
    <w:rsid w:val="001B1D72"/>
    <w:rsid w:val="001D4914"/>
    <w:rsid w:val="001E0E56"/>
    <w:rsid w:val="002B2744"/>
    <w:rsid w:val="003F38C0"/>
    <w:rsid w:val="00495AB5"/>
    <w:rsid w:val="00561D1E"/>
    <w:rsid w:val="00666FC8"/>
    <w:rsid w:val="007D65DC"/>
    <w:rsid w:val="007F06CD"/>
    <w:rsid w:val="00837466"/>
    <w:rsid w:val="0098178E"/>
    <w:rsid w:val="00A64615"/>
    <w:rsid w:val="00C3058C"/>
    <w:rsid w:val="00CF640E"/>
    <w:rsid w:val="00D8619B"/>
    <w:rsid w:val="00DA6297"/>
    <w:rsid w:val="00DD13A4"/>
    <w:rsid w:val="00F4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table" w:styleId="af3">
    <w:name w:val="Table Grid"/>
    <w:basedOn w:val="a1"/>
    <w:uiPriority w:val="59"/>
    <w:rsid w:val="0098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D13A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13A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495AB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5AB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95AB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95AB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PC02</cp:lastModifiedBy>
  <cp:revision>9</cp:revision>
  <cp:lastPrinted>2017-12-14T06:34:00Z</cp:lastPrinted>
  <dcterms:created xsi:type="dcterms:W3CDTF">2017-12-14T06:23:00Z</dcterms:created>
  <dcterms:modified xsi:type="dcterms:W3CDTF">2024-11-15T10:04:00Z</dcterms:modified>
</cp:coreProperties>
</file>