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06" w:rsidRDefault="00FF3406" w:rsidP="00FF3406">
      <w:pPr>
        <w:ind w:firstLine="708"/>
        <w:jc w:val="center"/>
        <w:rPr>
          <w:b/>
          <w:sz w:val="28"/>
          <w:szCs w:val="28"/>
        </w:rPr>
      </w:pPr>
      <w:r w:rsidRPr="00946004">
        <w:rPr>
          <w:b/>
          <w:sz w:val="28"/>
          <w:szCs w:val="28"/>
        </w:rPr>
        <w:t xml:space="preserve">Информация </w:t>
      </w:r>
    </w:p>
    <w:p w:rsidR="00FF3406" w:rsidRPr="00946004" w:rsidRDefault="00FF3406" w:rsidP="00FF3406">
      <w:pPr>
        <w:ind w:firstLine="708"/>
        <w:jc w:val="center"/>
        <w:rPr>
          <w:b/>
          <w:sz w:val="28"/>
          <w:szCs w:val="28"/>
        </w:rPr>
      </w:pPr>
      <w:r w:rsidRPr="00946004">
        <w:rPr>
          <w:b/>
          <w:sz w:val="28"/>
          <w:szCs w:val="28"/>
        </w:rPr>
        <w:t xml:space="preserve">о выполнении мероприятий в целях обеспечения безопасности людей на водных объектах в период </w:t>
      </w:r>
      <w:r w:rsidRPr="001A731F">
        <w:rPr>
          <w:b/>
          <w:sz w:val="28"/>
          <w:szCs w:val="28"/>
        </w:rPr>
        <w:t>осенне-зимний</w:t>
      </w:r>
      <w:r w:rsidRPr="00481B86">
        <w:rPr>
          <w:b/>
          <w:sz w:val="28"/>
          <w:szCs w:val="28"/>
        </w:rPr>
        <w:t xml:space="preserve"> период </w:t>
      </w:r>
      <w:r w:rsidRPr="009460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023</w:t>
      </w:r>
      <w:r w:rsidRPr="00946004">
        <w:rPr>
          <w:b/>
          <w:sz w:val="28"/>
          <w:szCs w:val="28"/>
        </w:rPr>
        <w:t xml:space="preserve"> </w:t>
      </w:r>
      <w:r w:rsidRPr="006444B6">
        <w:rPr>
          <w:b/>
          <w:sz w:val="28"/>
          <w:szCs w:val="28"/>
        </w:rPr>
        <w:t>года, а также в рамках месячника безопасности людей на водных объектах при проведении Акции «Безопасный лед»</w:t>
      </w:r>
      <w:r w:rsidRPr="00946004">
        <w:rPr>
          <w:b/>
          <w:sz w:val="28"/>
          <w:szCs w:val="28"/>
        </w:rPr>
        <w:t>.</w:t>
      </w:r>
    </w:p>
    <w:p w:rsidR="00FF3406" w:rsidRDefault="00FF3406" w:rsidP="00FF3406">
      <w:pPr>
        <w:ind w:left="-240" w:right="-159"/>
        <w:jc w:val="center"/>
        <w:rPr>
          <w:sz w:val="28"/>
          <w:szCs w:val="28"/>
        </w:rPr>
      </w:pPr>
    </w:p>
    <w:p w:rsidR="00FF3406" w:rsidRDefault="00FF3406" w:rsidP="00FF34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Нагорского района сообщает, что в целях обеспечения безопасности людей на водных объектах в осенне-зимний период 2023 года, а также в рамках месячника безопасности людей на водных объектах при проведении Акции «Безопасный лед» на территории Нагорского муниципального района проведены следующие мероприятия:</w:t>
      </w:r>
    </w:p>
    <w:p w:rsidR="00FF3406" w:rsidRPr="00145129" w:rsidRDefault="00FF3406" w:rsidP="00FF3406">
      <w:pPr>
        <w:pStyle w:val="13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right="-283" w:firstLine="567"/>
        <w:jc w:val="both"/>
        <w:rPr>
          <w:b w:val="0"/>
          <w:sz w:val="28"/>
          <w:szCs w:val="28"/>
        </w:rPr>
      </w:pPr>
      <w:r>
        <w:rPr>
          <w:rStyle w:val="11"/>
          <w:b w:val="0"/>
          <w:color w:val="000000"/>
          <w:sz w:val="28"/>
          <w:szCs w:val="28"/>
        </w:rPr>
        <w:t xml:space="preserve"> </w:t>
      </w:r>
      <w:r w:rsidRPr="00145129">
        <w:rPr>
          <w:rStyle w:val="11"/>
          <w:b w:val="0"/>
          <w:color w:val="000000"/>
          <w:sz w:val="28"/>
          <w:szCs w:val="28"/>
        </w:rPr>
        <w:t>проведено заседание КЧС и ПБ по вопросам обеспечения безопасности людей на водных объектах в осенне-зимний период (протокол от 25.10.2023 года № 9 п. 3</w:t>
      </w:r>
      <w:r>
        <w:rPr>
          <w:rStyle w:val="11"/>
          <w:color w:val="000000"/>
          <w:sz w:val="28"/>
          <w:szCs w:val="28"/>
        </w:rPr>
        <w:t xml:space="preserve"> «</w:t>
      </w:r>
      <w:r w:rsidRPr="00145129">
        <w:rPr>
          <w:b w:val="0"/>
          <w:sz w:val="28"/>
          <w:szCs w:val="28"/>
        </w:rPr>
        <w:t>Об обеспечении безопасности людей на водных объектах в осенне-зимний период 2023-2024 г.г.</w:t>
      </w:r>
      <w:r>
        <w:rPr>
          <w:b w:val="0"/>
          <w:sz w:val="28"/>
          <w:szCs w:val="28"/>
        </w:rPr>
        <w:t>»</w:t>
      </w:r>
      <w:r w:rsidRPr="00145129">
        <w:rPr>
          <w:rStyle w:val="11"/>
          <w:sz w:val="28"/>
          <w:szCs w:val="28"/>
        </w:rPr>
        <w:t>).</w:t>
      </w:r>
    </w:p>
    <w:p w:rsidR="00FF3406" w:rsidRPr="00C364CF" w:rsidRDefault="00FF3406" w:rsidP="00FF3406">
      <w:pPr>
        <w:pStyle w:val="a5"/>
        <w:numPr>
          <w:ilvl w:val="0"/>
          <w:numId w:val="1"/>
        </w:numPr>
        <w:shd w:val="clear" w:color="auto" w:fill="auto"/>
        <w:spacing w:before="0" w:after="0" w:line="315" w:lineRule="exact"/>
        <w:ind w:left="20" w:right="20" w:firstLine="560"/>
        <w:jc w:val="both"/>
        <w:rPr>
          <w:sz w:val="28"/>
          <w:szCs w:val="28"/>
        </w:rPr>
      </w:pPr>
      <w:r w:rsidRPr="00C364CF">
        <w:rPr>
          <w:rStyle w:val="11"/>
          <w:color w:val="000000"/>
          <w:sz w:val="28"/>
          <w:szCs w:val="28"/>
        </w:rPr>
        <w:t xml:space="preserve"> опубликова</w:t>
      </w:r>
      <w:r>
        <w:rPr>
          <w:rStyle w:val="11"/>
          <w:color w:val="000000"/>
          <w:sz w:val="28"/>
          <w:szCs w:val="28"/>
        </w:rPr>
        <w:t>но</w:t>
      </w:r>
      <w:r w:rsidRPr="00C364CF">
        <w:rPr>
          <w:rStyle w:val="11"/>
          <w:color w:val="000000"/>
          <w:sz w:val="28"/>
          <w:szCs w:val="28"/>
        </w:rPr>
        <w:t xml:space="preserve"> в СМИ, на интернет-ресурсе администрации муниципального образования материалы по безопасности людей на водных объектах в осенне-зимний период.</w:t>
      </w:r>
    </w:p>
    <w:p w:rsidR="00FF3406" w:rsidRPr="00C364CF" w:rsidRDefault="00FF3406" w:rsidP="00FF3406">
      <w:pPr>
        <w:pStyle w:val="a5"/>
        <w:numPr>
          <w:ilvl w:val="0"/>
          <w:numId w:val="1"/>
        </w:numPr>
        <w:shd w:val="clear" w:color="auto" w:fill="auto"/>
        <w:spacing w:before="0" w:after="0"/>
        <w:ind w:left="20" w:right="20" w:firstLine="540"/>
        <w:jc w:val="both"/>
        <w:rPr>
          <w:rStyle w:val="11"/>
          <w:color w:val="000000"/>
          <w:sz w:val="28"/>
          <w:szCs w:val="28"/>
        </w:rPr>
      </w:pPr>
      <w:r w:rsidRPr="008262B1">
        <w:rPr>
          <w:rStyle w:val="11"/>
          <w:color w:val="000000"/>
          <w:sz w:val="28"/>
          <w:szCs w:val="28"/>
        </w:rPr>
        <w:t>организова</w:t>
      </w:r>
      <w:r>
        <w:rPr>
          <w:rStyle w:val="11"/>
          <w:color w:val="000000"/>
          <w:sz w:val="28"/>
          <w:szCs w:val="28"/>
        </w:rPr>
        <w:t>но</w:t>
      </w:r>
      <w:r w:rsidRPr="008262B1">
        <w:rPr>
          <w:rStyle w:val="11"/>
          <w:color w:val="000000"/>
          <w:sz w:val="28"/>
          <w:szCs w:val="28"/>
        </w:rPr>
        <w:t xml:space="preserve"> проведение рейдов и патрулирований по обеспечению безопасности людей на водных объектах, в т.ч. с участием государственных инспекторов Центра ГИМС Главного управления МЧС России по Кировской области.</w:t>
      </w:r>
    </w:p>
    <w:p w:rsidR="00FF3406" w:rsidRPr="00C364CF" w:rsidRDefault="00FF3406" w:rsidP="00FF3406">
      <w:pPr>
        <w:pStyle w:val="a5"/>
        <w:numPr>
          <w:ilvl w:val="0"/>
          <w:numId w:val="1"/>
        </w:numPr>
        <w:shd w:val="clear" w:color="auto" w:fill="auto"/>
        <w:spacing w:before="0" w:after="0"/>
        <w:ind w:left="20" w:right="20" w:firstLine="540"/>
        <w:jc w:val="both"/>
        <w:rPr>
          <w:color w:val="000000"/>
          <w:sz w:val="28"/>
          <w:szCs w:val="28"/>
        </w:rPr>
      </w:pPr>
      <w:r w:rsidRPr="00C364CF">
        <w:rPr>
          <w:rStyle w:val="11"/>
          <w:color w:val="000000"/>
          <w:sz w:val="28"/>
          <w:szCs w:val="28"/>
        </w:rPr>
        <w:t xml:space="preserve"> На информационных стендах размещены Правила поведения людей на водных объектах в </w:t>
      </w:r>
      <w:r>
        <w:rPr>
          <w:rStyle w:val="11"/>
          <w:color w:val="000000"/>
          <w:sz w:val="28"/>
          <w:szCs w:val="28"/>
        </w:rPr>
        <w:t>осенне-зим</w:t>
      </w:r>
      <w:r w:rsidRPr="00C364CF">
        <w:rPr>
          <w:rStyle w:val="11"/>
          <w:color w:val="000000"/>
          <w:sz w:val="28"/>
          <w:szCs w:val="28"/>
        </w:rPr>
        <w:t>ний период.</w:t>
      </w:r>
    </w:p>
    <w:p w:rsidR="00FF3406" w:rsidRPr="00C364CF" w:rsidRDefault="00FF3406" w:rsidP="00FF3406">
      <w:pPr>
        <w:pStyle w:val="a5"/>
        <w:numPr>
          <w:ilvl w:val="0"/>
          <w:numId w:val="1"/>
        </w:numPr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C364CF">
        <w:rPr>
          <w:rStyle w:val="11"/>
          <w:color w:val="000000"/>
          <w:sz w:val="28"/>
          <w:szCs w:val="28"/>
        </w:rPr>
        <w:t xml:space="preserve"> На сходах, при личных встречах с населением проводится разъяснительная работа по правилам безопасного отдыха на воде. Уделяется особое внимание работе с родителями по разъяснению правил поведения детей у воды</w:t>
      </w:r>
      <w:r>
        <w:rPr>
          <w:rStyle w:val="11"/>
          <w:color w:val="000000"/>
          <w:sz w:val="28"/>
          <w:szCs w:val="28"/>
        </w:rPr>
        <w:t>,</w:t>
      </w:r>
      <w:r w:rsidRPr="00C364CF">
        <w:rPr>
          <w:rStyle w:val="a4"/>
          <w:rFonts w:eastAsiaTheme="minorHAnsi"/>
          <w:color w:val="000000"/>
          <w:sz w:val="28"/>
          <w:szCs w:val="28"/>
        </w:rPr>
        <w:t xml:space="preserve"> </w:t>
      </w:r>
      <w:r w:rsidRPr="00C364CF">
        <w:rPr>
          <w:rStyle w:val="11"/>
          <w:color w:val="000000"/>
          <w:sz w:val="28"/>
          <w:szCs w:val="28"/>
        </w:rPr>
        <w:t>организова</w:t>
      </w:r>
      <w:r>
        <w:rPr>
          <w:rStyle w:val="11"/>
          <w:color w:val="000000"/>
          <w:sz w:val="28"/>
          <w:szCs w:val="28"/>
        </w:rPr>
        <w:t>но</w:t>
      </w:r>
      <w:r w:rsidRPr="00C364CF">
        <w:rPr>
          <w:rStyle w:val="11"/>
          <w:color w:val="000000"/>
          <w:sz w:val="28"/>
          <w:szCs w:val="28"/>
        </w:rPr>
        <w:t xml:space="preserve"> регулярное информирование граждан о состоянии толщины ледяного покрова на водоемах в традиционных местах массового выхода людей на лед, подледного лова рыбы и т.д</w:t>
      </w:r>
      <w:r>
        <w:rPr>
          <w:rStyle w:val="11"/>
          <w:color w:val="000000"/>
          <w:sz w:val="28"/>
          <w:szCs w:val="28"/>
        </w:rPr>
        <w:t>.</w:t>
      </w:r>
    </w:p>
    <w:p w:rsidR="00FF3406" w:rsidRDefault="00FF3406" w:rsidP="00FF3406">
      <w:pPr>
        <w:spacing w:line="276" w:lineRule="auto"/>
        <w:ind w:firstLine="708"/>
        <w:jc w:val="both"/>
        <w:rPr>
          <w:sz w:val="28"/>
          <w:szCs w:val="28"/>
        </w:rPr>
      </w:pPr>
      <w:r w:rsidRPr="00973B24">
        <w:rPr>
          <w:sz w:val="28"/>
          <w:szCs w:val="28"/>
        </w:rPr>
        <w:t>Муниципальное учреждение управление образо</w:t>
      </w:r>
      <w:r>
        <w:rPr>
          <w:sz w:val="28"/>
          <w:szCs w:val="28"/>
        </w:rPr>
        <w:t xml:space="preserve">вания администрации Нагорского района сообщает, что в целях обеспечения безопасности людей на водных объектах в осенне-зимний период 2023-2024 годов, </w:t>
      </w:r>
      <w:r w:rsidRPr="0065790E">
        <w:rPr>
          <w:sz w:val="28"/>
          <w:szCs w:val="28"/>
        </w:rPr>
        <w:t>в рамках месячника безопасности людей на водных объектах при проведении Акции «Безопасный лед»</w:t>
      </w:r>
      <w:r>
        <w:rPr>
          <w:sz w:val="28"/>
          <w:szCs w:val="28"/>
        </w:rPr>
        <w:t xml:space="preserve"> на территории Нагорского муниципального района проведены следующие мероприятия:</w:t>
      </w:r>
    </w:p>
    <w:p w:rsidR="00FF3406" w:rsidRDefault="00FF3406" w:rsidP="00FF34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Издан приказ по Нагорскому РУО </w:t>
      </w:r>
      <w:r w:rsidRPr="000E2319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0E231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E231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E2319">
        <w:rPr>
          <w:sz w:val="28"/>
          <w:szCs w:val="28"/>
        </w:rPr>
        <w:t xml:space="preserve"> № </w:t>
      </w:r>
      <w:r>
        <w:rPr>
          <w:sz w:val="28"/>
          <w:szCs w:val="28"/>
        </w:rPr>
        <w:t>119</w:t>
      </w:r>
      <w:r w:rsidRPr="000E2319">
        <w:rPr>
          <w:sz w:val="28"/>
          <w:szCs w:val="28"/>
        </w:rPr>
        <w:t xml:space="preserve"> «</w:t>
      </w:r>
      <w:r>
        <w:rPr>
          <w:sz w:val="28"/>
          <w:szCs w:val="28"/>
        </w:rPr>
        <w:t>О мерах безопасности в образовательных организациях на период ледостава и гололеда</w:t>
      </w:r>
      <w:r w:rsidRPr="009460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3406" w:rsidRDefault="00FF3406" w:rsidP="00FF34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 образовательных организациях Нагорского района на основании приказа по РУО руководителями назначены ответственные</w:t>
      </w:r>
      <w:r w:rsidRPr="006E0AB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6E0AB1">
        <w:rPr>
          <w:sz w:val="28"/>
          <w:szCs w:val="28"/>
        </w:rPr>
        <w:t xml:space="preserve"> за сохранение жизни и здоровья детей во время </w:t>
      </w:r>
      <w:r>
        <w:rPr>
          <w:sz w:val="28"/>
          <w:szCs w:val="28"/>
        </w:rPr>
        <w:t>о</w:t>
      </w:r>
      <w:r w:rsidRPr="006E0AB1">
        <w:rPr>
          <w:sz w:val="28"/>
          <w:szCs w:val="28"/>
        </w:rPr>
        <w:t>сеннего паводка в 20</w:t>
      </w:r>
      <w:r>
        <w:rPr>
          <w:sz w:val="28"/>
          <w:szCs w:val="28"/>
        </w:rPr>
        <w:t xml:space="preserve">23 </w:t>
      </w:r>
      <w:r w:rsidRPr="006E0AB1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FF3406" w:rsidRDefault="00FF3406" w:rsidP="00FF34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Во всех общеобразовательных</w:t>
      </w:r>
      <w:r w:rsidRPr="006E0AB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ях проведены: классные часы (179), родительские собрания (</w:t>
      </w:r>
      <w:r w:rsidRPr="003C55C9">
        <w:rPr>
          <w:sz w:val="28"/>
          <w:szCs w:val="28"/>
        </w:rPr>
        <w:t>1</w:t>
      </w:r>
      <w:r>
        <w:rPr>
          <w:sz w:val="28"/>
          <w:szCs w:val="28"/>
        </w:rPr>
        <w:t xml:space="preserve">5), беседы-инструктажи с учениками и родителями об опасностях весеннего льда и правилах поведения на льду (57). </w:t>
      </w:r>
      <w:proofErr w:type="gramStart"/>
      <w:r>
        <w:rPr>
          <w:sz w:val="28"/>
          <w:szCs w:val="28"/>
        </w:rPr>
        <w:t>Оформлены стенды и вывешены файл-плакаты («Меры предосторожности и правила поведения на льду») по безопасности на воде в осенний период (МКОУ СОШ с. Синегорье, МКОУ СОШ п. Орлецы), подготовлены и распространены среди родителей и общественности памятки по технике безопасности при появлении детей на тонком льду (МКОУ СОШ п. Кобра, МКОУ СОШ с. Мулино), в рамках уроков ОБЖ проведены тематические мероприятия с</w:t>
      </w:r>
      <w:proofErr w:type="gramEnd"/>
      <w:r>
        <w:rPr>
          <w:sz w:val="28"/>
          <w:szCs w:val="28"/>
        </w:rPr>
        <w:t xml:space="preserve"> демонстрацией ролика «Безопасность на льду» (МКОУ СОШ с. Заево) «Если ты провалился под лед» (МКОУ СОШ п. Кобра), распространение листовок и памяток на тему «Советы по безопасности» (классные руководители школ района).</w:t>
      </w:r>
    </w:p>
    <w:p w:rsidR="00FF3406" w:rsidRDefault="00FF3406" w:rsidP="00FF34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На уроках ОБЖ проведен инструктаж «Если ты провалился под лёд», алгоритм действий. Просмотр мультфильма в начальных классах «Азбука безопасности – безопасность зимой».</w:t>
      </w:r>
    </w:p>
    <w:p w:rsidR="00FF3406" w:rsidRDefault="00FF3406" w:rsidP="00FF3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Под роспись в дневниках учащихся родители (законные представители) уведомлены об обеспечении сохранности здоровья детей во время осеннего паводка в период осенних и зимних каникул.</w:t>
      </w:r>
    </w:p>
    <w:p w:rsidR="00FF3406" w:rsidRDefault="00FF3406" w:rsidP="00FF3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С учащимися школ проведены плановые инструктажи о соблюдении правил поведения в период осенних и зимних каникул в период осеннего паводка (по роспись).</w:t>
      </w:r>
    </w:p>
    <w:p w:rsidR="00FF3406" w:rsidRPr="00CE7457" w:rsidRDefault="00FF3406" w:rsidP="00FF340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CE7457">
        <w:rPr>
          <w:sz w:val="28"/>
          <w:szCs w:val="28"/>
        </w:rPr>
        <w:t>Проводятся сходы</w:t>
      </w:r>
      <w:r>
        <w:rPr>
          <w:sz w:val="28"/>
          <w:szCs w:val="28"/>
        </w:rPr>
        <w:t xml:space="preserve"> (6 штук по выходу на тонкий лед в поселениях)</w:t>
      </w:r>
      <w:r w:rsidRPr="00CE7457">
        <w:rPr>
          <w:sz w:val="28"/>
          <w:szCs w:val="28"/>
        </w:rPr>
        <w:t xml:space="preserve"> с населением, в местах массового скопления населения вывешиваются листовки с информацией о место</w:t>
      </w:r>
      <w:r>
        <w:rPr>
          <w:sz w:val="28"/>
          <w:szCs w:val="28"/>
        </w:rPr>
        <w:t>нахождении мест массового отдыха граждан</w:t>
      </w:r>
      <w:r w:rsidRPr="00CE7457">
        <w:rPr>
          <w:sz w:val="28"/>
          <w:szCs w:val="28"/>
        </w:rPr>
        <w:t>, правилами поведения на водоёме, номерами контактных телефонов ЕДДС и подразделений ГИМС, распространяются памятки</w:t>
      </w:r>
      <w:r>
        <w:rPr>
          <w:sz w:val="28"/>
          <w:szCs w:val="28"/>
        </w:rPr>
        <w:t xml:space="preserve"> (в количестве 80 шт.)</w:t>
      </w:r>
      <w:r w:rsidRPr="00CE7457">
        <w:rPr>
          <w:sz w:val="28"/>
          <w:szCs w:val="28"/>
        </w:rPr>
        <w:t>, проводятся индивидуальные беседы с жителями и гостями района.</w:t>
      </w:r>
      <w:proofErr w:type="gramEnd"/>
    </w:p>
    <w:p w:rsidR="00FF3406" w:rsidRPr="000E2319" w:rsidRDefault="00FF3406" w:rsidP="00FF3406">
      <w:pPr>
        <w:pStyle w:val="1"/>
        <w:shd w:val="clear" w:color="auto" w:fill="FFFFFF"/>
        <w:spacing w:before="0" w:beforeAutospacing="0" w:after="150" w:afterAutospacing="0"/>
        <w:ind w:firstLine="709"/>
        <w:jc w:val="both"/>
        <w:rPr>
          <w:b w:val="0"/>
          <w:sz w:val="28"/>
          <w:szCs w:val="28"/>
        </w:rPr>
      </w:pPr>
      <w:r w:rsidRPr="00B135DA">
        <w:rPr>
          <w:b w:val="0"/>
          <w:sz w:val="28"/>
          <w:szCs w:val="28"/>
        </w:rPr>
        <w:t>6. Размещена информация на официальном сайте администрации Нагорского района на тему «</w:t>
      </w:r>
      <w:r>
        <w:rPr>
          <w:b w:val="0"/>
          <w:bCs w:val="0"/>
          <w:sz w:val="28"/>
          <w:szCs w:val="28"/>
        </w:rPr>
        <w:t>ОСТОРОЖНО, тонкий лёд</w:t>
      </w:r>
      <w:r w:rsidRPr="000E2319">
        <w:rPr>
          <w:b w:val="0"/>
          <w:sz w:val="28"/>
          <w:szCs w:val="28"/>
        </w:rPr>
        <w:t xml:space="preserve">», в целях проведения </w:t>
      </w:r>
      <w:r w:rsidRPr="006444B6">
        <w:rPr>
          <w:b w:val="0"/>
          <w:sz w:val="28"/>
          <w:szCs w:val="28"/>
        </w:rPr>
        <w:t>в рамках месячника безопасности людей на водных объектах при проведении Акции «Безопасный лед»</w:t>
      </w:r>
      <w:r>
        <w:rPr>
          <w:b w:val="0"/>
          <w:sz w:val="28"/>
          <w:szCs w:val="28"/>
        </w:rPr>
        <w:t xml:space="preserve"> </w:t>
      </w:r>
      <w:r w:rsidRPr="000E2319">
        <w:rPr>
          <w:b w:val="0"/>
          <w:sz w:val="28"/>
          <w:szCs w:val="28"/>
        </w:rPr>
        <w:t>на водных объектах в осенне-зимний период 202</w:t>
      </w:r>
      <w:r>
        <w:rPr>
          <w:b w:val="0"/>
          <w:sz w:val="28"/>
          <w:szCs w:val="28"/>
        </w:rPr>
        <w:t>3</w:t>
      </w:r>
      <w:r w:rsidRPr="000E2319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4</w:t>
      </w:r>
      <w:r w:rsidRPr="000E2319">
        <w:rPr>
          <w:b w:val="0"/>
          <w:sz w:val="28"/>
          <w:szCs w:val="28"/>
        </w:rPr>
        <w:t xml:space="preserve"> гг., в газете «Нагорская жизнь» № 4</w:t>
      </w:r>
      <w:r>
        <w:rPr>
          <w:b w:val="0"/>
          <w:sz w:val="28"/>
          <w:szCs w:val="28"/>
        </w:rPr>
        <w:t>6</w:t>
      </w:r>
      <w:r w:rsidRPr="000E2319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17</w:t>
      </w:r>
      <w:r w:rsidRPr="000E2319">
        <w:rPr>
          <w:b w:val="0"/>
          <w:sz w:val="28"/>
          <w:szCs w:val="28"/>
        </w:rPr>
        <w:t>.11.202</w:t>
      </w:r>
      <w:r>
        <w:rPr>
          <w:b w:val="0"/>
          <w:sz w:val="28"/>
          <w:szCs w:val="28"/>
        </w:rPr>
        <w:t>3</w:t>
      </w:r>
      <w:r w:rsidRPr="000E2319">
        <w:rPr>
          <w:b w:val="0"/>
          <w:sz w:val="28"/>
          <w:szCs w:val="28"/>
        </w:rPr>
        <w:t xml:space="preserve"> года «</w:t>
      </w:r>
      <w:r>
        <w:rPr>
          <w:b w:val="0"/>
          <w:bCs w:val="0"/>
          <w:sz w:val="28"/>
          <w:szCs w:val="28"/>
        </w:rPr>
        <w:t>ОСТОРОЖНО, тонкий лёд</w:t>
      </w:r>
      <w:r w:rsidRPr="000E2319">
        <w:rPr>
          <w:b w:val="0"/>
          <w:sz w:val="28"/>
          <w:szCs w:val="28"/>
        </w:rPr>
        <w:t>».</w:t>
      </w:r>
    </w:p>
    <w:p w:rsidR="004349E5" w:rsidRPr="00FF3406" w:rsidRDefault="004349E5">
      <w:pPr>
        <w:rPr>
          <w:sz w:val="28"/>
          <w:szCs w:val="28"/>
        </w:rPr>
      </w:pPr>
    </w:p>
    <w:p w:rsidR="00FF3406" w:rsidRPr="00FF3406" w:rsidRDefault="00FF3406">
      <w:pPr>
        <w:rPr>
          <w:sz w:val="28"/>
          <w:szCs w:val="28"/>
        </w:rPr>
      </w:pPr>
    </w:p>
    <w:p w:rsidR="00FF3406" w:rsidRPr="00FF3406" w:rsidRDefault="00FF3406">
      <w:pPr>
        <w:rPr>
          <w:sz w:val="28"/>
          <w:szCs w:val="28"/>
        </w:rPr>
      </w:pPr>
      <w:r w:rsidRPr="00FF3406">
        <w:rPr>
          <w:sz w:val="28"/>
          <w:szCs w:val="28"/>
        </w:rPr>
        <w:t>Заведующий сектором ГО и 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Жуков</w:t>
      </w:r>
    </w:p>
    <w:sectPr w:rsidR="00FF3406" w:rsidRPr="00FF3406" w:rsidSect="0043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406"/>
    <w:rsid w:val="004349E5"/>
    <w:rsid w:val="00470452"/>
    <w:rsid w:val="00FF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3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F34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F3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FF34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FF3406"/>
    <w:pPr>
      <w:widowControl w:val="0"/>
      <w:shd w:val="clear" w:color="auto" w:fill="FFFFFF"/>
      <w:spacing w:before="60" w:after="600" w:line="311" w:lineRule="exact"/>
    </w:pPr>
    <w:rPr>
      <w:rFonts w:eastAsiaTheme="minorHAns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FF34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FF3406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3406"/>
    <w:pPr>
      <w:widowControl w:val="0"/>
      <w:shd w:val="clear" w:color="auto" w:fill="FFFFFF"/>
      <w:spacing w:after="240" w:line="283" w:lineRule="exact"/>
      <w:jc w:val="center"/>
      <w:outlineLvl w:val="0"/>
    </w:pPr>
    <w:rPr>
      <w:rFonts w:eastAsiaTheme="minorHAnsi"/>
      <w:b/>
      <w:bCs/>
      <w:spacing w:val="-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ZamProf</dc:creator>
  <cp:lastModifiedBy>ZamProf</cp:lastModifiedBy>
  <cp:revision>1</cp:revision>
  <dcterms:created xsi:type="dcterms:W3CDTF">2023-11-27T08:47:00Z</dcterms:created>
  <dcterms:modified xsi:type="dcterms:W3CDTF">2023-11-27T08:48:00Z</dcterms:modified>
</cp:coreProperties>
</file>