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76" w:rsidRDefault="007610EB" w:rsidP="007610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276AE">
        <w:rPr>
          <w:rFonts w:ascii="Times New Roman" w:hAnsi="Times New Roman" w:cs="Times New Roman"/>
          <w:sz w:val="24"/>
          <w:szCs w:val="24"/>
        </w:rPr>
        <w:t>№ 3</w:t>
      </w:r>
    </w:p>
    <w:p w:rsidR="00BE08BB" w:rsidRDefault="00E611A1" w:rsidP="00E611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земельных участков, числящихся в реестре имущества муниципального образования "Синегорское сельское поселение" </w:t>
      </w:r>
    </w:p>
    <w:p w:rsidR="00E611A1" w:rsidRDefault="00E611A1" w:rsidP="00BE08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43270A">
        <w:rPr>
          <w:rFonts w:ascii="Times New Roman" w:hAnsi="Times New Roman" w:cs="Times New Roman"/>
          <w:sz w:val="24"/>
          <w:szCs w:val="24"/>
        </w:rPr>
        <w:t xml:space="preserve"> 01.01</w:t>
      </w:r>
      <w:r w:rsidR="00BE08BB">
        <w:rPr>
          <w:rFonts w:ascii="Times New Roman" w:hAnsi="Times New Roman" w:cs="Times New Roman"/>
          <w:sz w:val="24"/>
          <w:szCs w:val="24"/>
        </w:rPr>
        <w:t>.</w:t>
      </w:r>
      <w:r w:rsidR="0043270A">
        <w:rPr>
          <w:rFonts w:ascii="Times New Roman" w:hAnsi="Times New Roman" w:cs="Times New Roman"/>
          <w:sz w:val="24"/>
          <w:szCs w:val="24"/>
        </w:rPr>
        <w:t>2025</w:t>
      </w:r>
      <w:r w:rsidR="00BE08B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611A1" w:rsidRDefault="00E611A1" w:rsidP="009A51D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26"/>
        <w:gridCol w:w="4388"/>
        <w:gridCol w:w="2957"/>
        <w:gridCol w:w="2957"/>
        <w:gridCol w:w="2958"/>
      </w:tblGrid>
      <w:tr w:rsidR="00E611A1" w:rsidTr="00E611A1">
        <w:tc>
          <w:tcPr>
            <w:tcW w:w="1526" w:type="dxa"/>
          </w:tcPr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1A1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1A1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E611A1" w:rsidRDefault="00E611A1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957" w:type="dxa"/>
          </w:tcPr>
          <w:p w:rsidR="00E611A1" w:rsidRDefault="00E611A1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м.кв.</w:t>
            </w:r>
          </w:p>
        </w:tc>
        <w:tc>
          <w:tcPr>
            <w:tcW w:w="2958" w:type="dxa"/>
          </w:tcPr>
          <w:p w:rsidR="00E611A1" w:rsidRDefault="00E611A1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</w:t>
            </w:r>
          </w:p>
          <w:p w:rsidR="009A51D0" w:rsidRDefault="009A51D0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(обременение)</w:t>
            </w:r>
          </w:p>
        </w:tc>
      </w:tr>
      <w:tr w:rsidR="00275CB3" w:rsidTr="00E611A1">
        <w:tc>
          <w:tcPr>
            <w:tcW w:w="1526" w:type="dxa"/>
          </w:tcPr>
          <w:p w:rsidR="00275CB3" w:rsidRDefault="00275CB3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1.19</w:t>
            </w:r>
          </w:p>
        </w:tc>
        <w:tc>
          <w:tcPr>
            <w:tcW w:w="4388" w:type="dxa"/>
          </w:tcPr>
          <w:p w:rsidR="00275CB3" w:rsidRDefault="00275CB3" w:rsidP="00934F5E">
            <w:pPr>
              <w:pStyle w:val="a3"/>
              <w:tabs>
                <w:tab w:val="left" w:pos="2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43:19:410502:190</w:t>
            </w:r>
            <w:r w:rsidR="00934F5E">
              <w:tab/>
            </w:r>
          </w:p>
        </w:tc>
        <w:tc>
          <w:tcPr>
            <w:tcW w:w="2957" w:type="dxa"/>
          </w:tcPr>
          <w:p w:rsidR="00275CB3" w:rsidRDefault="00275CB3" w:rsidP="00275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с. </w:t>
            </w:r>
            <w:proofErr w:type="spellStart"/>
            <w:r>
              <w:t>Синегорье</w:t>
            </w:r>
            <w:proofErr w:type="spellEnd"/>
            <w:r>
              <w:t xml:space="preserve"> ул. Новая, 1</w:t>
            </w:r>
          </w:p>
        </w:tc>
        <w:tc>
          <w:tcPr>
            <w:tcW w:w="2957" w:type="dxa"/>
          </w:tcPr>
          <w:p w:rsidR="00275CB3" w:rsidRDefault="002127B6" w:rsidP="002127B6">
            <w:pPr>
              <w:pStyle w:val="a3"/>
              <w:tabs>
                <w:tab w:val="left" w:pos="453"/>
                <w:tab w:val="center" w:pos="13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tab/>
            </w:r>
            <w:r>
              <w:tab/>
            </w:r>
            <w:r w:rsidR="00275CB3">
              <w:t>2720 кв.м</w:t>
            </w:r>
          </w:p>
        </w:tc>
        <w:tc>
          <w:tcPr>
            <w:tcW w:w="2958" w:type="dxa"/>
          </w:tcPr>
          <w:p w:rsidR="00275CB3" w:rsidRDefault="009900CC" w:rsidP="009A51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2435E" w:rsidTr="00E611A1">
        <w:tc>
          <w:tcPr>
            <w:tcW w:w="1526" w:type="dxa"/>
          </w:tcPr>
          <w:p w:rsidR="0032435E" w:rsidRDefault="0032435E" w:rsidP="00902BA6">
            <w:pPr>
              <w:jc w:val="center"/>
            </w:pPr>
            <w:r>
              <w:t>1.34</w:t>
            </w:r>
          </w:p>
        </w:tc>
        <w:tc>
          <w:tcPr>
            <w:tcW w:w="4388" w:type="dxa"/>
          </w:tcPr>
          <w:p w:rsidR="0032435E" w:rsidRPr="00AE3B2D" w:rsidRDefault="0032435E" w:rsidP="00902BA6">
            <w:r>
              <w:t>43:19:410601:119</w:t>
            </w:r>
          </w:p>
        </w:tc>
        <w:tc>
          <w:tcPr>
            <w:tcW w:w="2957" w:type="dxa"/>
          </w:tcPr>
          <w:p w:rsidR="0032435E" w:rsidRPr="00433559" w:rsidRDefault="0032435E" w:rsidP="00902BA6">
            <w:pPr>
              <w:rPr>
                <w:sz w:val="18"/>
                <w:szCs w:val="18"/>
              </w:rPr>
            </w:pPr>
            <w:r w:rsidRPr="00433559">
              <w:rPr>
                <w:sz w:val="18"/>
                <w:szCs w:val="18"/>
              </w:rPr>
              <w:t>с/</w:t>
            </w:r>
            <w:proofErr w:type="spellStart"/>
            <w:r w:rsidRPr="00433559">
              <w:rPr>
                <w:sz w:val="18"/>
                <w:szCs w:val="18"/>
              </w:rPr>
              <w:t>п</w:t>
            </w:r>
            <w:proofErr w:type="spellEnd"/>
            <w:r w:rsidRPr="00433559">
              <w:rPr>
                <w:sz w:val="18"/>
                <w:szCs w:val="18"/>
              </w:rPr>
              <w:t xml:space="preserve"> </w:t>
            </w:r>
            <w:proofErr w:type="spellStart"/>
            <w:r w:rsidRPr="00433559">
              <w:rPr>
                <w:sz w:val="18"/>
                <w:szCs w:val="18"/>
              </w:rPr>
              <w:t>Синегорье</w:t>
            </w:r>
            <w:proofErr w:type="spellEnd"/>
            <w:r w:rsidRPr="00433559">
              <w:rPr>
                <w:sz w:val="18"/>
                <w:szCs w:val="18"/>
              </w:rPr>
              <w:t>, нижний склад «Синяя курья»</w:t>
            </w:r>
          </w:p>
        </w:tc>
        <w:tc>
          <w:tcPr>
            <w:tcW w:w="2957" w:type="dxa"/>
          </w:tcPr>
          <w:p w:rsidR="0032435E" w:rsidRPr="00AE3B2D" w:rsidRDefault="0032435E" w:rsidP="00902BA6">
            <w:pPr>
              <w:jc w:val="center"/>
            </w:pPr>
            <w:r>
              <w:t>5600 кв.м.</w:t>
            </w:r>
          </w:p>
        </w:tc>
        <w:tc>
          <w:tcPr>
            <w:tcW w:w="2958" w:type="dxa"/>
          </w:tcPr>
          <w:p w:rsidR="0032435E" w:rsidRDefault="009900CC" w:rsidP="00990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2435E" w:rsidTr="00E611A1">
        <w:tc>
          <w:tcPr>
            <w:tcW w:w="1526" w:type="dxa"/>
          </w:tcPr>
          <w:p w:rsidR="0032435E" w:rsidRDefault="0032435E" w:rsidP="00902BA6">
            <w:pPr>
              <w:jc w:val="center"/>
            </w:pPr>
            <w:r>
              <w:t>1.35</w:t>
            </w:r>
          </w:p>
        </w:tc>
        <w:tc>
          <w:tcPr>
            <w:tcW w:w="4388" w:type="dxa"/>
          </w:tcPr>
          <w:p w:rsidR="0032435E" w:rsidRDefault="0032435E" w:rsidP="00902BA6">
            <w:r>
              <w:t>43:19:410601:120</w:t>
            </w:r>
          </w:p>
        </w:tc>
        <w:tc>
          <w:tcPr>
            <w:tcW w:w="2957" w:type="dxa"/>
          </w:tcPr>
          <w:p w:rsidR="0032435E" w:rsidRPr="00433559" w:rsidRDefault="0032435E" w:rsidP="00902BA6">
            <w:pPr>
              <w:rPr>
                <w:sz w:val="18"/>
                <w:szCs w:val="18"/>
              </w:rPr>
            </w:pPr>
            <w:r w:rsidRPr="00433559">
              <w:rPr>
                <w:sz w:val="18"/>
                <w:szCs w:val="18"/>
              </w:rPr>
              <w:t>с/</w:t>
            </w:r>
            <w:proofErr w:type="spellStart"/>
            <w:r w:rsidRPr="00433559">
              <w:rPr>
                <w:sz w:val="18"/>
                <w:szCs w:val="18"/>
              </w:rPr>
              <w:t>п</w:t>
            </w:r>
            <w:proofErr w:type="spellEnd"/>
            <w:r w:rsidRPr="00433559">
              <w:rPr>
                <w:sz w:val="18"/>
                <w:szCs w:val="18"/>
              </w:rPr>
              <w:t xml:space="preserve"> </w:t>
            </w:r>
            <w:proofErr w:type="spellStart"/>
            <w:r w:rsidRPr="00433559">
              <w:rPr>
                <w:sz w:val="18"/>
                <w:szCs w:val="18"/>
              </w:rPr>
              <w:t>Синегорье</w:t>
            </w:r>
            <w:proofErr w:type="spellEnd"/>
            <w:r w:rsidRPr="00433559">
              <w:rPr>
                <w:sz w:val="18"/>
                <w:szCs w:val="18"/>
              </w:rPr>
              <w:t>, дорога лесовозная</w:t>
            </w:r>
          </w:p>
        </w:tc>
        <w:tc>
          <w:tcPr>
            <w:tcW w:w="2957" w:type="dxa"/>
          </w:tcPr>
          <w:p w:rsidR="0032435E" w:rsidRDefault="0032435E" w:rsidP="00902BA6">
            <w:pPr>
              <w:jc w:val="center"/>
            </w:pPr>
            <w:r>
              <w:t>18551 кв.м.</w:t>
            </w:r>
          </w:p>
        </w:tc>
        <w:tc>
          <w:tcPr>
            <w:tcW w:w="2958" w:type="dxa"/>
          </w:tcPr>
          <w:p w:rsidR="0032435E" w:rsidRDefault="009900CC" w:rsidP="00990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2435E" w:rsidTr="00E611A1">
        <w:tc>
          <w:tcPr>
            <w:tcW w:w="1526" w:type="dxa"/>
          </w:tcPr>
          <w:p w:rsidR="0032435E" w:rsidRDefault="0032435E" w:rsidP="00902BA6">
            <w:pPr>
              <w:jc w:val="center"/>
            </w:pPr>
            <w:r>
              <w:t>1.36</w:t>
            </w:r>
          </w:p>
        </w:tc>
        <w:tc>
          <w:tcPr>
            <w:tcW w:w="4388" w:type="dxa"/>
          </w:tcPr>
          <w:p w:rsidR="0032435E" w:rsidRDefault="0032435E" w:rsidP="00902BA6">
            <w:r>
              <w:t>43:19:410601:121</w:t>
            </w:r>
          </w:p>
        </w:tc>
        <w:tc>
          <w:tcPr>
            <w:tcW w:w="2957" w:type="dxa"/>
          </w:tcPr>
          <w:p w:rsidR="0032435E" w:rsidRPr="00433559" w:rsidRDefault="0032435E" w:rsidP="00902BA6">
            <w:pPr>
              <w:rPr>
                <w:sz w:val="18"/>
                <w:szCs w:val="18"/>
              </w:rPr>
            </w:pPr>
            <w:r w:rsidRPr="00433559">
              <w:rPr>
                <w:sz w:val="18"/>
                <w:szCs w:val="18"/>
              </w:rPr>
              <w:t>с/</w:t>
            </w:r>
            <w:proofErr w:type="spellStart"/>
            <w:r w:rsidRPr="00433559">
              <w:rPr>
                <w:sz w:val="18"/>
                <w:szCs w:val="18"/>
              </w:rPr>
              <w:t>п</w:t>
            </w:r>
            <w:proofErr w:type="spellEnd"/>
            <w:r w:rsidRPr="00433559">
              <w:rPr>
                <w:sz w:val="18"/>
                <w:szCs w:val="18"/>
              </w:rPr>
              <w:t xml:space="preserve"> </w:t>
            </w:r>
            <w:proofErr w:type="spellStart"/>
            <w:r w:rsidRPr="00433559">
              <w:rPr>
                <w:sz w:val="18"/>
                <w:szCs w:val="18"/>
              </w:rPr>
              <w:t>Синегорье</w:t>
            </w:r>
            <w:proofErr w:type="spellEnd"/>
            <w:r w:rsidRPr="00433559">
              <w:rPr>
                <w:sz w:val="18"/>
                <w:szCs w:val="18"/>
              </w:rPr>
              <w:t>, цех лесопиления</w:t>
            </w:r>
          </w:p>
        </w:tc>
        <w:tc>
          <w:tcPr>
            <w:tcW w:w="2957" w:type="dxa"/>
          </w:tcPr>
          <w:p w:rsidR="0032435E" w:rsidRDefault="0032435E" w:rsidP="00902BA6">
            <w:pPr>
              <w:jc w:val="center"/>
            </w:pPr>
            <w:r>
              <w:t>8260 кв.м.</w:t>
            </w:r>
          </w:p>
        </w:tc>
        <w:tc>
          <w:tcPr>
            <w:tcW w:w="2958" w:type="dxa"/>
          </w:tcPr>
          <w:p w:rsidR="0032435E" w:rsidRDefault="0032435E" w:rsidP="00990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0CC" w:rsidTr="00E611A1">
        <w:tc>
          <w:tcPr>
            <w:tcW w:w="1526" w:type="dxa"/>
          </w:tcPr>
          <w:p w:rsidR="009900CC" w:rsidRDefault="009900CC" w:rsidP="00902BA6">
            <w:pPr>
              <w:jc w:val="center"/>
            </w:pPr>
            <w:r>
              <w:t>1.37</w:t>
            </w:r>
          </w:p>
        </w:tc>
        <w:tc>
          <w:tcPr>
            <w:tcW w:w="4388" w:type="dxa"/>
          </w:tcPr>
          <w:p w:rsidR="009900CC" w:rsidRDefault="009900CC" w:rsidP="00902BA6">
            <w:r>
              <w:t>43:19:410601:122</w:t>
            </w:r>
          </w:p>
        </w:tc>
        <w:tc>
          <w:tcPr>
            <w:tcW w:w="2957" w:type="dxa"/>
          </w:tcPr>
          <w:p w:rsidR="009900CC" w:rsidRPr="00433559" w:rsidRDefault="009900CC" w:rsidP="00902BA6">
            <w:pPr>
              <w:rPr>
                <w:sz w:val="18"/>
                <w:szCs w:val="18"/>
              </w:rPr>
            </w:pPr>
            <w:r w:rsidRPr="00433559">
              <w:rPr>
                <w:sz w:val="18"/>
                <w:szCs w:val="18"/>
              </w:rPr>
              <w:t>с/</w:t>
            </w:r>
            <w:proofErr w:type="spellStart"/>
            <w:r w:rsidRPr="00433559"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Синегорье</w:t>
            </w:r>
            <w:proofErr w:type="spellEnd"/>
            <w:r>
              <w:rPr>
                <w:sz w:val="18"/>
                <w:szCs w:val="18"/>
              </w:rPr>
              <w:t>, нижний склад «Синяя курья»</w:t>
            </w:r>
          </w:p>
        </w:tc>
        <w:tc>
          <w:tcPr>
            <w:tcW w:w="2957" w:type="dxa"/>
          </w:tcPr>
          <w:p w:rsidR="009900CC" w:rsidRDefault="009900CC" w:rsidP="00902BA6">
            <w:pPr>
              <w:jc w:val="center"/>
            </w:pPr>
            <w:r>
              <w:t>9259 кв.м.</w:t>
            </w:r>
          </w:p>
        </w:tc>
        <w:tc>
          <w:tcPr>
            <w:tcW w:w="2958" w:type="dxa"/>
          </w:tcPr>
          <w:p w:rsidR="009900CC" w:rsidRDefault="009900CC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00CC" w:rsidTr="00E611A1">
        <w:tc>
          <w:tcPr>
            <w:tcW w:w="1526" w:type="dxa"/>
          </w:tcPr>
          <w:p w:rsidR="009900CC" w:rsidRDefault="009900CC" w:rsidP="00902BA6">
            <w:pPr>
              <w:jc w:val="center"/>
            </w:pPr>
            <w:r>
              <w:t>1.38</w:t>
            </w:r>
          </w:p>
        </w:tc>
        <w:tc>
          <w:tcPr>
            <w:tcW w:w="4388" w:type="dxa"/>
          </w:tcPr>
          <w:p w:rsidR="009900CC" w:rsidRDefault="009900CC" w:rsidP="00902BA6">
            <w:r>
              <w:t>43:19:410601:50</w:t>
            </w:r>
          </w:p>
        </w:tc>
        <w:tc>
          <w:tcPr>
            <w:tcW w:w="2957" w:type="dxa"/>
          </w:tcPr>
          <w:p w:rsidR="009900CC" w:rsidRPr="00433559" w:rsidRDefault="009900CC" w:rsidP="00902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Синегорье</w:t>
            </w:r>
            <w:proofErr w:type="spellEnd"/>
            <w:r>
              <w:rPr>
                <w:sz w:val="18"/>
                <w:szCs w:val="18"/>
              </w:rPr>
              <w:t xml:space="preserve">, цех </w:t>
            </w:r>
            <w:proofErr w:type="spellStart"/>
            <w:r>
              <w:rPr>
                <w:sz w:val="18"/>
                <w:szCs w:val="18"/>
              </w:rPr>
              <w:t>оцилиндровки</w:t>
            </w:r>
            <w:proofErr w:type="spellEnd"/>
          </w:p>
        </w:tc>
        <w:tc>
          <w:tcPr>
            <w:tcW w:w="2957" w:type="dxa"/>
          </w:tcPr>
          <w:p w:rsidR="009900CC" w:rsidRDefault="009900CC" w:rsidP="00902BA6">
            <w:pPr>
              <w:jc w:val="center"/>
            </w:pPr>
            <w:r>
              <w:t>3465 кв.м.</w:t>
            </w:r>
          </w:p>
        </w:tc>
        <w:tc>
          <w:tcPr>
            <w:tcW w:w="2958" w:type="dxa"/>
          </w:tcPr>
          <w:p w:rsidR="009900CC" w:rsidRDefault="009900CC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00CC" w:rsidTr="00E611A1">
        <w:tc>
          <w:tcPr>
            <w:tcW w:w="1526" w:type="dxa"/>
          </w:tcPr>
          <w:p w:rsidR="009900CC" w:rsidRDefault="009900CC" w:rsidP="00902BA6">
            <w:pPr>
              <w:jc w:val="center"/>
            </w:pPr>
            <w:r>
              <w:t>1.39</w:t>
            </w:r>
          </w:p>
        </w:tc>
        <w:tc>
          <w:tcPr>
            <w:tcW w:w="4388" w:type="dxa"/>
          </w:tcPr>
          <w:p w:rsidR="009900CC" w:rsidRDefault="009900CC" w:rsidP="00902BA6">
            <w:r>
              <w:t>43:19:430301:40</w:t>
            </w:r>
          </w:p>
        </w:tc>
        <w:tc>
          <w:tcPr>
            <w:tcW w:w="2957" w:type="dxa"/>
          </w:tcPr>
          <w:p w:rsidR="009900CC" w:rsidRPr="00433559" w:rsidRDefault="009900CC" w:rsidP="00902BA6">
            <w:proofErr w:type="spellStart"/>
            <w:r>
              <w:t>д</w:t>
            </w:r>
            <w:r w:rsidRPr="00433559">
              <w:t>.Павлушонки</w:t>
            </w:r>
            <w:proofErr w:type="spellEnd"/>
            <w:r w:rsidRPr="00433559">
              <w:t>, 10</w:t>
            </w:r>
          </w:p>
        </w:tc>
        <w:tc>
          <w:tcPr>
            <w:tcW w:w="2957" w:type="dxa"/>
          </w:tcPr>
          <w:p w:rsidR="009900CC" w:rsidRDefault="009900CC" w:rsidP="00902BA6">
            <w:pPr>
              <w:jc w:val="center"/>
            </w:pPr>
            <w:r>
              <w:t>3837 кв.м.</w:t>
            </w:r>
          </w:p>
        </w:tc>
        <w:tc>
          <w:tcPr>
            <w:tcW w:w="2958" w:type="dxa"/>
          </w:tcPr>
          <w:p w:rsidR="009900CC" w:rsidRDefault="009900CC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00CC" w:rsidTr="00E611A1">
        <w:tc>
          <w:tcPr>
            <w:tcW w:w="1526" w:type="dxa"/>
          </w:tcPr>
          <w:p w:rsidR="009900CC" w:rsidRDefault="009900CC" w:rsidP="00902BA6">
            <w:pPr>
              <w:jc w:val="center"/>
            </w:pPr>
            <w:r>
              <w:t>1.40</w:t>
            </w:r>
          </w:p>
        </w:tc>
        <w:tc>
          <w:tcPr>
            <w:tcW w:w="4388" w:type="dxa"/>
          </w:tcPr>
          <w:p w:rsidR="009900CC" w:rsidRDefault="009900CC" w:rsidP="00902BA6">
            <w:r>
              <w:t>43:19:430401:47</w:t>
            </w:r>
          </w:p>
        </w:tc>
        <w:tc>
          <w:tcPr>
            <w:tcW w:w="2957" w:type="dxa"/>
          </w:tcPr>
          <w:p w:rsidR="009900CC" w:rsidRPr="00433559" w:rsidRDefault="009900CC" w:rsidP="00902BA6">
            <w:r>
              <w:t>с.Шкары,25</w:t>
            </w:r>
          </w:p>
        </w:tc>
        <w:tc>
          <w:tcPr>
            <w:tcW w:w="2957" w:type="dxa"/>
          </w:tcPr>
          <w:p w:rsidR="009900CC" w:rsidRDefault="009900CC" w:rsidP="00902BA6">
            <w:pPr>
              <w:jc w:val="center"/>
            </w:pPr>
            <w:r>
              <w:t>2786 кв.м.</w:t>
            </w:r>
          </w:p>
        </w:tc>
        <w:tc>
          <w:tcPr>
            <w:tcW w:w="2958" w:type="dxa"/>
          </w:tcPr>
          <w:p w:rsidR="009900CC" w:rsidRDefault="009900CC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00CC" w:rsidTr="00E611A1">
        <w:tc>
          <w:tcPr>
            <w:tcW w:w="1526" w:type="dxa"/>
          </w:tcPr>
          <w:p w:rsidR="009900CC" w:rsidRDefault="009900CC" w:rsidP="00902BA6">
            <w:pPr>
              <w:jc w:val="center"/>
            </w:pPr>
            <w:r>
              <w:t>1.46</w:t>
            </w:r>
          </w:p>
        </w:tc>
        <w:tc>
          <w:tcPr>
            <w:tcW w:w="4388" w:type="dxa"/>
          </w:tcPr>
          <w:p w:rsidR="009900CC" w:rsidRDefault="009900CC" w:rsidP="00902BA6">
            <w:r>
              <w:t>43:19:000000:16</w:t>
            </w:r>
          </w:p>
        </w:tc>
        <w:tc>
          <w:tcPr>
            <w:tcW w:w="2957" w:type="dxa"/>
          </w:tcPr>
          <w:p w:rsidR="009900CC" w:rsidRPr="00F73C72" w:rsidRDefault="009900CC" w:rsidP="00902BA6">
            <w:proofErr w:type="spellStart"/>
            <w:r w:rsidRPr="00F73C72">
              <w:t>Нагорский</w:t>
            </w:r>
            <w:proofErr w:type="spellEnd"/>
            <w:r w:rsidRPr="00F73C72">
              <w:t xml:space="preserve"> район</w:t>
            </w:r>
          </w:p>
        </w:tc>
        <w:tc>
          <w:tcPr>
            <w:tcW w:w="2957" w:type="dxa"/>
          </w:tcPr>
          <w:p w:rsidR="009900CC" w:rsidRDefault="009900CC" w:rsidP="00902BA6">
            <w:pPr>
              <w:jc w:val="center"/>
            </w:pPr>
            <w:r>
              <w:t>264200 кв.м.</w:t>
            </w:r>
          </w:p>
        </w:tc>
        <w:tc>
          <w:tcPr>
            <w:tcW w:w="2958" w:type="dxa"/>
          </w:tcPr>
          <w:p w:rsidR="009900CC" w:rsidRDefault="009900CC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00CC" w:rsidTr="00E611A1">
        <w:tc>
          <w:tcPr>
            <w:tcW w:w="1526" w:type="dxa"/>
          </w:tcPr>
          <w:p w:rsidR="009900CC" w:rsidRDefault="009900CC" w:rsidP="00902BA6">
            <w:pPr>
              <w:jc w:val="center"/>
            </w:pPr>
            <w:r>
              <w:t>1.45</w:t>
            </w:r>
          </w:p>
        </w:tc>
        <w:tc>
          <w:tcPr>
            <w:tcW w:w="4388" w:type="dxa"/>
          </w:tcPr>
          <w:p w:rsidR="009900CC" w:rsidRDefault="009900CC" w:rsidP="00902BA6">
            <w:r>
              <w:t>43:19:410601:130</w:t>
            </w:r>
          </w:p>
        </w:tc>
        <w:tc>
          <w:tcPr>
            <w:tcW w:w="2957" w:type="dxa"/>
          </w:tcPr>
          <w:p w:rsidR="009900CC" w:rsidRPr="00F73C72" w:rsidRDefault="009900CC" w:rsidP="00902BA6">
            <w:r>
              <w:t>Синегорское сельское поселение</w:t>
            </w:r>
          </w:p>
        </w:tc>
        <w:tc>
          <w:tcPr>
            <w:tcW w:w="2957" w:type="dxa"/>
          </w:tcPr>
          <w:p w:rsidR="009900CC" w:rsidRDefault="009900CC" w:rsidP="00902BA6">
            <w:pPr>
              <w:jc w:val="center"/>
            </w:pPr>
            <w:r>
              <w:t>23187 кв.м</w:t>
            </w:r>
          </w:p>
        </w:tc>
        <w:tc>
          <w:tcPr>
            <w:tcW w:w="2958" w:type="dxa"/>
          </w:tcPr>
          <w:p w:rsidR="009900CC" w:rsidRDefault="009900CC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00CC" w:rsidTr="00E611A1">
        <w:tc>
          <w:tcPr>
            <w:tcW w:w="1526" w:type="dxa"/>
          </w:tcPr>
          <w:p w:rsidR="009900CC" w:rsidRDefault="009900CC" w:rsidP="00902BA6">
            <w:pPr>
              <w:jc w:val="center"/>
            </w:pPr>
            <w:r>
              <w:t>1.44</w:t>
            </w:r>
          </w:p>
        </w:tc>
        <w:tc>
          <w:tcPr>
            <w:tcW w:w="4388" w:type="dxa"/>
          </w:tcPr>
          <w:p w:rsidR="009900CC" w:rsidRDefault="009900CC" w:rsidP="00902BA6">
            <w:r>
              <w:t>43:19:410601:127</w:t>
            </w:r>
          </w:p>
        </w:tc>
        <w:tc>
          <w:tcPr>
            <w:tcW w:w="2957" w:type="dxa"/>
          </w:tcPr>
          <w:p w:rsidR="009900CC" w:rsidRPr="00433559" w:rsidRDefault="009900CC" w:rsidP="00902BA6">
            <w:pPr>
              <w:rPr>
                <w:sz w:val="18"/>
                <w:szCs w:val="18"/>
              </w:rPr>
            </w:pPr>
            <w:r w:rsidRPr="00083446">
              <w:rPr>
                <w:sz w:val="18"/>
                <w:szCs w:val="18"/>
              </w:rPr>
              <w:t>с/</w:t>
            </w:r>
            <w:proofErr w:type="spellStart"/>
            <w:r w:rsidRPr="00083446">
              <w:rPr>
                <w:sz w:val="18"/>
                <w:szCs w:val="18"/>
              </w:rPr>
              <w:t>п</w:t>
            </w:r>
            <w:proofErr w:type="spellEnd"/>
            <w:r w:rsidRPr="00083446">
              <w:rPr>
                <w:sz w:val="18"/>
                <w:szCs w:val="18"/>
              </w:rPr>
              <w:t xml:space="preserve"> </w:t>
            </w:r>
            <w:proofErr w:type="spellStart"/>
            <w:r w:rsidRPr="00083446">
              <w:rPr>
                <w:sz w:val="18"/>
                <w:szCs w:val="18"/>
              </w:rPr>
              <w:t>Синегорье</w:t>
            </w:r>
            <w:proofErr w:type="spellEnd"/>
            <w:r w:rsidRPr="00083446">
              <w:rPr>
                <w:sz w:val="18"/>
                <w:szCs w:val="18"/>
              </w:rPr>
              <w:t>, специальная деятельность</w:t>
            </w:r>
          </w:p>
        </w:tc>
        <w:tc>
          <w:tcPr>
            <w:tcW w:w="2957" w:type="dxa"/>
          </w:tcPr>
          <w:p w:rsidR="009900CC" w:rsidRDefault="009900CC" w:rsidP="009406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30000 кв.м.</w:t>
            </w:r>
          </w:p>
        </w:tc>
        <w:tc>
          <w:tcPr>
            <w:tcW w:w="2958" w:type="dxa"/>
          </w:tcPr>
          <w:p w:rsidR="009900CC" w:rsidRDefault="009900CC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A20C9" w:rsidTr="00E611A1">
        <w:tc>
          <w:tcPr>
            <w:tcW w:w="1526" w:type="dxa"/>
          </w:tcPr>
          <w:p w:rsidR="00CA20C9" w:rsidRDefault="00843E4D" w:rsidP="00902BA6">
            <w:pPr>
              <w:jc w:val="center"/>
            </w:pPr>
            <w:r>
              <w:t>1.47</w:t>
            </w:r>
          </w:p>
        </w:tc>
        <w:tc>
          <w:tcPr>
            <w:tcW w:w="4388" w:type="dxa"/>
          </w:tcPr>
          <w:p w:rsidR="00CA20C9" w:rsidRDefault="00CA20C9" w:rsidP="00902BA6">
            <w:r>
              <w:t>43:19:430501:6</w:t>
            </w:r>
          </w:p>
        </w:tc>
        <w:tc>
          <w:tcPr>
            <w:tcW w:w="2957" w:type="dxa"/>
          </w:tcPr>
          <w:p w:rsidR="00CA20C9" w:rsidRPr="00083446" w:rsidRDefault="00CA20C9" w:rsidP="00902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Обл.Кировская, р-н </w:t>
            </w:r>
            <w:proofErr w:type="spellStart"/>
            <w:r>
              <w:rPr>
                <w:sz w:val="18"/>
                <w:szCs w:val="18"/>
              </w:rPr>
              <w:t>Нагорский</w:t>
            </w:r>
            <w:proofErr w:type="spellEnd"/>
          </w:p>
        </w:tc>
        <w:tc>
          <w:tcPr>
            <w:tcW w:w="2957" w:type="dxa"/>
          </w:tcPr>
          <w:p w:rsidR="00CA20C9" w:rsidRDefault="00CA20C9" w:rsidP="00940622">
            <w:pPr>
              <w:pStyle w:val="a3"/>
              <w:jc w:val="center"/>
            </w:pPr>
            <w:r>
              <w:t>11000 кв.м</w:t>
            </w:r>
          </w:p>
        </w:tc>
        <w:tc>
          <w:tcPr>
            <w:tcW w:w="2958" w:type="dxa"/>
          </w:tcPr>
          <w:p w:rsidR="00CA20C9" w:rsidRDefault="00CA20C9" w:rsidP="002E3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E611A1" w:rsidRPr="007610EB" w:rsidRDefault="00E611A1" w:rsidP="00E611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611A1" w:rsidRPr="007610EB" w:rsidSect="007610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3"/>
  <w:proofState w:spelling="clean"/>
  <w:defaultTabStop w:val="708"/>
  <w:characterSpacingControl w:val="doNotCompress"/>
  <w:compat/>
  <w:rsids>
    <w:rsidRoot w:val="007610EB"/>
    <w:rsid w:val="000118C0"/>
    <w:rsid w:val="00014905"/>
    <w:rsid w:val="00046C76"/>
    <w:rsid w:val="00053CAB"/>
    <w:rsid w:val="001035D0"/>
    <w:rsid w:val="0011013D"/>
    <w:rsid w:val="00120937"/>
    <w:rsid w:val="00176061"/>
    <w:rsid w:val="001863DC"/>
    <w:rsid w:val="00193354"/>
    <w:rsid w:val="002127B6"/>
    <w:rsid w:val="00275CB3"/>
    <w:rsid w:val="002E5921"/>
    <w:rsid w:val="0032435E"/>
    <w:rsid w:val="00337B66"/>
    <w:rsid w:val="003D0294"/>
    <w:rsid w:val="00411ED5"/>
    <w:rsid w:val="0043270A"/>
    <w:rsid w:val="004357EC"/>
    <w:rsid w:val="00443C6F"/>
    <w:rsid w:val="00477D29"/>
    <w:rsid w:val="005C3F57"/>
    <w:rsid w:val="005D22FB"/>
    <w:rsid w:val="005F0169"/>
    <w:rsid w:val="006520B3"/>
    <w:rsid w:val="006C19DA"/>
    <w:rsid w:val="006D62A7"/>
    <w:rsid w:val="00702326"/>
    <w:rsid w:val="00754E36"/>
    <w:rsid w:val="007610EB"/>
    <w:rsid w:val="00766F4B"/>
    <w:rsid w:val="00795F87"/>
    <w:rsid w:val="00843E4D"/>
    <w:rsid w:val="008668A9"/>
    <w:rsid w:val="008A3E2E"/>
    <w:rsid w:val="00915F66"/>
    <w:rsid w:val="00934F5E"/>
    <w:rsid w:val="00940622"/>
    <w:rsid w:val="009900CC"/>
    <w:rsid w:val="009A51D0"/>
    <w:rsid w:val="009B47F7"/>
    <w:rsid w:val="00A67BE1"/>
    <w:rsid w:val="00AA5F2E"/>
    <w:rsid w:val="00AB212A"/>
    <w:rsid w:val="00B276AE"/>
    <w:rsid w:val="00B412DF"/>
    <w:rsid w:val="00B4386D"/>
    <w:rsid w:val="00B527D3"/>
    <w:rsid w:val="00B94FFC"/>
    <w:rsid w:val="00BE08BB"/>
    <w:rsid w:val="00C02F34"/>
    <w:rsid w:val="00C1630D"/>
    <w:rsid w:val="00C648C5"/>
    <w:rsid w:val="00C836B8"/>
    <w:rsid w:val="00CA0D40"/>
    <w:rsid w:val="00CA20C9"/>
    <w:rsid w:val="00CF7C86"/>
    <w:rsid w:val="00D17592"/>
    <w:rsid w:val="00D61A9E"/>
    <w:rsid w:val="00D735B0"/>
    <w:rsid w:val="00DF69B6"/>
    <w:rsid w:val="00DF6CBB"/>
    <w:rsid w:val="00E00F9A"/>
    <w:rsid w:val="00E079DE"/>
    <w:rsid w:val="00E611A1"/>
    <w:rsid w:val="00EB6EFA"/>
    <w:rsid w:val="00EB7626"/>
    <w:rsid w:val="00F5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0EB"/>
    <w:pPr>
      <w:spacing w:after="0" w:line="240" w:lineRule="auto"/>
    </w:pPr>
  </w:style>
  <w:style w:type="table" w:styleId="a4">
    <w:name w:val="Table Grid"/>
    <w:basedOn w:val="a1"/>
    <w:uiPriority w:val="59"/>
    <w:rsid w:val="00E611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317EF-789D-4AC5-B547-7828D3B6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2025-01-16T05:16:00Z</dcterms:created>
  <dcterms:modified xsi:type="dcterms:W3CDTF">2025-01-16T05:16:00Z</dcterms:modified>
</cp:coreProperties>
</file>