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263B56" w:rsidRPr="00E26EBC" w:rsidRDefault="00974577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3B56" w:rsidRPr="00E26E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17">
        <w:rPr>
          <w:rFonts w:ascii="Times New Roman" w:hAnsi="Times New Roman" w:cs="Times New Roman"/>
          <w:sz w:val="28"/>
          <w:szCs w:val="28"/>
        </w:rPr>
        <w:t xml:space="preserve">26.04.2024 </w:t>
      </w:r>
      <w:r w:rsidR="00263B56" w:rsidRPr="00E26E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17">
        <w:rPr>
          <w:rFonts w:ascii="Times New Roman" w:hAnsi="Times New Roman" w:cs="Times New Roman"/>
          <w:sz w:val="28"/>
          <w:szCs w:val="28"/>
        </w:rPr>
        <w:t>204 - П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B56" w:rsidRPr="00E26EBC" w:rsidRDefault="00D44804" w:rsidP="00263B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D44804" w:rsidRPr="00E26EBC" w:rsidRDefault="00D44804" w:rsidP="00D44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4804" w:rsidRPr="00E26EBC" w:rsidRDefault="00D44804" w:rsidP="00D44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804" w:rsidRPr="00E26EBC" w:rsidRDefault="00D44804" w:rsidP="00D44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BC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предоставления субсидии местным бюджетам из областного бюджета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организациях, в 2024 году. </w:t>
      </w:r>
    </w:p>
    <w:p w:rsidR="00D44804" w:rsidRDefault="00D44804" w:rsidP="00D44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49"/>
        <w:gridCol w:w="3402"/>
        <w:gridCol w:w="625"/>
        <w:gridCol w:w="1501"/>
      </w:tblGrid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B9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3B9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23B9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9" w:type="dxa"/>
          </w:tcPr>
          <w:p w:rsidR="00C23B9B" w:rsidRPr="00C23B9B" w:rsidRDefault="00C23B9B" w:rsidP="00CB6822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CB682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Значение показателя результативности </w:t>
            </w:r>
            <w:r w:rsidRPr="00C23B9B">
              <w:rPr>
                <w:color w:val="000000"/>
                <w:sz w:val="22"/>
                <w:szCs w:val="22"/>
              </w:rPr>
              <w:br/>
              <w:t>в 2024 году</w:t>
            </w:r>
          </w:p>
        </w:tc>
      </w:tr>
      <w:tr w:rsidR="00C23B9B" w:rsidRPr="004339A6" w:rsidTr="00C23B9B">
        <w:tc>
          <w:tcPr>
            <w:tcW w:w="566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5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01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23B9B" w:rsidRPr="004339A6" w:rsidTr="00C23B9B">
        <w:trPr>
          <w:trHeight w:val="2234"/>
        </w:trPr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dxa"/>
          </w:tcPr>
          <w:p w:rsidR="00C23B9B" w:rsidRPr="00C23B9B" w:rsidRDefault="00C23B9B" w:rsidP="00CB6822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="00CB6822">
              <w:rPr>
                <w:sz w:val="22"/>
                <w:szCs w:val="22"/>
              </w:rPr>
              <w:t xml:space="preserve"> (обследование технического состояния зданий), в м</w:t>
            </w:r>
            <w:r w:rsidRPr="00C23B9B">
              <w:rPr>
                <w:sz w:val="22"/>
                <w:szCs w:val="22"/>
              </w:rPr>
              <w:t xml:space="preserve">униципальном казённом дошкольном образовательном учреждении детский сад № 1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23B9B" w:rsidP="00CB6822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 w:rsidR="00CB6822"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 w:rsidR="00CB6822"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 w:rsidR="00CB6822"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 w:rsidR="00CB6822"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 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9" w:type="dxa"/>
          </w:tcPr>
          <w:p w:rsidR="00C23B9B" w:rsidRPr="00C23B9B" w:rsidRDefault="00CB6822" w:rsidP="00CB6822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казённом дошкольном образовательном учреждении детский сад № 2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B6822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9" w:type="dxa"/>
          </w:tcPr>
          <w:p w:rsidR="00C23B9B" w:rsidRPr="00C23B9B" w:rsidRDefault="00B06053" w:rsidP="00B06053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казённом дошкольном образовательном </w:t>
            </w:r>
            <w:r w:rsidR="00C23B9B" w:rsidRPr="00C23B9B">
              <w:rPr>
                <w:sz w:val="22"/>
                <w:szCs w:val="22"/>
              </w:rPr>
              <w:lastRenderedPageBreak/>
              <w:t xml:space="preserve">учреждении детский сад № 3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B06053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lastRenderedPageBreak/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</w:t>
            </w:r>
            <w:r w:rsidRPr="00C23B9B">
              <w:rPr>
                <w:sz w:val="22"/>
                <w:szCs w:val="22"/>
              </w:rPr>
              <w:lastRenderedPageBreak/>
              <w:t>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749" w:type="dxa"/>
          </w:tcPr>
          <w:p w:rsidR="00C23B9B" w:rsidRPr="00C23B9B" w:rsidRDefault="00B06053" w:rsidP="00B06053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казённом дошкольном образовательном учреждении детский сад № 5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B06053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>, в муниципальном казенном общеобразовательном учреждении средней общеобразовательной школ</w:t>
            </w:r>
            <w:r>
              <w:rPr>
                <w:sz w:val="22"/>
                <w:szCs w:val="22"/>
              </w:rPr>
              <w:t>е</w:t>
            </w:r>
            <w:r w:rsidR="00C23B9B" w:rsidRPr="00C23B9B">
              <w:rPr>
                <w:sz w:val="22"/>
                <w:szCs w:val="22"/>
              </w:rPr>
              <w:t xml:space="preserve"> п. Кобра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49" w:type="dxa"/>
          </w:tcPr>
          <w:p w:rsidR="00C23B9B" w:rsidRPr="00C23B9B" w:rsidRDefault="00C23B9B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</w:t>
            </w:r>
            <w:r w:rsidR="00C25574">
              <w:rPr>
                <w:sz w:val="22"/>
                <w:szCs w:val="22"/>
              </w:rPr>
              <w:t>редней общеобразовательной школе</w:t>
            </w:r>
            <w:r w:rsidRPr="00C23B9B">
              <w:rPr>
                <w:sz w:val="22"/>
                <w:szCs w:val="22"/>
              </w:rPr>
              <w:t xml:space="preserve"> п. Кобра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vAlign w:val="center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>, в муниципальном казенном общеобразовательном учреждении средней общеобразовательной школ</w:t>
            </w:r>
            <w:r>
              <w:rPr>
                <w:sz w:val="22"/>
                <w:szCs w:val="22"/>
              </w:rPr>
              <w:t>е</w:t>
            </w:r>
            <w:r w:rsidR="00C23B9B" w:rsidRPr="00C23B9B">
              <w:rPr>
                <w:sz w:val="22"/>
                <w:szCs w:val="22"/>
              </w:rPr>
              <w:t xml:space="preserve"> п. Орлецы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казенном общеобразовательном учреждении </w:t>
            </w:r>
            <w:r w:rsidR="00C23B9B" w:rsidRPr="00C23B9B">
              <w:rPr>
                <w:sz w:val="22"/>
                <w:szCs w:val="22"/>
              </w:rPr>
              <w:lastRenderedPageBreak/>
              <w:t>ос</w:t>
            </w:r>
            <w:r>
              <w:rPr>
                <w:sz w:val="22"/>
                <w:szCs w:val="22"/>
              </w:rPr>
              <w:t>новной общеобразовательной школе</w:t>
            </w:r>
            <w:r w:rsidR="00C23B9B" w:rsidRPr="00C23B9B">
              <w:rPr>
                <w:sz w:val="22"/>
                <w:szCs w:val="22"/>
              </w:rPr>
              <w:t xml:space="preserve"> с. </w:t>
            </w:r>
            <w:proofErr w:type="spellStart"/>
            <w:r w:rsidR="00C23B9B" w:rsidRPr="00C23B9B">
              <w:rPr>
                <w:sz w:val="22"/>
                <w:szCs w:val="22"/>
              </w:rPr>
              <w:t>Мулино</w:t>
            </w:r>
            <w:proofErr w:type="spellEnd"/>
            <w:r w:rsidR="00C23B9B" w:rsidRPr="00C23B9B">
              <w:rPr>
                <w:sz w:val="22"/>
                <w:szCs w:val="22"/>
              </w:rPr>
              <w:t xml:space="preserve">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lastRenderedPageBreak/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</w:t>
            </w:r>
            <w:r w:rsidRPr="00C23B9B">
              <w:rPr>
                <w:sz w:val="22"/>
                <w:szCs w:val="22"/>
              </w:rPr>
              <w:lastRenderedPageBreak/>
              <w:t>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муниципальной казенной образовательной организации дополнительного образования детско-юношеский центр "Факел"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5919" w:rsidRPr="004339A6" w:rsidTr="00C23B9B">
        <w:tc>
          <w:tcPr>
            <w:tcW w:w="566" w:type="dxa"/>
          </w:tcPr>
          <w:p w:rsidR="00965919" w:rsidRPr="00C23B9B" w:rsidRDefault="00965919" w:rsidP="00734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9" w:type="dxa"/>
          </w:tcPr>
          <w:p w:rsidR="00965919" w:rsidRPr="00C23B9B" w:rsidRDefault="00965919" w:rsidP="00965919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</w:t>
            </w:r>
            <w:r>
              <w:rPr>
                <w:sz w:val="22"/>
                <w:szCs w:val="22"/>
              </w:rPr>
              <w:t>редней общеобразовательной школе</w:t>
            </w:r>
            <w:r w:rsidRPr="00C23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Заево</w:t>
            </w:r>
            <w:r w:rsidRPr="00C23B9B">
              <w:rPr>
                <w:sz w:val="22"/>
                <w:szCs w:val="22"/>
              </w:rPr>
              <w:t xml:space="preserve"> Нагорского района Кировской области </w:t>
            </w:r>
          </w:p>
        </w:tc>
        <w:tc>
          <w:tcPr>
            <w:tcW w:w="3402" w:type="dxa"/>
          </w:tcPr>
          <w:p w:rsidR="00965919" w:rsidRPr="00C23B9B" w:rsidRDefault="00965919" w:rsidP="00F46F6A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965919" w:rsidRPr="00C23B9B" w:rsidRDefault="00965919" w:rsidP="00F46F6A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965919" w:rsidRPr="00C23B9B" w:rsidRDefault="00965919" w:rsidP="00734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23B9B" w:rsidRPr="00E26EBC" w:rsidRDefault="00C23B9B" w:rsidP="00D44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6B" w:rsidRPr="00E26EBC" w:rsidRDefault="00C23B9B" w:rsidP="00C23B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E056B" w:rsidRPr="00E26EBC" w:rsidSect="000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04"/>
    <w:rsid w:val="000E056B"/>
    <w:rsid w:val="00263B56"/>
    <w:rsid w:val="002B0A80"/>
    <w:rsid w:val="003873E8"/>
    <w:rsid w:val="007152C4"/>
    <w:rsid w:val="00730717"/>
    <w:rsid w:val="00757143"/>
    <w:rsid w:val="007B3948"/>
    <w:rsid w:val="008B02B9"/>
    <w:rsid w:val="00965919"/>
    <w:rsid w:val="00974577"/>
    <w:rsid w:val="00996B30"/>
    <w:rsid w:val="00B06053"/>
    <w:rsid w:val="00B126C3"/>
    <w:rsid w:val="00C23B9B"/>
    <w:rsid w:val="00C25574"/>
    <w:rsid w:val="00C33E0E"/>
    <w:rsid w:val="00CB6822"/>
    <w:rsid w:val="00D0708D"/>
    <w:rsid w:val="00D44804"/>
    <w:rsid w:val="00DB6C5D"/>
    <w:rsid w:val="00E26EBC"/>
    <w:rsid w:val="00E4587F"/>
    <w:rsid w:val="00E6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RUO-BUH3</dc:creator>
  <cp:lastModifiedBy>PC02</cp:lastModifiedBy>
  <cp:revision>10</cp:revision>
  <cp:lastPrinted>2024-02-05T06:23:00Z</cp:lastPrinted>
  <dcterms:created xsi:type="dcterms:W3CDTF">2024-02-05T05:35:00Z</dcterms:created>
  <dcterms:modified xsi:type="dcterms:W3CDTF">2024-04-27T07:56:00Z</dcterms:modified>
</cp:coreProperties>
</file>