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B9" w:rsidRPr="00A312DB" w:rsidRDefault="00FC36B9" w:rsidP="00FE38D9">
      <w:pPr>
        <w:pStyle w:val="ConsPlusNormal"/>
        <w:widowControl/>
        <w:tabs>
          <w:tab w:val="center" w:pos="0"/>
          <w:tab w:val="center" w:pos="7938"/>
        </w:tabs>
        <w:ind w:left="992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C36B9" w:rsidRPr="00A312DB" w:rsidRDefault="00FC36B9" w:rsidP="00FC36B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931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931"/>
      </w:tblGrid>
      <w:tr w:rsidR="00FE38D9" w:rsidRPr="0028334B" w:rsidTr="00FE38D9">
        <w:trPr>
          <w:cantSplit/>
          <w:trHeight w:val="207"/>
        </w:trPr>
        <w:tc>
          <w:tcPr>
            <w:tcW w:w="8931" w:type="dxa"/>
            <w:vMerge w:val="restart"/>
          </w:tcPr>
          <w:p w:rsidR="00FE38D9" w:rsidRPr="0028334B" w:rsidRDefault="00FE38D9" w:rsidP="00FE38D9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2"/>
              </w:rPr>
            </w:pPr>
            <w:r w:rsidRPr="0028334B">
              <w:rPr>
                <w:rFonts w:ascii="Times New Roman" w:hAnsi="Times New Roman"/>
                <w:sz w:val="24"/>
                <w:szCs w:val="22"/>
              </w:rPr>
              <w:t xml:space="preserve">                 Приложение </w:t>
            </w:r>
          </w:p>
          <w:p w:rsidR="00FE38D9" w:rsidRPr="0028334B" w:rsidRDefault="00FE38D9" w:rsidP="00FE38D9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2"/>
              </w:rPr>
            </w:pPr>
            <w:r w:rsidRPr="0028334B">
              <w:rPr>
                <w:rFonts w:ascii="Times New Roman" w:hAnsi="Times New Roman"/>
                <w:sz w:val="24"/>
                <w:szCs w:val="22"/>
              </w:rPr>
              <w:t xml:space="preserve">                 к решению </w:t>
            </w:r>
            <w:proofErr w:type="spellStart"/>
            <w:r w:rsidRPr="0028334B">
              <w:rPr>
                <w:rFonts w:ascii="Times New Roman" w:hAnsi="Times New Roman"/>
                <w:sz w:val="24"/>
                <w:szCs w:val="22"/>
              </w:rPr>
              <w:t>Нагорской</w:t>
            </w:r>
            <w:proofErr w:type="spellEnd"/>
            <w:r w:rsidRPr="0028334B">
              <w:rPr>
                <w:rFonts w:ascii="Times New Roman" w:hAnsi="Times New Roman"/>
                <w:sz w:val="24"/>
                <w:szCs w:val="22"/>
              </w:rPr>
              <w:t xml:space="preserve">    </w:t>
            </w:r>
          </w:p>
          <w:p w:rsidR="00FE38D9" w:rsidRDefault="00FE38D9" w:rsidP="00FE38D9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2"/>
              </w:rPr>
            </w:pPr>
            <w:r w:rsidRPr="0028334B">
              <w:rPr>
                <w:rFonts w:ascii="Times New Roman" w:hAnsi="Times New Roman"/>
                <w:sz w:val="24"/>
                <w:szCs w:val="22"/>
              </w:rPr>
              <w:t xml:space="preserve">                 районной Думы</w:t>
            </w:r>
          </w:p>
          <w:p w:rsidR="00FE38D9" w:rsidRPr="0028334B" w:rsidRDefault="00FE38D9" w:rsidP="00A3317B">
            <w:pPr>
              <w:pStyle w:val="ConsNormal"/>
              <w:widowControl/>
              <w:ind w:firstLine="0"/>
              <w:jc w:val="right"/>
              <w:rPr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 xml:space="preserve">                 от </w:t>
            </w:r>
            <w:r w:rsidR="00A3317B" w:rsidRPr="00A3317B">
              <w:rPr>
                <w:rFonts w:ascii="Times New Roman" w:hAnsi="Times New Roman"/>
                <w:sz w:val="24"/>
                <w:szCs w:val="22"/>
              </w:rPr>
              <w:t>29</w:t>
            </w:r>
            <w:r w:rsidR="00A3317B">
              <w:rPr>
                <w:rFonts w:ascii="Times New Roman" w:hAnsi="Times New Roman"/>
                <w:sz w:val="24"/>
                <w:szCs w:val="22"/>
              </w:rPr>
              <w:t>.11.2024</w:t>
            </w:r>
            <w:r>
              <w:rPr>
                <w:rFonts w:ascii="Times New Roman" w:hAnsi="Times New Roman"/>
                <w:sz w:val="24"/>
                <w:szCs w:val="22"/>
              </w:rPr>
              <w:t xml:space="preserve">  №</w:t>
            </w:r>
            <w:r w:rsidR="00A3317B">
              <w:rPr>
                <w:rFonts w:ascii="Times New Roman" w:hAnsi="Times New Roman"/>
                <w:sz w:val="24"/>
                <w:szCs w:val="22"/>
              </w:rPr>
              <w:t xml:space="preserve"> 33.2</w:t>
            </w:r>
            <w:r w:rsidRPr="0028334B">
              <w:rPr>
                <w:szCs w:val="22"/>
              </w:rPr>
              <w:t xml:space="preserve">              </w:t>
            </w:r>
          </w:p>
        </w:tc>
      </w:tr>
      <w:tr w:rsidR="00FE38D9" w:rsidRPr="0028334B" w:rsidTr="00FE38D9">
        <w:trPr>
          <w:cantSplit/>
          <w:trHeight w:val="885"/>
        </w:trPr>
        <w:tc>
          <w:tcPr>
            <w:tcW w:w="8931" w:type="dxa"/>
            <w:vMerge/>
          </w:tcPr>
          <w:p w:rsidR="00FE38D9" w:rsidRPr="0028334B" w:rsidRDefault="00FE38D9" w:rsidP="00FC58FA">
            <w:pPr>
              <w:widowControl w:val="0"/>
              <w:rPr>
                <w:snapToGrid w:val="0"/>
                <w:szCs w:val="22"/>
              </w:rPr>
            </w:pPr>
          </w:p>
        </w:tc>
      </w:tr>
      <w:tr w:rsidR="00FE38D9" w:rsidRPr="00FE38D9" w:rsidTr="00FE38D9">
        <w:trPr>
          <w:cantSplit/>
          <w:trHeight w:val="733"/>
        </w:trPr>
        <w:tc>
          <w:tcPr>
            <w:tcW w:w="8931" w:type="dxa"/>
          </w:tcPr>
          <w:p w:rsidR="00FE38D9" w:rsidRPr="00FE38D9" w:rsidRDefault="00FE38D9" w:rsidP="00FC58FA">
            <w:pPr>
              <w:jc w:val="center"/>
              <w:rPr>
                <w:b/>
                <w:sz w:val="28"/>
                <w:szCs w:val="28"/>
              </w:rPr>
            </w:pPr>
          </w:p>
          <w:p w:rsidR="00FE38D9" w:rsidRPr="00FE38D9" w:rsidRDefault="00FE38D9" w:rsidP="00FC58FA">
            <w:pPr>
              <w:jc w:val="center"/>
              <w:rPr>
                <w:b/>
                <w:sz w:val="28"/>
                <w:szCs w:val="28"/>
              </w:rPr>
            </w:pPr>
          </w:p>
          <w:p w:rsidR="00FE38D9" w:rsidRPr="00FE38D9" w:rsidRDefault="00FE38D9" w:rsidP="00FC58FA">
            <w:pPr>
              <w:jc w:val="center"/>
              <w:rPr>
                <w:b/>
                <w:sz w:val="28"/>
                <w:szCs w:val="28"/>
              </w:rPr>
            </w:pPr>
            <w:r w:rsidRPr="00FE38D9">
              <w:rPr>
                <w:b/>
                <w:sz w:val="28"/>
                <w:szCs w:val="28"/>
              </w:rPr>
              <w:t xml:space="preserve">Нормативы распределения доходов между бюджетами </w:t>
            </w:r>
            <w:proofErr w:type="gramStart"/>
            <w:r w:rsidRPr="00FE38D9">
              <w:rPr>
                <w:b/>
                <w:sz w:val="28"/>
                <w:szCs w:val="28"/>
              </w:rPr>
              <w:t>бюджетной</w:t>
            </w:r>
            <w:proofErr w:type="gramEnd"/>
            <w:r w:rsidRPr="00FE38D9">
              <w:rPr>
                <w:b/>
                <w:sz w:val="28"/>
                <w:szCs w:val="28"/>
              </w:rPr>
              <w:t xml:space="preserve"> </w:t>
            </w:r>
          </w:p>
          <w:p w:rsidR="00FE38D9" w:rsidRPr="00FE38D9" w:rsidRDefault="00FE38D9" w:rsidP="00FC58FA">
            <w:pPr>
              <w:jc w:val="center"/>
              <w:rPr>
                <w:b/>
                <w:sz w:val="28"/>
                <w:szCs w:val="28"/>
              </w:rPr>
            </w:pPr>
            <w:r w:rsidRPr="00FE38D9">
              <w:rPr>
                <w:b/>
                <w:sz w:val="28"/>
                <w:szCs w:val="28"/>
              </w:rPr>
              <w:t xml:space="preserve">системы </w:t>
            </w:r>
            <w:proofErr w:type="spellStart"/>
            <w:r w:rsidRPr="00FE38D9">
              <w:rPr>
                <w:b/>
                <w:sz w:val="28"/>
                <w:szCs w:val="28"/>
              </w:rPr>
              <w:t>Нагорского</w:t>
            </w:r>
            <w:proofErr w:type="spellEnd"/>
            <w:r w:rsidRPr="00FE38D9">
              <w:rPr>
                <w:b/>
                <w:sz w:val="28"/>
                <w:szCs w:val="28"/>
              </w:rPr>
              <w:t xml:space="preserve"> муниципального района Кировской области </w:t>
            </w:r>
          </w:p>
          <w:p w:rsidR="00FE38D9" w:rsidRPr="00FE38D9" w:rsidRDefault="00FE38D9" w:rsidP="00BE020E">
            <w:pPr>
              <w:jc w:val="center"/>
              <w:rPr>
                <w:b/>
                <w:sz w:val="28"/>
                <w:szCs w:val="28"/>
              </w:rPr>
            </w:pPr>
            <w:r w:rsidRPr="00FE38D9">
              <w:rPr>
                <w:b/>
                <w:sz w:val="28"/>
                <w:szCs w:val="28"/>
              </w:rPr>
              <w:t>на 202</w:t>
            </w:r>
            <w:r w:rsidR="00BE020E">
              <w:rPr>
                <w:b/>
                <w:sz w:val="28"/>
                <w:szCs w:val="28"/>
                <w:lang w:val="en-US"/>
              </w:rPr>
              <w:t>5</w:t>
            </w:r>
            <w:r w:rsidRPr="00FE38D9">
              <w:rPr>
                <w:b/>
                <w:sz w:val="28"/>
                <w:szCs w:val="28"/>
              </w:rPr>
              <w:t xml:space="preserve"> год и на плановый период 202</w:t>
            </w:r>
            <w:r w:rsidR="00BE020E">
              <w:rPr>
                <w:b/>
                <w:sz w:val="28"/>
                <w:szCs w:val="28"/>
                <w:lang w:val="en-US"/>
              </w:rPr>
              <w:t>6</w:t>
            </w:r>
            <w:r w:rsidR="00BE020E">
              <w:rPr>
                <w:b/>
                <w:sz w:val="28"/>
                <w:szCs w:val="28"/>
              </w:rPr>
              <w:t xml:space="preserve"> и 202</w:t>
            </w:r>
            <w:r w:rsidR="00BE020E">
              <w:rPr>
                <w:b/>
                <w:sz w:val="28"/>
                <w:szCs w:val="28"/>
                <w:lang w:val="en-US"/>
              </w:rPr>
              <w:t>7</w:t>
            </w:r>
            <w:bookmarkStart w:id="0" w:name="_GoBack"/>
            <w:bookmarkEnd w:id="0"/>
            <w:r w:rsidRPr="00FE38D9"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190373" w:rsidRPr="00FE38D9" w:rsidRDefault="00190373" w:rsidP="00190373">
      <w:pPr>
        <w:rPr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1559"/>
        <w:gridCol w:w="1418"/>
      </w:tblGrid>
      <w:tr w:rsidR="004F2891" w:rsidRPr="00FE38D9" w:rsidTr="00FE38D9">
        <w:trPr>
          <w:trHeight w:val="2764"/>
          <w:tblHeader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A35F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A408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38D9">
              <w:rPr>
                <w:sz w:val="28"/>
                <w:szCs w:val="28"/>
              </w:rPr>
              <w:t xml:space="preserve">Бюджет городского поселения, сельского поселения </w:t>
            </w:r>
          </w:p>
          <w:p w:rsidR="004F2891" w:rsidRPr="00FE38D9" w:rsidRDefault="004F2891" w:rsidP="00A408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38D9">
              <w:rPr>
                <w:sz w:val="28"/>
                <w:szCs w:val="28"/>
              </w:rPr>
              <w:t>(%)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4F2891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FE38D9">
              <w:rPr>
                <w:sz w:val="28"/>
                <w:szCs w:val="28"/>
              </w:rPr>
              <w:t xml:space="preserve">Бюджет, сельского поселения </w:t>
            </w:r>
          </w:p>
          <w:p w:rsidR="004F2891" w:rsidRPr="00FE38D9" w:rsidRDefault="004F2891" w:rsidP="004F2891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FE38D9">
              <w:rPr>
                <w:sz w:val="28"/>
                <w:szCs w:val="28"/>
              </w:rPr>
              <w:t>(%)</w:t>
            </w:r>
          </w:p>
        </w:tc>
      </w:tr>
      <w:tr w:rsidR="004F2891" w:rsidRPr="00FE38D9" w:rsidTr="00FE38D9">
        <w:trPr>
          <w:trHeight w:val="83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2C1D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91" w:rsidRPr="00FE38D9" w:rsidTr="00FE38D9">
        <w:trPr>
          <w:trHeight w:val="36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54211F" w:rsidP="00D404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38D9">
              <w:rPr>
                <w:rFonts w:eastAsia="Calibri"/>
                <w:color w:val="000000"/>
                <w:sz w:val="28"/>
                <w:szCs w:val="28"/>
                <w:lang w:eastAsia="en-US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D404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D404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11F" w:rsidRPr="00FE38D9" w:rsidTr="00FE38D9">
        <w:trPr>
          <w:trHeight w:val="36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1F" w:rsidRPr="00FE38D9" w:rsidRDefault="0054211F" w:rsidP="00763C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1F" w:rsidRPr="00FE38D9" w:rsidRDefault="0054211F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1F" w:rsidRPr="00FE38D9" w:rsidRDefault="00713A08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F2891" w:rsidRPr="00FE38D9" w:rsidTr="00FE38D9">
        <w:trPr>
          <w:trHeight w:val="63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287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ИСПОЛЬЗОВАНИЯ ИМУЩЕСТВА, НАХОДЯЩЕГОСЯ </w:t>
            </w:r>
            <w:r w:rsidRPr="00FE38D9">
              <w:rPr>
                <w:rFonts w:ascii="Times New Roman" w:hAnsi="Times New Roman" w:cs="Times New Roman"/>
                <w:sz w:val="28"/>
                <w:szCs w:val="28"/>
              </w:rPr>
              <w:br/>
              <w:t>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91" w:rsidRPr="00FE38D9" w:rsidTr="00FE38D9">
        <w:trPr>
          <w:trHeight w:val="54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713A08" w:rsidP="00287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08" w:rsidRPr="00FE38D9" w:rsidTr="00FE38D9">
        <w:trPr>
          <w:trHeight w:val="54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08" w:rsidRPr="00FE38D9" w:rsidRDefault="00713A08" w:rsidP="00287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08" w:rsidRPr="00FE38D9" w:rsidRDefault="00713A08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08" w:rsidRPr="00FE38D9" w:rsidRDefault="00713A08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F2891" w:rsidRPr="00FE38D9" w:rsidTr="00FE38D9">
        <w:trPr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713A08" w:rsidP="00666D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38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</w:t>
            </w:r>
            <w:r w:rsidRPr="00FE38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указанных земельных участков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08" w:rsidRPr="00FE38D9" w:rsidTr="00FE38D9">
        <w:trPr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08" w:rsidRPr="00FE38D9" w:rsidRDefault="00713A08" w:rsidP="00666D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38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08" w:rsidRPr="00FE38D9" w:rsidRDefault="00713A08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08" w:rsidRPr="00FE38D9" w:rsidRDefault="00713A08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F2891" w:rsidRPr="00FE38D9" w:rsidTr="00FE38D9">
        <w:trPr>
          <w:trHeight w:val="20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F954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</w:t>
            </w:r>
            <w:r w:rsidR="00F954D3"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сдачи в аренду имущества, </w:t>
            </w: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находящегося в оперативном управлении органов </w:t>
            </w:r>
            <w:r w:rsidR="00F954D3"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городских поселений </w:t>
            </w: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и созданных ими учреждений (за исключением имущества</w:t>
            </w:r>
            <w:r w:rsidR="00F954D3"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</w:t>
            </w: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и автономных учреждений)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A42" w:rsidRPr="00FE38D9" w:rsidTr="00FE38D9">
        <w:trPr>
          <w:trHeight w:val="20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42" w:rsidRPr="00FE38D9" w:rsidRDefault="00F954D3" w:rsidP="00F954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42" w:rsidRPr="00FE38D9" w:rsidRDefault="00064A42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42" w:rsidRPr="00FE38D9" w:rsidRDefault="00F60E85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F2891" w:rsidRPr="00FE38D9" w:rsidTr="00FE38D9">
        <w:trPr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FE0E48" w:rsidP="00FE0E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38D9">
              <w:rPr>
                <w:sz w:val="28"/>
                <w:szCs w:val="28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A42" w:rsidRPr="00FE38D9" w:rsidTr="00FE38D9">
        <w:trPr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42" w:rsidRPr="00FE38D9" w:rsidRDefault="00FE0E48" w:rsidP="00FE0E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38D9">
              <w:rPr>
                <w:sz w:val="28"/>
                <w:szCs w:val="28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42" w:rsidRPr="00FE38D9" w:rsidRDefault="00064A42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42" w:rsidRPr="00FE38D9" w:rsidRDefault="00FE0E48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F2891" w:rsidRPr="00FE38D9" w:rsidTr="00FE38D9">
        <w:trPr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E676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</w:t>
            </w:r>
            <w:r w:rsidRPr="00FE3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предприятиями либо государственными или муниципальными учреждениями в отношении земельных участков, которые расположены в границах </w:t>
            </w:r>
            <w:r w:rsidR="00256DFB"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городских </w:t>
            </w: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A42" w:rsidRPr="00FE38D9" w:rsidTr="00FE38D9">
        <w:trPr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595" w:rsidRPr="00FE38D9" w:rsidRDefault="00462595" w:rsidP="004625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FE38D9">
              <w:rPr>
                <w:sz w:val="28"/>
                <w:szCs w:val="28"/>
              </w:rPr>
              <w:lastRenderedPageBreak/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  <w:p w:rsidR="00064A42" w:rsidRPr="00FE38D9" w:rsidRDefault="00064A42" w:rsidP="00E676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42" w:rsidRPr="00FE38D9" w:rsidRDefault="00064A42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42" w:rsidRPr="00FE38D9" w:rsidRDefault="00462595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F2891" w:rsidRPr="00FE38D9" w:rsidTr="00FE38D9">
        <w:trPr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9372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</w:t>
            </w:r>
            <w:r w:rsidR="00583726"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городских </w:t>
            </w: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A42" w:rsidRPr="00FE38D9" w:rsidTr="00FE38D9">
        <w:trPr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42" w:rsidRPr="00FE38D9" w:rsidRDefault="00583726" w:rsidP="005837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3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42" w:rsidRPr="00FE38D9" w:rsidRDefault="00064A42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42" w:rsidRPr="00FE38D9" w:rsidRDefault="00583726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F2891" w:rsidRPr="00FE38D9" w:rsidTr="00FE38D9">
        <w:trPr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A037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</w:t>
            </w:r>
            <w:r w:rsidR="00583726" w:rsidRPr="00FE38D9">
              <w:rPr>
                <w:rFonts w:ascii="Times New Roman" w:hAnsi="Times New Roman" w:cs="Times New Roman"/>
                <w:sz w:val="28"/>
                <w:szCs w:val="28"/>
              </w:rPr>
              <w:t>, созданных городскими поселениями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A42" w:rsidRPr="00FE38D9" w:rsidTr="00FE38D9">
        <w:trPr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42" w:rsidRPr="00FE38D9" w:rsidRDefault="00583726" w:rsidP="005837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="000E272A" w:rsidRPr="00FE38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ельскими поселениями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42" w:rsidRPr="00FE38D9" w:rsidRDefault="00064A42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42" w:rsidRPr="00FE38D9" w:rsidRDefault="00583726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F2891" w:rsidRPr="00FE38D9" w:rsidTr="00FE38D9">
        <w:trPr>
          <w:trHeight w:val="357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0E27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</w:t>
            </w:r>
            <w:r w:rsidR="000E272A"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городских поселений</w:t>
            </w: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имущества</w:t>
            </w:r>
            <w:r w:rsidR="000E272A"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</w:t>
            </w: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</w:t>
            </w:r>
            <w:r w:rsidRPr="00FE38D9">
              <w:rPr>
                <w:rFonts w:ascii="Times New Roman" w:hAnsi="Times New Roman" w:cs="Times New Roman"/>
                <w:sz w:val="28"/>
                <w:szCs w:val="28"/>
              </w:rPr>
              <w:br/>
              <w:t>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A42" w:rsidRPr="00FE38D9" w:rsidTr="00FE38D9">
        <w:trPr>
          <w:trHeight w:val="357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42" w:rsidRPr="00FE38D9" w:rsidRDefault="000E272A" w:rsidP="000E27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 бюджетных </w:t>
            </w:r>
            <w:r w:rsidRPr="00FE38D9">
              <w:rPr>
                <w:rFonts w:ascii="Times New Roman" w:hAnsi="Times New Roman" w:cs="Times New Roman"/>
                <w:sz w:val="28"/>
                <w:szCs w:val="28"/>
              </w:rPr>
              <w:br/>
              <w:t>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42" w:rsidRPr="00FE38D9" w:rsidRDefault="00064A42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42" w:rsidRPr="00FE38D9" w:rsidRDefault="000E272A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F2891" w:rsidRPr="00FE38D9" w:rsidTr="00FE38D9">
        <w:trPr>
          <w:trHeight w:val="49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3D27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91" w:rsidRPr="00FE38D9" w:rsidTr="00FE38D9">
        <w:trPr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1915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Доходы от оказания информационных услуг органами местного самоуправления</w:t>
            </w:r>
            <w:r w:rsidR="00191595"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городских поселений</w:t>
            </w: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91595"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казенными </w:t>
            </w: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учреждениями</w:t>
            </w:r>
            <w:r w:rsidR="00191595"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городских поселений</w:t>
            </w: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A42" w:rsidRPr="00FE38D9" w:rsidTr="00FE38D9">
        <w:trPr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42" w:rsidRPr="00FE38D9" w:rsidRDefault="00191595" w:rsidP="001915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42" w:rsidRPr="00FE38D9" w:rsidRDefault="00064A42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42" w:rsidRPr="00FE38D9" w:rsidRDefault="00191595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F2891" w:rsidRPr="00FE38D9" w:rsidTr="00FE38D9">
        <w:trPr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1915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Плата за оказание услуг по присоединению объектов дорожного сервиса </w:t>
            </w:r>
            <w:r w:rsidR="00191595"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автомобильным дорогам общего пользования местного значения</w:t>
            </w:r>
            <w:r w:rsidR="00191595" w:rsidRPr="00FE38D9">
              <w:rPr>
                <w:rFonts w:ascii="Times New Roman" w:hAnsi="Times New Roman" w:cs="Times New Roman"/>
                <w:sz w:val="28"/>
                <w:szCs w:val="28"/>
              </w:rPr>
              <w:t>, зачисляемая в бюджеты городских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A42" w:rsidRPr="00FE38D9" w:rsidTr="00FE38D9">
        <w:trPr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42" w:rsidRPr="00FE38D9" w:rsidRDefault="00191595" w:rsidP="001915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42" w:rsidRPr="00FE38D9" w:rsidRDefault="00064A42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42" w:rsidRPr="00FE38D9" w:rsidRDefault="00191595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F2891" w:rsidRPr="00FE38D9" w:rsidTr="00FE38D9">
        <w:trPr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0B24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</w:t>
            </w:r>
            <w:r w:rsidR="00191595"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городских </w:t>
            </w: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A42" w:rsidRPr="00FE38D9" w:rsidTr="00FE38D9">
        <w:trPr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42" w:rsidRPr="00FE38D9" w:rsidRDefault="00191595" w:rsidP="001915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42" w:rsidRPr="00FE38D9" w:rsidRDefault="00064A42" w:rsidP="00771F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42" w:rsidRPr="00FE38D9" w:rsidRDefault="00191595" w:rsidP="00771F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F2891" w:rsidRPr="00FE38D9" w:rsidTr="00FE38D9">
        <w:trPr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1915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="007A5423"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городских </w:t>
            </w: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771F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771F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A42" w:rsidRPr="00FE38D9" w:rsidTr="00FE38D9">
        <w:trPr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42" w:rsidRPr="00FE38D9" w:rsidRDefault="007A5423" w:rsidP="007A54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42" w:rsidRPr="00FE38D9" w:rsidRDefault="00064A42" w:rsidP="00771F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42" w:rsidRPr="00FE38D9" w:rsidRDefault="007A5423" w:rsidP="00771F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F2891" w:rsidRPr="00FE38D9" w:rsidTr="00FE38D9">
        <w:trPr>
          <w:trHeight w:val="357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0B24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Прочие доходы от компенсации затрат бюджетов </w:t>
            </w:r>
            <w:r w:rsidR="007A5423"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городских </w:t>
            </w: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A42" w:rsidRPr="00FE38D9" w:rsidTr="00FE38D9">
        <w:trPr>
          <w:trHeight w:val="357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42" w:rsidRPr="00FE38D9" w:rsidRDefault="007A5423" w:rsidP="007A54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42" w:rsidRPr="00FE38D9" w:rsidRDefault="00064A42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42" w:rsidRPr="00FE38D9" w:rsidRDefault="007A5423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F2891" w:rsidRPr="00FE38D9" w:rsidTr="00FE38D9">
        <w:trPr>
          <w:trHeight w:val="49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E57B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91" w:rsidRPr="00FE38D9" w:rsidTr="00FE38D9">
        <w:trPr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713A0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Доходы от продажи земельных участков, которые расположены в границах </w:t>
            </w:r>
            <w:r w:rsidR="00477E36"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городских </w:t>
            </w: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A42" w:rsidRPr="00FE38D9" w:rsidTr="00FE38D9">
        <w:trPr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42" w:rsidRPr="00FE38D9" w:rsidRDefault="00477E36" w:rsidP="00477E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42" w:rsidRPr="00FE38D9" w:rsidRDefault="00064A42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42" w:rsidRPr="00FE38D9" w:rsidRDefault="00477E36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F2891" w:rsidRPr="00FE38D9" w:rsidTr="00FE38D9">
        <w:trPr>
          <w:trHeight w:val="35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4813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</w:t>
            </w:r>
            <w:r w:rsidR="00EA7F41"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городских </w:t>
            </w: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поселений, которые находятся в федеральной собственности </w:t>
            </w:r>
            <w:r w:rsidRPr="00FE38D9">
              <w:rPr>
                <w:rFonts w:ascii="Times New Roman" w:hAnsi="Times New Roman" w:cs="Times New Roman"/>
                <w:sz w:val="28"/>
                <w:szCs w:val="28"/>
              </w:rPr>
              <w:br/>
              <w:t>и осуществление пол</w:t>
            </w:r>
            <w:r w:rsidR="00064A42"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номочий Российской Федерации по </w:t>
            </w: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A42" w:rsidRPr="00FE38D9" w:rsidTr="00FE38D9">
        <w:trPr>
          <w:trHeight w:val="35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42" w:rsidRPr="00FE38D9" w:rsidRDefault="00EA7F41" w:rsidP="00EA7F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</w:t>
            </w:r>
            <w:r w:rsidRPr="00FE38D9">
              <w:rPr>
                <w:rFonts w:ascii="Times New Roman" w:hAnsi="Times New Roman" w:cs="Times New Roman"/>
                <w:sz w:val="28"/>
                <w:szCs w:val="28"/>
              </w:rPr>
              <w:br/>
              <w:t>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42" w:rsidRPr="00FE38D9" w:rsidRDefault="00064A42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42" w:rsidRPr="00FE38D9" w:rsidRDefault="00EA7F4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F2891" w:rsidRPr="00FE38D9" w:rsidTr="00FE38D9">
        <w:trPr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771F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участками, </w:t>
            </w:r>
            <w:r w:rsidRPr="00FE3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которые расположены в границах</w:t>
            </w:r>
            <w:r w:rsidR="00EA7F41"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городских </w:t>
            </w: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поселений, находятся в федеральной собственности и осуществление полномочий по управлению </w:t>
            </w:r>
            <w:r w:rsidRPr="00FE38D9">
              <w:rPr>
                <w:rFonts w:ascii="Times New Roman" w:hAnsi="Times New Roman" w:cs="Times New Roman"/>
                <w:sz w:val="28"/>
                <w:szCs w:val="28"/>
              </w:rPr>
              <w:br/>
              <w:t>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A42" w:rsidRPr="00FE38D9" w:rsidTr="00FE38D9">
        <w:trPr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42" w:rsidRPr="00FE38D9" w:rsidRDefault="00EA7F41" w:rsidP="00EA7F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 поселений, находятся в федеральной собственности и осуществление полномочий по управлению </w:t>
            </w:r>
            <w:r w:rsidRPr="00FE38D9">
              <w:rPr>
                <w:rFonts w:ascii="Times New Roman" w:hAnsi="Times New Roman" w:cs="Times New Roman"/>
                <w:sz w:val="28"/>
                <w:szCs w:val="28"/>
              </w:rPr>
              <w:br/>
              <w:t>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42" w:rsidRPr="00FE38D9" w:rsidRDefault="00064A42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42" w:rsidRPr="00FE38D9" w:rsidRDefault="00EA7F4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F2891" w:rsidRPr="00FE38D9" w:rsidTr="00FE38D9">
        <w:trPr>
          <w:trHeight w:val="357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8343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ДОХОДЫ ОТ АДМИНИСТРАТИВНЫХ ПЛАТЕЖЕЙ И СБОРОВ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91" w:rsidRPr="00FE38D9" w:rsidTr="00FE38D9">
        <w:trPr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C766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Платежи, взимаемые органами местного самоуправления (организациями) </w:t>
            </w:r>
            <w:r w:rsidR="00256DFB"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городских поселений </w:t>
            </w: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за выполнение определенных функций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A42" w:rsidRPr="00FE38D9" w:rsidTr="00FE38D9">
        <w:trPr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42" w:rsidRPr="00FE38D9" w:rsidRDefault="00256DFB" w:rsidP="00256D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42" w:rsidRPr="00FE38D9" w:rsidRDefault="00064A42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42" w:rsidRPr="00FE38D9" w:rsidRDefault="00256DFB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F2891" w:rsidRPr="00FE38D9" w:rsidTr="00FE38D9">
        <w:trPr>
          <w:trHeight w:val="27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DE5D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ДОХОДЫ ОТ ШТРАФОВ, САНКЦИЙ, ВОЗМЕЩЕНИЯ УЩЕРБА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91" w:rsidRPr="00FE38D9" w:rsidTr="00FE38D9">
        <w:trPr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AF1B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</w:t>
            </w:r>
            <w:r w:rsidR="00AF1B41"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городских </w:t>
            </w: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поселений)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771F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771F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A42" w:rsidRPr="00FE38D9" w:rsidTr="00FE38D9">
        <w:trPr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42" w:rsidRPr="00FE38D9" w:rsidRDefault="00AF1B41" w:rsidP="00017B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42" w:rsidRPr="00FE38D9" w:rsidRDefault="00064A42" w:rsidP="00771F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42" w:rsidRPr="00FE38D9" w:rsidRDefault="00AF1B41" w:rsidP="00771F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F2891" w:rsidRPr="00FE38D9" w:rsidTr="00FE38D9">
        <w:trPr>
          <w:trHeight w:val="34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AE76A1" w:rsidP="00AE7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Возмещение </w:t>
            </w:r>
            <w:r w:rsidR="004F2891"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ущерба при возникновении страховых случаев, когда выгодоприобретателями выступают получатели средств бюджетов </w:t>
            </w: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городских </w:t>
            </w:r>
            <w:r w:rsidR="004F2891" w:rsidRPr="00FE38D9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1" w:rsidRPr="00FE38D9" w:rsidRDefault="004F289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6A1" w:rsidRPr="00FE38D9" w:rsidTr="00FE38D9">
        <w:trPr>
          <w:trHeight w:val="34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AE7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Возмещение ущерба при возникновении страховых </w:t>
            </w:r>
            <w:r w:rsidRPr="00FE3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B46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B46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E76A1" w:rsidRPr="00FE38D9" w:rsidTr="00FE38D9">
        <w:trPr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FC3F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FC3F09"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латежи, уплачиваемые в целях возмещения вреда, причиняемого </w:t>
            </w: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автомобильным дорогам местного значения </w:t>
            </w:r>
            <w:r w:rsidR="00FC3F09" w:rsidRPr="00FE38D9">
              <w:rPr>
                <w:rFonts w:ascii="Times New Roman" w:hAnsi="Times New Roman" w:cs="Times New Roman"/>
                <w:sz w:val="28"/>
                <w:szCs w:val="28"/>
              </w:rPr>
              <w:t>тяжеловесными транспортными средствами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6A1" w:rsidRPr="00FE38D9" w:rsidTr="00FE38D9">
        <w:trPr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FC3F09" w:rsidP="00C766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FC3F09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E76A1" w:rsidRPr="00FE38D9" w:rsidTr="00FE38D9">
        <w:trPr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AA5F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 фонда)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771F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771F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6A1" w:rsidRPr="00FE38D9" w:rsidTr="00FE38D9">
        <w:trPr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AA5F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 фонда)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771F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771F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E76A1" w:rsidRPr="00FE38D9" w:rsidTr="00FE38D9">
        <w:trPr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2F7C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городского </w:t>
            </w:r>
            <w:r w:rsidRPr="00FE3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771F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771F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6A1" w:rsidRPr="00FE38D9" w:rsidTr="00FE38D9">
        <w:trPr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2F7C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771F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771F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E76A1" w:rsidRPr="00FE38D9" w:rsidTr="00FE38D9">
        <w:trPr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881D9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ДОХОДЫ ОТ ПРОЧИХ НЕНАЛОГОВЫХ ДОХОДОВ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6A1" w:rsidRPr="00FE38D9" w:rsidTr="00FE38D9">
        <w:trPr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E1209B">
            <w:pPr>
              <w:pStyle w:val="ConsPlusNonformat"/>
              <w:widowControl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Невыясненные поступления, зачисляемые в бюджеты городских поселений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6A1" w:rsidRPr="00FE38D9" w:rsidTr="00FE38D9">
        <w:trPr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E1209B">
            <w:pPr>
              <w:pStyle w:val="ConsPlusNonformat"/>
              <w:widowControl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E76A1" w:rsidRPr="00FE38D9" w:rsidTr="00FE38D9">
        <w:trPr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C24831">
            <w:pPr>
              <w:pStyle w:val="ConsPlusNonformat"/>
              <w:widowControl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                 2008 года)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E76A1" w:rsidRPr="00FE38D9" w:rsidTr="00FE38D9">
        <w:trPr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C24831">
            <w:pPr>
              <w:pStyle w:val="ConsPlusNonformat"/>
              <w:widowControl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               2008 года)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6A1" w:rsidRPr="00FE38D9" w:rsidTr="00FE38D9">
        <w:trPr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E1209B">
            <w:pPr>
              <w:rPr>
                <w:snapToGrid w:val="0"/>
                <w:sz w:val="28"/>
                <w:szCs w:val="28"/>
              </w:rPr>
            </w:pPr>
            <w:r w:rsidRPr="00FE38D9">
              <w:rPr>
                <w:snapToGrid w:val="0"/>
                <w:sz w:val="28"/>
                <w:szCs w:val="28"/>
              </w:rPr>
              <w:t xml:space="preserve">Прочие неналоговые доходы бюджетов городских поселений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6A1" w:rsidRPr="00FE38D9" w:rsidTr="00FE38D9">
        <w:trPr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E1209B">
            <w:pPr>
              <w:rPr>
                <w:snapToGrid w:val="0"/>
                <w:sz w:val="28"/>
                <w:szCs w:val="28"/>
              </w:rPr>
            </w:pPr>
            <w:r w:rsidRPr="00FE38D9">
              <w:rPr>
                <w:snapToGrid w:val="0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E76A1" w:rsidRPr="00FE38D9" w:rsidTr="00FE38D9">
        <w:trPr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E1209B">
            <w:pPr>
              <w:rPr>
                <w:snapToGrid w:val="0"/>
                <w:sz w:val="28"/>
                <w:szCs w:val="28"/>
              </w:rPr>
            </w:pPr>
            <w:r w:rsidRPr="00FE38D9">
              <w:rPr>
                <w:snapToGrid w:val="0"/>
                <w:sz w:val="28"/>
                <w:szCs w:val="28"/>
              </w:rPr>
              <w:lastRenderedPageBreak/>
              <w:t>Средства самообложения граждан, зачисляемые в бюджеты городских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8E2B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6A1" w:rsidRPr="00FE38D9" w:rsidTr="00FE38D9">
        <w:trPr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8E2B72">
            <w:pPr>
              <w:rPr>
                <w:snapToGrid w:val="0"/>
                <w:sz w:val="28"/>
                <w:szCs w:val="28"/>
              </w:rPr>
            </w:pPr>
            <w:r w:rsidRPr="00FE38D9">
              <w:rPr>
                <w:snapToGrid w:val="0"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8E2B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E76A1" w:rsidRPr="00FE38D9" w:rsidTr="00FE38D9">
        <w:trPr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E1209B">
            <w:pPr>
              <w:rPr>
                <w:snapToGrid w:val="0"/>
                <w:sz w:val="28"/>
                <w:szCs w:val="28"/>
              </w:rPr>
            </w:pPr>
            <w:r w:rsidRPr="00FE38D9">
              <w:rPr>
                <w:snapToGrid w:val="0"/>
                <w:sz w:val="28"/>
                <w:szCs w:val="28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8E2B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6A1" w:rsidRPr="00FE38D9" w:rsidTr="00FE38D9">
        <w:trPr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E1209B">
            <w:pPr>
              <w:rPr>
                <w:snapToGrid w:val="0"/>
                <w:sz w:val="28"/>
                <w:szCs w:val="28"/>
              </w:rPr>
            </w:pPr>
            <w:r w:rsidRPr="00FE38D9">
              <w:rPr>
                <w:snapToGrid w:val="0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8E2B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E76A1" w:rsidRPr="00FE38D9" w:rsidTr="00FE38D9">
        <w:trPr>
          <w:trHeight w:val="31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795E42">
            <w:pPr>
              <w:rPr>
                <w:snapToGrid w:val="0"/>
                <w:sz w:val="28"/>
                <w:szCs w:val="28"/>
              </w:rPr>
            </w:pPr>
            <w:r w:rsidRPr="00FE38D9">
              <w:rPr>
                <w:snapToGrid w:val="0"/>
                <w:sz w:val="28"/>
                <w:szCs w:val="28"/>
              </w:rPr>
              <w:t>ДОХОДЫ ОТ БЕЗВОЗМЕЗДНЫХ ПОСТУПЛЕНИЙ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6A1" w:rsidRPr="00FE38D9" w:rsidTr="00FE38D9">
        <w:trPr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CD37D6">
            <w:pPr>
              <w:rPr>
                <w:snapToGrid w:val="0"/>
                <w:sz w:val="28"/>
                <w:szCs w:val="28"/>
              </w:rPr>
            </w:pPr>
            <w:r w:rsidRPr="00FE38D9">
              <w:rPr>
                <w:snapToGrid w:val="0"/>
                <w:sz w:val="28"/>
                <w:szCs w:val="28"/>
              </w:rPr>
              <w:t xml:space="preserve">Доходы от возврата остатков субсидий, предоставленных из бюджетов </w:t>
            </w:r>
            <w:r w:rsidR="004023C0" w:rsidRPr="00FE38D9">
              <w:rPr>
                <w:snapToGrid w:val="0"/>
                <w:sz w:val="28"/>
                <w:szCs w:val="28"/>
              </w:rPr>
              <w:t xml:space="preserve"> городских </w:t>
            </w:r>
            <w:r w:rsidRPr="00FE38D9">
              <w:rPr>
                <w:snapToGrid w:val="0"/>
                <w:sz w:val="28"/>
                <w:szCs w:val="28"/>
              </w:rPr>
              <w:t>поселений юридическим лицам (за исключением субсидий муниципальным учреждениям), ин</w:t>
            </w:r>
            <w:r w:rsidR="004023C0" w:rsidRPr="00FE38D9">
              <w:rPr>
                <w:snapToGrid w:val="0"/>
                <w:sz w:val="28"/>
                <w:szCs w:val="28"/>
              </w:rPr>
              <w:t xml:space="preserve">дивидуальным предпринимателям, </w:t>
            </w:r>
            <w:r w:rsidRPr="00FE38D9">
              <w:rPr>
                <w:snapToGrid w:val="0"/>
                <w:sz w:val="28"/>
                <w:szCs w:val="28"/>
              </w:rPr>
              <w:t>а также физическим лицам – производителям товаров, работ, услуг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6A1" w:rsidRPr="00FE38D9" w:rsidTr="00FE38D9">
        <w:trPr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4023C0" w:rsidP="004023C0">
            <w:pPr>
              <w:rPr>
                <w:snapToGrid w:val="0"/>
                <w:sz w:val="28"/>
                <w:szCs w:val="28"/>
              </w:rPr>
            </w:pPr>
            <w:r w:rsidRPr="00FE38D9">
              <w:rPr>
                <w:snapToGrid w:val="0"/>
                <w:sz w:val="28"/>
                <w:szCs w:val="28"/>
              </w:rPr>
              <w:t>Доходы от возврата остатков субсидий, предоставленных из бюджетов  сельских поселений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AE76A1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6A1" w:rsidRPr="00FE38D9" w:rsidRDefault="004023C0" w:rsidP="00C06E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80B57" w:rsidRPr="0054211F" w:rsidRDefault="00B80B57" w:rsidP="00B80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B4048" w:rsidRPr="0054211F" w:rsidRDefault="00B80B57" w:rsidP="00F67CA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54211F">
        <w:rPr>
          <w:rFonts w:ascii="Times New Roman" w:hAnsi="Times New Roman" w:cs="Times New Roman"/>
          <w:lang w:val="en-US"/>
        </w:rPr>
        <w:t>__________</w:t>
      </w:r>
      <w:r w:rsidR="00190373" w:rsidRPr="0054211F">
        <w:rPr>
          <w:rFonts w:ascii="Times New Roman" w:hAnsi="Times New Roman" w:cs="Times New Roman"/>
        </w:rPr>
        <w:t>___</w:t>
      </w:r>
      <w:r w:rsidRPr="0054211F">
        <w:rPr>
          <w:rFonts w:ascii="Times New Roman" w:hAnsi="Times New Roman" w:cs="Times New Roman"/>
          <w:lang w:val="en-US"/>
        </w:rPr>
        <w:t>_</w:t>
      </w:r>
      <w:r w:rsidR="00190373" w:rsidRPr="0054211F">
        <w:rPr>
          <w:rFonts w:ascii="Times New Roman" w:hAnsi="Times New Roman" w:cs="Times New Roman"/>
        </w:rPr>
        <w:t>_</w:t>
      </w:r>
    </w:p>
    <w:sectPr w:rsidR="000B4048" w:rsidRPr="0054211F" w:rsidSect="00FE38D9">
      <w:headerReference w:type="even" r:id="rId8"/>
      <w:headerReference w:type="default" r:id="rId9"/>
      <w:pgSz w:w="11906" w:h="16838"/>
      <w:pgMar w:top="851" w:right="127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501" w:rsidRDefault="00D33501">
      <w:r>
        <w:separator/>
      </w:r>
    </w:p>
  </w:endnote>
  <w:endnote w:type="continuationSeparator" w:id="0">
    <w:p w:rsidR="00D33501" w:rsidRDefault="00D3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501" w:rsidRDefault="00D33501">
      <w:r>
        <w:separator/>
      </w:r>
    </w:p>
  </w:footnote>
  <w:footnote w:type="continuationSeparator" w:id="0">
    <w:p w:rsidR="00D33501" w:rsidRDefault="00D33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595" w:rsidRDefault="004B5B34" w:rsidP="007F1A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159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1595" w:rsidRDefault="001915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595" w:rsidRDefault="004B5B34" w:rsidP="007F1A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159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E020E">
      <w:rPr>
        <w:rStyle w:val="a4"/>
        <w:noProof/>
      </w:rPr>
      <w:t>2</w:t>
    </w:r>
    <w:r>
      <w:rPr>
        <w:rStyle w:val="a4"/>
      </w:rPr>
      <w:fldChar w:fldCharType="end"/>
    </w:r>
  </w:p>
  <w:p w:rsidR="00191595" w:rsidRDefault="001915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40"/>
    <w:rsid w:val="00017505"/>
    <w:rsid w:val="00017BF0"/>
    <w:rsid w:val="00037094"/>
    <w:rsid w:val="000536DA"/>
    <w:rsid w:val="00062F2A"/>
    <w:rsid w:val="00064A42"/>
    <w:rsid w:val="00067992"/>
    <w:rsid w:val="00070E43"/>
    <w:rsid w:val="00082026"/>
    <w:rsid w:val="000A0452"/>
    <w:rsid w:val="000A4D53"/>
    <w:rsid w:val="000A51E6"/>
    <w:rsid w:val="000B24A5"/>
    <w:rsid w:val="000B4048"/>
    <w:rsid w:val="000B47B2"/>
    <w:rsid w:val="000B7AB0"/>
    <w:rsid w:val="000C236D"/>
    <w:rsid w:val="000E0267"/>
    <w:rsid w:val="000E272A"/>
    <w:rsid w:val="000E3230"/>
    <w:rsid w:val="000F6813"/>
    <w:rsid w:val="00111793"/>
    <w:rsid w:val="00116969"/>
    <w:rsid w:val="00131019"/>
    <w:rsid w:val="00150541"/>
    <w:rsid w:val="00153605"/>
    <w:rsid w:val="0017626D"/>
    <w:rsid w:val="00190373"/>
    <w:rsid w:val="00191595"/>
    <w:rsid w:val="00194CDF"/>
    <w:rsid w:val="001A4C6A"/>
    <w:rsid w:val="001B5882"/>
    <w:rsid w:val="001B5E33"/>
    <w:rsid w:val="001B658E"/>
    <w:rsid w:val="001D294A"/>
    <w:rsid w:val="001D39EA"/>
    <w:rsid w:val="001D606E"/>
    <w:rsid w:val="001E514A"/>
    <w:rsid w:val="001F7ACE"/>
    <w:rsid w:val="00200348"/>
    <w:rsid w:val="002046D6"/>
    <w:rsid w:val="00207007"/>
    <w:rsid w:val="00211102"/>
    <w:rsid w:val="0021411E"/>
    <w:rsid w:val="002261DF"/>
    <w:rsid w:val="0023261E"/>
    <w:rsid w:val="00241B20"/>
    <w:rsid w:val="00256DFB"/>
    <w:rsid w:val="00286687"/>
    <w:rsid w:val="00287C47"/>
    <w:rsid w:val="002A6333"/>
    <w:rsid w:val="002A7E15"/>
    <w:rsid w:val="002C155D"/>
    <w:rsid w:val="002C1DB6"/>
    <w:rsid w:val="002C2E44"/>
    <w:rsid w:val="002D3A0F"/>
    <w:rsid w:val="002D5601"/>
    <w:rsid w:val="002D6945"/>
    <w:rsid w:val="002E62D3"/>
    <w:rsid w:val="002F0433"/>
    <w:rsid w:val="002F0EF8"/>
    <w:rsid w:val="002F7CF1"/>
    <w:rsid w:val="003143EE"/>
    <w:rsid w:val="003203E1"/>
    <w:rsid w:val="00333D67"/>
    <w:rsid w:val="00334FF9"/>
    <w:rsid w:val="00343587"/>
    <w:rsid w:val="00345B80"/>
    <w:rsid w:val="00346C40"/>
    <w:rsid w:val="00352B9D"/>
    <w:rsid w:val="00355FC0"/>
    <w:rsid w:val="00360820"/>
    <w:rsid w:val="00373BBD"/>
    <w:rsid w:val="003771D9"/>
    <w:rsid w:val="00396218"/>
    <w:rsid w:val="003C3007"/>
    <w:rsid w:val="003D2794"/>
    <w:rsid w:val="003F0004"/>
    <w:rsid w:val="003F7495"/>
    <w:rsid w:val="0040162D"/>
    <w:rsid w:val="004023C0"/>
    <w:rsid w:val="004066B0"/>
    <w:rsid w:val="00410BD0"/>
    <w:rsid w:val="004154E6"/>
    <w:rsid w:val="00416CD7"/>
    <w:rsid w:val="00416EA1"/>
    <w:rsid w:val="00420E47"/>
    <w:rsid w:val="00423B0B"/>
    <w:rsid w:val="00431D67"/>
    <w:rsid w:val="00433CE1"/>
    <w:rsid w:val="00434516"/>
    <w:rsid w:val="004478F5"/>
    <w:rsid w:val="004565E7"/>
    <w:rsid w:val="00462595"/>
    <w:rsid w:val="0046414C"/>
    <w:rsid w:val="00471DB7"/>
    <w:rsid w:val="00477E36"/>
    <w:rsid w:val="00481388"/>
    <w:rsid w:val="00487247"/>
    <w:rsid w:val="004A2B2B"/>
    <w:rsid w:val="004A3D68"/>
    <w:rsid w:val="004B1A50"/>
    <w:rsid w:val="004B1CB2"/>
    <w:rsid w:val="004B2029"/>
    <w:rsid w:val="004B5B34"/>
    <w:rsid w:val="004C22CB"/>
    <w:rsid w:val="004D16A4"/>
    <w:rsid w:val="004E1955"/>
    <w:rsid w:val="004E3301"/>
    <w:rsid w:val="004E3FE6"/>
    <w:rsid w:val="004F1DCD"/>
    <w:rsid w:val="004F2891"/>
    <w:rsid w:val="004F75CF"/>
    <w:rsid w:val="00503568"/>
    <w:rsid w:val="00505F43"/>
    <w:rsid w:val="00523330"/>
    <w:rsid w:val="00530322"/>
    <w:rsid w:val="00540177"/>
    <w:rsid w:val="0054211F"/>
    <w:rsid w:val="00546468"/>
    <w:rsid w:val="00551322"/>
    <w:rsid w:val="00583726"/>
    <w:rsid w:val="005922EA"/>
    <w:rsid w:val="005A1675"/>
    <w:rsid w:val="005A4AE3"/>
    <w:rsid w:val="005A4D24"/>
    <w:rsid w:val="005B5505"/>
    <w:rsid w:val="005C180A"/>
    <w:rsid w:val="005C61E9"/>
    <w:rsid w:val="005C67E8"/>
    <w:rsid w:val="005C734B"/>
    <w:rsid w:val="005E1A0F"/>
    <w:rsid w:val="005F0818"/>
    <w:rsid w:val="005F7C56"/>
    <w:rsid w:val="00603901"/>
    <w:rsid w:val="00605FBA"/>
    <w:rsid w:val="0061275A"/>
    <w:rsid w:val="006255B7"/>
    <w:rsid w:val="00654A71"/>
    <w:rsid w:val="006619BC"/>
    <w:rsid w:val="00666DAF"/>
    <w:rsid w:val="006738D7"/>
    <w:rsid w:val="00676117"/>
    <w:rsid w:val="00682318"/>
    <w:rsid w:val="006830D6"/>
    <w:rsid w:val="006874FB"/>
    <w:rsid w:val="006924B3"/>
    <w:rsid w:val="006A10ED"/>
    <w:rsid w:val="006C1C35"/>
    <w:rsid w:val="006C55A2"/>
    <w:rsid w:val="006D6D1E"/>
    <w:rsid w:val="006E1385"/>
    <w:rsid w:val="006E72D7"/>
    <w:rsid w:val="006F046D"/>
    <w:rsid w:val="006F6642"/>
    <w:rsid w:val="00713A08"/>
    <w:rsid w:val="00722A16"/>
    <w:rsid w:val="007242B0"/>
    <w:rsid w:val="00743143"/>
    <w:rsid w:val="00752405"/>
    <w:rsid w:val="00754B67"/>
    <w:rsid w:val="007554E7"/>
    <w:rsid w:val="007614CF"/>
    <w:rsid w:val="00761C8C"/>
    <w:rsid w:val="00763C71"/>
    <w:rsid w:val="0076412D"/>
    <w:rsid w:val="007710A3"/>
    <w:rsid w:val="00771A0C"/>
    <w:rsid w:val="00771FD5"/>
    <w:rsid w:val="007771AD"/>
    <w:rsid w:val="0078359D"/>
    <w:rsid w:val="00795E42"/>
    <w:rsid w:val="007A5423"/>
    <w:rsid w:val="007B4018"/>
    <w:rsid w:val="007D1F89"/>
    <w:rsid w:val="007E0088"/>
    <w:rsid w:val="007E2D54"/>
    <w:rsid w:val="007F015A"/>
    <w:rsid w:val="007F19EA"/>
    <w:rsid w:val="007F1A40"/>
    <w:rsid w:val="008066F8"/>
    <w:rsid w:val="00814F1B"/>
    <w:rsid w:val="0081660D"/>
    <w:rsid w:val="00821DEF"/>
    <w:rsid w:val="00823F2E"/>
    <w:rsid w:val="00827D5E"/>
    <w:rsid w:val="0083054B"/>
    <w:rsid w:val="008343BE"/>
    <w:rsid w:val="008359B3"/>
    <w:rsid w:val="008521FF"/>
    <w:rsid w:val="0086480B"/>
    <w:rsid w:val="00864E3C"/>
    <w:rsid w:val="00872256"/>
    <w:rsid w:val="0087613F"/>
    <w:rsid w:val="00881D9C"/>
    <w:rsid w:val="00896670"/>
    <w:rsid w:val="008B37A3"/>
    <w:rsid w:val="008E2B72"/>
    <w:rsid w:val="008E5BEA"/>
    <w:rsid w:val="008F16A9"/>
    <w:rsid w:val="008F2B6A"/>
    <w:rsid w:val="008F7A7C"/>
    <w:rsid w:val="00907859"/>
    <w:rsid w:val="00926F0E"/>
    <w:rsid w:val="00934BB2"/>
    <w:rsid w:val="009372FE"/>
    <w:rsid w:val="009404F4"/>
    <w:rsid w:val="00960F17"/>
    <w:rsid w:val="0097600D"/>
    <w:rsid w:val="00985608"/>
    <w:rsid w:val="009A0FF9"/>
    <w:rsid w:val="009A6057"/>
    <w:rsid w:val="009B4521"/>
    <w:rsid w:val="009C6D91"/>
    <w:rsid w:val="009D17E5"/>
    <w:rsid w:val="009D1F84"/>
    <w:rsid w:val="009D50C5"/>
    <w:rsid w:val="009F00A8"/>
    <w:rsid w:val="00A03763"/>
    <w:rsid w:val="00A04491"/>
    <w:rsid w:val="00A116BC"/>
    <w:rsid w:val="00A30B41"/>
    <w:rsid w:val="00A312DB"/>
    <w:rsid w:val="00A3317B"/>
    <w:rsid w:val="00A35F0D"/>
    <w:rsid w:val="00A36060"/>
    <w:rsid w:val="00A3701B"/>
    <w:rsid w:val="00A3716F"/>
    <w:rsid w:val="00A4088E"/>
    <w:rsid w:val="00A616DF"/>
    <w:rsid w:val="00A67490"/>
    <w:rsid w:val="00A8792E"/>
    <w:rsid w:val="00A934F5"/>
    <w:rsid w:val="00A9514B"/>
    <w:rsid w:val="00AA1FAD"/>
    <w:rsid w:val="00AA5F52"/>
    <w:rsid w:val="00AA6D67"/>
    <w:rsid w:val="00AB27E2"/>
    <w:rsid w:val="00AD3786"/>
    <w:rsid w:val="00AE390A"/>
    <w:rsid w:val="00AE3BCE"/>
    <w:rsid w:val="00AE76A1"/>
    <w:rsid w:val="00AF1B41"/>
    <w:rsid w:val="00AF4B95"/>
    <w:rsid w:val="00AF5653"/>
    <w:rsid w:val="00B11AD6"/>
    <w:rsid w:val="00B157F8"/>
    <w:rsid w:val="00B177DA"/>
    <w:rsid w:val="00B367DE"/>
    <w:rsid w:val="00B37FED"/>
    <w:rsid w:val="00B41D7B"/>
    <w:rsid w:val="00B72F31"/>
    <w:rsid w:val="00B80B57"/>
    <w:rsid w:val="00B84D0F"/>
    <w:rsid w:val="00B860CC"/>
    <w:rsid w:val="00B944E4"/>
    <w:rsid w:val="00B972AB"/>
    <w:rsid w:val="00BA2270"/>
    <w:rsid w:val="00BC1E4A"/>
    <w:rsid w:val="00BC5910"/>
    <w:rsid w:val="00BE020E"/>
    <w:rsid w:val="00BE6ACE"/>
    <w:rsid w:val="00BF7F6E"/>
    <w:rsid w:val="00C056AB"/>
    <w:rsid w:val="00C06E57"/>
    <w:rsid w:val="00C15F6A"/>
    <w:rsid w:val="00C24831"/>
    <w:rsid w:val="00C45BF5"/>
    <w:rsid w:val="00C50EAB"/>
    <w:rsid w:val="00C751DA"/>
    <w:rsid w:val="00C766CA"/>
    <w:rsid w:val="00C81536"/>
    <w:rsid w:val="00C91439"/>
    <w:rsid w:val="00C950DF"/>
    <w:rsid w:val="00CA0780"/>
    <w:rsid w:val="00CA7844"/>
    <w:rsid w:val="00CB2A88"/>
    <w:rsid w:val="00CB2E85"/>
    <w:rsid w:val="00CC21E1"/>
    <w:rsid w:val="00CC690B"/>
    <w:rsid w:val="00CD37D6"/>
    <w:rsid w:val="00CE62D0"/>
    <w:rsid w:val="00CF0994"/>
    <w:rsid w:val="00CF5BCB"/>
    <w:rsid w:val="00D30FB7"/>
    <w:rsid w:val="00D33501"/>
    <w:rsid w:val="00D35EE9"/>
    <w:rsid w:val="00D401A2"/>
    <w:rsid w:val="00D40420"/>
    <w:rsid w:val="00D40AD2"/>
    <w:rsid w:val="00D458BF"/>
    <w:rsid w:val="00D6783E"/>
    <w:rsid w:val="00D710AE"/>
    <w:rsid w:val="00D7138B"/>
    <w:rsid w:val="00D8327A"/>
    <w:rsid w:val="00DB7DEB"/>
    <w:rsid w:val="00DC2E3F"/>
    <w:rsid w:val="00DE5D82"/>
    <w:rsid w:val="00DE67F9"/>
    <w:rsid w:val="00DE7394"/>
    <w:rsid w:val="00E00213"/>
    <w:rsid w:val="00E02E45"/>
    <w:rsid w:val="00E1209B"/>
    <w:rsid w:val="00E219D5"/>
    <w:rsid w:val="00E319E0"/>
    <w:rsid w:val="00E32E56"/>
    <w:rsid w:val="00E524E9"/>
    <w:rsid w:val="00E57BC3"/>
    <w:rsid w:val="00E60BF9"/>
    <w:rsid w:val="00E6761F"/>
    <w:rsid w:val="00E71EDF"/>
    <w:rsid w:val="00E76D73"/>
    <w:rsid w:val="00E82C40"/>
    <w:rsid w:val="00E96566"/>
    <w:rsid w:val="00EA7F41"/>
    <w:rsid w:val="00EB2EB3"/>
    <w:rsid w:val="00ED2948"/>
    <w:rsid w:val="00ED799A"/>
    <w:rsid w:val="00EE7C11"/>
    <w:rsid w:val="00F003C8"/>
    <w:rsid w:val="00F10BA6"/>
    <w:rsid w:val="00F20C16"/>
    <w:rsid w:val="00F3486B"/>
    <w:rsid w:val="00F42467"/>
    <w:rsid w:val="00F459F3"/>
    <w:rsid w:val="00F45E91"/>
    <w:rsid w:val="00F46230"/>
    <w:rsid w:val="00F5531B"/>
    <w:rsid w:val="00F57D7C"/>
    <w:rsid w:val="00F60E85"/>
    <w:rsid w:val="00F63B51"/>
    <w:rsid w:val="00F67CA2"/>
    <w:rsid w:val="00F83147"/>
    <w:rsid w:val="00F91BF2"/>
    <w:rsid w:val="00F9215B"/>
    <w:rsid w:val="00F954D3"/>
    <w:rsid w:val="00F96DB9"/>
    <w:rsid w:val="00FC20EF"/>
    <w:rsid w:val="00FC3214"/>
    <w:rsid w:val="00FC3575"/>
    <w:rsid w:val="00FC36B9"/>
    <w:rsid w:val="00FC3F09"/>
    <w:rsid w:val="00FC65B1"/>
    <w:rsid w:val="00FD19B7"/>
    <w:rsid w:val="00FE0E48"/>
    <w:rsid w:val="00FE38D9"/>
    <w:rsid w:val="00FF3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40"/>
    <w:rPr>
      <w:sz w:val="24"/>
      <w:szCs w:val="24"/>
    </w:rPr>
  </w:style>
  <w:style w:type="paragraph" w:styleId="1">
    <w:name w:val="heading 1"/>
    <w:basedOn w:val="a"/>
    <w:next w:val="a"/>
    <w:qFormat/>
    <w:rsid w:val="007F1A40"/>
    <w:pPr>
      <w:keepNext/>
      <w:ind w:firstLine="106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A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F1A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F1A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10">
    <w:name w:val="toc 1"/>
    <w:basedOn w:val="a"/>
    <w:next w:val="a"/>
    <w:autoRedefine/>
    <w:semiHidden/>
    <w:rsid w:val="007F1A40"/>
    <w:pPr>
      <w:widowControl w:val="0"/>
      <w:autoSpaceDE w:val="0"/>
      <w:autoSpaceDN w:val="0"/>
      <w:adjustRightInd w:val="0"/>
    </w:pPr>
    <w:rPr>
      <w:b/>
      <w:sz w:val="28"/>
      <w:szCs w:val="20"/>
    </w:rPr>
  </w:style>
  <w:style w:type="paragraph" w:styleId="a3">
    <w:name w:val="header"/>
    <w:basedOn w:val="a"/>
    <w:rsid w:val="007F1A4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F1A40"/>
  </w:style>
  <w:style w:type="paragraph" w:styleId="a5">
    <w:name w:val="Balloon Text"/>
    <w:basedOn w:val="a"/>
    <w:semiHidden/>
    <w:rsid w:val="008F16A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E38D9"/>
    <w:pPr>
      <w:widowControl w:val="0"/>
      <w:ind w:firstLine="720"/>
    </w:pPr>
    <w:rPr>
      <w:rFonts w:ascii="Arial" w:hAnsi="Arial"/>
      <w:snapToGrid w:val="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40"/>
    <w:rPr>
      <w:sz w:val="24"/>
      <w:szCs w:val="24"/>
    </w:rPr>
  </w:style>
  <w:style w:type="paragraph" w:styleId="1">
    <w:name w:val="heading 1"/>
    <w:basedOn w:val="a"/>
    <w:next w:val="a"/>
    <w:qFormat/>
    <w:rsid w:val="007F1A40"/>
    <w:pPr>
      <w:keepNext/>
      <w:ind w:firstLine="106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A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F1A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F1A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10">
    <w:name w:val="toc 1"/>
    <w:basedOn w:val="a"/>
    <w:next w:val="a"/>
    <w:autoRedefine/>
    <w:semiHidden/>
    <w:rsid w:val="007F1A40"/>
    <w:pPr>
      <w:widowControl w:val="0"/>
      <w:autoSpaceDE w:val="0"/>
      <w:autoSpaceDN w:val="0"/>
      <w:adjustRightInd w:val="0"/>
    </w:pPr>
    <w:rPr>
      <w:b/>
      <w:sz w:val="28"/>
      <w:szCs w:val="20"/>
    </w:rPr>
  </w:style>
  <w:style w:type="paragraph" w:styleId="a3">
    <w:name w:val="header"/>
    <w:basedOn w:val="a"/>
    <w:rsid w:val="007F1A4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F1A40"/>
  </w:style>
  <w:style w:type="paragraph" w:styleId="a5">
    <w:name w:val="Balloon Text"/>
    <w:basedOn w:val="a"/>
    <w:semiHidden/>
    <w:rsid w:val="008F16A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E38D9"/>
    <w:pPr>
      <w:widowControl w:val="0"/>
      <w:ind w:firstLine="720"/>
    </w:pPr>
    <w:rPr>
      <w:rFonts w:ascii="Arial" w:hAnsi="Arial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FD4DE-6A3A-4E7E-BF07-3750DABC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</vt:lpstr>
    </vt:vector>
  </TitlesOfParts>
  <Company>Кировская область</Company>
  <LinksUpToDate>false</LinksUpToDate>
  <CharactersWithSpaces>14110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creator>Тамара Шарапова</dc:creator>
  <cp:lastModifiedBy>Пользователь Windows</cp:lastModifiedBy>
  <cp:revision>4</cp:revision>
  <cp:lastPrinted>2024-11-13T05:32:00Z</cp:lastPrinted>
  <dcterms:created xsi:type="dcterms:W3CDTF">2024-11-13T07:20:00Z</dcterms:created>
  <dcterms:modified xsi:type="dcterms:W3CDTF">2024-12-10T10:40:00Z</dcterms:modified>
</cp:coreProperties>
</file>