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>
        <w:t>ам</w:t>
      </w:r>
      <w:r w:rsidRPr="00CF283F">
        <w:t xml:space="preserve"> </w:t>
      </w:r>
      <w:r>
        <w:t>постановлений</w:t>
      </w:r>
      <w:r w:rsidRPr="00CF283F">
        <w:t xml:space="preserve"> </w:t>
      </w:r>
      <w:r>
        <w:t xml:space="preserve">администрации Нагорского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роектом постановления</w:t>
      </w:r>
      <w:r>
        <w:rPr>
          <w:sz w:val="28"/>
          <w:szCs w:val="28"/>
        </w:rPr>
        <w:t xml:space="preserve"> </w:t>
      </w:r>
      <w:r w:rsidR="00BA25D4">
        <w:rPr>
          <w:sz w:val="28"/>
          <w:szCs w:val="28"/>
        </w:rPr>
        <w:t>«</w:t>
      </w:r>
      <w:r w:rsidR="00E20836" w:rsidRPr="00E2083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20836" w:rsidRPr="00E20836">
        <w:rPr>
          <w:sz w:val="28"/>
          <w:szCs w:val="28"/>
        </w:rPr>
        <w:t>Нагорского</w:t>
      </w:r>
      <w:proofErr w:type="spellEnd"/>
      <w:r w:rsidR="00E20836" w:rsidRPr="00E20836">
        <w:rPr>
          <w:sz w:val="28"/>
          <w:szCs w:val="28"/>
        </w:rPr>
        <w:t xml:space="preserve"> района от 27.06.2024 № 302-П «Об утверждении нормативных затрат на обеспечение функций администрации </w:t>
      </w:r>
      <w:proofErr w:type="spellStart"/>
      <w:r w:rsidR="00E20836" w:rsidRPr="00E20836">
        <w:rPr>
          <w:sz w:val="28"/>
          <w:szCs w:val="28"/>
        </w:rPr>
        <w:t>Нагорского</w:t>
      </w:r>
      <w:proofErr w:type="spellEnd"/>
      <w:r w:rsidR="00E20836" w:rsidRPr="00E20836">
        <w:rPr>
          <w:sz w:val="28"/>
          <w:szCs w:val="28"/>
        </w:rPr>
        <w:t xml:space="preserve"> района на 2025 год»</w:t>
      </w:r>
      <w:r w:rsidR="00313167" w:rsidRPr="00313167">
        <w:rPr>
          <w:sz w:val="28"/>
          <w:szCs w:val="28"/>
        </w:rPr>
        <w:t>»</w:t>
      </w:r>
      <w:r w:rsidR="00BA25D4" w:rsidRPr="00D37E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внести изменения в </w:t>
      </w:r>
      <w:r w:rsidRPr="00CE4B3C">
        <w:rPr>
          <w:bCs/>
          <w:sz w:val="28"/>
          <w:szCs w:val="28"/>
        </w:rPr>
        <w:t>норматив</w:t>
      </w:r>
      <w:r>
        <w:rPr>
          <w:bCs/>
          <w:sz w:val="28"/>
          <w:szCs w:val="28"/>
        </w:rPr>
        <w:t>ы</w:t>
      </w:r>
      <w:r w:rsidRPr="00CE4B3C">
        <w:rPr>
          <w:bCs/>
          <w:sz w:val="28"/>
          <w:szCs w:val="28"/>
        </w:rPr>
        <w:t>, применяемы</w:t>
      </w:r>
      <w:r>
        <w:rPr>
          <w:bCs/>
          <w:sz w:val="28"/>
          <w:szCs w:val="28"/>
        </w:rPr>
        <w:t>е</w:t>
      </w:r>
      <w:r w:rsidRPr="00CE4B3C">
        <w:rPr>
          <w:bCs/>
          <w:sz w:val="28"/>
          <w:szCs w:val="28"/>
        </w:rPr>
        <w:t xml:space="preserve"> при расчете  нормативных затрат</w:t>
      </w:r>
      <w:r>
        <w:rPr>
          <w:bCs/>
          <w:sz w:val="28"/>
          <w:szCs w:val="28"/>
        </w:rPr>
        <w:t xml:space="preserve"> на приобретение </w:t>
      </w:r>
      <w:r w:rsidR="00BA25D4">
        <w:rPr>
          <w:bCs/>
          <w:sz w:val="28"/>
          <w:szCs w:val="28"/>
        </w:rPr>
        <w:t xml:space="preserve">некоторых видов </w:t>
      </w:r>
      <w:r w:rsidR="00E20836" w:rsidRPr="00E20836">
        <w:rPr>
          <w:bCs/>
          <w:sz w:val="28"/>
          <w:szCs w:val="28"/>
        </w:rPr>
        <w:t>канцелярских</w:t>
      </w:r>
      <w:r w:rsidR="00E20836">
        <w:rPr>
          <w:bCs/>
          <w:sz w:val="28"/>
          <w:szCs w:val="28"/>
        </w:rPr>
        <w:t xml:space="preserve">, </w:t>
      </w:r>
      <w:r w:rsidR="00E20836" w:rsidRPr="00E20836">
        <w:rPr>
          <w:bCs/>
          <w:sz w:val="28"/>
          <w:szCs w:val="28"/>
        </w:rPr>
        <w:t>хозяйственных, строительных, сантехнических, электрических</w:t>
      </w:r>
      <w:r w:rsidR="00E20836">
        <w:rPr>
          <w:bCs/>
          <w:sz w:val="28"/>
          <w:szCs w:val="28"/>
        </w:rPr>
        <w:t xml:space="preserve"> </w:t>
      </w:r>
      <w:r w:rsidR="00BA25D4">
        <w:rPr>
          <w:bCs/>
          <w:sz w:val="28"/>
          <w:szCs w:val="28"/>
        </w:rPr>
        <w:t>товаров</w:t>
      </w:r>
      <w:r>
        <w:rPr>
          <w:bCs/>
          <w:sz w:val="28"/>
          <w:szCs w:val="28"/>
        </w:rPr>
        <w:t xml:space="preserve">, </w:t>
      </w:r>
      <w:r w:rsidR="00E20836" w:rsidRPr="00E20836">
        <w:rPr>
          <w:bCs/>
          <w:sz w:val="28"/>
          <w:szCs w:val="28"/>
        </w:rPr>
        <w:t>на приобретение  и ремонт принтеров и многофункциональных устройств</w:t>
      </w:r>
      <w:r w:rsidR="00E20836">
        <w:rPr>
          <w:bCs/>
          <w:sz w:val="28"/>
          <w:szCs w:val="28"/>
        </w:rPr>
        <w:t>, накопителей данных, э</w:t>
      </w:r>
      <w:r w:rsidR="00E20836" w:rsidRPr="00E20836">
        <w:rPr>
          <w:bCs/>
          <w:sz w:val="28"/>
          <w:szCs w:val="28"/>
        </w:rPr>
        <w:t>лектронн</w:t>
      </w:r>
      <w:r w:rsidR="00E20836">
        <w:rPr>
          <w:bCs/>
          <w:sz w:val="28"/>
          <w:szCs w:val="28"/>
        </w:rPr>
        <w:t>ых</w:t>
      </w:r>
      <w:r w:rsidR="00E20836" w:rsidRPr="00E20836">
        <w:rPr>
          <w:bCs/>
          <w:sz w:val="28"/>
          <w:szCs w:val="28"/>
        </w:rPr>
        <w:t xml:space="preserve"> идентификатор</w:t>
      </w:r>
      <w:r w:rsidR="00E20836">
        <w:rPr>
          <w:bCs/>
          <w:sz w:val="28"/>
          <w:szCs w:val="28"/>
        </w:rPr>
        <w:t>ов</w:t>
      </w:r>
      <w:r w:rsidR="00E20836" w:rsidRPr="00E20836">
        <w:rPr>
          <w:bCs/>
          <w:sz w:val="28"/>
          <w:szCs w:val="28"/>
        </w:rPr>
        <w:t xml:space="preserve"> </w:t>
      </w:r>
      <w:proofErr w:type="spellStart"/>
      <w:r w:rsidR="00E20836" w:rsidRPr="00E20836">
        <w:rPr>
          <w:bCs/>
          <w:sz w:val="28"/>
          <w:szCs w:val="28"/>
        </w:rPr>
        <w:t>RuToken</w:t>
      </w:r>
      <w:proofErr w:type="spellEnd"/>
      <w:r w:rsidR="00E20836">
        <w:rPr>
          <w:bCs/>
          <w:sz w:val="28"/>
          <w:szCs w:val="28"/>
        </w:rPr>
        <w:t>, на</w:t>
      </w:r>
      <w:proofErr w:type="gramEnd"/>
      <w:r w:rsidR="00E20836">
        <w:rPr>
          <w:bCs/>
          <w:sz w:val="28"/>
          <w:szCs w:val="28"/>
        </w:rPr>
        <w:t xml:space="preserve"> приобретение горюче-смазочных материалов</w:t>
      </w:r>
      <w:r w:rsidR="00BA25D4">
        <w:rPr>
          <w:bCs/>
          <w:sz w:val="28"/>
          <w:szCs w:val="28"/>
        </w:rPr>
        <w:t xml:space="preserve">. </w:t>
      </w:r>
    </w:p>
    <w:p w:rsidR="00C354AB" w:rsidRDefault="00C354AB" w:rsidP="00C354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роектом постановления</w:t>
      </w:r>
      <w:r>
        <w:rPr>
          <w:sz w:val="28"/>
          <w:szCs w:val="28"/>
        </w:rPr>
        <w:t xml:space="preserve"> </w:t>
      </w:r>
      <w:r w:rsidRPr="00C2179C">
        <w:rPr>
          <w:sz w:val="28"/>
          <w:szCs w:val="28"/>
        </w:rPr>
        <w:t>«</w:t>
      </w:r>
      <w:r w:rsidR="00C213B6" w:rsidRPr="00C213B6">
        <w:rPr>
          <w:sz w:val="28"/>
          <w:szCs w:val="28"/>
        </w:rPr>
        <w:t xml:space="preserve">Об утверждении требований к отдельным видам товаров, работ, услуг, закупаемым администрацией </w:t>
      </w:r>
      <w:proofErr w:type="spellStart"/>
      <w:r w:rsidR="00C213B6" w:rsidRPr="00C213B6">
        <w:rPr>
          <w:sz w:val="28"/>
          <w:szCs w:val="28"/>
        </w:rPr>
        <w:t>Нагорского</w:t>
      </w:r>
      <w:proofErr w:type="spellEnd"/>
      <w:r w:rsidR="00C213B6" w:rsidRPr="00C213B6">
        <w:rPr>
          <w:sz w:val="28"/>
          <w:szCs w:val="28"/>
        </w:rPr>
        <w:t xml:space="preserve"> района в 202</w:t>
      </w:r>
      <w:r w:rsidR="00E20836">
        <w:rPr>
          <w:sz w:val="28"/>
          <w:szCs w:val="28"/>
        </w:rPr>
        <w:t>6</w:t>
      </w:r>
      <w:r w:rsidR="00C213B6" w:rsidRPr="00C213B6">
        <w:rPr>
          <w:sz w:val="28"/>
          <w:szCs w:val="28"/>
        </w:rPr>
        <w:t xml:space="preserve"> году</w:t>
      </w:r>
      <w:r w:rsidR="00C213B6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утверждает </w:t>
      </w:r>
      <w:r w:rsidRPr="00C2179C">
        <w:rPr>
          <w:sz w:val="28"/>
          <w:szCs w:val="28"/>
        </w:rPr>
        <w:t>требования к закупаемым</w:t>
      </w:r>
      <w:r>
        <w:rPr>
          <w:sz w:val="28"/>
          <w:szCs w:val="28"/>
        </w:rPr>
        <w:t xml:space="preserve"> администрацией Нагорского района </w:t>
      </w:r>
      <w:r w:rsidRPr="00C2179C">
        <w:rPr>
          <w:sz w:val="28"/>
          <w:szCs w:val="28"/>
        </w:rPr>
        <w:t xml:space="preserve">отдельным видам товаров, работ, услуг (в том числе предельные цены товаров, работ, услуг) в форме </w:t>
      </w:r>
      <w:r>
        <w:rPr>
          <w:sz w:val="28"/>
          <w:szCs w:val="28"/>
        </w:rPr>
        <w:t xml:space="preserve">ведомственного </w:t>
      </w:r>
      <w:r w:rsidRPr="00C2179C">
        <w:rPr>
          <w:sz w:val="28"/>
          <w:szCs w:val="28"/>
        </w:rPr>
        <w:t>перечня отдельных видов товаров, работ, услуг, в отношении которых определяется требования к потребительским свойствам (в том</w:t>
      </w:r>
      <w:proofErr w:type="gramEnd"/>
      <w:r w:rsidRPr="00C2179C">
        <w:rPr>
          <w:sz w:val="28"/>
          <w:szCs w:val="28"/>
        </w:rPr>
        <w:t xml:space="preserve"> </w:t>
      </w:r>
      <w:proofErr w:type="gramStart"/>
      <w:r w:rsidRPr="00C2179C">
        <w:rPr>
          <w:sz w:val="28"/>
          <w:szCs w:val="28"/>
        </w:rPr>
        <w:t>числе</w:t>
      </w:r>
      <w:proofErr w:type="gramEnd"/>
      <w:r w:rsidRPr="00C2179C">
        <w:rPr>
          <w:sz w:val="28"/>
          <w:szCs w:val="28"/>
        </w:rPr>
        <w:t xml:space="preserve"> качества) и иных характеристикам (в том числе предельных цен товаров, работ, услуг) закупаемых администраци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в </w:t>
      </w:r>
      <w:r w:rsidRPr="00C2179C">
        <w:rPr>
          <w:sz w:val="28"/>
          <w:szCs w:val="28"/>
        </w:rPr>
        <w:t>20</w:t>
      </w:r>
      <w:r w:rsidR="00C213B6">
        <w:rPr>
          <w:sz w:val="28"/>
          <w:szCs w:val="28"/>
        </w:rPr>
        <w:t>2</w:t>
      </w:r>
      <w:r w:rsidR="00E20836">
        <w:rPr>
          <w:sz w:val="28"/>
          <w:szCs w:val="28"/>
        </w:rPr>
        <w:t>6</w:t>
      </w:r>
      <w:r w:rsidRPr="00C2179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2179C">
        <w:rPr>
          <w:sz w:val="28"/>
          <w:szCs w:val="28"/>
        </w:rPr>
        <w:t>.</w:t>
      </w:r>
    </w:p>
    <w:p w:rsidR="00C2179C" w:rsidRDefault="00C2179C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роектом постановления</w:t>
      </w:r>
      <w:r>
        <w:rPr>
          <w:sz w:val="28"/>
          <w:szCs w:val="28"/>
        </w:rPr>
        <w:t xml:space="preserve"> </w:t>
      </w:r>
      <w:r w:rsidRPr="00C2179C">
        <w:rPr>
          <w:sz w:val="28"/>
          <w:szCs w:val="28"/>
        </w:rPr>
        <w:t>«</w:t>
      </w:r>
      <w:r w:rsidR="00C213B6" w:rsidRPr="00C213B6">
        <w:rPr>
          <w:sz w:val="28"/>
          <w:szCs w:val="28"/>
        </w:rPr>
        <w:t xml:space="preserve">Об утверждении нормативных затрат на обеспечение функций администрации </w:t>
      </w:r>
      <w:proofErr w:type="spellStart"/>
      <w:r w:rsidR="00C213B6" w:rsidRPr="00C213B6">
        <w:rPr>
          <w:sz w:val="28"/>
          <w:szCs w:val="28"/>
        </w:rPr>
        <w:t>Нагорского</w:t>
      </w:r>
      <w:proofErr w:type="spellEnd"/>
      <w:r w:rsidR="00C213B6" w:rsidRPr="00C213B6">
        <w:rPr>
          <w:sz w:val="28"/>
          <w:szCs w:val="28"/>
        </w:rPr>
        <w:t xml:space="preserve"> района на 202</w:t>
      </w:r>
      <w:r w:rsidR="00E20836">
        <w:rPr>
          <w:sz w:val="28"/>
          <w:szCs w:val="28"/>
        </w:rPr>
        <w:t>6</w:t>
      </w:r>
      <w:r w:rsidR="00C213B6" w:rsidRPr="00C213B6">
        <w:rPr>
          <w:sz w:val="28"/>
          <w:szCs w:val="28"/>
        </w:rPr>
        <w:t xml:space="preserve"> год</w:t>
      </w:r>
      <w:r w:rsidRPr="00C2179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утверждает нормативные </w:t>
      </w:r>
      <w:r w:rsidRPr="006A29FC">
        <w:rPr>
          <w:sz w:val="28"/>
          <w:szCs w:val="28"/>
        </w:rPr>
        <w:t xml:space="preserve">затраты на обеспечение функций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на 20</w:t>
      </w:r>
      <w:r w:rsidR="00C213B6">
        <w:rPr>
          <w:sz w:val="28"/>
          <w:szCs w:val="28"/>
        </w:rPr>
        <w:t>2</w:t>
      </w:r>
      <w:r w:rsidR="00E20836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E20836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E20836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lastRenderedPageBreak/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Pr="000554D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будут </w:t>
      </w:r>
      <w:r w:rsidRPr="000554D8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администрацией Нагорского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постановлений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Для проведения обсуждения в целях общественного контроля проект</w:t>
      </w:r>
      <w:r w:rsidR="005D2CD9" w:rsidRPr="005D2CD9">
        <w:rPr>
          <w:sz w:val="28"/>
          <w:szCs w:val="28"/>
        </w:rPr>
        <w:t>ы</w:t>
      </w:r>
      <w:r w:rsidRPr="005D2CD9">
        <w:rPr>
          <w:sz w:val="28"/>
          <w:szCs w:val="28"/>
        </w:rPr>
        <w:t xml:space="preserve"> </w:t>
      </w:r>
      <w:r w:rsidR="005D2CD9" w:rsidRPr="005D2CD9">
        <w:rPr>
          <w:sz w:val="28"/>
          <w:szCs w:val="28"/>
        </w:rPr>
        <w:t xml:space="preserve">вышеуказанных постановлений </w:t>
      </w:r>
      <w:r w:rsidRPr="005D2CD9">
        <w:rPr>
          <w:sz w:val="28"/>
          <w:szCs w:val="28"/>
        </w:rPr>
        <w:t>и пояснительная записка к н</w:t>
      </w:r>
      <w:r w:rsidR="005D2CD9" w:rsidRPr="005D2CD9">
        <w:rPr>
          <w:sz w:val="28"/>
          <w:szCs w:val="28"/>
        </w:rPr>
        <w:t>им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4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Default="00E20836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E20836" w:rsidRPr="00D16D81" w:rsidRDefault="00E20836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муниципальной собственности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20836" w:rsidRDefault="00E20836" w:rsidP="00363675">
            <w:pPr>
              <w:jc w:val="right"/>
              <w:rPr>
                <w:sz w:val="28"/>
                <w:szCs w:val="28"/>
              </w:rPr>
            </w:pPr>
          </w:p>
          <w:p w:rsidR="00E20836" w:rsidRPr="00D16D81" w:rsidRDefault="00E20836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Двоеглазова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12625C"/>
    <w:rsid w:val="001D2FE2"/>
    <w:rsid w:val="00233563"/>
    <w:rsid w:val="002D6CFC"/>
    <w:rsid w:val="00313167"/>
    <w:rsid w:val="00336337"/>
    <w:rsid w:val="00355E78"/>
    <w:rsid w:val="003827BE"/>
    <w:rsid w:val="0038517C"/>
    <w:rsid w:val="00550750"/>
    <w:rsid w:val="005767DC"/>
    <w:rsid w:val="005C5D24"/>
    <w:rsid w:val="005D2CD9"/>
    <w:rsid w:val="00674902"/>
    <w:rsid w:val="00752122"/>
    <w:rsid w:val="00824476"/>
    <w:rsid w:val="008D16B5"/>
    <w:rsid w:val="00933D54"/>
    <w:rsid w:val="00A04C57"/>
    <w:rsid w:val="00AB37AF"/>
    <w:rsid w:val="00AB641B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D456DB"/>
    <w:rsid w:val="00E20836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</cp:revision>
  <cp:lastPrinted>2022-06-22T06:47:00Z</cp:lastPrinted>
  <dcterms:created xsi:type="dcterms:W3CDTF">2024-06-19T05:50:00Z</dcterms:created>
  <dcterms:modified xsi:type="dcterms:W3CDTF">2025-05-28T07:50:00Z</dcterms:modified>
</cp:coreProperties>
</file>